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7837B" w14:textId="77777777" w:rsidR="000138F5" w:rsidRDefault="000138F5" w:rsidP="000138F5">
      <w:pPr>
        <w:pStyle w:val="3"/>
        <w:shd w:val="clear" w:color="auto" w:fill="FFFFFF"/>
        <w:spacing w:before="300" w:after="150"/>
        <w:rPr>
          <w:rFonts w:ascii="Helvetica" w:hAnsi="Helvetica" w:cs="Helvetica"/>
          <w:b w:val="0"/>
          <w:bCs w:val="0"/>
          <w:color w:val="000000"/>
          <w:sz w:val="36"/>
          <w:szCs w:val="36"/>
        </w:rPr>
      </w:pPr>
      <w:r>
        <w:rPr>
          <w:rFonts w:ascii="Helvetica" w:hAnsi="Helvetica" w:cs="Helvetica"/>
          <w:b w:val="0"/>
          <w:bCs w:val="0"/>
          <w:color w:val="000000"/>
          <w:sz w:val="36"/>
          <w:szCs w:val="36"/>
        </w:rPr>
        <w:t>Exercise 1) IP Addressing, NAT</w:t>
      </w:r>
    </w:p>
    <w:p w14:paraId="397BDF86"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Elliot Alderson runs a large network at his house and wants to subnet it to separate his work computer from the network that controls his connected lights and door lock. He purchases a NAT box, and divides his network as follows:</w:t>
      </w:r>
    </w:p>
    <w:p w14:paraId="603AE95A" w14:textId="60F911E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06E219DA" wp14:editId="17A646DC">
            <wp:extent cx="5274310" cy="1820545"/>
            <wp:effectExtent l="0" t="0" r="2540" b="8255"/>
            <wp:docPr id="2" name="图片 2" descr="https://webcms3.cse.unsw.edu.au/static/uploads/pic/z1058484/09a9ec85ae44d144f30060e89a29e57676463c83f1ddca3046067947a58a956e/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cms3.cse.unsw.edu.au/static/uploads/pic/z1058484/09a9ec85ae44d144f30060e89a29e57676463c83f1ddca3046067947a58a956e/Pict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20545"/>
                    </a:xfrm>
                    <a:prstGeom prst="rect">
                      <a:avLst/>
                    </a:prstGeom>
                    <a:noFill/>
                    <a:ln>
                      <a:noFill/>
                    </a:ln>
                  </pic:spPr>
                </pic:pic>
              </a:graphicData>
            </a:graphic>
          </wp:inline>
        </w:drawing>
      </w:r>
    </w:p>
    <w:p w14:paraId="4F16FB16"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His ISP has given him an IP address that he assigns to NAT-o (the outsider or "o" interface on the box). Elliot did not do very well in COMP3331/9331 but knows that RFC1918 specifies three different address ranges that he could use for private addresses inside his home:</w:t>
      </w:r>
    </w:p>
    <w:p w14:paraId="3FAB4938" w14:textId="77777777" w:rsidR="000138F5" w:rsidRDefault="000138F5" w:rsidP="000138F5">
      <w:pPr>
        <w:widowControl/>
        <w:numPr>
          <w:ilvl w:val="0"/>
          <w:numId w:val="1"/>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10.0.0.0 - 10.255.255.255 (10/8 prefix)</w:t>
      </w:r>
    </w:p>
    <w:p w14:paraId="2924B519" w14:textId="77777777" w:rsidR="000138F5" w:rsidRDefault="000138F5" w:rsidP="000138F5">
      <w:pPr>
        <w:widowControl/>
        <w:numPr>
          <w:ilvl w:val="0"/>
          <w:numId w:val="1"/>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172.16.0.0 - 172.31.255.255 (172.16/12 prefix)</w:t>
      </w:r>
    </w:p>
    <w:p w14:paraId="00444C10" w14:textId="77777777" w:rsidR="000138F5" w:rsidRDefault="000138F5" w:rsidP="000138F5">
      <w:pPr>
        <w:widowControl/>
        <w:numPr>
          <w:ilvl w:val="0"/>
          <w:numId w:val="1"/>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192.168.0.0 - 192.168.255.255 (192.168/16 prefix)</w:t>
      </w:r>
    </w:p>
    <w:p w14:paraId="5726BC55"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b/>
          <w:bCs/>
          <w:color w:val="000000"/>
          <w:sz w:val="21"/>
          <w:szCs w:val="21"/>
        </w:rPr>
        <w:t xml:space="preserve">(*) Question </w:t>
      </w:r>
      <w:proofErr w:type="gramStart"/>
      <w:r>
        <w:rPr>
          <w:rFonts w:ascii="Helvetica" w:hAnsi="Helvetica" w:cs="Helvetica"/>
          <w:b/>
          <w:bCs/>
          <w:color w:val="000000"/>
          <w:sz w:val="21"/>
          <w:szCs w:val="21"/>
        </w:rPr>
        <w:t>1 </w:t>
      </w:r>
      <w:r>
        <w:rPr>
          <w:rFonts w:ascii="Helvetica" w:hAnsi="Helvetica" w:cs="Helvetica"/>
          <w:color w:val="000000"/>
          <w:sz w:val="21"/>
          <w:szCs w:val="21"/>
        </w:rPr>
        <w:t>:</w:t>
      </w:r>
      <w:proofErr w:type="gramEnd"/>
      <w:r>
        <w:rPr>
          <w:rFonts w:ascii="Helvetica" w:hAnsi="Helvetica" w:cs="Helvetica"/>
          <w:color w:val="000000"/>
          <w:sz w:val="21"/>
          <w:szCs w:val="21"/>
        </w:rPr>
        <w:t xml:space="preserve"> Your job is to help Elliot assign addresses to the subnets, routers and NAT box inside his house. Use addresses from the 10.x block. Complete the following tables:</w:t>
      </w:r>
    </w:p>
    <w:p w14:paraId="0413DD67"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p>
    <w:tbl>
      <w:tblPr>
        <w:tblW w:w="12708" w:type="dxa"/>
        <w:shd w:val="clear" w:color="auto" w:fill="FFFFFF"/>
        <w:tblCellMar>
          <w:top w:w="15" w:type="dxa"/>
          <w:left w:w="15" w:type="dxa"/>
          <w:bottom w:w="15" w:type="dxa"/>
          <w:right w:w="15" w:type="dxa"/>
        </w:tblCellMar>
        <w:tblLook w:val="04A0" w:firstRow="1" w:lastRow="0" w:firstColumn="1" w:lastColumn="0" w:noHBand="0" w:noVBand="1"/>
      </w:tblPr>
      <w:tblGrid>
        <w:gridCol w:w="3879"/>
        <w:gridCol w:w="3711"/>
        <w:gridCol w:w="5118"/>
      </w:tblGrid>
      <w:tr w:rsidR="000138F5" w14:paraId="0A68DAA7" w14:textId="77777777" w:rsidTr="000138F5">
        <w:tc>
          <w:tcPr>
            <w:tcW w:w="0" w:type="auto"/>
            <w:tcBorders>
              <w:top w:val="single" w:sz="6" w:space="0" w:color="DDDDDD"/>
            </w:tcBorders>
            <w:shd w:val="clear" w:color="auto" w:fill="FFFFFF"/>
            <w:tcMar>
              <w:top w:w="120" w:type="dxa"/>
              <w:left w:w="120" w:type="dxa"/>
              <w:bottom w:w="120" w:type="dxa"/>
              <w:right w:w="120" w:type="dxa"/>
            </w:tcMar>
            <w:hideMark/>
          </w:tcPr>
          <w:p w14:paraId="09217616" w14:textId="77777777" w:rsidR="000138F5" w:rsidRDefault="000138F5">
            <w:pPr>
              <w:spacing w:after="300"/>
              <w:rPr>
                <w:rFonts w:ascii="Helvetica" w:hAnsi="Helvetica" w:cs="Helvetica"/>
                <w:color w:val="000000"/>
                <w:szCs w:val="21"/>
              </w:rPr>
            </w:pPr>
            <w:r>
              <w:rPr>
                <w:rStyle w:val="a5"/>
                <w:rFonts w:ascii="Helvetica" w:hAnsi="Helvetica" w:cs="Helvetica"/>
                <w:color w:val="000000"/>
                <w:szCs w:val="21"/>
              </w:rPr>
              <w:t>Subnet</w:t>
            </w:r>
          </w:p>
        </w:tc>
        <w:tc>
          <w:tcPr>
            <w:tcW w:w="0" w:type="auto"/>
            <w:tcBorders>
              <w:top w:val="single" w:sz="6" w:space="0" w:color="DDDDDD"/>
            </w:tcBorders>
            <w:shd w:val="clear" w:color="auto" w:fill="FFFFFF"/>
            <w:tcMar>
              <w:top w:w="120" w:type="dxa"/>
              <w:left w:w="120" w:type="dxa"/>
              <w:bottom w:w="120" w:type="dxa"/>
              <w:right w:w="120" w:type="dxa"/>
            </w:tcMar>
            <w:hideMark/>
          </w:tcPr>
          <w:p w14:paraId="63BBF046" w14:textId="77777777" w:rsidR="000138F5" w:rsidRDefault="000138F5">
            <w:pPr>
              <w:spacing w:after="300"/>
              <w:rPr>
                <w:rFonts w:ascii="Helvetica" w:hAnsi="Helvetica" w:cs="Helvetica"/>
                <w:color w:val="000000"/>
                <w:szCs w:val="21"/>
              </w:rPr>
            </w:pPr>
            <w:r>
              <w:rPr>
                <w:rStyle w:val="a5"/>
                <w:rFonts w:ascii="Helvetica" w:hAnsi="Helvetica" w:cs="Helvetica"/>
                <w:color w:val="000000"/>
                <w:szCs w:val="21"/>
              </w:rPr>
              <w:t>Number</w:t>
            </w:r>
          </w:p>
        </w:tc>
        <w:tc>
          <w:tcPr>
            <w:tcW w:w="0" w:type="auto"/>
            <w:tcBorders>
              <w:top w:val="single" w:sz="6" w:space="0" w:color="DDDDDD"/>
            </w:tcBorders>
            <w:shd w:val="clear" w:color="auto" w:fill="FFFFFF"/>
            <w:tcMar>
              <w:top w:w="120" w:type="dxa"/>
              <w:left w:w="120" w:type="dxa"/>
              <w:bottom w:w="120" w:type="dxa"/>
              <w:right w:w="120" w:type="dxa"/>
            </w:tcMar>
            <w:hideMark/>
          </w:tcPr>
          <w:p w14:paraId="3BFD95CE" w14:textId="77777777" w:rsidR="000138F5" w:rsidRDefault="000138F5">
            <w:pPr>
              <w:spacing w:after="300"/>
              <w:rPr>
                <w:rFonts w:ascii="Helvetica" w:hAnsi="Helvetica" w:cs="Helvetica"/>
                <w:color w:val="000000"/>
                <w:szCs w:val="21"/>
              </w:rPr>
            </w:pPr>
            <w:r>
              <w:rPr>
                <w:rStyle w:val="a5"/>
                <w:rFonts w:ascii="Helvetica" w:hAnsi="Helvetica" w:cs="Helvetica"/>
                <w:color w:val="000000"/>
                <w:szCs w:val="21"/>
              </w:rPr>
              <w:t>Netmask</w:t>
            </w:r>
          </w:p>
        </w:tc>
      </w:tr>
      <w:tr w:rsidR="000138F5" w14:paraId="69D34F79" w14:textId="77777777" w:rsidTr="000138F5">
        <w:tc>
          <w:tcPr>
            <w:tcW w:w="0" w:type="auto"/>
            <w:tcBorders>
              <w:top w:val="single" w:sz="6" w:space="0" w:color="DDDDDD"/>
            </w:tcBorders>
            <w:shd w:val="clear" w:color="auto" w:fill="FFFFFF"/>
            <w:tcMar>
              <w:top w:w="120" w:type="dxa"/>
              <w:left w:w="120" w:type="dxa"/>
              <w:bottom w:w="120" w:type="dxa"/>
              <w:right w:w="120" w:type="dxa"/>
            </w:tcMar>
            <w:hideMark/>
          </w:tcPr>
          <w:p w14:paraId="7398F1D6" w14:textId="77777777" w:rsidR="000138F5" w:rsidRDefault="000138F5">
            <w:pPr>
              <w:spacing w:after="300"/>
              <w:rPr>
                <w:rFonts w:ascii="Helvetica" w:hAnsi="Helvetica" w:cs="Helvetica"/>
                <w:color w:val="000000"/>
                <w:szCs w:val="21"/>
              </w:rPr>
            </w:pPr>
            <w:r>
              <w:rPr>
                <w:rFonts w:ascii="Helvetica" w:hAnsi="Helvetica" w:cs="Helvetica"/>
                <w:color w:val="000000"/>
                <w:szCs w:val="21"/>
              </w:rPr>
              <w:t>Subnet 1</w:t>
            </w:r>
          </w:p>
        </w:tc>
        <w:tc>
          <w:tcPr>
            <w:tcW w:w="0" w:type="auto"/>
            <w:tcBorders>
              <w:top w:val="single" w:sz="6" w:space="0" w:color="DDDDDD"/>
            </w:tcBorders>
            <w:shd w:val="clear" w:color="auto" w:fill="FFFFFF"/>
            <w:tcMar>
              <w:top w:w="120" w:type="dxa"/>
              <w:left w:w="120" w:type="dxa"/>
              <w:bottom w:w="120" w:type="dxa"/>
              <w:right w:w="120" w:type="dxa"/>
            </w:tcMar>
            <w:hideMark/>
          </w:tcPr>
          <w:p w14:paraId="4D828F49" w14:textId="0578BD4D" w:rsidR="000138F5" w:rsidRDefault="002E5D3D">
            <w:pPr>
              <w:spacing w:after="300"/>
              <w:rPr>
                <w:rFonts w:ascii="Helvetica" w:hAnsi="Helvetica" w:cs="Helvetica"/>
                <w:color w:val="000000"/>
                <w:szCs w:val="21"/>
              </w:rPr>
            </w:pPr>
            <w:r>
              <w:rPr>
                <w:rFonts w:ascii="Helvetica" w:hAnsi="Helvetica" w:cs="Helvetica" w:hint="eastAsia"/>
                <w:color w:val="000000"/>
                <w:szCs w:val="21"/>
              </w:rPr>
              <w:t>10.0.1.0</w:t>
            </w:r>
          </w:p>
        </w:tc>
        <w:tc>
          <w:tcPr>
            <w:tcW w:w="0" w:type="auto"/>
            <w:tcBorders>
              <w:top w:val="single" w:sz="6" w:space="0" w:color="DDDDDD"/>
            </w:tcBorders>
            <w:shd w:val="clear" w:color="auto" w:fill="FFFFFF"/>
            <w:tcMar>
              <w:top w:w="120" w:type="dxa"/>
              <w:left w:w="120" w:type="dxa"/>
              <w:bottom w:w="120" w:type="dxa"/>
              <w:right w:w="120" w:type="dxa"/>
            </w:tcMar>
            <w:hideMark/>
          </w:tcPr>
          <w:p w14:paraId="24BFB6C4" w14:textId="74F6EBB4" w:rsidR="000138F5" w:rsidRDefault="00B5672E">
            <w:pPr>
              <w:spacing w:after="300"/>
              <w:rPr>
                <w:rFonts w:ascii="Times New Roman" w:eastAsia="Times New Roman" w:hAnsi="Times New Roman" w:cs="Times New Roman"/>
                <w:sz w:val="20"/>
                <w:szCs w:val="20"/>
              </w:rPr>
            </w:pPr>
            <w:r>
              <w:rPr>
                <w:rFonts w:asciiTheme="minorEastAsia" w:hAnsiTheme="minorEastAsia" w:cs="Times New Roman" w:hint="eastAsia"/>
                <w:sz w:val="20"/>
                <w:szCs w:val="20"/>
              </w:rPr>
              <w:t>255.255.255.0</w:t>
            </w:r>
          </w:p>
        </w:tc>
      </w:tr>
      <w:tr w:rsidR="000138F5" w14:paraId="5F4ED368" w14:textId="77777777" w:rsidTr="000138F5">
        <w:tc>
          <w:tcPr>
            <w:tcW w:w="0" w:type="auto"/>
            <w:tcBorders>
              <w:top w:val="single" w:sz="6" w:space="0" w:color="DDDDDD"/>
            </w:tcBorders>
            <w:shd w:val="clear" w:color="auto" w:fill="FFFFFF"/>
            <w:tcMar>
              <w:top w:w="120" w:type="dxa"/>
              <w:left w:w="120" w:type="dxa"/>
              <w:bottom w:w="120" w:type="dxa"/>
              <w:right w:w="120" w:type="dxa"/>
            </w:tcMar>
            <w:hideMark/>
          </w:tcPr>
          <w:p w14:paraId="6A9CBFBA" w14:textId="77777777" w:rsidR="000138F5" w:rsidRDefault="000138F5">
            <w:pPr>
              <w:spacing w:after="300"/>
              <w:rPr>
                <w:rFonts w:ascii="Helvetica" w:eastAsia="宋体" w:hAnsi="Helvetica" w:cs="Helvetica"/>
                <w:color w:val="000000"/>
                <w:szCs w:val="21"/>
              </w:rPr>
            </w:pPr>
            <w:r>
              <w:rPr>
                <w:rFonts w:ascii="Helvetica" w:hAnsi="Helvetica" w:cs="Helvetica"/>
                <w:color w:val="000000"/>
                <w:szCs w:val="21"/>
              </w:rPr>
              <w:t>Subnet 2</w:t>
            </w:r>
          </w:p>
        </w:tc>
        <w:tc>
          <w:tcPr>
            <w:tcW w:w="0" w:type="auto"/>
            <w:tcBorders>
              <w:top w:val="single" w:sz="6" w:space="0" w:color="DDDDDD"/>
            </w:tcBorders>
            <w:shd w:val="clear" w:color="auto" w:fill="FFFFFF"/>
            <w:tcMar>
              <w:top w:w="120" w:type="dxa"/>
              <w:left w:w="120" w:type="dxa"/>
              <w:bottom w:w="120" w:type="dxa"/>
              <w:right w:w="120" w:type="dxa"/>
            </w:tcMar>
            <w:hideMark/>
          </w:tcPr>
          <w:p w14:paraId="1A743C8E" w14:textId="7C17D3DD" w:rsidR="000138F5" w:rsidRDefault="00B5672E">
            <w:pPr>
              <w:spacing w:after="300"/>
              <w:rPr>
                <w:rFonts w:ascii="Helvetica" w:hAnsi="Helvetica" w:cs="Helvetica"/>
                <w:color w:val="000000"/>
                <w:szCs w:val="21"/>
              </w:rPr>
            </w:pPr>
            <w:r>
              <w:rPr>
                <w:rFonts w:ascii="Helvetica" w:hAnsi="Helvetica" w:cs="Helvetica" w:hint="eastAsia"/>
                <w:color w:val="000000"/>
                <w:szCs w:val="21"/>
              </w:rPr>
              <w:t>10.0.2.0</w:t>
            </w:r>
          </w:p>
        </w:tc>
        <w:tc>
          <w:tcPr>
            <w:tcW w:w="0" w:type="auto"/>
            <w:tcBorders>
              <w:top w:val="single" w:sz="6" w:space="0" w:color="DDDDDD"/>
            </w:tcBorders>
            <w:shd w:val="clear" w:color="auto" w:fill="FFFFFF"/>
            <w:tcMar>
              <w:top w:w="120" w:type="dxa"/>
              <w:left w:w="120" w:type="dxa"/>
              <w:bottom w:w="120" w:type="dxa"/>
              <w:right w:w="120" w:type="dxa"/>
            </w:tcMar>
            <w:hideMark/>
          </w:tcPr>
          <w:p w14:paraId="7843E255" w14:textId="4A0BDEAD" w:rsidR="000138F5" w:rsidRDefault="00B5672E">
            <w:pPr>
              <w:spacing w:after="300"/>
              <w:rPr>
                <w:rFonts w:ascii="Times New Roman" w:eastAsia="Times New Roman" w:hAnsi="Times New Roman" w:cs="Times New Roman"/>
                <w:sz w:val="20"/>
                <w:szCs w:val="20"/>
              </w:rPr>
            </w:pPr>
            <w:r>
              <w:rPr>
                <w:rFonts w:asciiTheme="minorEastAsia" w:hAnsiTheme="minorEastAsia" w:cs="Times New Roman" w:hint="eastAsia"/>
                <w:sz w:val="20"/>
                <w:szCs w:val="20"/>
              </w:rPr>
              <w:t>255.255.255.0</w:t>
            </w:r>
          </w:p>
        </w:tc>
      </w:tr>
      <w:tr w:rsidR="000138F5" w14:paraId="4F3080E8" w14:textId="77777777" w:rsidTr="000138F5">
        <w:tc>
          <w:tcPr>
            <w:tcW w:w="0" w:type="auto"/>
            <w:tcBorders>
              <w:top w:val="single" w:sz="6" w:space="0" w:color="DDDDDD"/>
            </w:tcBorders>
            <w:shd w:val="clear" w:color="auto" w:fill="FFFFFF"/>
            <w:tcMar>
              <w:top w:w="120" w:type="dxa"/>
              <w:left w:w="120" w:type="dxa"/>
              <w:bottom w:w="120" w:type="dxa"/>
              <w:right w:w="120" w:type="dxa"/>
            </w:tcMar>
            <w:hideMark/>
          </w:tcPr>
          <w:p w14:paraId="6E1138C9" w14:textId="77777777" w:rsidR="000138F5" w:rsidRDefault="000138F5">
            <w:pPr>
              <w:spacing w:after="300"/>
              <w:rPr>
                <w:rFonts w:ascii="Helvetica" w:eastAsia="宋体" w:hAnsi="Helvetica" w:cs="Helvetica"/>
                <w:color w:val="000000"/>
                <w:szCs w:val="21"/>
              </w:rPr>
            </w:pPr>
            <w:r>
              <w:rPr>
                <w:rFonts w:ascii="Helvetica" w:hAnsi="Helvetica" w:cs="Helvetica"/>
                <w:color w:val="000000"/>
                <w:szCs w:val="21"/>
              </w:rPr>
              <w:t>Subnet 3</w:t>
            </w:r>
          </w:p>
        </w:tc>
        <w:tc>
          <w:tcPr>
            <w:tcW w:w="0" w:type="auto"/>
            <w:tcBorders>
              <w:top w:val="single" w:sz="6" w:space="0" w:color="DDDDDD"/>
            </w:tcBorders>
            <w:shd w:val="clear" w:color="auto" w:fill="FFFFFF"/>
            <w:tcMar>
              <w:top w:w="120" w:type="dxa"/>
              <w:left w:w="120" w:type="dxa"/>
              <w:bottom w:w="120" w:type="dxa"/>
              <w:right w:w="120" w:type="dxa"/>
            </w:tcMar>
            <w:hideMark/>
          </w:tcPr>
          <w:p w14:paraId="25BC6877" w14:textId="2DFB944D" w:rsidR="000138F5" w:rsidRDefault="00B5672E">
            <w:pPr>
              <w:spacing w:after="300"/>
              <w:rPr>
                <w:rFonts w:ascii="Helvetica" w:hAnsi="Helvetica" w:cs="Helvetica"/>
                <w:color w:val="000000"/>
                <w:szCs w:val="21"/>
              </w:rPr>
            </w:pPr>
            <w:r>
              <w:rPr>
                <w:rFonts w:ascii="Helvetica" w:hAnsi="Helvetica" w:cs="Helvetica" w:hint="eastAsia"/>
                <w:color w:val="000000"/>
                <w:szCs w:val="21"/>
              </w:rPr>
              <w:t>10.0.3.0</w:t>
            </w:r>
          </w:p>
        </w:tc>
        <w:tc>
          <w:tcPr>
            <w:tcW w:w="0" w:type="auto"/>
            <w:tcBorders>
              <w:top w:val="single" w:sz="6" w:space="0" w:color="DDDDDD"/>
            </w:tcBorders>
            <w:shd w:val="clear" w:color="auto" w:fill="FFFFFF"/>
            <w:tcMar>
              <w:top w:w="120" w:type="dxa"/>
              <w:left w:w="120" w:type="dxa"/>
              <w:bottom w:w="120" w:type="dxa"/>
              <w:right w:w="120" w:type="dxa"/>
            </w:tcMar>
            <w:hideMark/>
          </w:tcPr>
          <w:p w14:paraId="48005101" w14:textId="6A9A7CCE" w:rsidR="000138F5" w:rsidRDefault="00B5672E">
            <w:pPr>
              <w:spacing w:after="300"/>
              <w:rPr>
                <w:rFonts w:ascii="Times New Roman" w:eastAsia="Times New Roman" w:hAnsi="Times New Roman" w:cs="Times New Roman"/>
                <w:sz w:val="20"/>
                <w:szCs w:val="20"/>
              </w:rPr>
            </w:pPr>
            <w:r>
              <w:rPr>
                <w:rFonts w:asciiTheme="minorEastAsia" w:hAnsiTheme="minorEastAsia" w:cs="Times New Roman" w:hint="eastAsia"/>
                <w:sz w:val="20"/>
                <w:szCs w:val="20"/>
              </w:rPr>
              <w:t>255.255.255.0</w:t>
            </w:r>
          </w:p>
        </w:tc>
      </w:tr>
    </w:tbl>
    <w:p w14:paraId="12CE338E"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p>
    <w:tbl>
      <w:tblPr>
        <w:tblW w:w="12708" w:type="dxa"/>
        <w:shd w:val="clear" w:color="auto" w:fill="FFFFFF"/>
        <w:tblCellMar>
          <w:top w:w="15" w:type="dxa"/>
          <w:left w:w="15" w:type="dxa"/>
          <w:bottom w:w="15" w:type="dxa"/>
          <w:right w:w="15" w:type="dxa"/>
        </w:tblCellMar>
        <w:tblLook w:val="04A0" w:firstRow="1" w:lastRow="0" w:firstColumn="1" w:lastColumn="0" w:noHBand="0" w:noVBand="1"/>
      </w:tblPr>
      <w:tblGrid>
        <w:gridCol w:w="5808"/>
        <w:gridCol w:w="6900"/>
      </w:tblGrid>
      <w:tr w:rsidR="000138F5" w14:paraId="328AA433" w14:textId="77777777" w:rsidTr="000138F5">
        <w:tc>
          <w:tcPr>
            <w:tcW w:w="0" w:type="auto"/>
            <w:tcBorders>
              <w:top w:val="single" w:sz="6" w:space="0" w:color="DDDDDD"/>
            </w:tcBorders>
            <w:shd w:val="clear" w:color="auto" w:fill="FFFFFF"/>
            <w:tcMar>
              <w:top w:w="120" w:type="dxa"/>
              <w:left w:w="120" w:type="dxa"/>
              <w:bottom w:w="120" w:type="dxa"/>
              <w:right w:w="120" w:type="dxa"/>
            </w:tcMar>
            <w:hideMark/>
          </w:tcPr>
          <w:p w14:paraId="0B9C77F3" w14:textId="77777777" w:rsidR="000138F5" w:rsidRDefault="000138F5">
            <w:pPr>
              <w:spacing w:after="300"/>
              <w:rPr>
                <w:rFonts w:ascii="Helvetica" w:hAnsi="Helvetica" w:cs="Helvetica"/>
                <w:color w:val="000000"/>
                <w:szCs w:val="21"/>
              </w:rPr>
            </w:pPr>
            <w:r>
              <w:rPr>
                <w:rStyle w:val="a5"/>
                <w:rFonts w:ascii="Helvetica" w:hAnsi="Helvetica" w:cs="Helvetica"/>
                <w:color w:val="000000"/>
                <w:szCs w:val="21"/>
              </w:rPr>
              <w:lastRenderedPageBreak/>
              <w:t>Interface</w:t>
            </w:r>
          </w:p>
        </w:tc>
        <w:tc>
          <w:tcPr>
            <w:tcW w:w="0" w:type="auto"/>
            <w:tcBorders>
              <w:top w:val="single" w:sz="6" w:space="0" w:color="DDDDDD"/>
            </w:tcBorders>
            <w:shd w:val="clear" w:color="auto" w:fill="FFFFFF"/>
            <w:tcMar>
              <w:top w:w="120" w:type="dxa"/>
              <w:left w:w="120" w:type="dxa"/>
              <w:bottom w:w="120" w:type="dxa"/>
              <w:right w:w="120" w:type="dxa"/>
            </w:tcMar>
            <w:hideMark/>
          </w:tcPr>
          <w:p w14:paraId="0CB262F2" w14:textId="77777777" w:rsidR="000138F5" w:rsidRDefault="000138F5">
            <w:pPr>
              <w:spacing w:after="300"/>
              <w:rPr>
                <w:rFonts w:ascii="Helvetica" w:hAnsi="Helvetica" w:cs="Helvetica"/>
                <w:color w:val="000000"/>
                <w:szCs w:val="21"/>
              </w:rPr>
            </w:pPr>
            <w:r>
              <w:rPr>
                <w:rStyle w:val="a5"/>
                <w:rFonts w:ascii="Helvetica" w:hAnsi="Helvetica" w:cs="Helvetica"/>
                <w:color w:val="000000"/>
                <w:szCs w:val="21"/>
              </w:rPr>
              <w:t>IP Address</w:t>
            </w:r>
          </w:p>
        </w:tc>
      </w:tr>
      <w:tr w:rsidR="000138F5" w14:paraId="55B6D572" w14:textId="77777777" w:rsidTr="000138F5">
        <w:tc>
          <w:tcPr>
            <w:tcW w:w="0" w:type="auto"/>
            <w:tcBorders>
              <w:top w:val="single" w:sz="6" w:space="0" w:color="DDDDDD"/>
            </w:tcBorders>
            <w:shd w:val="clear" w:color="auto" w:fill="FFFFFF"/>
            <w:tcMar>
              <w:top w:w="120" w:type="dxa"/>
              <w:left w:w="120" w:type="dxa"/>
              <w:bottom w:w="120" w:type="dxa"/>
              <w:right w:w="120" w:type="dxa"/>
            </w:tcMar>
            <w:hideMark/>
          </w:tcPr>
          <w:p w14:paraId="0BC9FA8B" w14:textId="77777777" w:rsidR="000138F5" w:rsidRDefault="000138F5">
            <w:pPr>
              <w:spacing w:after="300"/>
              <w:rPr>
                <w:rFonts w:ascii="Helvetica" w:hAnsi="Helvetica" w:cs="Helvetica"/>
                <w:color w:val="000000"/>
                <w:szCs w:val="21"/>
              </w:rPr>
            </w:pPr>
            <w:r>
              <w:rPr>
                <w:rFonts w:ascii="Helvetica" w:hAnsi="Helvetica" w:cs="Helvetica"/>
                <w:color w:val="000000"/>
                <w:szCs w:val="21"/>
              </w:rPr>
              <w:t>H1</w:t>
            </w:r>
          </w:p>
        </w:tc>
        <w:tc>
          <w:tcPr>
            <w:tcW w:w="0" w:type="auto"/>
            <w:tcBorders>
              <w:top w:val="single" w:sz="6" w:space="0" w:color="DDDDDD"/>
            </w:tcBorders>
            <w:shd w:val="clear" w:color="auto" w:fill="FFFFFF"/>
            <w:tcMar>
              <w:top w:w="120" w:type="dxa"/>
              <w:left w:w="120" w:type="dxa"/>
              <w:bottom w:w="120" w:type="dxa"/>
              <w:right w:w="120" w:type="dxa"/>
            </w:tcMar>
            <w:hideMark/>
          </w:tcPr>
          <w:p w14:paraId="5E9D5AF2" w14:textId="65B54230" w:rsidR="000138F5" w:rsidRDefault="00B5672E">
            <w:pPr>
              <w:spacing w:after="300"/>
              <w:rPr>
                <w:rFonts w:ascii="Helvetica" w:hAnsi="Helvetica" w:cs="Helvetica"/>
                <w:color w:val="000000"/>
                <w:szCs w:val="21"/>
              </w:rPr>
            </w:pPr>
            <w:r>
              <w:rPr>
                <w:rFonts w:ascii="Helvetica" w:hAnsi="Helvetica" w:cs="Helvetica" w:hint="eastAsia"/>
                <w:color w:val="000000"/>
                <w:szCs w:val="21"/>
              </w:rPr>
              <w:t>10.0.1.1</w:t>
            </w:r>
          </w:p>
        </w:tc>
      </w:tr>
      <w:tr w:rsidR="000138F5" w14:paraId="17C8E1C8" w14:textId="77777777" w:rsidTr="000138F5">
        <w:tc>
          <w:tcPr>
            <w:tcW w:w="0" w:type="auto"/>
            <w:tcBorders>
              <w:top w:val="single" w:sz="6" w:space="0" w:color="DDDDDD"/>
            </w:tcBorders>
            <w:shd w:val="clear" w:color="auto" w:fill="FFFFFF"/>
            <w:tcMar>
              <w:top w:w="120" w:type="dxa"/>
              <w:left w:w="120" w:type="dxa"/>
              <w:bottom w:w="120" w:type="dxa"/>
              <w:right w:w="120" w:type="dxa"/>
            </w:tcMar>
            <w:hideMark/>
          </w:tcPr>
          <w:p w14:paraId="622766F4" w14:textId="77777777" w:rsidR="000138F5" w:rsidRDefault="000138F5">
            <w:pPr>
              <w:spacing w:after="300"/>
              <w:rPr>
                <w:rFonts w:ascii="Helvetica" w:eastAsia="宋体" w:hAnsi="Helvetica" w:cs="Helvetica"/>
                <w:color w:val="000000"/>
                <w:szCs w:val="21"/>
              </w:rPr>
            </w:pPr>
            <w:r>
              <w:rPr>
                <w:rFonts w:ascii="Helvetica" w:hAnsi="Helvetica" w:cs="Helvetica"/>
                <w:color w:val="000000"/>
                <w:szCs w:val="21"/>
              </w:rPr>
              <w:t>H2</w:t>
            </w:r>
          </w:p>
        </w:tc>
        <w:tc>
          <w:tcPr>
            <w:tcW w:w="0" w:type="auto"/>
            <w:tcBorders>
              <w:top w:val="single" w:sz="6" w:space="0" w:color="DDDDDD"/>
            </w:tcBorders>
            <w:shd w:val="clear" w:color="auto" w:fill="FFFFFF"/>
            <w:tcMar>
              <w:top w:w="120" w:type="dxa"/>
              <w:left w:w="120" w:type="dxa"/>
              <w:bottom w:w="120" w:type="dxa"/>
              <w:right w:w="120" w:type="dxa"/>
            </w:tcMar>
            <w:hideMark/>
          </w:tcPr>
          <w:p w14:paraId="1CA5981A" w14:textId="74E77C49" w:rsidR="000138F5" w:rsidRDefault="00B5672E">
            <w:pPr>
              <w:spacing w:after="300"/>
              <w:rPr>
                <w:rFonts w:ascii="Helvetica" w:hAnsi="Helvetica" w:cs="Helvetica"/>
                <w:color w:val="000000"/>
                <w:szCs w:val="21"/>
              </w:rPr>
            </w:pPr>
            <w:r>
              <w:rPr>
                <w:rFonts w:ascii="Helvetica" w:hAnsi="Helvetica" w:cs="Helvetica" w:hint="eastAsia"/>
                <w:color w:val="000000"/>
                <w:szCs w:val="21"/>
              </w:rPr>
              <w:t>10.0.1.2</w:t>
            </w:r>
          </w:p>
        </w:tc>
      </w:tr>
      <w:tr w:rsidR="000138F5" w14:paraId="58E82DD5" w14:textId="77777777" w:rsidTr="000138F5">
        <w:tc>
          <w:tcPr>
            <w:tcW w:w="0" w:type="auto"/>
            <w:tcBorders>
              <w:top w:val="single" w:sz="6" w:space="0" w:color="DDDDDD"/>
            </w:tcBorders>
            <w:shd w:val="clear" w:color="auto" w:fill="FFFFFF"/>
            <w:tcMar>
              <w:top w:w="120" w:type="dxa"/>
              <w:left w:w="120" w:type="dxa"/>
              <w:bottom w:w="120" w:type="dxa"/>
              <w:right w:w="120" w:type="dxa"/>
            </w:tcMar>
            <w:hideMark/>
          </w:tcPr>
          <w:p w14:paraId="108A8250" w14:textId="77777777" w:rsidR="000138F5" w:rsidRDefault="000138F5">
            <w:pPr>
              <w:spacing w:after="300"/>
              <w:rPr>
                <w:rFonts w:ascii="Helvetica" w:eastAsia="宋体" w:hAnsi="Helvetica" w:cs="Helvetica"/>
                <w:color w:val="000000"/>
                <w:szCs w:val="21"/>
              </w:rPr>
            </w:pPr>
            <w:r>
              <w:rPr>
                <w:rFonts w:ascii="Helvetica" w:hAnsi="Helvetica" w:cs="Helvetica"/>
                <w:color w:val="000000"/>
                <w:szCs w:val="21"/>
              </w:rPr>
              <w:t>H3</w:t>
            </w:r>
          </w:p>
        </w:tc>
        <w:tc>
          <w:tcPr>
            <w:tcW w:w="0" w:type="auto"/>
            <w:tcBorders>
              <w:top w:val="single" w:sz="6" w:space="0" w:color="DDDDDD"/>
            </w:tcBorders>
            <w:shd w:val="clear" w:color="auto" w:fill="FFFFFF"/>
            <w:tcMar>
              <w:top w:w="120" w:type="dxa"/>
              <w:left w:w="120" w:type="dxa"/>
              <w:bottom w:w="120" w:type="dxa"/>
              <w:right w:w="120" w:type="dxa"/>
            </w:tcMar>
            <w:hideMark/>
          </w:tcPr>
          <w:p w14:paraId="2CB5E392" w14:textId="7ED7A167" w:rsidR="000138F5" w:rsidRDefault="00B5672E">
            <w:pPr>
              <w:spacing w:after="300"/>
              <w:rPr>
                <w:rFonts w:ascii="Helvetica" w:hAnsi="Helvetica" w:cs="Helvetica"/>
                <w:color w:val="000000"/>
                <w:szCs w:val="21"/>
              </w:rPr>
            </w:pPr>
            <w:r>
              <w:rPr>
                <w:rFonts w:ascii="Helvetica" w:hAnsi="Helvetica" w:cs="Helvetica" w:hint="eastAsia"/>
                <w:color w:val="000000"/>
                <w:szCs w:val="21"/>
              </w:rPr>
              <w:t>10.0.2.1</w:t>
            </w:r>
          </w:p>
        </w:tc>
      </w:tr>
      <w:tr w:rsidR="000138F5" w14:paraId="7008120B" w14:textId="77777777" w:rsidTr="000138F5">
        <w:tc>
          <w:tcPr>
            <w:tcW w:w="0" w:type="auto"/>
            <w:tcBorders>
              <w:top w:val="single" w:sz="6" w:space="0" w:color="DDDDDD"/>
            </w:tcBorders>
            <w:shd w:val="clear" w:color="auto" w:fill="FFFFFF"/>
            <w:tcMar>
              <w:top w:w="120" w:type="dxa"/>
              <w:left w:w="120" w:type="dxa"/>
              <w:bottom w:w="120" w:type="dxa"/>
              <w:right w:w="120" w:type="dxa"/>
            </w:tcMar>
            <w:hideMark/>
          </w:tcPr>
          <w:p w14:paraId="5E331D64" w14:textId="77777777" w:rsidR="000138F5" w:rsidRDefault="000138F5">
            <w:pPr>
              <w:spacing w:after="300"/>
              <w:rPr>
                <w:rFonts w:ascii="Helvetica" w:eastAsia="宋体" w:hAnsi="Helvetica" w:cs="Helvetica"/>
                <w:color w:val="000000"/>
                <w:szCs w:val="21"/>
              </w:rPr>
            </w:pPr>
            <w:r>
              <w:rPr>
                <w:rFonts w:ascii="Helvetica" w:hAnsi="Helvetica" w:cs="Helvetica"/>
                <w:color w:val="000000"/>
                <w:szCs w:val="21"/>
              </w:rPr>
              <w:t>H4</w:t>
            </w:r>
          </w:p>
        </w:tc>
        <w:tc>
          <w:tcPr>
            <w:tcW w:w="0" w:type="auto"/>
            <w:tcBorders>
              <w:top w:val="single" w:sz="6" w:space="0" w:color="DDDDDD"/>
            </w:tcBorders>
            <w:shd w:val="clear" w:color="auto" w:fill="FFFFFF"/>
            <w:tcMar>
              <w:top w:w="120" w:type="dxa"/>
              <w:left w:w="120" w:type="dxa"/>
              <w:bottom w:w="120" w:type="dxa"/>
              <w:right w:w="120" w:type="dxa"/>
            </w:tcMar>
            <w:hideMark/>
          </w:tcPr>
          <w:p w14:paraId="69FB7D70" w14:textId="74868E99" w:rsidR="000138F5" w:rsidRDefault="00B5672E">
            <w:pPr>
              <w:spacing w:after="300"/>
              <w:rPr>
                <w:rFonts w:ascii="Helvetica" w:hAnsi="Helvetica" w:cs="Helvetica"/>
                <w:color w:val="000000"/>
                <w:szCs w:val="21"/>
              </w:rPr>
            </w:pPr>
            <w:r>
              <w:rPr>
                <w:rFonts w:ascii="Helvetica" w:hAnsi="Helvetica" w:cs="Helvetica" w:hint="eastAsia"/>
                <w:color w:val="000000"/>
                <w:szCs w:val="21"/>
              </w:rPr>
              <w:t>10.0.2.2</w:t>
            </w:r>
          </w:p>
        </w:tc>
      </w:tr>
      <w:tr w:rsidR="000138F5" w14:paraId="428E0EC0" w14:textId="77777777" w:rsidTr="000138F5">
        <w:tc>
          <w:tcPr>
            <w:tcW w:w="0" w:type="auto"/>
            <w:tcBorders>
              <w:top w:val="single" w:sz="6" w:space="0" w:color="DDDDDD"/>
            </w:tcBorders>
            <w:shd w:val="clear" w:color="auto" w:fill="FFFFFF"/>
            <w:tcMar>
              <w:top w:w="120" w:type="dxa"/>
              <w:left w:w="120" w:type="dxa"/>
              <w:bottom w:w="120" w:type="dxa"/>
              <w:right w:w="120" w:type="dxa"/>
            </w:tcMar>
            <w:hideMark/>
          </w:tcPr>
          <w:p w14:paraId="00A92078" w14:textId="77777777" w:rsidR="000138F5" w:rsidRDefault="000138F5">
            <w:pPr>
              <w:spacing w:after="300"/>
              <w:rPr>
                <w:rFonts w:ascii="Helvetica" w:eastAsia="宋体" w:hAnsi="Helvetica" w:cs="Helvetica"/>
                <w:color w:val="000000"/>
                <w:szCs w:val="21"/>
              </w:rPr>
            </w:pPr>
            <w:r>
              <w:rPr>
                <w:rFonts w:ascii="Helvetica" w:hAnsi="Helvetica" w:cs="Helvetica"/>
                <w:color w:val="000000"/>
                <w:szCs w:val="21"/>
              </w:rPr>
              <w:t>R1a</w:t>
            </w:r>
          </w:p>
        </w:tc>
        <w:tc>
          <w:tcPr>
            <w:tcW w:w="0" w:type="auto"/>
            <w:tcBorders>
              <w:top w:val="single" w:sz="6" w:space="0" w:color="DDDDDD"/>
            </w:tcBorders>
            <w:shd w:val="clear" w:color="auto" w:fill="FFFFFF"/>
            <w:tcMar>
              <w:top w:w="120" w:type="dxa"/>
              <w:left w:w="120" w:type="dxa"/>
              <w:bottom w:w="120" w:type="dxa"/>
              <w:right w:w="120" w:type="dxa"/>
            </w:tcMar>
            <w:hideMark/>
          </w:tcPr>
          <w:p w14:paraId="734F416E" w14:textId="580DAA31" w:rsidR="000138F5" w:rsidRDefault="00B5672E">
            <w:pPr>
              <w:spacing w:after="300"/>
              <w:rPr>
                <w:rFonts w:ascii="Helvetica" w:hAnsi="Helvetica" w:cs="Helvetica"/>
                <w:color w:val="000000"/>
                <w:szCs w:val="21"/>
              </w:rPr>
            </w:pPr>
            <w:r>
              <w:rPr>
                <w:rFonts w:ascii="Helvetica" w:hAnsi="Helvetica" w:cs="Helvetica" w:hint="eastAsia"/>
                <w:color w:val="000000"/>
                <w:szCs w:val="21"/>
              </w:rPr>
              <w:t>10.0.1.3</w:t>
            </w:r>
          </w:p>
        </w:tc>
      </w:tr>
      <w:tr w:rsidR="000138F5" w14:paraId="6826B065" w14:textId="77777777" w:rsidTr="000138F5">
        <w:tc>
          <w:tcPr>
            <w:tcW w:w="0" w:type="auto"/>
            <w:tcBorders>
              <w:top w:val="single" w:sz="6" w:space="0" w:color="DDDDDD"/>
            </w:tcBorders>
            <w:shd w:val="clear" w:color="auto" w:fill="FFFFFF"/>
            <w:tcMar>
              <w:top w:w="120" w:type="dxa"/>
              <w:left w:w="120" w:type="dxa"/>
              <w:bottom w:w="120" w:type="dxa"/>
              <w:right w:w="120" w:type="dxa"/>
            </w:tcMar>
            <w:hideMark/>
          </w:tcPr>
          <w:p w14:paraId="5ED8AF71" w14:textId="77777777" w:rsidR="000138F5" w:rsidRDefault="000138F5">
            <w:pPr>
              <w:spacing w:after="300"/>
              <w:rPr>
                <w:rFonts w:ascii="Helvetica" w:eastAsia="宋体" w:hAnsi="Helvetica" w:cs="Helvetica"/>
                <w:color w:val="000000"/>
                <w:szCs w:val="21"/>
              </w:rPr>
            </w:pPr>
            <w:r>
              <w:rPr>
                <w:rFonts w:ascii="Helvetica" w:hAnsi="Helvetica" w:cs="Helvetica"/>
                <w:color w:val="000000"/>
                <w:szCs w:val="21"/>
              </w:rPr>
              <w:t>R1b</w:t>
            </w:r>
          </w:p>
        </w:tc>
        <w:tc>
          <w:tcPr>
            <w:tcW w:w="0" w:type="auto"/>
            <w:tcBorders>
              <w:top w:val="single" w:sz="6" w:space="0" w:color="DDDDDD"/>
            </w:tcBorders>
            <w:shd w:val="clear" w:color="auto" w:fill="FFFFFF"/>
            <w:tcMar>
              <w:top w:w="120" w:type="dxa"/>
              <w:left w:w="120" w:type="dxa"/>
              <w:bottom w:w="120" w:type="dxa"/>
              <w:right w:w="120" w:type="dxa"/>
            </w:tcMar>
            <w:hideMark/>
          </w:tcPr>
          <w:p w14:paraId="39CF7E22" w14:textId="593B6557" w:rsidR="000138F5" w:rsidRDefault="00B5672E">
            <w:pPr>
              <w:spacing w:after="300"/>
              <w:rPr>
                <w:rFonts w:ascii="Helvetica" w:hAnsi="Helvetica" w:cs="Helvetica"/>
                <w:color w:val="000000"/>
                <w:szCs w:val="21"/>
              </w:rPr>
            </w:pPr>
            <w:r>
              <w:rPr>
                <w:rFonts w:ascii="Helvetica" w:hAnsi="Helvetica" w:cs="Helvetica" w:hint="eastAsia"/>
                <w:color w:val="000000"/>
                <w:szCs w:val="21"/>
              </w:rPr>
              <w:t>10.0.3.1</w:t>
            </w:r>
          </w:p>
        </w:tc>
      </w:tr>
      <w:tr w:rsidR="000138F5" w14:paraId="64378778" w14:textId="77777777" w:rsidTr="000138F5">
        <w:tc>
          <w:tcPr>
            <w:tcW w:w="0" w:type="auto"/>
            <w:tcBorders>
              <w:top w:val="single" w:sz="6" w:space="0" w:color="DDDDDD"/>
            </w:tcBorders>
            <w:shd w:val="clear" w:color="auto" w:fill="FFFFFF"/>
            <w:tcMar>
              <w:top w:w="120" w:type="dxa"/>
              <w:left w:w="120" w:type="dxa"/>
              <w:bottom w:w="120" w:type="dxa"/>
              <w:right w:w="120" w:type="dxa"/>
            </w:tcMar>
            <w:hideMark/>
          </w:tcPr>
          <w:p w14:paraId="2F4A0EED" w14:textId="77777777" w:rsidR="000138F5" w:rsidRDefault="000138F5">
            <w:pPr>
              <w:spacing w:after="300"/>
              <w:rPr>
                <w:rFonts w:ascii="Helvetica" w:eastAsia="宋体" w:hAnsi="Helvetica" w:cs="Helvetica"/>
                <w:color w:val="000000"/>
                <w:szCs w:val="21"/>
              </w:rPr>
            </w:pPr>
            <w:r>
              <w:rPr>
                <w:rFonts w:ascii="Helvetica" w:hAnsi="Helvetica" w:cs="Helvetica"/>
                <w:color w:val="000000"/>
                <w:szCs w:val="21"/>
              </w:rPr>
              <w:t>R1c</w:t>
            </w:r>
          </w:p>
        </w:tc>
        <w:tc>
          <w:tcPr>
            <w:tcW w:w="0" w:type="auto"/>
            <w:tcBorders>
              <w:top w:val="single" w:sz="6" w:space="0" w:color="DDDDDD"/>
            </w:tcBorders>
            <w:shd w:val="clear" w:color="auto" w:fill="FFFFFF"/>
            <w:tcMar>
              <w:top w:w="120" w:type="dxa"/>
              <w:left w:w="120" w:type="dxa"/>
              <w:bottom w:w="120" w:type="dxa"/>
              <w:right w:w="120" w:type="dxa"/>
            </w:tcMar>
            <w:hideMark/>
          </w:tcPr>
          <w:p w14:paraId="472B53B8" w14:textId="1BC8A476" w:rsidR="000138F5" w:rsidRDefault="00B5672E">
            <w:pPr>
              <w:spacing w:after="300"/>
              <w:rPr>
                <w:rFonts w:ascii="Helvetica" w:hAnsi="Helvetica" w:cs="Helvetica"/>
                <w:color w:val="000000"/>
                <w:szCs w:val="21"/>
              </w:rPr>
            </w:pPr>
            <w:r>
              <w:rPr>
                <w:rFonts w:ascii="Helvetica" w:hAnsi="Helvetica" w:cs="Helvetica" w:hint="eastAsia"/>
                <w:color w:val="000000"/>
                <w:szCs w:val="21"/>
              </w:rPr>
              <w:t>10.0.2.3</w:t>
            </w:r>
          </w:p>
        </w:tc>
      </w:tr>
      <w:tr w:rsidR="000138F5" w14:paraId="0A49C4F9" w14:textId="77777777" w:rsidTr="000138F5">
        <w:tc>
          <w:tcPr>
            <w:tcW w:w="0" w:type="auto"/>
            <w:tcBorders>
              <w:top w:val="single" w:sz="6" w:space="0" w:color="DDDDDD"/>
            </w:tcBorders>
            <w:shd w:val="clear" w:color="auto" w:fill="FFFFFF"/>
            <w:tcMar>
              <w:top w:w="120" w:type="dxa"/>
              <w:left w:w="120" w:type="dxa"/>
              <w:bottom w:w="120" w:type="dxa"/>
              <w:right w:w="120" w:type="dxa"/>
            </w:tcMar>
            <w:hideMark/>
          </w:tcPr>
          <w:p w14:paraId="4154E754" w14:textId="77777777" w:rsidR="000138F5" w:rsidRDefault="000138F5">
            <w:pPr>
              <w:spacing w:after="300"/>
              <w:rPr>
                <w:rFonts w:ascii="Helvetica" w:eastAsia="宋体" w:hAnsi="Helvetica" w:cs="Helvetica"/>
                <w:color w:val="000000"/>
                <w:szCs w:val="21"/>
              </w:rPr>
            </w:pPr>
            <w:r>
              <w:rPr>
                <w:rFonts w:ascii="Helvetica" w:hAnsi="Helvetica" w:cs="Helvetica"/>
                <w:color w:val="000000"/>
                <w:szCs w:val="21"/>
              </w:rPr>
              <w:t>NAT-</w:t>
            </w:r>
            <w:proofErr w:type="spellStart"/>
            <w:r>
              <w:rPr>
                <w:rFonts w:ascii="Helvetica" w:hAnsi="Helvetica" w:cs="Helvetica"/>
                <w:color w:val="000000"/>
                <w:szCs w:val="21"/>
              </w:rPr>
              <w:t>i</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713B4818" w14:textId="668DC6C2" w:rsidR="000138F5" w:rsidRDefault="00B5672E">
            <w:pPr>
              <w:spacing w:after="300"/>
              <w:rPr>
                <w:rFonts w:ascii="Helvetica" w:hAnsi="Helvetica" w:cs="Helvetica"/>
                <w:color w:val="000000"/>
                <w:szCs w:val="21"/>
              </w:rPr>
            </w:pPr>
            <w:r>
              <w:rPr>
                <w:rFonts w:ascii="Helvetica" w:hAnsi="Helvetica" w:cs="Helvetica" w:hint="eastAsia"/>
                <w:color w:val="000000"/>
                <w:szCs w:val="21"/>
              </w:rPr>
              <w:t>10.0.3.2</w:t>
            </w:r>
          </w:p>
        </w:tc>
      </w:tr>
    </w:tbl>
    <w:p w14:paraId="4B16287F"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p>
    <w:p w14:paraId="4FE3817F" w14:textId="4259C7CA" w:rsidR="000138F5" w:rsidRDefault="00B5672E" w:rsidP="000138F5">
      <w:pPr>
        <w:pStyle w:val="a3"/>
        <w:shd w:val="clear" w:color="auto" w:fill="FFFFFF"/>
        <w:spacing w:before="0" w:beforeAutospacing="0" w:after="150" w:afterAutospacing="0"/>
        <w:rPr>
          <w:rFonts w:ascii="Helvetica" w:hAnsi="Helvetica" w:cs="Helvetica"/>
          <w:color w:val="000000"/>
          <w:sz w:val="21"/>
          <w:szCs w:val="21"/>
        </w:rPr>
      </w:pPr>
      <w:r>
        <w:rPr>
          <w:rStyle w:val="a5"/>
          <w:rFonts w:ascii="Helvetica" w:hAnsi="Helvetica" w:cs="Helvetica"/>
          <w:color w:val="000000"/>
          <w:sz w:val="21"/>
          <w:szCs w:val="21"/>
        </w:rPr>
        <w:t xml:space="preserve"> </w:t>
      </w:r>
      <w:r w:rsidR="000138F5">
        <w:rPr>
          <w:rStyle w:val="a5"/>
          <w:rFonts w:ascii="Helvetica" w:hAnsi="Helvetica" w:cs="Helvetica"/>
          <w:color w:val="000000"/>
          <w:sz w:val="21"/>
          <w:szCs w:val="21"/>
        </w:rPr>
        <w:t>(*) Question 4: </w:t>
      </w:r>
      <w:r w:rsidR="000138F5">
        <w:rPr>
          <w:rFonts w:ascii="Helvetica" w:hAnsi="Helvetica" w:cs="Helvetica"/>
          <w:color w:val="000000"/>
          <w:sz w:val="21"/>
          <w:szCs w:val="21"/>
        </w:rPr>
        <w:t>Assuming that the NAT box has no special support for any protocols, and merely translates TCP and IP ports and addresses, give an example of an application that would not work through this NAT, and very briefly explain why.</w:t>
      </w:r>
    </w:p>
    <w:p w14:paraId="09527025" w14:textId="35B15837" w:rsidR="00B5672E" w:rsidRPr="0041479A" w:rsidRDefault="0041479A" w:rsidP="000138F5">
      <w:pPr>
        <w:pStyle w:val="a3"/>
        <w:shd w:val="clear" w:color="auto" w:fill="FFFFFF"/>
        <w:spacing w:before="0" w:beforeAutospacing="0" w:after="150" w:afterAutospacing="0"/>
        <w:rPr>
          <w:rFonts w:ascii="Helvetica" w:hAnsi="Helvetica" w:cs="Helvetica" w:hint="eastAsia"/>
          <w:b/>
          <w:color w:val="000000"/>
          <w:sz w:val="21"/>
          <w:szCs w:val="21"/>
        </w:rPr>
      </w:pPr>
      <w:bookmarkStart w:id="0" w:name="_GoBack"/>
      <w:r w:rsidRPr="0041479A">
        <w:rPr>
          <w:rFonts w:ascii="Helvetica" w:hAnsi="Helvetica" w:cs="Helvetica" w:hint="eastAsia"/>
          <w:b/>
          <w:color w:val="000000"/>
          <w:sz w:val="21"/>
          <w:szCs w:val="21"/>
        </w:rPr>
        <w:t>Answer</w:t>
      </w:r>
      <w:r w:rsidRPr="0041479A">
        <w:rPr>
          <w:rFonts w:ascii="Helvetica" w:hAnsi="Helvetica" w:cs="Helvetica"/>
          <w:b/>
          <w:color w:val="000000"/>
          <w:sz w:val="21"/>
          <w:szCs w:val="21"/>
        </w:rPr>
        <w:t>:</w:t>
      </w:r>
    </w:p>
    <w:bookmarkEnd w:id="0"/>
    <w:p w14:paraId="65EBD3CE" w14:textId="77777777" w:rsidR="000138F5" w:rsidRDefault="000138F5" w:rsidP="000138F5">
      <w:pPr>
        <w:pStyle w:val="3"/>
        <w:shd w:val="clear" w:color="auto" w:fill="FFFFFF"/>
        <w:spacing w:before="300" w:after="150"/>
        <w:rPr>
          <w:rFonts w:ascii="Helvetica" w:hAnsi="Helvetica" w:cs="Helvetica"/>
          <w:b w:val="0"/>
          <w:bCs w:val="0"/>
          <w:color w:val="000000"/>
          <w:sz w:val="36"/>
          <w:szCs w:val="36"/>
        </w:rPr>
      </w:pPr>
      <w:r>
        <w:rPr>
          <w:rFonts w:ascii="Helvetica" w:hAnsi="Helvetica" w:cs="Helvetica"/>
          <w:b w:val="0"/>
          <w:bCs w:val="0"/>
          <w:color w:val="000000"/>
          <w:sz w:val="36"/>
          <w:szCs w:val="36"/>
        </w:rPr>
        <w:t>Exercise 2: Understanding NAT using Wireshark</w:t>
      </w:r>
    </w:p>
    <w:p w14:paraId="23296A8B"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We have provided you with two Wireshark trace files: </w:t>
      </w:r>
      <w:proofErr w:type="spellStart"/>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"https://webcms3.cse.unsw.edu.au/COMP3331/18s2/resources/17324" </w:instrText>
      </w:r>
      <w:r>
        <w:rPr>
          <w:rFonts w:ascii="Helvetica" w:hAnsi="Helvetica" w:cs="Helvetica"/>
          <w:color w:val="000000"/>
          <w:sz w:val="21"/>
          <w:szCs w:val="21"/>
        </w:rPr>
        <w:fldChar w:fldCharType="separate"/>
      </w:r>
      <w:r>
        <w:rPr>
          <w:rStyle w:val="a4"/>
          <w:rFonts w:ascii="Helvetica" w:hAnsi="Helvetica" w:cs="Helvetica"/>
          <w:color w:val="3BA0F3"/>
          <w:sz w:val="21"/>
          <w:szCs w:val="21"/>
        </w:rPr>
        <w:t>NAT_home_side.pcap</w:t>
      </w:r>
      <w:proofErr w:type="spellEnd"/>
      <w:r>
        <w:rPr>
          <w:rStyle w:val="a4"/>
          <w:rFonts w:ascii="Helvetica" w:hAnsi="Helvetica" w:cs="Helvetica"/>
          <w:color w:val="3BA0F3"/>
          <w:sz w:val="21"/>
          <w:szCs w:val="21"/>
        </w:rPr>
        <w:t> </w:t>
      </w:r>
      <w:r>
        <w:rPr>
          <w:rFonts w:ascii="Helvetica" w:hAnsi="Helvetica" w:cs="Helvetica"/>
          <w:color w:val="000000"/>
          <w:sz w:val="21"/>
          <w:szCs w:val="21"/>
        </w:rPr>
        <w:fldChar w:fldCharType="end"/>
      </w:r>
      <w:r>
        <w:rPr>
          <w:rFonts w:ascii="Helvetica" w:hAnsi="Helvetica" w:cs="Helvetica"/>
          <w:color w:val="000000"/>
          <w:sz w:val="21"/>
          <w:szCs w:val="21"/>
        </w:rPr>
        <w:t>and </w:t>
      </w:r>
      <w:proofErr w:type="spellStart"/>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"https://webcms3.cse.unsw.edu.au/COMP3331/18s2/resources/17325" </w:instrText>
      </w:r>
      <w:r>
        <w:rPr>
          <w:rFonts w:ascii="Helvetica" w:hAnsi="Helvetica" w:cs="Helvetica"/>
          <w:color w:val="000000"/>
          <w:sz w:val="21"/>
          <w:szCs w:val="21"/>
        </w:rPr>
        <w:fldChar w:fldCharType="separate"/>
      </w:r>
      <w:r>
        <w:rPr>
          <w:rStyle w:val="a4"/>
          <w:rFonts w:ascii="Helvetica" w:hAnsi="Helvetica" w:cs="Helvetica"/>
          <w:color w:val="3BA0F3"/>
          <w:sz w:val="21"/>
          <w:szCs w:val="21"/>
        </w:rPr>
        <w:t>NAT_ISP_side.pcap</w:t>
      </w:r>
      <w:proofErr w:type="spellEnd"/>
      <w:r>
        <w:rPr>
          <w:rFonts w:ascii="Helvetica" w:hAnsi="Helvetica" w:cs="Helvetica"/>
          <w:color w:val="000000"/>
          <w:sz w:val="21"/>
          <w:szCs w:val="21"/>
        </w:rPr>
        <w:fldChar w:fldCharType="end"/>
      </w:r>
    </w:p>
    <w:p w14:paraId="06E90EC5" w14:textId="320C460C"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2B0683B5" wp14:editId="01C65DE2">
            <wp:extent cx="5274310" cy="2835910"/>
            <wp:effectExtent l="0" t="0" r="2540" b="2540"/>
            <wp:docPr id="1" name="图片 1" descr="https://webcms3.cse.unsw.edu.au/static/uploads/pic/z1058484/2342468dd591cad577fc868039a0ac9f50c1e91855d31908fe2927979911f273/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ebcms3.cse.unsw.edu.au/static/uploads/pic/z1058484/2342468dd591cad577fc868039a0ac9f50c1e91855d31908fe2927979911f273/Pic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35910"/>
                    </a:xfrm>
                    <a:prstGeom prst="rect">
                      <a:avLst/>
                    </a:prstGeom>
                    <a:noFill/>
                    <a:ln>
                      <a:noFill/>
                    </a:ln>
                  </pic:spPr>
                </pic:pic>
              </a:graphicData>
            </a:graphic>
          </wp:inline>
        </w:drawing>
      </w:r>
    </w:p>
    <w:p w14:paraId="35E85EDA"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The traces together </w:t>
      </w:r>
      <w:proofErr w:type="gramStart"/>
      <w:r>
        <w:rPr>
          <w:rFonts w:ascii="Helvetica" w:hAnsi="Helvetica" w:cs="Helvetica"/>
          <w:color w:val="000000"/>
          <w:sz w:val="21"/>
          <w:szCs w:val="21"/>
        </w:rPr>
        <w:t>captures</w:t>
      </w:r>
      <w:proofErr w:type="gramEnd"/>
      <w:r>
        <w:rPr>
          <w:rFonts w:ascii="Helvetica" w:hAnsi="Helvetica" w:cs="Helvetica"/>
          <w:color w:val="000000"/>
          <w:sz w:val="21"/>
          <w:szCs w:val="21"/>
        </w:rPr>
        <w:t xml:space="preserve"> the interaction between a web browser on a client machine in the home network and the </w:t>
      </w:r>
      <w:hyperlink r:id="rId9" w:history="1">
        <w:r>
          <w:rPr>
            <w:rStyle w:val="a4"/>
            <w:rFonts w:ascii="Helvetica" w:hAnsi="Helvetica" w:cs="Helvetica"/>
            <w:color w:val="3BA0F3"/>
            <w:sz w:val="21"/>
            <w:szCs w:val="21"/>
          </w:rPr>
          <w:t>www.google.com</w:t>
        </w:r>
      </w:hyperlink>
      <w:r>
        <w:rPr>
          <w:rFonts w:ascii="Helvetica" w:hAnsi="Helvetica" w:cs="Helvetica"/>
          <w:color w:val="000000"/>
          <w:sz w:val="21"/>
          <w:szCs w:val="21"/>
        </w:rPr>
        <w:t>servers in the public Internet.</w:t>
      </w:r>
    </w:p>
    <w:p w14:paraId="2E8BAF62"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The measurement scenario is outlined in Figure 1 above. The </w:t>
      </w:r>
      <w:proofErr w:type="spellStart"/>
      <w:r>
        <w:rPr>
          <w:rFonts w:ascii="Helvetica" w:hAnsi="Helvetica" w:cs="Helvetica"/>
          <w:color w:val="000000"/>
          <w:sz w:val="21"/>
          <w:szCs w:val="21"/>
        </w:rPr>
        <w:t>NAT_home_side</w:t>
      </w:r>
      <w:proofErr w:type="spellEnd"/>
      <w:r>
        <w:rPr>
          <w:rFonts w:ascii="Helvetica" w:hAnsi="Helvetica" w:cs="Helvetica"/>
          <w:color w:val="000000"/>
          <w:sz w:val="21"/>
          <w:szCs w:val="21"/>
        </w:rPr>
        <w:t xml:space="preserve"> trace captures packets sent to/from a client machine in the home network and the LAN-side interface of the NAT router. The </w:t>
      </w:r>
      <w:proofErr w:type="spellStart"/>
      <w:r>
        <w:rPr>
          <w:rFonts w:ascii="Helvetica" w:hAnsi="Helvetica" w:cs="Helvetica"/>
          <w:color w:val="000000"/>
          <w:sz w:val="21"/>
          <w:szCs w:val="21"/>
        </w:rPr>
        <w:t>NAT_ISP_side</w:t>
      </w:r>
      <w:proofErr w:type="spellEnd"/>
      <w:r>
        <w:rPr>
          <w:rFonts w:ascii="Helvetica" w:hAnsi="Helvetica" w:cs="Helvetica"/>
          <w:color w:val="000000"/>
          <w:sz w:val="21"/>
          <w:szCs w:val="21"/>
        </w:rPr>
        <w:t xml:space="preserve"> trace captures the traffic exchanged between the WAN-side interface of the NAT router and the first hop (i.e. gateway) router in the ISP network.</w:t>
      </w:r>
    </w:p>
    <w:p w14:paraId="3FD40271"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Step 1: Open the </w:t>
      </w:r>
      <w:proofErr w:type="spellStart"/>
      <w:r>
        <w:rPr>
          <w:rFonts w:ascii="Helvetica" w:hAnsi="Helvetica" w:cs="Helvetica"/>
          <w:color w:val="000000"/>
          <w:sz w:val="21"/>
          <w:szCs w:val="21"/>
        </w:rPr>
        <w:t>NAT_home_side</w:t>
      </w:r>
      <w:proofErr w:type="spellEnd"/>
      <w:r>
        <w:rPr>
          <w:rFonts w:ascii="Helvetica" w:hAnsi="Helvetica" w:cs="Helvetica"/>
          <w:color w:val="000000"/>
          <w:sz w:val="21"/>
          <w:szCs w:val="21"/>
        </w:rPr>
        <w:t xml:space="preserve"> trace and answer the following questions. You might find it useful to use an appropriate filter (e.g. "http") so that only frames containing HTTP messages are displayed in the trace file.</w:t>
      </w:r>
    </w:p>
    <w:p w14:paraId="436E7999"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Question 1: What is the IP address of the </w:t>
      </w:r>
      <w:proofErr w:type="gramStart"/>
      <w:r>
        <w:rPr>
          <w:rFonts w:ascii="Helvetica" w:hAnsi="Helvetica" w:cs="Helvetica"/>
          <w:color w:val="000000"/>
          <w:sz w:val="21"/>
          <w:szCs w:val="21"/>
        </w:rPr>
        <w:t>client ?</w:t>
      </w:r>
      <w:proofErr w:type="gramEnd"/>
    </w:p>
    <w:p w14:paraId="003BC68A"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Step 2: The client actually communicates with several different Google servers in order to implement “safe browsing.” (See Question 15 at the end of this exercise). The main Google server that will serve up the main Google web page has IP address 64.233.169.104. In order to display only those frames containing HTTP messages that are sent to/from this Google server, enter the expression “http &amp;&amp; </w:t>
      </w:r>
      <w:proofErr w:type="spellStart"/>
      <w:proofErr w:type="gramStart"/>
      <w:r>
        <w:rPr>
          <w:rFonts w:ascii="Helvetica" w:hAnsi="Helvetica" w:cs="Helvetica"/>
          <w:color w:val="000000"/>
          <w:sz w:val="21"/>
          <w:szCs w:val="21"/>
        </w:rPr>
        <w:t>ip.addr</w:t>
      </w:r>
      <w:proofErr w:type="spellEnd"/>
      <w:proofErr w:type="gramEnd"/>
      <w:r>
        <w:rPr>
          <w:rFonts w:ascii="Helvetica" w:hAnsi="Helvetica" w:cs="Helvetica"/>
          <w:color w:val="000000"/>
          <w:sz w:val="21"/>
          <w:szCs w:val="21"/>
        </w:rPr>
        <w:t xml:space="preserve"> == 64.233.169.104” (without quotes) into the Filter: field in Wireshark .</w:t>
      </w:r>
    </w:p>
    <w:p w14:paraId="103C5B73"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Style w:val="a5"/>
          <w:rFonts w:ascii="Helvetica" w:hAnsi="Helvetica" w:cs="Helvetica"/>
          <w:color w:val="000000"/>
          <w:sz w:val="21"/>
          <w:szCs w:val="21"/>
        </w:rPr>
        <w:t>(*) Question 2: </w:t>
      </w:r>
      <w:r>
        <w:rPr>
          <w:rFonts w:ascii="Helvetica" w:hAnsi="Helvetica" w:cs="Helvetica"/>
          <w:color w:val="000000"/>
          <w:sz w:val="21"/>
          <w:szCs w:val="21"/>
        </w:rPr>
        <w:t xml:space="preserve">Consider now the HTTP GET sent from the client to the Google server (whose IP address is IP address 64.233.169.104) at time 7.109267. What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the source and destination IP addresses and TCP source and destination ports on the IP datagram carrying this HTTP GET?</w:t>
      </w:r>
    </w:p>
    <w:p w14:paraId="768D10E9"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Style w:val="a5"/>
          <w:rFonts w:ascii="Helvetica" w:hAnsi="Helvetica" w:cs="Helvetica"/>
          <w:color w:val="000000"/>
          <w:sz w:val="21"/>
          <w:szCs w:val="21"/>
        </w:rPr>
        <w:t>(*) Question 3: </w:t>
      </w:r>
      <w:r>
        <w:rPr>
          <w:rFonts w:ascii="Helvetica" w:hAnsi="Helvetica" w:cs="Helvetica"/>
          <w:color w:val="000000"/>
          <w:sz w:val="21"/>
          <w:szCs w:val="21"/>
        </w:rPr>
        <w:t xml:space="preserve">At what time is the corresponding 200 OK HTTP message received from the Google server? What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the source and destination IP addresses and TCP source and destination ports on the IP datagram carrying this HTTP 200 OK message?</w:t>
      </w:r>
    </w:p>
    <w:p w14:paraId="1CCEA374"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NOTE: To answer the next two questions you will have to change the filter that was set in Step 2. If you enter the filter "</w:t>
      </w:r>
      <w:proofErr w:type="spellStart"/>
      <w:r>
        <w:rPr>
          <w:rFonts w:ascii="Helvetica" w:hAnsi="Helvetica" w:cs="Helvetica"/>
          <w:color w:val="000000"/>
          <w:sz w:val="21"/>
          <w:szCs w:val="21"/>
        </w:rPr>
        <w:t>tcp</w:t>
      </w:r>
      <w:proofErr w:type="spellEnd"/>
      <w:r>
        <w:rPr>
          <w:rFonts w:ascii="Helvetica" w:hAnsi="Helvetica" w:cs="Helvetica"/>
          <w:color w:val="000000"/>
          <w:sz w:val="21"/>
          <w:szCs w:val="21"/>
        </w:rPr>
        <w:t>", only TCP segments will be displayed by Wireshark.</w:t>
      </w:r>
    </w:p>
    <w:p w14:paraId="3E6158E8"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Question 4: Recall that before a GET command can be sent to an HTTP server, TCP must first set up a connection using the three-way SYN/ACK handshake. At what time is the client-to-server TCP SYN segment sent that sets up the connection used by the GET sent at time 7.109267? What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the source and destination IP addresses and source and destination ports for the TCP SYN segment?</w:t>
      </w:r>
    </w:p>
    <w:p w14:paraId="379C85DD"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Question 5: What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the source and destination IP addresses and source and destination ports of the ACK sent in response to the SYN. At what time is this SYN/ACK received at the client?</w:t>
      </w:r>
    </w:p>
    <w:p w14:paraId="0AC83100"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In the following we’ll focus on the two HTTP messages (GET and 200 OK) and the TCP SYN and ACK segments identified above. Our goal below will be to locate these two HTTP messages and two TCP segments in the trace file (</w:t>
      </w:r>
      <w:proofErr w:type="spellStart"/>
      <w:r>
        <w:rPr>
          <w:rFonts w:ascii="Helvetica" w:hAnsi="Helvetica" w:cs="Helvetica"/>
          <w:color w:val="000000"/>
          <w:sz w:val="21"/>
          <w:szCs w:val="21"/>
        </w:rPr>
        <w:t>NAT_ISP_side</w:t>
      </w:r>
      <w:proofErr w:type="spellEnd"/>
      <w:r>
        <w:rPr>
          <w:rFonts w:ascii="Helvetica" w:hAnsi="Helvetica" w:cs="Helvetica"/>
          <w:color w:val="000000"/>
          <w:sz w:val="21"/>
          <w:szCs w:val="21"/>
        </w:rPr>
        <w:t>) captured on the link between the router and the ISP. Because these captured frames will have already been forwarded through the NAT router, some of the IP address and port numbers will have been changed as a result of NAT translation.</w:t>
      </w:r>
    </w:p>
    <w:p w14:paraId="3D0C8BF1"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Step 3: Open the </w:t>
      </w:r>
      <w:proofErr w:type="spellStart"/>
      <w:r>
        <w:rPr>
          <w:rFonts w:ascii="Helvetica" w:hAnsi="Helvetica" w:cs="Helvetica"/>
          <w:color w:val="000000"/>
          <w:sz w:val="21"/>
          <w:szCs w:val="21"/>
        </w:rPr>
        <w:t>NAT_ISP_side</w:t>
      </w:r>
      <w:proofErr w:type="spellEnd"/>
      <w:r>
        <w:rPr>
          <w:rFonts w:ascii="Helvetica" w:hAnsi="Helvetica" w:cs="Helvetica"/>
          <w:color w:val="000000"/>
          <w:sz w:val="21"/>
          <w:szCs w:val="21"/>
        </w:rPr>
        <w:t xml:space="preserve"> </w:t>
      </w:r>
      <w:proofErr w:type="gramStart"/>
      <w:r>
        <w:rPr>
          <w:rFonts w:ascii="Helvetica" w:hAnsi="Helvetica" w:cs="Helvetica"/>
          <w:color w:val="000000"/>
          <w:sz w:val="21"/>
          <w:szCs w:val="21"/>
        </w:rPr>
        <w:t>trace </w:t>
      </w:r>
      <w:r>
        <w:rPr>
          <w:rStyle w:val="a6"/>
          <w:rFonts w:ascii="Helvetica" w:hAnsi="Helvetica" w:cs="Helvetica"/>
          <w:color w:val="000000"/>
          <w:sz w:val="21"/>
          <w:szCs w:val="21"/>
        </w:rPr>
        <w:t>.</w:t>
      </w:r>
      <w:proofErr w:type="gramEnd"/>
      <w:r>
        <w:rPr>
          <w:rStyle w:val="a6"/>
          <w:rFonts w:ascii="Helvetica" w:hAnsi="Helvetica" w:cs="Helvetica"/>
          <w:color w:val="000000"/>
          <w:sz w:val="21"/>
          <w:szCs w:val="21"/>
        </w:rPr>
        <w:t xml:space="preserve"> Note that the time stamps in this file and in </w:t>
      </w:r>
      <w:proofErr w:type="spellStart"/>
      <w:r>
        <w:rPr>
          <w:rStyle w:val="a6"/>
          <w:rFonts w:ascii="Helvetica" w:hAnsi="Helvetica" w:cs="Helvetica"/>
          <w:color w:val="000000"/>
          <w:sz w:val="21"/>
          <w:szCs w:val="21"/>
        </w:rPr>
        <w:t>NAT_home_side</w:t>
      </w:r>
      <w:proofErr w:type="spellEnd"/>
      <w:r>
        <w:rPr>
          <w:rStyle w:val="a6"/>
          <w:rFonts w:ascii="Helvetica" w:hAnsi="Helvetica" w:cs="Helvetica"/>
          <w:color w:val="000000"/>
          <w:sz w:val="21"/>
          <w:szCs w:val="21"/>
        </w:rPr>
        <w:t xml:space="preserve"> are not </w:t>
      </w:r>
      <w:proofErr w:type="spellStart"/>
      <w:r>
        <w:rPr>
          <w:rStyle w:val="a6"/>
          <w:rFonts w:ascii="Helvetica" w:hAnsi="Helvetica" w:cs="Helvetica"/>
          <w:color w:val="000000"/>
          <w:sz w:val="21"/>
          <w:szCs w:val="21"/>
        </w:rPr>
        <w:t>synchronised</w:t>
      </w:r>
      <w:proofErr w:type="spellEnd"/>
      <w:r>
        <w:rPr>
          <w:rStyle w:val="a6"/>
          <w:rFonts w:ascii="Helvetica" w:hAnsi="Helvetica" w:cs="Helvetica"/>
          <w:color w:val="000000"/>
          <w:sz w:val="21"/>
          <w:szCs w:val="21"/>
        </w:rPr>
        <w:t xml:space="preserve"> since the packet captures at the two locations shown in Figure 1 were not started simultaneously. </w:t>
      </w:r>
      <w:r>
        <w:rPr>
          <w:rFonts w:ascii="Helvetica" w:hAnsi="Helvetica" w:cs="Helvetica"/>
          <w:color w:val="000000"/>
          <w:sz w:val="21"/>
          <w:szCs w:val="21"/>
        </w:rPr>
        <w:t>(Indeed, you should discover that the timestamps of a packet captured at the ISP link is actually less that the timestamp of the packet captured at the client PC).</w:t>
      </w:r>
    </w:p>
    <w:p w14:paraId="25616635"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Step 4: In the </w:t>
      </w:r>
      <w:proofErr w:type="spellStart"/>
      <w:r>
        <w:rPr>
          <w:rFonts w:ascii="Helvetica" w:hAnsi="Helvetica" w:cs="Helvetica"/>
          <w:color w:val="000000"/>
          <w:sz w:val="21"/>
          <w:szCs w:val="21"/>
        </w:rPr>
        <w:t>NAT_ISP_side</w:t>
      </w:r>
      <w:proofErr w:type="spellEnd"/>
      <w:r>
        <w:rPr>
          <w:rFonts w:ascii="Helvetica" w:hAnsi="Helvetica" w:cs="Helvetica"/>
          <w:color w:val="000000"/>
          <w:sz w:val="21"/>
          <w:szCs w:val="21"/>
        </w:rPr>
        <w:t xml:space="preserve"> trace file, find the HTTP GET message that was sent from the client to the Google server at time 7.102967 (where t=7.109267 is time at which this was sent as recorded in the </w:t>
      </w:r>
      <w:proofErr w:type="spellStart"/>
      <w:r>
        <w:rPr>
          <w:rFonts w:ascii="Helvetica" w:hAnsi="Helvetica" w:cs="Helvetica"/>
          <w:color w:val="000000"/>
          <w:sz w:val="21"/>
          <w:szCs w:val="21"/>
        </w:rPr>
        <w:t>NAT_home_side</w:t>
      </w:r>
      <w:proofErr w:type="spellEnd"/>
      <w:r>
        <w:rPr>
          <w:rFonts w:ascii="Helvetica" w:hAnsi="Helvetica" w:cs="Helvetica"/>
          <w:color w:val="000000"/>
          <w:sz w:val="21"/>
          <w:szCs w:val="21"/>
        </w:rPr>
        <w:t xml:space="preserve"> trace file).</w:t>
      </w:r>
    </w:p>
    <w:p w14:paraId="249AC7F0"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Question 6: At what time does this message appear in the </w:t>
      </w:r>
      <w:proofErr w:type="spellStart"/>
      <w:r>
        <w:rPr>
          <w:rFonts w:ascii="Helvetica" w:hAnsi="Helvetica" w:cs="Helvetica"/>
          <w:color w:val="000000"/>
          <w:sz w:val="21"/>
          <w:szCs w:val="21"/>
        </w:rPr>
        <w:t>NAT_ISP_side</w:t>
      </w:r>
      <w:proofErr w:type="spellEnd"/>
      <w:r>
        <w:rPr>
          <w:rFonts w:ascii="Helvetica" w:hAnsi="Helvetica" w:cs="Helvetica"/>
          <w:color w:val="000000"/>
          <w:sz w:val="21"/>
          <w:szCs w:val="21"/>
        </w:rPr>
        <w:t xml:space="preserve"> trace file?</w:t>
      </w:r>
    </w:p>
    <w:p w14:paraId="60F4FD01"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Style w:val="a5"/>
          <w:rFonts w:ascii="Helvetica" w:hAnsi="Helvetica" w:cs="Helvetica"/>
          <w:color w:val="000000"/>
          <w:sz w:val="21"/>
          <w:szCs w:val="21"/>
        </w:rPr>
        <w:t>(*) Question 7: </w:t>
      </w:r>
      <w:r>
        <w:rPr>
          <w:rFonts w:ascii="Helvetica" w:hAnsi="Helvetica" w:cs="Helvetica"/>
          <w:color w:val="000000"/>
          <w:sz w:val="21"/>
          <w:szCs w:val="21"/>
        </w:rPr>
        <w:t xml:space="preserve">What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the source and destination IP addresses and TCP source and destination ports on the IP datagram carrying this HTTP GET message (as recorded in the </w:t>
      </w:r>
      <w:proofErr w:type="spellStart"/>
      <w:r>
        <w:rPr>
          <w:rFonts w:ascii="Helvetica" w:hAnsi="Helvetica" w:cs="Helvetica"/>
          <w:color w:val="000000"/>
          <w:sz w:val="21"/>
          <w:szCs w:val="21"/>
        </w:rPr>
        <w:t>NAT_ISP_side</w:t>
      </w:r>
      <w:proofErr w:type="spellEnd"/>
      <w:r>
        <w:rPr>
          <w:rFonts w:ascii="Helvetica" w:hAnsi="Helvetica" w:cs="Helvetica"/>
          <w:color w:val="000000"/>
          <w:sz w:val="21"/>
          <w:szCs w:val="21"/>
        </w:rPr>
        <w:t xml:space="preserve"> trace file)? Which of these fields are the same, and which are different, </w:t>
      </w:r>
      <w:proofErr w:type="gramStart"/>
      <w:r>
        <w:rPr>
          <w:rFonts w:ascii="Helvetica" w:hAnsi="Helvetica" w:cs="Helvetica"/>
          <w:color w:val="000000"/>
          <w:sz w:val="21"/>
          <w:szCs w:val="21"/>
        </w:rPr>
        <w:t>than</w:t>
      </w:r>
      <w:proofErr w:type="gramEnd"/>
      <w:r>
        <w:rPr>
          <w:rFonts w:ascii="Helvetica" w:hAnsi="Helvetica" w:cs="Helvetica"/>
          <w:color w:val="000000"/>
          <w:sz w:val="21"/>
          <w:szCs w:val="21"/>
        </w:rPr>
        <w:t xml:space="preserve"> in your answer to Question 2 above?</w:t>
      </w:r>
    </w:p>
    <w:p w14:paraId="319AFFC2"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Question 8: Are any fields in the HTTP GET message changed?</w:t>
      </w:r>
    </w:p>
    <w:p w14:paraId="22527AA3"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Style w:val="a5"/>
          <w:rFonts w:ascii="Helvetica" w:hAnsi="Helvetica" w:cs="Helvetica"/>
          <w:color w:val="000000"/>
          <w:sz w:val="21"/>
          <w:szCs w:val="21"/>
        </w:rPr>
        <w:t>(*) Question 9: </w:t>
      </w:r>
      <w:r>
        <w:rPr>
          <w:rFonts w:ascii="Helvetica" w:hAnsi="Helvetica" w:cs="Helvetica"/>
          <w:color w:val="000000"/>
          <w:sz w:val="21"/>
          <w:szCs w:val="21"/>
        </w:rPr>
        <w:t>Which of the following fields in the IP datagram carrying the HTTP GET are changed: Version, Header Length, Flags, Checksum. If any of these fields have changed, give a reason (in one sentence) stating why this field needed to change.</w:t>
      </w:r>
    </w:p>
    <w:p w14:paraId="51378BCA"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Question 10: In the </w:t>
      </w:r>
      <w:proofErr w:type="spellStart"/>
      <w:r>
        <w:rPr>
          <w:rFonts w:ascii="Helvetica" w:hAnsi="Helvetica" w:cs="Helvetica"/>
          <w:color w:val="000000"/>
          <w:sz w:val="21"/>
          <w:szCs w:val="21"/>
        </w:rPr>
        <w:t>NAT_ISP_side</w:t>
      </w:r>
      <w:proofErr w:type="spellEnd"/>
      <w:r>
        <w:rPr>
          <w:rFonts w:ascii="Helvetica" w:hAnsi="Helvetica" w:cs="Helvetica"/>
          <w:color w:val="000000"/>
          <w:sz w:val="21"/>
          <w:szCs w:val="21"/>
        </w:rPr>
        <w:t xml:space="preserve"> trace file, at what time is the first 200 OK HTTP message received from the Google server?</w:t>
      </w:r>
    </w:p>
    <w:p w14:paraId="5AFAB6A6"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Style w:val="a5"/>
          <w:rFonts w:ascii="Helvetica" w:hAnsi="Helvetica" w:cs="Helvetica"/>
          <w:color w:val="000000"/>
          <w:sz w:val="21"/>
          <w:szCs w:val="21"/>
        </w:rPr>
        <w:t>(*) Question 11: </w:t>
      </w:r>
      <w:r>
        <w:rPr>
          <w:rFonts w:ascii="Helvetica" w:hAnsi="Helvetica" w:cs="Helvetica"/>
          <w:color w:val="000000"/>
          <w:sz w:val="21"/>
          <w:szCs w:val="21"/>
        </w:rPr>
        <w:t xml:space="preserve">What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the source and destination IP addresses and TCP source and destination ports on the IP datagram carrying this HTTP 200 OK message? Which of these fields are the same, and which are different than your answer to Question 3 above?</w:t>
      </w:r>
    </w:p>
    <w:p w14:paraId="5F3DD838"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Question 12: In the </w:t>
      </w:r>
      <w:proofErr w:type="spellStart"/>
      <w:r>
        <w:rPr>
          <w:rFonts w:ascii="Helvetica" w:hAnsi="Helvetica" w:cs="Helvetica"/>
          <w:color w:val="000000"/>
          <w:sz w:val="21"/>
          <w:szCs w:val="21"/>
        </w:rPr>
        <w:t>NAT_ISP_side</w:t>
      </w:r>
      <w:proofErr w:type="spellEnd"/>
      <w:r>
        <w:rPr>
          <w:rFonts w:ascii="Helvetica" w:hAnsi="Helvetica" w:cs="Helvetica"/>
          <w:color w:val="000000"/>
          <w:sz w:val="21"/>
          <w:szCs w:val="21"/>
        </w:rPr>
        <w:t xml:space="preserve"> trace file, at what time were the client-to-server TCP SYN segment and the server-to-client TCP SYN/ACK segment corresponding to the segments in Question 4 and 5 above captured?</w:t>
      </w:r>
    </w:p>
    <w:p w14:paraId="629CB4FB"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Style w:val="a5"/>
          <w:rFonts w:ascii="Helvetica" w:hAnsi="Helvetica" w:cs="Helvetica"/>
          <w:color w:val="000000"/>
          <w:sz w:val="21"/>
          <w:szCs w:val="21"/>
        </w:rPr>
        <w:t>(*) Question 13: </w:t>
      </w:r>
      <w:r>
        <w:rPr>
          <w:rFonts w:ascii="Helvetica" w:hAnsi="Helvetica" w:cs="Helvetica"/>
          <w:color w:val="000000"/>
          <w:sz w:val="21"/>
          <w:szCs w:val="21"/>
        </w:rPr>
        <w:t xml:space="preserve">What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the source and destination IP addresses and source and destination ports for these two segments (TCP SYN and TCP SYN/ACK)? Which of these fields are the same, and which are different than your answer to Question 4 and 5 above?</w:t>
      </w:r>
    </w:p>
    <w:p w14:paraId="30D7FCD1"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Style w:val="a5"/>
          <w:rFonts w:ascii="Helvetica" w:hAnsi="Helvetica" w:cs="Helvetica"/>
          <w:color w:val="000000"/>
          <w:sz w:val="21"/>
          <w:szCs w:val="21"/>
        </w:rPr>
        <w:t>(*) Question 14: </w:t>
      </w:r>
      <w:r>
        <w:rPr>
          <w:rFonts w:ascii="Helvetica" w:hAnsi="Helvetica" w:cs="Helvetica"/>
          <w:color w:val="000000"/>
          <w:sz w:val="21"/>
          <w:szCs w:val="21"/>
        </w:rPr>
        <w:t>The discussion on NAT in the Week 8 lecture slides shows the NAT translation table used by a NAT router. Using your answers to the questions above, fill in the NAT translation table entries for the HTTP connection considered in the questions above.</w:t>
      </w:r>
    </w:p>
    <w:p w14:paraId="690AAC86"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Question 15: The trace files investigated above have additional connections to Google servers above and beyond the HTTP GET, 200 OK request/response studied above. For example, in the </w:t>
      </w:r>
      <w:proofErr w:type="spellStart"/>
      <w:r>
        <w:rPr>
          <w:rFonts w:ascii="Helvetica" w:hAnsi="Helvetica" w:cs="Helvetica"/>
          <w:color w:val="000000"/>
          <w:sz w:val="21"/>
          <w:szCs w:val="21"/>
        </w:rPr>
        <w:t>NAT_home_side</w:t>
      </w:r>
      <w:proofErr w:type="spellEnd"/>
      <w:r>
        <w:rPr>
          <w:rFonts w:ascii="Helvetica" w:hAnsi="Helvetica" w:cs="Helvetica"/>
          <w:color w:val="000000"/>
          <w:sz w:val="21"/>
          <w:szCs w:val="21"/>
        </w:rPr>
        <w:t xml:space="preserve"> trace file, consider the client-to-server GET at time 1.572315, and the GET at time 7.573305. Research the use of these two HTTP messages and safe browsing in general. Explain your findings in a concise manner.</w:t>
      </w:r>
    </w:p>
    <w:p w14:paraId="59897F46" w14:textId="77777777" w:rsidR="000138F5" w:rsidRDefault="000138F5" w:rsidP="000138F5">
      <w:pPr>
        <w:pStyle w:val="3"/>
        <w:shd w:val="clear" w:color="auto" w:fill="FFFFFF"/>
        <w:spacing w:before="300" w:after="150"/>
        <w:rPr>
          <w:rFonts w:ascii="Helvetica" w:hAnsi="Helvetica" w:cs="Helvetica"/>
          <w:b w:val="0"/>
          <w:bCs w:val="0"/>
          <w:color w:val="000000"/>
          <w:sz w:val="36"/>
          <w:szCs w:val="36"/>
        </w:rPr>
      </w:pPr>
      <w:r>
        <w:rPr>
          <w:rFonts w:ascii="Helvetica" w:hAnsi="Helvetica" w:cs="Helvetica"/>
          <w:b w:val="0"/>
          <w:bCs w:val="0"/>
          <w:color w:val="000000"/>
          <w:sz w:val="36"/>
          <w:szCs w:val="36"/>
        </w:rPr>
        <w:t>Exercise 3: Using Wireshark to understand Ethernet</w:t>
      </w:r>
    </w:p>
    <w:p w14:paraId="0AE47E2B"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 xml:space="preserve">Step 1: Open an </w:t>
      </w:r>
      <w:proofErr w:type="spellStart"/>
      <w:r>
        <w:rPr>
          <w:rFonts w:ascii="Helvetica" w:hAnsi="Helvetica" w:cs="Helvetica"/>
          <w:color w:val="000000"/>
          <w:sz w:val="21"/>
          <w:szCs w:val="21"/>
        </w:rPr>
        <w:t>xterm</w:t>
      </w:r>
      <w:proofErr w:type="spellEnd"/>
      <w:r>
        <w:rPr>
          <w:rFonts w:ascii="Helvetica" w:hAnsi="Helvetica" w:cs="Helvetica"/>
          <w:color w:val="000000"/>
          <w:sz w:val="21"/>
          <w:szCs w:val="21"/>
        </w:rPr>
        <w:t xml:space="preserve"> and run Wireshark.</w:t>
      </w:r>
    </w:p>
    <w:p w14:paraId="7AC8F403"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Step 2: Load the trace file </w:t>
      </w:r>
      <w:hyperlink r:id="rId10" w:history="1">
        <w:r>
          <w:rPr>
            <w:rStyle w:val="a4"/>
            <w:rFonts w:ascii="Helvetica" w:hAnsi="Helvetica" w:cs="Helvetica"/>
            <w:color w:val="3BA0F3"/>
            <w:sz w:val="21"/>
            <w:szCs w:val="21"/>
          </w:rPr>
          <w:t>ethernet-ethereal-trace-1 </w:t>
        </w:r>
      </w:hyperlink>
      <w:r>
        <w:rPr>
          <w:rFonts w:ascii="Helvetica" w:hAnsi="Helvetica" w:cs="Helvetica"/>
          <w:color w:val="000000"/>
          <w:sz w:val="21"/>
          <w:szCs w:val="21"/>
        </w:rPr>
        <w:t>by using the </w:t>
      </w:r>
      <w:r>
        <w:rPr>
          <w:rFonts w:ascii="Helvetica" w:hAnsi="Helvetica" w:cs="Helvetica"/>
          <w:i/>
          <w:iCs/>
          <w:color w:val="000000"/>
          <w:sz w:val="21"/>
          <w:szCs w:val="21"/>
        </w:rPr>
        <w:t>File </w:t>
      </w:r>
      <w:r>
        <w:rPr>
          <w:rFonts w:ascii="Helvetica" w:hAnsi="Helvetica" w:cs="Helvetica"/>
          <w:color w:val="000000"/>
          <w:sz w:val="21"/>
          <w:szCs w:val="21"/>
        </w:rPr>
        <w:t>pull down menu, choosing </w:t>
      </w:r>
      <w:r>
        <w:rPr>
          <w:rFonts w:ascii="Helvetica" w:hAnsi="Helvetica" w:cs="Helvetica"/>
          <w:i/>
          <w:iCs/>
          <w:color w:val="000000"/>
          <w:sz w:val="21"/>
          <w:szCs w:val="21"/>
        </w:rPr>
        <w:t>Open </w:t>
      </w:r>
      <w:r>
        <w:rPr>
          <w:rFonts w:ascii="Helvetica" w:hAnsi="Helvetica" w:cs="Helvetica"/>
          <w:color w:val="000000"/>
          <w:sz w:val="21"/>
          <w:szCs w:val="21"/>
        </w:rPr>
        <w:t>and selecting the appropriate trace file. This file captures the sequence of HTTP request and response messages exchanged between a browser and a web server (gaia.cs.umass.edu). The web server response contains the rather lengthy US Bill of Rights.</w:t>
      </w:r>
    </w:p>
    <w:p w14:paraId="0A46005E"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Step 3: In order to answer the following questions, you’ll need to look into the packet details and packet contents windows (the middle and lower display windows in Wireshark). Select the Ethernet frame containing the HTTP GET message. (Recall that the HTTP GET message is carried inside of a TCP segment, which is carried inside of an IP datagram, which is carried inside of an Ethernet frame; reread section 1.5.2 in the text (7th Edition) if you find encapsulation to be confusing). Hint: you will find this packet midway through the trace. Expand the Ethernet II information in the packet details window. Note that the contents of the Ethernet frame (header as well as payload) are displayed in the packet contents window.</w:t>
      </w:r>
    </w:p>
    <w:p w14:paraId="3A88D191"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Step 4: Answer the following questions, based on the contents of the Ethernet frame containing the HTTP GET message.</w:t>
      </w:r>
    </w:p>
    <w:p w14:paraId="2DDC8317"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Question 1. What is the 48-bit Ethernet address of the source host of this packet?</w:t>
      </w:r>
    </w:p>
    <w:p w14:paraId="7F9DD3E8"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Style w:val="a5"/>
          <w:rFonts w:ascii="Helvetica" w:hAnsi="Helvetica" w:cs="Helvetica"/>
          <w:color w:val="000000"/>
          <w:sz w:val="21"/>
          <w:szCs w:val="21"/>
        </w:rPr>
        <w:t>(*) Question 2. </w:t>
      </w:r>
      <w:r>
        <w:rPr>
          <w:rFonts w:ascii="Helvetica" w:hAnsi="Helvetica" w:cs="Helvetica"/>
          <w:color w:val="000000"/>
          <w:sz w:val="21"/>
          <w:szCs w:val="21"/>
        </w:rPr>
        <w:t xml:space="preserve">What is the 48-bit destination address in the Ethernet frame? Is this the Ethernet address of gaia.cs.umass.edu? If not, then which device has this address? (Note: this is an important question, and one that students sometimes get wrong. You may want </w:t>
      </w:r>
      <w:r>
        <w:rPr>
          <w:rFonts w:ascii="Helvetica" w:hAnsi="Helvetica" w:cs="Helvetica"/>
          <w:color w:val="000000"/>
          <w:sz w:val="21"/>
          <w:szCs w:val="21"/>
        </w:rPr>
        <w:lastRenderedPageBreak/>
        <w:t>to refer back to relevant parts of the text and lecture notes and make sure you understand the answer here.)</w:t>
      </w:r>
    </w:p>
    <w:p w14:paraId="64D76137"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Question 3. Give the hexadecimal value for the two-byte Frame type field.</w:t>
      </w:r>
    </w:p>
    <w:p w14:paraId="35B97796"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Style w:val="a5"/>
          <w:rFonts w:ascii="Helvetica" w:hAnsi="Helvetica" w:cs="Helvetica"/>
          <w:color w:val="000000"/>
          <w:sz w:val="21"/>
          <w:szCs w:val="21"/>
        </w:rPr>
        <w:t>(*) Question 4. </w:t>
      </w:r>
      <w:r>
        <w:rPr>
          <w:rFonts w:ascii="Helvetica" w:hAnsi="Helvetica" w:cs="Helvetica"/>
          <w:color w:val="000000"/>
          <w:sz w:val="21"/>
          <w:szCs w:val="21"/>
        </w:rPr>
        <w:t xml:space="preserve">How many bytes from the very start of the Ethernet frame does the ASCII “G” in “GET” appear in the Ethernet frame? Note that when you examine the Data portion of this frame, it actually consists of both the Ethernet frame headers as well as the payload (i.e. bottom window in Wireshark shows the entire </w:t>
      </w:r>
      <w:proofErr w:type="gramStart"/>
      <w:r>
        <w:rPr>
          <w:rFonts w:ascii="Helvetica" w:hAnsi="Helvetica" w:cs="Helvetica"/>
          <w:color w:val="000000"/>
          <w:sz w:val="21"/>
          <w:szCs w:val="21"/>
        </w:rPr>
        <w:t>686 byte</w:t>
      </w:r>
      <w:proofErr w:type="gramEnd"/>
      <w:r>
        <w:rPr>
          <w:rFonts w:ascii="Helvetica" w:hAnsi="Helvetica" w:cs="Helvetica"/>
          <w:color w:val="000000"/>
          <w:sz w:val="21"/>
          <w:szCs w:val="21"/>
        </w:rPr>
        <w:t xml:space="preserve"> frame that is captured). Of the bytes preceding the G, the first few bytes are the Ethernet frame header. Does this include the preamble bytes, or are those bytes omitted from the capture? Given this, how many bytes of frame header are present? What are the remainder of the bytes before the G?</w:t>
      </w:r>
    </w:p>
    <w:p w14:paraId="272D91F5"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Step 5: Next, answer the following questions, based on the contents of the Ethernet frame containing the first byte of the HTTP response message (i.e. in response to the previous GET message).</w:t>
      </w:r>
    </w:p>
    <w:p w14:paraId="1A451D07"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Style w:val="a5"/>
          <w:rFonts w:ascii="Helvetica" w:hAnsi="Helvetica" w:cs="Helvetica"/>
          <w:color w:val="000000"/>
          <w:sz w:val="21"/>
          <w:szCs w:val="21"/>
        </w:rPr>
        <w:t>(*) Question 5. </w:t>
      </w:r>
      <w:r>
        <w:rPr>
          <w:rFonts w:ascii="Helvetica" w:hAnsi="Helvetica" w:cs="Helvetica"/>
          <w:color w:val="000000"/>
          <w:sz w:val="21"/>
          <w:szCs w:val="21"/>
        </w:rPr>
        <w:t xml:space="preserve">What is the value of the Ethernet source address? Is this the address of the host that sent the GET HTTP request, or of gaia.cs.umass.edu? If </w:t>
      </w:r>
      <w:proofErr w:type="gramStart"/>
      <w:r>
        <w:rPr>
          <w:rFonts w:ascii="Helvetica" w:hAnsi="Helvetica" w:cs="Helvetica"/>
          <w:color w:val="000000"/>
          <w:sz w:val="21"/>
          <w:szCs w:val="21"/>
        </w:rPr>
        <w:t>not</w:t>
      </w:r>
      <w:proofErr w:type="gramEnd"/>
      <w:r>
        <w:rPr>
          <w:rFonts w:ascii="Helvetica" w:hAnsi="Helvetica" w:cs="Helvetica"/>
          <w:color w:val="000000"/>
          <w:sz w:val="21"/>
          <w:szCs w:val="21"/>
        </w:rPr>
        <w:t xml:space="preserve"> then which device has this address?</w:t>
      </w:r>
    </w:p>
    <w:p w14:paraId="687751C8"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Question 6. What is the destination address in the Ethernet frame? Is this the Ethernet address of the source host that sent the earlier GET HTTP request?</w:t>
      </w:r>
    </w:p>
    <w:p w14:paraId="4489675B"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Question 7. How many bytes from the very start of the Ethernet frame does the ASCII “O” in “OK” (i.e., the HTTP response code) appear in the Ethernet frame?</w:t>
      </w:r>
    </w:p>
    <w:p w14:paraId="664EF801" w14:textId="77777777" w:rsidR="000138F5" w:rsidRDefault="000138F5" w:rsidP="000138F5">
      <w:pPr>
        <w:pStyle w:val="3"/>
        <w:shd w:val="clear" w:color="auto" w:fill="FFFFFF"/>
        <w:spacing w:before="300" w:after="150"/>
        <w:rPr>
          <w:rFonts w:ascii="Helvetica" w:hAnsi="Helvetica" w:cs="Helvetica"/>
          <w:b w:val="0"/>
          <w:bCs w:val="0"/>
          <w:color w:val="000000"/>
          <w:sz w:val="36"/>
          <w:szCs w:val="36"/>
        </w:rPr>
      </w:pPr>
      <w:r>
        <w:rPr>
          <w:rFonts w:ascii="Helvetica" w:hAnsi="Helvetica" w:cs="Helvetica"/>
          <w:b w:val="0"/>
          <w:bCs w:val="0"/>
          <w:color w:val="000000"/>
          <w:sz w:val="36"/>
          <w:szCs w:val="36"/>
        </w:rPr>
        <w:t>Exercise 4: Using Wireshark to understand ARP</w:t>
      </w:r>
    </w:p>
    <w:p w14:paraId="7E8D386B" w14:textId="77777777" w:rsidR="000138F5" w:rsidRDefault="000138F5" w:rsidP="000138F5">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For this exercise we will use the same trace as in Exercise 3. </w:t>
      </w:r>
    </w:p>
    <w:p w14:paraId="0ABA5CF5"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 xml:space="preserve">Step 1: The first two frames in the trace contain ARP messages (as does the 6th message). Answer the following questions, </w:t>
      </w:r>
      <w:proofErr w:type="spellStart"/>
      <w:r>
        <w:rPr>
          <w:rFonts w:ascii="Helvetica" w:hAnsi="Helvetica" w:cs="Helvetica"/>
          <w:color w:val="000000"/>
          <w:sz w:val="21"/>
          <w:szCs w:val="21"/>
        </w:rPr>
        <w:t>focussing</w:t>
      </w:r>
      <w:proofErr w:type="spellEnd"/>
      <w:r>
        <w:rPr>
          <w:rFonts w:ascii="Helvetica" w:hAnsi="Helvetica" w:cs="Helvetica"/>
          <w:color w:val="000000"/>
          <w:sz w:val="21"/>
          <w:szCs w:val="21"/>
        </w:rPr>
        <w:t xml:space="preserve"> on these messages only.</w:t>
      </w:r>
    </w:p>
    <w:p w14:paraId="2A8CCEB0"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Style w:val="a5"/>
          <w:rFonts w:ascii="Helvetica" w:hAnsi="Helvetica" w:cs="Helvetica"/>
          <w:color w:val="000000"/>
          <w:sz w:val="21"/>
          <w:szCs w:val="21"/>
        </w:rPr>
        <w:t>(*) Question 1. </w:t>
      </w:r>
      <w:r>
        <w:rPr>
          <w:rFonts w:ascii="Helvetica" w:hAnsi="Helvetica" w:cs="Helvetica"/>
          <w:color w:val="000000"/>
          <w:sz w:val="21"/>
          <w:szCs w:val="21"/>
        </w:rPr>
        <w:t>What are the hexadecimal values for the source and destination addresses in the Ethernet frame containing the ARP request message? Is there something special about the destination address?</w:t>
      </w:r>
    </w:p>
    <w:p w14:paraId="76E20BCD"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Question 2. Give the hexadecimal value for the two-byte Ethernet Frame type field.</w:t>
      </w:r>
    </w:p>
    <w:p w14:paraId="58EBBDD1"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Step 2: Download the ARP specification from </w:t>
      </w:r>
      <w:hyperlink r:id="rId11" w:history="1">
        <w:r>
          <w:rPr>
            <w:rStyle w:val="a4"/>
            <w:rFonts w:ascii="Helvetica" w:hAnsi="Helvetica" w:cs="Helvetica"/>
            <w:color w:val="3BA0F3"/>
            <w:sz w:val="21"/>
            <w:szCs w:val="21"/>
          </w:rPr>
          <w:t>https://www.rfc-editor.org/rfc/rfc826.txt </w:t>
        </w:r>
      </w:hyperlink>
      <w:r>
        <w:rPr>
          <w:rFonts w:ascii="Helvetica" w:hAnsi="Helvetica" w:cs="Helvetica"/>
          <w:color w:val="000000"/>
          <w:sz w:val="21"/>
          <w:szCs w:val="21"/>
        </w:rPr>
        <w:t>. A readable, detailed discussion of ARP is also at</w:t>
      </w:r>
      <w:hyperlink r:id="rId12" w:history="1">
        <w:r>
          <w:rPr>
            <w:rStyle w:val="a4"/>
            <w:rFonts w:ascii="Helvetica" w:hAnsi="Helvetica" w:cs="Helvetica"/>
            <w:color w:val="3BA0F3"/>
            <w:sz w:val="21"/>
            <w:szCs w:val="21"/>
          </w:rPr>
          <w:t>http://www.erg.abdn.ac.uk/users/gorry/course/inet-pages/arp.html </w:t>
        </w:r>
      </w:hyperlink>
      <w:r>
        <w:rPr>
          <w:rFonts w:ascii="Helvetica" w:hAnsi="Helvetica" w:cs="Helvetica"/>
          <w:color w:val="000000"/>
          <w:sz w:val="21"/>
          <w:szCs w:val="21"/>
        </w:rPr>
        <w:t>. Using these documents and looking at the contents of the first frame in the trace answer the following questions.</w:t>
      </w:r>
    </w:p>
    <w:p w14:paraId="66DDEEFD"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Question 3: How many bytes from the very beginning of the Ethernet frame does the ARP </w:t>
      </w:r>
      <w:r>
        <w:rPr>
          <w:rFonts w:ascii="Helvetica" w:hAnsi="Helvetica" w:cs="Helvetica"/>
          <w:i/>
          <w:iCs/>
          <w:color w:val="000000"/>
          <w:sz w:val="21"/>
          <w:szCs w:val="21"/>
        </w:rPr>
        <w:t>opcode </w:t>
      </w:r>
      <w:r>
        <w:rPr>
          <w:rFonts w:ascii="Helvetica" w:hAnsi="Helvetica" w:cs="Helvetica"/>
          <w:color w:val="000000"/>
          <w:sz w:val="21"/>
          <w:szCs w:val="21"/>
        </w:rPr>
        <w:t>field begin?</w:t>
      </w:r>
    </w:p>
    <w:p w14:paraId="6B26479C"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lastRenderedPageBreak/>
        <w:t>Question 4. What is the value of the </w:t>
      </w:r>
      <w:r>
        <w:rPr>
          <w:rFonts w:ascii="Helvetica" w:hAnsi="Helvetica" w:cs="Helvetica"/>
          <w:i/>
          <w:iCs/>
          <w:color w:val="000000"/>
          <w:sz w:val="21"/>
          <w:szCs w:val="21"/>
        </w:rPr>
        <w:t>opcode </w:t>
      </w:r>
      <w:r>
        <w:rPr>
          <w:rFonts w:ascii="Helvetica" w:hAnsi="Helvetica" w:cs="Helvetica"/>
          <w:color w:val="000000"/>
          <w:sz w:val="21"/>
          <w:szCs w:val="21"/>
        </w:rPr>
        <w:t>field within the ARP-payload part of the Ethernet frame in which an ARP request is made?</w:t>
      </w:r>
    </w:p>
    <w:p w14:paraId="3696147F"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Question 5. Does the ARP message contain the IP address of the sender?</w:t>
      </w:r>
    </w:p>
    <w:p w14:paraId="369D2A79"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Style w:val="a5"/>
          <w:rFonts w:ascii="Helvetica" w:hAnsi="Helvetica" w:cs="Helvetica"/>
          <w:color w:val="000000"/>
          <w:sz w:val="21"/>
          <w:szCs w:val="21"/>
        </w:rPr>
        <w:t>(*) Question 6. </w:t>
      </w:r>
      <w:r>
        <w:rPr>
          <w:rFonts w:ascii="Helvetica" w:hAnsi="Helvetica" w:cs="Helvetica"/>
          <w:color w:val="000000"/>
          <w:sz w:val="21"/>
          <w:szCs w:val="21"/>
        </w:rPr>
        <w:t xml:space="preserve">Where in the ARP request does the “question” </w:t>
      </w:r>
      <w:proofErr w:type="gramStart"/>
      <w:r>
        <w:rPr>
          <w:rFonts w:ascii="Helvetica" w:hAnsi="Helvetica" w:cs="Helvetica"/>
          <w:color w:val="000000"/>
          <w:sz w:val="21"/>
          <w:szCs w:val="21"/>
        </w:rPr>
        <w:t>( IP</w:t>
      </w:r>
      <w:proofErr w:type="gramEnd"/>
      <w:r>
        <w:rPr>
          <w:rFonts w:ascii="Helvetica" w:hAnsi="Helvetica" w:cs="Helvetica"/>
          <w:color w:val="000000"/>
          <w:sz w:val="21"/>
          <w:szCs w:val="21"/>
        </w:rPr>
        <w:t xml:space="preserve"> address for which the mapping is being requested) appear?</w:t>
      </w:r>
    </w:p>
    <w:p w14:paraId="467331BC"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Step 3: Now find the ARP reply that was sent in response to this query. Answer the following questions</w:t>
      </w:r>
    </w:p>
    <w:p w14:paraId="4C47C19A"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Style w:val="a5"/>
          <w:rFonts w:ascii="Helvetica" w:hAnsi="Helvetica" w:cs="Helvetica"/>
          <w:color w:val="000000"/>
          <w:sz w:val="21"/>
          <w:szCs w:val="21"/>
        </w:rPr>
        <w:t>(*) Question 7. </w:t>
      </w:r>
      <w:r>
        <w:rPr>
          <w:rFonts w:ascii="Helvetica" w:hAnsi="Helvetica" w:cs="Helvetica"/>
          <w:color w:val="000000"/>
          <w:sz w:val="21"/>
          <w:szCs w:val="21"/>
        </w:rPr>
        <w:t>How many bytes from the very beginning of the Ethernet frame does the ARP </w:t>
      </w:r>
      <w:r>
        <w:rPr>
          <w:rFonts w:ascii="Helvetica" w:hAnsi="Helvetica" w:cs="Helvetica"/>
          <w:i/>
          <w:iCs/>
          <w:color w:val="000000"/>
          <w:sz w:val="21"/>
          <w:szCs w:val="21"/>
        </w:rPr>
        <w:t>opcode </w:t>
      </w:r>
      <w:r>
        <w:rPr>
          <w:rFonts w:ascii="Helvetica" w:hAnsi="Helvetica" w:cs="Helvetica"/>
          <w:color w:val="000000"/>
          <w:sz w:val="21"/>
          <w:szCs w:val="21"/>
        </w:rPr>
        <w:t>field begin?</w:t>
      </w:r>
    </w:p>
    <w:p w14:paraId="77DB15A5"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Question 8. What is the value of the </w:t>
      </w:r>
      <w:r>
        <w:rPr>
          <w:rFonts w:ascii="Helvetica" w:hAnsi="Helvetica" w:cs="Helvetica"/>
          <w:i/>
          <w:iCs/>
          <w:color w:val="000000"/>
          <w:sz w:val="21"/>
          <w:szCs w:val="21"/>
        </w:rPr>
        <w:t>opcode </w:t>
      </w:r>
      <w:r>
        <w:rPr>
          <w:rFonts w:ascii="Helvetica" w:hAnsi="Helvetica" w:cs="Helvetica"/>
          <w:color w:val="000000"/>
          <w:sz w:val="21"/>
          <w:szCs w:val="21"/>
        </w:rPr>
        <w:t>field within the ARP-payload part of the Ethernet frame in which an ARP response is made?</w:t>
      </w:r>
    </w:p>
    <w:p w14:paraId="2ADA5FF1"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Fonts w:ascii="Helvetica" w:hAnsi="Helvetica" w:cs="Helvetica"/>
          <w:color w:val="000000"/>
          <w:sz w:val="21"/>
          <w:szCs w:val="21"/>
        </w:rPr>
        <w:t>Question 9. Where in the ARP message does the “answer” to the earlier ARP request appear – the Ethernet address of the machine whose corresponding IP address is being queried?</w:t>
      </w:r>
    </w:p>
    <w:p w14:paraId="169F63EA" w14:textId="77777777" w:rsidR="000138F5" w:rsidRDefault="000138F5" w:rsidP="000138F5">
      <w:pPr>
        <w:pStyle w:val="a3"/>
        <w:shd w:val="clear" w:color="auto" w:fill="FFFFFF"/>
        <w:spacing w:before="0" w:beforeAutospacing="0" w:after="150" w:afterAutospacing="0"/>
        <w:jc w:val="both"/>
        <w:rPr>
          <w:rFonts w:ascii="Helvetica" w:hAnsi="Helvetica" w:cs="Helvetica"/>
          <w:color w:val="000000"/>
          <w:sz w:val="21"/>
          <w:szCs w:val="21"/>
        </w:rPr>
      </w:pPr>
      <w:r>
        <w:rPr>
          <w:rStyle w:val="a5"/>
          <w:rFonts w:ascii="Helvetica" w:hAnsi="Helvetica" w:cs="Helvetica"/>
          <w:color w:val="000000"/>
          <w:sz w:val="21"/>
          <w:szCs w:val="21"/>
        </w:rPr>
        <w:t>(*) Question 10. </w:t>
      </w:r>
      <w:r>
        <w:rPr>
          <w:rFonts w:ascii="Helvetica" w:hAnsi="Helvetica" w:cs="Helvetica"/>
          <w:color w:val="000000"/>
          <w:sz w:val="21"/>
          <w:szCs w:val="21"/>
        </w:rPr>
        <w:t>What are the hexadecimal values for the source and destination addresses in the Ethernet frame containing the ARP reply message?</w:t>
      </w:r>
    </w:p>
    <w:p w14:paraId="01B1298D" w14:textId="41E4F95B" w:rsidR="000F6FFE" w:rsidRPr="000138F5" w:rsidRDefault="000F6FFE" w:rsidP="00042F7B">
      <w:pPr>
        <w:widowControl/>
        <w:shd w:val="clear" w:color="auto" w:fill="FFFFFF"/>
        <w:spacing w:after="150"/>
        <w:rPr>
          <w:rFonts w:ascii="Helvetica" w:eastAsia="宋体" w:hAnsi="Helvetica" w:cs="Helvetica"/>
          <w:color w:val="000000"/>
          <w:kern w:val="0"/>
          <w:szCs w:val="21"/>
        </w:rPr>
      </w:pPr>
    </w:p>
    <w:sectPr w:rsidR="000F6FFE" w:rsidRPr="000138F5">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29840" w14:textId="77777777" w:rsidR="00FB7FC3" w:rsidRDefault="00FB7FC3" w:rsidP="006E5E54">
      <w:r>
        <w:separator/>
      </w:r>
    </w:p>
  </w:endnote>
  <w:endnote w:type="continuationSeparator" w:id="0">
    <w:p w14:paraId="4199C103" w14:textId="77777777" w:rsidR="00FB7FC3" w:rsidRDefault="00FB7FC3" w:rsidP="006E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365FC" w14:textId="77777777" w:rsidR="00FB7FC3" w:rsidRDefault="00FB7FC3" w:rsidP="006E5E54">
      <w:r>
        <w:separator/>
      </w:r>
    </w:p>
  </w:footnote>
  <w:footnote w:type="continuationSeparator" w:id="0">
    <w:p w14:paraId="03B3D425" w14:textId="77777777" w:rsidR="00FB7FC3" w:rsidRDefault="00FB7FC3" w:rsidP="006E5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BE3A2" w14:textId="3E28DF46" w:rsidR="006E5E54" w:rsidRDefault="006E5E54">
    <w:pPr>
      <w:pStyle w:val="a7"/>
    </w:pPr>
    <w:r>
      <w:t>UNSW CSE</w:t>
    </w:r>
  </w:p>
  <w:p w14:paraId="0E7EA1C4" w14:textId="29FC99E8" w:rsidR="006E5E54" w:rsidRDefault="006E5E54" w:rsidP="006E5E54">
    <w:pPr>
      <w:pStyle w:val="a7"/>
    </w:pPr>
    <w:r>
      <w:t xml:space="preserve">         </w:t>
    </w:r>
    <w:r>
      <w:rPr>
        <w:rFonts w:hint="eastAsia"/>
      </w:rPr>
      <w:t>Student</w:t>
    </w:r>
    <w:r>
      <w:t xml:space="preserve"> </w:t>
    </w:r>
    <w:proofErr w:type="gramStart"/>
    <w:r>
      <w:t>ID:z</w:t>
    </w:r>
    <w:proofErr w:type="gramEnd"/>
    <w:r>
      <w:t xml:space="preserve">5195349   </w:t>
    </w:r>
    <w:proofErr w:type="spellStart"/>
    <w:r>
      <w:t>Name:WENXUN</w:t>
    </w:r>
    <w:proofErr w:type="spellEnd"/>
    <w:r>
      <w:t xml:space="preserve"> PENG(Gavin)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9234B"/>
    <w:multiLevelType w:val="multilevel"/>
    <w:tmpl w:val="38A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7B"/>
    <w:rsid w:val="000138F5"/>
    <w:rsid w:val="00042F7B"/>
    <w:rsid w:val="00067565"/>
    <w:rsid w:val="00071841"/>
    <w:rsid w:val="000F6FFE"/>
    <w:rsid w:val="00145AA7"/>
    <w:rsid w:val="00147F7E"/>
    <w:rsid w:val="00177E23"/>
    <w:rsid w:val="00277B04"/>
    <w:rsid w:val="002E5D3D"/>
    <w:rsid w:val="00311225"/>
    <w:rsid w:val="00404F7B"/>
    <w:rsid w:val="0041479A"/>
    <w:rsid w:val="004A08A4"/>
    <w:rsid w:val="004B2B0D"/>
    <w:rsid w:val="004D63E0"/>
    <w:rsid w:val="00593A51"/>
    <w:rsid w:val="006752DD"/>
    <w:rsid w:val="00683639"/>
    <w:rsid w:val="006C44E4"/>
    <w:rsid w:val="006D546C"/>
    <w:rsid w:val="006D7CFF"/>
    <w:rsid w:val="006E5E54"/>
    <w:rsid w:val="00844FA0"/>
    <w:rsid w:val="00876B91"/>
    <w:rsid w:val="009712E2"/>
    <w:rsid w:val="00A0645A"/>
    <w:rsid w:val="00A503A2"/>
    <w:rsid w:val="00A7638E"/>
    <w:rsid w:val="00B543FF"/>
    <w:rsid w:val="00B5672E"/>
    <w:rsid w:val="00C55A68"/>
    <w:rsid w:val="00C819E9"/>
    <w:rsid w:val="00C864F3"/>
    <w:rsid w:val="00C927A0"/>
    <w:rsid w:val="00C96EE8"/>
    <w:rsid w:val="00CD2701"/>
    <w:rsid w:val="00CD7875"/>
    <w:rsid w:val="00D650A6"/>
    <w:rsid w:val="00DC608A"/>
    <w:rsid w:val="00E103C6"/>
    <w:rsid w:val="00E42F4A"/>
    <w:rsid w:val="00EE516F"/>
    <w:rsid w:val="00F22D01"/>
    <w:rsid w:val="00F645AD"/>
    <w:rsid w:val="00FB7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BF48"/>
  <w15:chartTrackingRefBased/>
  <w15:docId w15:val="{2942ACE5-07A7-481D-A58D-49075B9E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76B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138F5"/>
    <w:pPr>
      <w:keepNext/>
      <w:keepLines/>
      <w:spacing w:before="260" w:after="260" w:line="416" w:lineRule="auto"/>
      <w:outlineLvl w:val="2"/>
    </w:pPr>
    <w:rPr>
      <w:b/>
      <w:bCs/>
      <w:sz w:val="32"/>
      <w:szCs w:val="32"/>
    </w:rPr>
  </w:style>
  <w:style w:type="paragraph" w:styleId="4">
    <w:name w:val="heading 4"/>
    <w:basedOn w:val="a"/>
    <w:link w:val="40"/>
    <w:uiPriority w:val="9"/>
    <w:qFormat/>
    <w:rsid w:val="00876B9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6B91"/>
    <w:rPr>
      <w:rFonts w:ascii="宋体" w:eastAsia="宋体" w:hAnsi="宋体" w:cs="宋体"/>
      <w:b/>
      <w:bCs/>
      <w:kern w:val="0"/>
      <w:sz w:val="36"/>
      <w:szCs w:val="36"/>
    </w:rPr>
  </w:style>
  <w:style w:type="character" w:customStyle="1" w:styleId="40">
    <w:name w:val="标题 4 字符"/>
    <w:basedOn w:val="a0"/>
    <w:link w:val="4"/>
    <w:uiPriority w:val="9"/>
    <w:rsid w:val="00876B91"/>
    <w:rPr>
      <w:rFonts w:ascii="宋体" w:eastAsia="宋体" w:hAnsi="宋体" w:cs="宋体"/>
      <w:b/>
      <w:bCs/>
      <w:kern w:val="0"/>
      <w:sz w:val="24"/>
      <w:szCs w:val="24"/>
    </w:rPr>
  </w:style>
  <w:style w:type="paragraph" w:styleId="a3">
    <w:name w:val="Normal (Web)"/>
    <w:basedOn w:val="a"/>
    <w:uiPriority w:val="99"/>
    <w:semiHidden/>
    <w:unhideWhenUsed/>
    <w:rsid w:val="00876B9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76B91"/>
    <w:rPr>
      <w:color w:val="0000FF"/>
      <w:u w:val="single"/>
    </w:rPr>
  </w:style>
  <w:style w:type="character" w:styleId="a5">
    <w:name w:val="Strong"/>
    <w:basedOn w:val="a0"/>
    <w:uiPriority w:val="22"/>
    <w:qFormat/>
    <w:rsid w:val="00876B91"/>
    <w:rPr>
      <w:b/>
      <w:bCs/>
    </w:rPr>
  </w:style>
  <w:style w:type="character" w:styleId="a6">
    <w:name w:val="Emphasis"/>
    <w:basedOn w:val="a0"/>
    <w:uiPriority w:val="20"/>
    <w:qFormat/>
    <w:rsid w:val="00876B91"/>
    <w:rPr>
      <w:i/>
      <w:iCs/>
    </w:rPr>
  </w:style>
  <w:style w:type="paragraph" w:styleId="HTML">
    <w:name w:val="HTML Preformatted"/>
    <w:basedOn w:val="a"/>
    <w:link w:val="HTML0"/>
    <w:uiPriority w:val="99"/>
    <w:semiHidden/>
    <w:unhideWhenUsed/>
    <w:rsid w:val="00876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76B91"/>
    <w:rPr>
      <w:rFonts w:ascii="宋体" w:eastAsia="宋体" w:hAnsi="宋体" w:cs="宋体"/>
      <w:kern w:val="0"/>
      <w:sz w:val="24"/>
      <w:szCs w:val="24"/>
    </w:rPr>
  </w:style>
  <w:style w:type="paragraph" w:styleId="a7">
    <w:name w:val="header"/>
    <w:basedOn w:val="a"/>
    <w:link w:val="a8"/>
    <w:uiPriority w:val="99"/>
    <w:unhideWhenUsed/>
    <w:rsid w:val="006E5E5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5E54"/>
    <w:rPr>
      <w:sz w:val="18"/>
      <w:szCs w:val="18"/>
    </w:rPr>
  </w:style>
  <w:style w:type="paragraph" w:styleId="a9">
    <w:name w:val="footer"/>
    <w:basedOn w:val="a"/>
    <w:link w:val="aa"/>
    <w:uiPriority w:val="99"/>
    <w:unhideWhenUsed/>
    <w:rsid w:val="006E5E54"/>
    <w:pPr>
      <w:tabs>
        <w:tab w:val="center" w:pos="4153"/>
        <w:tab w:val="right" w:pos="8306"/>
      </w:tabs>
      <w:snapToGrid w:val="0"/>
      <w:jc w:val="left"/>
    </w:pPr>
    <w:rPr>
      <w:sz w:val="18"/>
      <w:szCs w:val="18"/>
    </w:rPr>
  </w:style>
  <w:style w:type="character" w:customStyle="1" w:styleId="aa">
    <w:name w:val="页脚 字符"/>
    <w:basedOn w:val="a0"/>
    <w:link w:val="a9"/>
    <w:uiPriority w:val="99"/>
    <w:rsid w:val="006E5E54"/>
    <w:rPr>
      <w:sz w:val="18"/>
      <w:szCs w:val="18"/>
    </w:rPr>
  </w:style>
  <w:style w:type="paragraph" w:styleId="ab">
    <w:name w:val="Balloon Text"/>
    <w:basedOn w:val="a"/>
    <w:link w:val="ac"/>
    <w:uiPriority w:val="99"/>
    <w:semiHidden/>
    <w:unhideWhenUsed/>
    <w:rsid w:val="000F6FFE"/>
    <w:rPr>
      <w:sz w:val="18"/>
      <w:szCs w:val="18"/>
    </w:rPr>
  </w:style>
  <w:style w:type="character" w:customStyle="1" w:styleId="ac">
    <w:name w:val="批注框文本 字符"/>
    <w:basedOn w:val="a0"/>
    <w:link w:val="ab"/>
    <w:uiPriority w:val="99"/>
    <w:semiHidden/>
    <w:rsid w:val="000F6FFE"/>
    <w:rPr>
      <w:sz w:val="18"/>
      <w:szCs w:val="18"/>
    </w:rPr>
  </w:style>
  <w:style w:type="character" w:customStyle="1" w:styleId="30">
    <w:name w:val="标题 3 字符"/>
    <w:basedOn w:val="a0"/>
    <w:link w:val="3"/>
    <w:uiPriority w:val="9"/>
    <w:semiHidden/>
    <w:rsid w:val="000138F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49929">
      <w:bodyDiv w:val="1"/>
      <w:marLeft w:val="0"/>
      <w:marRight w:val="0"/>
      <w:marTop w:val="0"/>
      <w:marBottom w:val="0"/>
      <w:divBdr>
        <w:top w:val="none" w:sz="0" w:space="0" w:color="auto"/>
        <w:left w:val="none" w:sz="0" w:space="0" w:color="auto"/>
        <w:bottom w:val="none" w:sz="0" w:space="0" w:color="auto"/>
        <w:right w:val="none" w:sz="0" w:space="0" w:color="auto"/>
      </w:divBdr>
    </w:div>
    <w:div w:id="135156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rg.abdn.ac.uk/users/gorry/course/inet-pages/ar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fc-editor.org/rfc/rfc826.tx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ebcms3.cse.unsw.edu.au/COMP3331/18s2/resources/17327"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7</Pages>
  <Words>1919</Words>
  <Characters>10941</Characters>
  <Application>Microsoft Office Word</Application>
  <DocSecurity>0</DocSecurity>
  <Lines>91</Lines>
  <Paragraphs>25</Paragraphs>
  <ScaleCrop>false</ScaleCrop>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彭文勋</dc:creator>
  <cp:keywords/>
  <dc:description/>
  <cp:lastModifiedBy>彭文勋</cp:lastModifiedBy>
  <cp:revision>20</cp:revision>
  <cp:lastPrinted>2018-08-08T14:44:00Z</cp:lastPrinted>
  <dcterms:created xsi:type="dcterms:W3CDTF">2018-08-03T09:41:00Z</dcterms:created>
  <dcterms:modified xsi:type="dcterms:W3CDTF">2018-10-12T13:23:00Z</dcterms:modified>
</cp:coreProperties>
</file>