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A46A5C" w14:textId="03EA2015" w:rsidR="00747BE0" w:rsidRDefault="00747BE0">
      <w:r>
        <w:rPr>
          <w:noProof/>
        </w:rPr>
        <w:drawing>
          <wp:anchor distT="0" distB="0" distL="114300" distR="114300" simplePos="0" relativeHeight="251659264" behindDoc="1" locked="0" layoutInCell="1" allowOverlap="1" wp14:anchorId="47DD7BF4" wp14:editId="16BDCA05">
            <wp:simplePos x="0" y="0"/>
            <wp:positionH relativeFrom="page">
              <wp:align>right</wp:align>
            </wp:positionH>
            <wp:positionV relativeFrom="page">
              <wp:align>top</wp:align>
            </wp:positionV>
            <wp:extent cx="7550150" cy="106774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550150" cy="10677485"/>
                    </a:xfrm>
                    <a:prstGeom prst="rect">
                      <a:avLst/>
                    </a:prstGeom>
                  </pic:spPr>
                </pic:pic>
              </a:graphicData>
            </a:graphic>
            <wp14:sizeRelH relativeFrom="margin">
              <wp14:pctWidth>0</wp14:pctWidth>
            </wp14:sizeRelH>
            <wp14:sizeRelV relativeFrom="margin">
              <wp14:pctHeight>0</wp14:pctHeight>
            </wp14:sizeRelV>
          </wp:anchor>
        </w:drawing>
      </w:r>
    </w:p>
    <w:p w14:paraId="12523D2B" w14:textId="77777777" w:rsidR="00747BE0" w:rsidRDefault="00747BE0"/>
    <w:p w14:paraId="66C7539D" w14:textId="77777777" w:rsidR="00747BE0" w:rsidRDefault="00747BE0"/>
    <w:p w14:paraId="25F667D7" w14:textId="77777777" w:rsidR="00747BE0" w:rsidRDefault="00747BE0"/>
    <w:p w14:paraId="3BA0ECB5" w14:textId="77777777" w:rsidR="00747BE0" w:rsidRDefault="00747BE0"/>
    <w:p w14:paraId="1C81CAE4" w14:textId="77777777" w:rsidR="00747BE0" w:rsidRDefault="00747BE0"/>
    <w:p w14:paraId="5D24DF17" w14:textId="77777777" w:rsidR="00747BE0" w:rsidRDefault="00747BE0"/>
    <w:p w14:paraId="16C703E0" w14:textId="77777777" w:rsidR="00747BE0" w:rsidRDefault="00747BE0"/>
    <w:p w14:paraId="64AC55F4" w14:textId="77777777" w:rsidR="00747BE0" w:rsidRDefault="00747BE0"/>
    <w:p w14:paraId="04FAE70C" w14:textId="77777777" w:rsidR="00747BE0" w:rsidRDefault="00747BE0"/>
    <w:p w14:paraId="13A4B320" w14:textId="77777777" w:rsidR="00747BE0" w:rsidRDefault="00747BE0"/>
    <w:p w14:paraId="1CE54C4A" w14:textId="77777777" w:rsidR="00747BE0" w:rsidRDefault="00747BE0"/>
    <w:p w14:paraId="29F6510A" w14:textId="77777777" w:rsidR="00747BE0" w:rsidRDefault="00747BE0"/>
    <w:p w14:paraId="4BC9611C" w14:textId="77777777" w:rsidR="00747BE0" w:rsidRDefault="00747BE0"/>
    <w:p w14:paraId="07F6E4C7" w14:textId="77777777" w:rsidR="00747BE0" w:rsidRDefault="00747BE0"/>
    <w:p w14:paraId="6E0E9AA6" w14:textId="77777777" w:rsidR="00747BE0" w:rsidRDefault="00747BE0"/>
    <w:p w14:paraId="2AB9801A" w14:textId="77777777" w:rsidR="00747BE0" w:rsidRDefault="00747BE0"/>
    <w:p w14:paraId="67D2B18C" w14:textId="77777777" w:rsidR="00747BE0" w:rsidRDefault="00747BE0"/>
    <w:p w14:paraId="20CF0A7B" w14:textId="77777777" w:rsidR="00747BE0" w:rsidRDefault="00747BE0"/>
    <w:p w14:paraId="20BEC70E" w14:textId="77777777" w:rsidR="00747BE0" w:rsidRDefault="00747BE0" w:rsidP="00747BE0">
      <w:pPr>
        <w:rPr>
          <w:b/>
          <w:bCs/>
          <w:noProof/>
          <w:sz w:val="36"/>
          <w:szCs w:val="36"/>
        </w:rPr>
      </w:pPr>
    </w:p>
    <w:p w14:paraId="29BEFE24" w14:textId="77777777" w:rsidR="00747BE0" w:rsidRDefault="00747BE0" w:rsidP="00747BE0">
      <w:pPr>
        <w:rPr>
          <w:b/>
          <w:bCs/>
          <w:noProof/>
          <w:sz w:val="36"/>
          <w:szCs w:val="36"/>
        </w:rPr>
      </w:pPr>
    </w:p>
    <w:p w14:paraId="41D1C8BB" w14:textId="1F287689" w:rsidR="00747BE0" w:rsidRPr="009304E0" w:rsidRDefault="00747BE0" w:rsidP="00747BE0">
      <w:pPr>
        <w:rPr>
          <w:b/>
          <w:bCs/>
          <w:noProof/>
          <w:sz w:val="36"/>
          <w:szCs w:val="36"/>
        </w:rPr>
      </w:pPr>
      <w:r w:rsidRPr="009304E0">
        <w:rPr>
          <w:b/>
          <w:bCs/>
          <w:noProof/>
          <w:sz w:val="36"/>
          <w:szCs w:val="36"/>
        </w:rPr>
        <w:t xml:space="preserve">Horizon </w:t>
      </w:r>
    </w:p>
    <w:p w14:paraId="280E82AE" w14:textId="77777777" w:rsidR="00747BE0" w:rsidRDefault="00747BE0" w:rsidP="00747BE0">
      <w:pPr>
        <w:rPr>
          <w:noProof/>
          <w:sz w:val="36"/>
          <w:szCs w:val="36"/>
        </w:rPr>
      </w:pPr>
      <w:r w:rsidRPr="009304E0">
        <w:rPr>
          <w:noProof/>
          <w:sz w:val="36"/>
          <w:szCs w:val="36"/>
        </w:rPr>
        <w:t>Polycom VVX450 User Guide</w:t>
      </w:r>
    </w:p>
    <w:p w14:paraId="409D1CCA" w14:textId="18F241B2" w:rsidR="00747BE0" w:rsidRDefault="00747BE0">
      <w:r>
        <w:br w:type="page"/>
      </w:r>
    </w:p>
    <w:p w14:paraId="1D9F81D0" w14:textId="52F58F75" w:rsidR="00747BE0" w:rsidRDefault="00747BE0">
      <w:pPr>
        <w:rPr>
          <w:b/>
          <w:bCs/>
          <w:sz w:val="28"/>
          <w:szCs w:val="28"/>
        </w:rPr>
      </w:pPr>
      <w:r w:rsidRPr="0099282C">
        <w:rPr>
          <w:b/>
          <w:bCs/>
          <w:noProof/>
          <w:sz w:val="28"/>
          <w:szCs w:val="28"/>
        </w:rPr>
        <w:lastRenderedPageBreak/>
        <w:drawing>
          <wp:anchor distT="0" distB="0" distL="114300" distR="114300" simplePos="0" relativeHeight="251661312" behindDoc="1" locked="0" layoutInCell="1" allowOverlap="1" wp14:anchorId="3CA6CE34" wp14:editId="5DCF4023">
            <wp:simplePos x="0" y="0"/>
            <wp:positionH relativeFrom="page">
              <wp:align>right</wp:align>
            </wp:positionH>
            <wp:positionV relativeFrom="paragraph">
              <wp:posOffset>-906449</wp:posOffset>
            </wp:positionV>
            <wp:extent cx="2734945" cy="914400"/>
            <wp:effectExtent l="0" t="0" r="825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r w:rsidR="0099282C" w:rsidRPr="0099282C">
        <w:rPr>
          <w:b/>
          <w:bCs/>
          <w:sz w:val="28"/>
          <w:szCs w:val="28"/>
        </w:rPr>
        <w:t>Contents</w:t>
      </w:r>
    </w:p>
    <w:p w14:paraId="318D6D3F" w14:textId="77777777" w:rsidR="0099282C" w:rsidRPr="0099282C" w:rsidRDefault="0099282C">
      <w:pPr>
        <w:rPr>
          <w:b/>
          <w:bCs/>
          <w:sz w:val="28"/>
          <w:szCs w:val="28"/>
        </w:rPr>
      </w:pPr>
    </w:p>
    <w:p w14:paraId="01F8527B" w14:textId="5733D04B" w:rsidR="00747BE0" w:rsidRPr="00616DD7" w:rsidRDefault="00747BE0">
      <w:pPr>
        <w:rPr>
          <w:b/>
          <w:bCs/>
          <w:sz w:val="18"/>
          <w:szCs w:val="18"/>
        </w:rPr>
      </w:pPr>
      <w:r w:rsidRPr="00616DD7">
        <w:rPr>
          <w:b/>
          <w:bCs/>
          <w:sz w:val="18"/>
          <w:szCs w:val="18"/>
        </w:rPr>
        <w:t>Contents ....................................................................................................................................</w:t>
      </w:r>
      <w:r w:rsidR="00616DD7">
        <w:rPr>
          <w:b/>
          <w:bCs/>
          <w:sz w:val="18"/>
          <w:szCs w:val="18"/>
        </w:rPr>
        <w:t>.</w:t>
      </w:r>
      <w:r w:rsidRPr="00616DD7">
        <w:rPr>
          <w:b/>
          <w:bCs/>
          <w:sz w:val="18"/>
          <w:szCs w:val="18"/>
        </w:rPr>
        <w:t xml:space="preserve">... </w:t>
      </w:r>
      <w:r w:rsidR="0099282C" w:rsidRPr="00616DD7">
        <w:rPr>
          <w:b/>
          <w:bCs/>
          <w:sz w:val="18"/>
          <w:szCs w:val="18"/>
        </w:rPr>
        <w:t>2</w:t>
      </w:r>
      <w:r w:rsidRPr="00616DD7">
        <w:rPr>
          <w:b/>
          <w:bCs/>
          <w:sz w:val="18"/>
          <w:szCs w:val="18"/>
        </w:rPr>
        <w:t xml:space="preserve"> </w:t>
      </w:r>
    </w:p>
    <w:p w14:paraId="5452A121" w14:textId="15EA874B" w:rsidR="00747BE0" w:rsidRPr="00616DD7" w:rsidRDefault="00747BE0">
      <w:pPr>
        <w:rPr>
          <w:i/>
          <w:iCs/>
          <w:sz w:val="18"/>
          <w:szCs w:val="18"/>
        </w:rPr>
      </w:pPr>
      <w:r w:rsidRPr="0099282C">
        <w:rPr>
          <w:sz w:val="18"/>
          <w:szCs w:val="18"/>
        </w:rPr>
        <w:tab/>
      </w:r>
      <w:r w:rsidRPr="00616DD7">
        <w:rPr>
          <w:i/>
          <w:iCs/>
          <w:sz w:val="18"/>
          <w:szCs w:val="18"/>
        </w:rPr>
        <w:t>Introduction .................................................................................................................</w:t>
      </w:r>
      <w:r w:rsidR="00616DD7">
        <w:rPr>
          <w:i/>
          <w:iCs/>
          <w:sz w:val="18"/>
          <w:szCs w:val="18"/>
        </w:rPr>
        <w:t>...</w:t>
      </w:r>
      <w:r w:rsidRPr="00616DD7">
        <w:rPr>
          <w:i/>
          <w:iCs/>
          <w:sz w:val="18"/>
          <w:szCs w:val="18"/>
        </w:rPr>
        <w:t xml:space="preserve">...... </w:t>
      </w:r>
      <w:r w:rsidR="00616DD7">
        <w:rPr>
          <w:i/>
          <w:iCs/>
          <w:sz w:val="18"/>
          <w:szCs w:val="18"/>
        </w:rPr>
        <w:t>3</w:t>
      </w:r>
    </w:p>
    <w:p w14:paraId="4F1030F7" w14:textId="64AA5B67" w:rsidR="00747BE0" w:rsidRPr="00616DD7" w:rsidRDefault="00747BE0">
      <w:pPr>
        <w:rPr>
          <w:i/>
          <w:iCs/>
          <w:sz w:val="18"/>
          <w:szCs w:val="18"/>
        </w:rPr>
      </w:pPr>
      <w:r w:rsidRPr="00616DD7">
        <w:rPr>
          <w:i/>
          <w:iCs/>
          <w:sz w:val="18"/>
          <w:szCs w:val="18"/>
        </w:rPr>
        <w:tab/>
        <w:t>Phone Keys and Hardware .......................................................................................</w:t>
      </w:r>
      <w:r w:rsidR="00616DD7">
        <w:rPr>
          <w:i/>
          <w:iCs/>
          <w:sz w:val="18"/>
          <w:szCs w:val="18"/>
        </w:rPr>
        <w:t>...</w:t>
      </w:r>
      <w:r w:rsidRPr="00616DD7">
        <w:rPr>
          <w:i/>
          <w:iCs/>
          <w:sz w:val="18"/>
          <w:szCs w:val="18"/>
        </w:rPr>
        <w:t>..........</w:t>
      </w:r>
      <w:r w:rsidR="00616DD7">
        <w:rPr>
          <w:i/>
          <w:iCs/>
          <w:sz w:val="18"/>
          <w:szCs w:val="18"/>
        </w:rPr>
        <w:t>3</w:t>
      </w:r>
      <w:r w:rsidRPr="00616DD7">
        <w:rPr>
          <w:i/>
          <w:iCs/>
          <w:sz w:val="18"/>
          <w:szCs w:val="18"/>
        </w:rPr>
        <w:t xml:space="preserve"> </w:t>
      </w:r>
    </w:p>
    <w:p w14:paraId="331EF5E3" w14:textId="0DD2499E" w:rsidR="00747BE0" w:rsidRPr="00616DD7" w:rsidRDefault="00747BE0">
      <w:pPr>
        <w:rPr>
          <w:i/>
          <w:iCs/>
          <w:sz w:val="18"/>
          <w:szCs w:val="18"/>
        </w:rPr>
      </w:pPr>
      <w:r w:rsidRPr="00616DD7">
        <w:rPr>
          <w:i/>
          <w:iCs/>
          <w:sz w:val="18"/>
          <w:szCs w:val="18"/>
        </w:rPr>
        <w:tab/>
        <w:t>VVX 450 Hardware Features and descriptions ......................................................</w:t>
      </w:r>
      <w:r w:rsidR="00616DD7">
        <w:rPr>
          <w:i/>
          <w:iCs/>
          <w:sz w:val="18"/>
          <w:szCs w:val="18"/>
        </w:rPr>
        <w:t>..</w:t>
      </w:r>
      <w:r w:rsidRPr="00616DD7">
        <w:rPr>
          <w:i/>
          <w:iCs/>
          <w:sz w:val="18"/>
          <w:szCs w:val="18"/>
        </w:rPr>
        <w:t xml:space="preserve">............. </w:t>
      </w:r>
      <w:r w:rsidR="00670941">
        <w:rPr>
          <w:i/>
          <w:iCs/>
          <w:sz w:val="18"/>
          <w:szCs w:val="18"/>
        </w:rPr>
        <w:t>4</w:t>
      </w:r>
      <w:r w:rsidRPr="00616DD7">
        <w:rPr>
          <w:i/>
          <w:iCs/>
          <w:sz w:val="18"/>
          <w:szCs w:val="18"/>
        </w:rPr>
        <w:t xml:space="preserve"> </w:t>
      </w:r>
    </w:p>
    <w:p w14:paraId="2192A48A" w14:textId="0E5D1710" w:rsidR="00747BE0" w:rsidRPr="00616DD7" w:rsidRDefault="00747BE0">
      <w:pPr>
        <w:rPr>
          <w:b/>
          <w:bCs/>
          <w:sz w:val="18"/>
          <w:szCs w:val="18"/>
        </w:rPr>
      </w:pPr>
      <w:r w:rsidRPr="00616DD7">
        <w:rPr>
          <w:b/>
          <w:bCs/>
          <w:sz w:val="18"/>
          <w:szCs w:val="18"/>
        </w:rPr>
        <w:t>Phone Icons and Status Indicators ........................................................................................</w:t>
      </w:r>
      <w:r w:rsidR="00670941">
        <w:rPr>
          <w:b/>
          <w:bCs/>
          <w:sz w:val="18"/>
          <w:szCs w:val="18"/>
        </w:rPr>
        <w:t>.</w:t>
      </w:r>
      <w:r w:rsidRPr="00616DD7">
        <w:rPr>
          <w:b/>
          <w:bCs/>
          <w:sz w:val="18"/>
          <w:szCs w:val="18"/>
        </w:rPr>
        <w:t xml:space="preserve">....... </w:t>
      </w:r>
      <w:r w:rsidR="00670941">
        <w:rPr>
          <w:b/>
          <w:bCs/>
          <w:sz w:val="18"/>
          <w:szCs w:val="18"/>
        </w:rPr>
        <w:t>5</w:t>
      </w:r>
      <w:r w:rsidRPr="00616DD7">
        <w:rPr>
          <w:b/>
          <w:bCs/>
          <w:sz w:val="18"/>
          <w:szCs w:val="18"/>
        </w:rPr>
        <w:t xml:space="preserve"> </w:t>
      </w:r>
    </w:p>
    <w:p w14:paraId="3D74E640" w14:textId="5F44C48B" w:rsidR="00747BE0" w:rsidRPr="00616DD7" w:rsidRDefault="00747BE0">
      <w:pPr>
        <w:rPr>
          <w:b/>
          <w:bCs/>
          <w:sz w:val="18"/>
          <w:szCs w:val="18"/>
        </w:rPr>
      </w:pPr>
      <w:r w:rsidRPr="00616DD7">
        <w:rPr>
          <w:b/>
          <w:bCs/>
          <w:sz w:val="18"/>
          <w:szCs w:val="18"/>
        </w:rPr>
        <w:t xml:space="preserve">Calls Actions ................................................................................................................................ </w:t>
      </w:r>
      <w:r w:rsidR="00566FFC">
        <w:rPr>
          <w:b/>
          <w:bCs/>
          <w:sz w:val="18"/>
          <w:szCs w:val="18"/>
        </w:rPr>
        <w:t>6</w:t>
      </w:r>
      <w:r w:rsidRPr="00616DD7">
        <w:rPr>
          <w:b/>
          <w:bCs/>
          <w:sz w:val="18"/>
          <w:szCs w:val="18"/>
        </w:rPr>
        <w:t xml:space="preserve"> </w:t>
      </w:r>
    </w:p>
    <w:p w14:paraId="4C03DD4E" w14:textId="6E0718EE" w:rsidR="00747BE0" w:rsidRPr="00616DD7" w:rsidRDefault="00747BE0">
      <w:pPr>
        <w:rPr>
          <w:i/>
          <w:iCs/>
          <w:sz w:val="18"/>
          <w:szCs w:val="18"/>
        </w:rPr>
      </w:pPr>
      <w:r w:rsidRPr="0099282C">
        <w:rPr>
          <w:sz w:val="18"/>
          <w:szCs w:val="18"/>
        </w:rPr>
        <w:tab/>
      </w:r>
      <w:r w:rsidRPr="00616DD7">
        <w:rPr>
          <w:i/>
          <w:iCs/>
          <w:sz w:val="18"/>
          <w:szCs w:val="18"/>
        </w:rPr>
        <w:t>Place calls ......................................................................................................................</w:t>
      </w:r>
      <w:r w:rsidR="00616DD7">
        <w:rPr>
          <w:i/>
          <w:iCs/>
          <w:sz w:val="18"/>
          <w:szCs w:val="18"/>
        </w:rPr>
        <w:t>.</w:t>
      </w:r>
      <w:r w:rsidRPr="00616DD7">
        <w:rPr>
          <w:i/>
          <w:iCs/>
          <w:sz w:val="18"/>
          <w:szCs w:val="18"/>
        </w:rPr>
        <w:t>..</w:t>
      </w:r>
      <w:r w:rsidR="00616DD7">
        <w:rPr>
          <w:i/>
          <w:iCs/>
          <w:sz w:val="18"/>
          <w:szCs w:val="18"/>
        </w:rPr>
        <w:t>.</w:t>
      </w:r>
      <w:r w:rsidRPr="00616DD7">
        <w:rPr>
          <w:i/>
          <w:iCs/>
          <w:sz w:val="18"/>
          <w:szCs w:val="18"/>
        </w:rPr>
        <w:t>..</w:t>
      </w:r>
      <w:r w:rsidR="00616DD7" w:rsidRPr="00616DD7">
        <w:rPr>
          <w:i/>
          <w:iCs/>
          <w:sz w:val="18"/>
          <w:szCs w:val="18"/>
        </w:rPr>
        <w:t xml:space="preserve"> </w:t>
      </w:r>
      <w:r w:rsidR="00566FFC">
        <w:rPr>
          <w:i/>
          <w:iCs/>
          <w:sz w:val="18"/>
          <w:szCs w:val="18"/>
        </w:rPr>
        <w:t>6</w:t>
      </w:r>
      <w:r w:rsidRPr="00616DD7">
        <w:rPr>
          <w:i/>
          <w:iCs/>
          <w:sz w:val="18"/>
          <w:szCs w:val="18"/>
        </w:rPr>
        <w:t xml:space="preserve"> </w:t>
      </w:r>
    </w:p>
    <w:p w14:paraId="5522D3C0" w14:textId="16E1A687" w:rsidR="00747BE0" w:rsidRPr="00616DD7" w:rsidRDefault="00747BE0">
      <w:pPr>
        <w:rPr>
          <w:i/>
          <w:iCs/>
          <w:sz w:val="18"/>
          <w:szCs w:val="18"/>
        </w:rPr>
      </w:pPr>
      <w:r w:rsidRPr="00616DD7">
        <w:rPr>
          <w:i/>
          <w:iCs/>
          <w:sz w:val="18"/>
          <w:szCs w:val="18"/>
        </w:rPr>
        <w:tab/>
        <w:t>Answer an incoming call ...............................................................................................</w:t>
      </w:r>
      <w:r w:rsidR="00616DD7">
        <w:rPr>
          <w:i/>
          <w:iCs/>
          <w:sz w:val="18"/>
          <w:szCs w:val="18"/>
        </w:rPr>
        <w:t>..</w:t>
      </w:r>
      <w:r w:rsidRPr="00616DD7">
        <w:rPr>
          <w:i/>
          <w:iCs/>
          <w:sz w:val="18"/>
          <w:szCs w:val="18"/>
        </w:rPr>
        <w:t>.....</w:t>
      </w:r>
      <w:r w:rsidR="00566FFC">
        <w:rPr>
          <w:i/>
          <w:iCs/>
          <w:sz w:val="18"/>
          <w:szCs w:val="18"/>
        </w:rPr>
        <w:t>6</w:t>
      </w:r>
      <w:r w:rsidRPr="00616DD7">
        <w:rPr>
          <w:i/>
          <w:iCs/>
          <w:sz w:val="18"/>
          <w:szCs w:val="18"/>
        </w:rPr>
        <w:t xml:space="preserve"> </w:t>
      </w:r>
    </w:p>
    <w:p w14:paraId="10984745" w14:textId="72E64F03" w:rsidR="00747BE0" w:rsidRPr="00616DD7" w:rsidRDefault="00747BE0" w:rsidP="00747BE0">
      <w:pPr>
        <w:rPr>
          <w:i/>
          <w:iCs/>
          <w:sz w:val="18"/>
          <w:szCs w:val="18"/>
        </w:rPr>
      </w:pPr>
      <w:r w:rsidRPr="00616DD7">
        <w:rPr>
          <w:i/>
          <w:iCs/>
          <w:sz w:val="18"/>
          <w:szCs w:val="18"/>
        </w:rPr>
        <w:tab/>
        <w:t>Hold a Call .....................................................................................................................</w:t>
      </w:r>
      <w:r w:rsidR="00616DD7">
        <w:rPr>
          <w:i/>
          <w:iCs/>
          <w:sz w:val="18"/>
          <w:szCs w:val="18"/>
        </w:rPr>
        <w:t>.</w:t>
      </w:r>
      <w:r w:rsidRPr="00616DD7">
        <w:rPr>
          <w:i/>
          <w:iCs/>
          <w:sz w:val="18"/>
          <w:szCs w:val="18"/>
        </w:rPr>
        <w:t xml:space="preserve">..... </w:t>
      </w:r>
      <w:r w:rsidR="00566FFC">
        <w:rPr>
          <w:i/>
          <w:iCs/>
          <w:sz w:val="18"/>
          <w:szCs w:val="18"/>
        </w:rPr>
        <w:t>6</w:t>
      </w:r>
      <w:r w:rsidRPr="00616DD7">
        <w:rPr>
          <w:i/>
          <w:iCs/>
          <w:sz w:val="18"/>
          <w:szCs w:val="18"/>
        </w:rPr>
        <w:t xml:space="preserve"> </w:t>
      </w:r>
    </w:p>
    <w:p w14:paraId="71A1E347" w14:textId="4E8BA71A" w:rsidR="00747BE0" w:rsidRPr="00616DD7" w:rsidRDefault="00747BE0" w:rsidP="00747BE0">
      <w:pPr>
        <w:rPr>
          <w:i/>
          <w:iCs/>
          <w:sz w:val="18"/>
          <w:szCs w:val="18"/>
        </w:rPr>
      </w:pPr>
      <w:r w:rsidRPr="00616DD7">
        <w:rPr>
          <w:i/>
          <w:iCs/>
          <w:sz w:val="18"/>
          <w:szCs w:val="18"/>
        </w:rPr>
        <w:tab/>
        <w:t xml:space="preserve">Resume a Call ..................................................................................................................... </w:t>
      </w:r>
      <w:r w:rsidR="00566FFC">
        <w:rPr>
          <w:i/>
          <w:iCs/>
          <w:sz w:val="18"/>
          <w:szCs w:val="18"/>
        </w:rPr>
        <w:t>7</w:t>
      </w:r>
    </w:p>
    <w:p w14:paraId="083012AD" w14:textId="115AFC80" w:rsidR="00747BE0" w:rsidRPr="00616DD7" w:rsidRDefault="00747BE0" w:rsidP="00747BE0">
      <w:pPr>
        <w:rPr>
          <w:i/>
          <w:iCs/>
          <w:sz w:val="18"/>
          <w:szCs w:val="18"/>
        </w:rPr>
      </w:pPr>
      <w:r w:rsidRPr="00616DD7">
        <w:rPr>
          <w:i/>
          <w:iCs/>
          <w:sz w:val="18"/>
          <w:szCs w:val="18"/>
        </w:rPr>
        <w:tab/>
        <w:t>Ending Calls .................................................................................................................</w:t>
      </w:r>
      <w:r w:rsidR="00616DD7" w:rsidRPr="00616DD7">
        <w:rPr>
          <w:i/>
          <w:iCs/>
          <w:sz w:val="18"/>
          <w:szCs w:val="18"/>
        </w:rPr>
        <w:t>.</w:t>
      </w:r>
      <w:r w:rsidRPr="00616DD7">
        <w:rPr>
          <w:i/>
          <w:iCs/>
          <w:sz w:val="18"/>
          <w:szCs w:val="18"/>
        </w:rPr>
        <w:t xml:space="preserve">....... </w:t>
      </w:r>
      <w:r w:rsidR="00566FFC">
        <w:rPr>
          <w:i/>
          <w:iCs/>
          <w:sz w:val="18"/>
          <w:szCs w:val="18"/>
        </w:rPr>
        <w:t>7</w:t>
      </w:r>
    </w:p>
    <w:p w14:paraId="5CD6A9C5" w14:textId="5EFC83D0" w:rsidR="00747BE0" w:rsidRPr="00616DD7" w:rsidRDefault="00747BE0" w:rsidP="00747BE0">
      <w:pPr>
        <w:rPr>
          <w:i/>
          <w:iCs/>
          <w:sz w:val="18"/>
          <w:szCs w:val="18"/>
        </w:rPr>
      </w:pPr>
      <w:r w:rsidRPr="00616DD7">
        <w:rPr>
          <w:i/>
          <w:iCs/>
          <w:sz w:val="18"/>
          <w:szCs w:val="18"/>
        </w:rPr>
        <w:tab/>
        <w:t>Transfer</w:t>
      </w:r>
      <w:r w:rsidR="00C14D4B">
        <w:rPr>
          <w:i/>
          <w:iCs/>
          <w:sz w:val="18"/>
          <w:szCs w:val="18"/>
        </w:rPr>
        <w:t>ring</w:t>
      </w:r>
      <w:r w:rsidRPr="00616DD7">
        <w:rPr>
          <w:i/>
          <w:iCs/>
          <w:sz w:val="18"/>
          <w:szCs w:val="18"/>
        </w:rPr>
        <w:t xml:space="preserve"> a Call .........................................................................................................</w:t>
      </w:r>
      <w:r w:rsidR="00616DD7" w:rsidRPr="00616DD7">
        <w:rPr>
          <w:i/>
          <w:iCs/>
          <w:sz w:val="18"/>
          <w:szCs w:val="18"/>
        </w:rPr>
        <w:t>.</w:t>
      </w:r>
      <w:r w:rsidRPr="00616DD7">
        <w:rPr>
          <w:i/>
          <w:iCs/>
          <w:sz w:val="18"/>
          <w:szCs w:val="18"/>
        </w:rPr>
        <w:t xml:space="preserve">..... </w:t>
      </w:r>
      <w:r w:rsidR="00566FFC">
        <w:rPr>
          <w:i/>
          <w:iCs/>
          <w:sz w:val="18"/>
          <w:szCs w:val="18"/>
        </w:rPr>
        <w:t>7</w:t>
      </w:r>
      <w:r w:rsidR="00C14D4B">
        <w:rPr>
          <w:i/>
          <w:iCs/>
          <w:sz w:val="18"/>
          <w:szCs w:val="18"/>
        </w:rPr>
        <w:t>/8</w:t>
      </w:r>
    </w:p>
    <w:p w14:paraId="135FA26D" w14:textId="08413232" w:rsidR="00747BE0" w:rsidRPr="00616DD7" w:rsidRDefault="00747BE0" w:rsidP="00747BE0">
      <w:pPr>
        <w:rPr>
          <w:i/>
          <w:iCs/>
          <w:sz w:val="18"/>
          <w:szCs w:val="18"/>
        </w:rPr>
      </w:pPr>
      <w:r w:rsidRPr="00616DD7">
        <w:rPr>
          <w:i/>
          <w:iCs/>
          <w:sz w:val="18"/>
          <w:szCs w:val="18"/>
        </w:rPr>
        <w:tab/>
        <w:t xml:space="preserve">Cancel a Transfer ................................................................................................................ </w:t>
      </w:r>
      <w:r w:rsidR="00C14D4B">
        <w:rPr>
          <w:i/>
          <w:iCs/>
          <w:sz w:val="18"/>
          <w:szCs w:val="18"/>
        </w:rPr>
        <w:t>8</w:t>
      </w:r>
    </w:p>
    <w:p w14:paraId="6E105930" w14:textId="271B521F" w:rsidR="0099282C" w:rsidRPr="00616DD7" w:rsidRDefault="0099282C" w:rsidP="00747BE0">
      <w:pPr>
        <w:rPr>
          <w:b/>
          <w:bCs/>
          <w:sz w:val="18"/>
          <w:szCs w:val="18"/>
        </w:rPr>
      </w:pPr>
      <w:r w:rsidRPr="00616DD7">
        <w:rPr>
          <w:b/>
          <w:bCs/>
          <w:sz w:val="18"/>
          <w:szCs w:val="18"/>
        </w:rPr>
        <w:t>Managing Calls .......................................................................................................................</w:t>
      </w:r>
      <w:r w:rsidR="00616DD7" w:rsidRPr="00616DD7">
        <w:rPr>
          <w:b/>
          <w:bCs/>
          <w:sz w:val="18"/>
          <w:szCs w:val="18"/>
        </w:rPr>
        <w:t>...</w:t>
      </w:r>
      <w:r w:rsidRPr="00616DD7">
        <w:rPr>
          <w:b/>
          <w:bCs/>
          <w:sz w:val="18"/>
          <w:szCs w:val="18"/>
        </w:rPr>
        <w:t xml:space="preserve">.. </w:t>
      </w:r>
      <w:r w:rsidR="00C14D4B">
        <w:rPr>
          <w:b/>
          <w:bCs/>
          <w:sz w:val="18"/>
          <w:szCs w:val="18"/>
        </w:rPr>
        <w:t>9</w:t>
      </w:r>
    </w:p>
    <w:p w14:paraId="5EC40268" w14:textId="75C5AA1D" w:rsidR="0099282C" w:rsidRPr="00616DD7" w:rsidRDefault="0099282C" w:rsidP="00747BE0">
      <w:pPr>
        <w:rPr>
          <w:i/>
          <w:iCs/>
          <w:sz w:val="18"/>
          <w:szCs w:val="18"/>
        </w:rPr>
      </w:pPr>
      <w:r w:rsidRPr="0099282C">
        <w:rPr>
          <w:sz w:val="18"/>
          <w:szCs w:val="18"/>
        </w:rPr>
        <w:tab/>
      </w:r>
      <w:r w:rsidRPr="00616DD7">
        <w:rPr>
          <w:i/>
          <w:iCs/>
          <w:sz w:val="18"/>
          <w:szCs w:val="18"/>
        </w:rPr>
        <w:t>Display Calls from the Lines Screen .................................................................................</w:t>
      </w:r>
      <w:r w:rsidR="00616DD7">
        <w:rPr>
          <w:i/>
          <w:iCs/>
          <w:sz w:val="18"/>
          <w:szCs w:val="18"/>
        </w:rPr>
        <w:t>.</w:t>
      </w:r>
      <w:r w:rsidRPr="00616DD7">
        <w:rPr>
          <w:i/>
          <w:iCs/>
          <w:sz w:val="18"/>
          <w:szCs w:val="18"/>
        </w:rPr>
        <w:t xml:space="preserve">... </w:t>
      </w:r>
      <w:r w:rsidR="00C14D4B">
        <w:rPr>
          <w:i/>
          <w:iCs/>
          <w:sz w:val="18"/>
          <w:szCs w:val="18"/>
        </w:rPr>
        <w:t>9</w:t>
      </w:r>
    </w:p>
    <w:p w14:paraId="520D9144" w14:textId="7BE47438" w:rsidR="0099282C" w:rsidRPr="00616DD7" w:rsidRDefault="0099282C" w:rsidP="00747BE0">
      <w:pPr>
        <w:rPr>
          <w:i/>
          <w:iCs/>
          <w:sz w:val="18"/>
          <w:szCs w:val="18"/>
        </w:rPr>
      </w:pPr>
      <w:r w:rsidRPr="00616DD7">
        <w:rPr>
          <w:i/>
          <w:iCs/>
          <w:sz w:val="18"/>
          <w:szCs w:val="18"/>
        </w:rPr>
        <w:tab/>
        <w:t xml:space="preserve">Display Calls from the Calls Screen...................................................................................... </w:t>
      </w:r>
      <w:r w:rsidR="00C14D4B">
        <w:rPr>
          <w:i/>
          <w:iCs/>
          <w:sz w:val="18"/>
          <w:szCs w:val="18"/>
        </w:rPr>
        <w:t>9</w:t>
      </w:r>
    </w:p>
    <w:p w14:paraId="4CCFB285" w14:textId="164AFA18" w:rsidR="0099282C" w:rsidRPr="00616DD7" w:rsidRDefault="0099282C" w:rsidP="00747BE0">
      <w:pPr>
        <w:rPr>
          <w:i/>
          <w:iCs/>
          <w:sz w:val="18"/>
          <w:szCs w:val="18"/>
        </w:rPr>
      </w:pPr>
      <w:r w:rsidRPr="00616DD7">
        <w:rPr>
          <w:i/>
          <w:iCs/>
          <w:sz w:val="18"/>
          <w:szCs w:val="18"/>
        </w:rPr>
        <w:tab/>
        <w:t xml:space="preserve">Manage a Call from the Calls Screen .................................................................................. </w:t>
      </w:r>
      <w:r w:rsidR="00C14D4B">
        <w:rPr>
          <w:i/>
          <w:iCs/>
          <w:sz w:val="18"/>
          <w:szCs w:val="18"/>
        </w:rPr>
        <w:t>9</w:t>
      </w:r>
    </w:p>
    <w:p w14:paraId="3AACD5E7" w14:textId="1979AA27" w:rsidR="0099282C" w:rsidRPr="00616DD7" w:rsidRDefault="0099282C" w:rsidP="00747BE0">
      <w:pPr>
        <w:rPr>
          <w:i/>
          <w:iCs/>
          <w:sz w:val="18"/>
          <w:szCs w:val="18"/>
        </w:rPr>
      </w:pPr>
      <w:r w:rsidRPr="00616DD7">
        <w:rPr>
          <w:i/>
          <w:iCs/>
          <w:sz w:val="18"/>
          <w:szCs w:val="18"/>
        </w:rPr>
        <w:tab/>
        <w:t xml:space="preserve">Reject Incoming Calls .......................................................................................................... </w:t>
      </w:r>
      <w:r w:rsidR="00094D3F">
        <w:rPr>
          <w:i/>
          <w:iCs/>
          <w:sz w:val="18"/>
          <w:szCs w:val="18"/>
        </w:rPr>
        <w:t>10</w:t>
      </w:r>
    </w:p>
    <w:p w14:paraId="1F37CD2A" w14:textId="43453CCD" w:rsidR="0099282C" w:rsidRPr="00616DD7" w:rsidRDefault="0099282C" w:rsidP="00747BE0">
      <w:pPr>
        <w:rPr>
          <w:i/>
          <w:iCs/>
          <w:sz w:val="18"/>
          <w:szCs w:val="18"/>
        </w:rPr>
      </w:pPr>
      <w:r w:rsidRPr="00616DD7">
        <w:rPr>
          <w:i/>
          <w:iCs/>
          <w:sz w:val="18"/>
          <w:szCs w:val="18"/>
        </w:rPr>
        <w:tab/>
        <w:t xml:space="preserve">Reject Calls from a Contact ................................................................................................. </w:t>
      </w:r>
      <w:r w:rsidR="00C14D4B">
        <w:rPr>
          <w:i/>
          <w:iCs/>
          <w:sz w:val="18"/>
          <w:szCs w:val="18"/>
        </w:rPr>
        <w:t>10</w:t>
      </w:r>
    </w:p>
    <w:p w14:paraId="7065E7C9" w14:textId="21E937F5" w:rsidR="0099282C" w:rsidRPr="00616DD7" w:rsidRDefault="0099282C" w:rsidP="00747BE0">
      <w:pPr>
        <w:rPr>
          <w:i/>
          <w:iCs/>
          <w:sz w:val="18"/>
          <w:szCs w:val="18"/>
        </w:rPr>
      </w:pPr>
      <w:r w:rsidRPr="00616DD7">
        <w:rPr>
          <w:i/>
          <w:iCs/>
          <w:sz w:val="18"/>
          <w:szCs w:val="18"/>
        </w:rPr>
        <w:tab/>
        <w:t xml:space="preserve">Rejecting Calls with Do Not Disturb .................................................................................... </w:t>
      </w:r>
      <w:r w:rsidR="00C14D4B">
        <w:rPr>
          <w:i/>
          <w:iCs/>
          <w:sz w:val="18"/>
          <w:szCs w:val="18"/>
        </w:rPr>
        <w:t>10</w:t>
      </w:r>
    </w:p>
    <w:p w14:paraId="247F7D24" w14:textId="2AD056F9" w:rsidR="0099282C" w:rsidRPr="00616DD7" w:rsidRDefault="0099282C" w:rsidP="00747BE0">
      <w:pPr>
        <w:rPr>
          <w:i/>
          <w:iCs/>
          <w:sz w:val="18"/>
          <w:szCs w:val="18"/>
        </w:rPr>
      </w:pPr>
      <w:r w:rsidRPr="00616DD7">
        <w:rPr>
          <w:i/>
          <w:iCs/>
          <w:sz w:val="18"/>
          <w:szCs w:val="18"/>
        </w:rPr>
        <w:tab/>
        <w:t>Enable Do Not Disturb ........................................................................................................ 1</w:t>
      </w:r>
      <w:r w:rsidR="00C14D4B">
        <w:rPr>
          <w:i/>
          <w:iCs/>
          <w:sz w:val="18"/>
          <w:szCs w:val="18"/>
        </w:rPr>
        <w:t>0</w:t>
      </w:r>
    </w:p>
    <w:p w14:paraId="22586042" w14:textId="5E4F794A" w:rsidR="0099282C" w:rsidRPr="00616DD7" w:rsidRDefault="0099282C" w:rsidP="00747BE0">
      <w:pPr>
        <w:rPr>
          <w:i/>
          <w:iCs/>
          <w:sz w:val="18"/>
          <w:szCs w:val="18"/>
        </w:rPr>
      </w:pPr>
      <w:r w:rsidRPr="00616DD7">
        <w:rPr>
          <w:i/>
          <w:iCs/>
          <w:sz w:val="18"/>
          <w:szCs w:val="18"/>
        </w:rPr>
        <w:tab/>
        <w:t>Call Forwarding .................................................................................................................. 1</w:t>
      </w:r>
      <w:r w:rsidR="00094D3F">
        <w:rPr>
          <w:i/>
          <w:iCs/>
          <w:sz w:val="18"/>
          <w:szCs w:val="18"/>
        </w:rPr>
        <w:t>1</w:t>
      </w:r>
    </w:p>
    <w:p w14:paraId="64293B02" w14:textId="003B7BA0" w:rsidR="0099282C" w:rsidRPr="00616DD7" w:rsidRDefault="0099282C" w:rsidP="00747BE0">
      <w:pPr>
        <w:rPr>
          <w:b/>
          <w:bCs/>
          <w:sz w:val="18"/>
          <w:szCs w:val="18"/>
        </w:rPr>
      </w:pPr>
      <w:r w:rsidRPr="00616DD7">
        <w:rPr>
          <w:b/>
          <w:bCs/>
          <w:sz w:val="18"/>
          <w:szCs w:val="18"/>
        </w:rPr>
        <w:t>Audio Conference Calls ......................................................................................................</w:t>
      </w:r>
      <w:r w:rsidR="00616DD7" w:rsidRPr="00616DD7">
        <w:rPr>
          <w:b/>
          <w:bCs/>
          <w:sz w:val="18"/>
          <w:szCs w:val="18"/>
        </w:rPr>
        <w:t>...</w:t>
      </w:r>
      <w:r w:rsidRPr="00616DD7">
        <w:rPr>
          <w:b/>
          <w:bCs/>
          <w:sz w:val="18"/>
          <w:szCs w:val="18"/>
        </w:rPr>
        <w:t>...... 1</w:t>
      </w:r>
      <w:r w:rsidR="00094D3F">
        <w:rPr>
          <w:b/>
          <w:bCs/>
          <w:sz w:val="18"/>
          <w:szCs w:val="18"/>
        </w:rPr>
        <w:t>2</w:t>
      </w:r>
    </w:p>
    <w:p w14:paraId="55421920" w14:textId="4559E09F" w:rsidR="0099282C" w:rsidRPr="00616DD7" w:rsidRDefault="0099282C" w:rsidP="00747BE0">
      <w:pPr>
        <w:rPr>
          <w:i/>
          <w:iCs/>
          <w:sz w:val="18"/>
          <w:szCs w:val="18"/>
        </w:rPr>
      </w:pPr>
      <w:r w:rsidRPr="0099282C">
        <w:rPr>
          <w:sz w:val="18"/>
          <w:szCs w:val="18"/>
        </w:rPr>
        <w:tab/>
      </w:r>
      <w:r w:rsidRPr="00616DD7">
        <w:rPr>
          <w:i/>
          <w:iCs/>
          <w:sz w:val="18"/>
          <w:szCs w:val="18"/>
        </w:rPr>
        <w:t>Initiate a Conference Call ................................................................................................... 1</w:t>
      </w:r>
      <w:r w:rsidR="00094D3F">
        <w:rPr>
          <w:i/>
          <w:iCs/>
          <w:sz w:val="18"/>
          <w:szCs w:val="18"/>
        </w:rPr>
        <w:t>2</w:t>
      </w:r>
    </w:p>
    <w:p w14:paraId="27DB43EC" w14:textId="56126050" w:rsidR="0099282C" w:rsidRPr="00616DD7" w:rsidRDefault="0099282C" w:rsidP="00747BE0">
      <w:pPr>
        <w:rPr>
          <w:i/>
          <w:iCs/>
          <w:sz w:val="18"/>
          <w:szCs w:val="18"/>
        </w:rPr>
      </w:pPr>
      <w:r w:rsidRPr="00616DD7">
        <w:rPr>
          <w:i/>
          <w:iCs/>
          <w:sz w:val="18"/>
          <w:szCs w:val="18"/>
        </w:rPr>
        <w:tab/>
        <w:t>Join Calls to Create a Conference Call ................................................................................ 1</w:t>
      </w:r>
      <w:r w:rsidR="00094D3F">
        <w:rPr>
          <w:i/>
          <w:iCs/>
          <w:sz w:val="18"/>
          <w:szCs w:val="18"/>
        </w:rPr>
        <w:t>2</w:t>
      </w:r>
    </w:p>
    <w:p w14:paraId="0EBAAB75" w14:textId="216C1C8C" w:rsidR="0099282C" w:rsidRPr="00616DD7" w:rsidRDefault="0099282C" w:rsidP="00747BE0">
      <w:pPr>
        <w:rPr>
          <w:i/>
          <w:iCs/>
          <w:sz w:val="18"/>
          <w:szCs w:val="18"/>
        </w:rPr>
      </w:pPr>
      <w:r w:rsidRPr="00616DD7">
        <w:rPr>
          <w:i/>
          <w:iCs/>
          <w:sz w:val="18"/>
          <w:szCs w:val="18"/>
        </w:rPr>
        <w:tab/>
        <w:t xml:space="preserve">End a Conference Call ........................................................................................................ </w:t>
      </w:r>
      <w:r w:rsidR="00C14D4B">
        <w:rPr>
          <w:i/>
          <w:iCs/>
          <w:sz w:val="18"/>
          <w:szCs w:val="18"/>
        </w:rPr>
        <w:t>12</w:t>
      </w:r>
    </w:p>
    <w:p w14:paraId="77F201E3" w14:textId="753C73B7" w:rsidR="0099282C" w:rsidRPr="00616DD7" w:rsidRDefault="0099282C" w:rsidP="00747BE0">
      <w:pPr>
        <w:rPr>
          <w:i/>
          <w:iCs/>
          <w:sz w:val="18"/>
          <w:szCs w:val="18"/>
        </w:rPr>
      </w:pPr>
      <w:r w:rsidRPr="00616DD7">
        <w:rPr>
          <w:i/>
          <w:iCs/>
          <w:sz w:val="18"/>
          <w:szCs w:val="18"/>
        </w:rPr>
        <w:tab/>
        <w:t xml:space="preserve">Hold a Conference Call ....................................................................................................... </w:t>
      </w:r>
      <w:r w:rsidR="00C14D4B">
        <w:rPr>
          <w:i/>
          <w:iCs/>
          <w:sz w:val="18"/>
          <w:szCs w:val="18"/>
        </w:rPr>
        <w:t>1</w:t>
      </w:r>
      <w:r w:rsidR="00745964">
        <w:rPr>
          <w:i/>
          <w:iCs/>
          <w:sz w:val="18"/>
          <w:szCs w:val="18"/>
        </w:rPr>
        <w:t>3</w:t>
      </w:r>
    </w:p>
    <w:p w14:paraId="678EB1C5" w14:textId="7124EA5F" w:rsidR="0099282C" w:rsidRPr="00616DD7" w:rsidRDefault="0099282C" w:rsidP="00747BE0">
      <w:pPr>
        <w:rPr>
          <w:i/>
          <w:iCs/>
          <w:sz w:val="18"/>
          <w:szCs w:val="18"/>
        </w:rPr>
      </w:pPr>
      <w:r w:rsidRPr="00616DD7">
        <w:rPr>
          <w:i/>
          <w:iCs/>
          <w:sz w:val="18"/>
          <w:szCs w:val="18"/>
        </w:rPr>
        <w:tab/>
        <w:t xml:space="preserve">Resume a Conference Call .................................................................................................. </w:t>
      </w:r>
      <w:r w:rsidR="00C14D4B">
        <w:rPr>
          <w:i/>
          <w:iCs/>
          <w:sz w:val="18"/>
          <w:szCs w:val="18"/>
        </w:rPr>
        <w:t>1</w:t>
      </w:r>
      <w:r w:rsidR="00745964">
        <w:rPr>
          <w:i/>
          <w:iCs/>
          <w:sz w:val="18"/>
          <w:szCs w:val="18"/>
        </w:rPr>
        <w:t>3</w:t>
      </w:r>
    </w:p>
    <w:p w14:paraId="0379191D" w14:textId="62D2135D" w:rsidR="0099282C" w:rsidRPr="00616DD7" w:rsidRDefault="0099282C" w:rsidP="00747BE0">
      <w:pPr>
        <w:rPr>
          <w:i/>
          <w:iCs/>
          <w:sz w:val="18"/>
          <w:szCs w:val="18"/>
        </w:rPr>
      </w:pPr>
      <w:r w:rsidRPr="00616DD7">
        <w:rPr>
          <w:i/>
          <w:iCs/>
          <w:sz w:val="18"/>
          <w:szCs w:val="18"/>
        </w:rPr>
        <w:tab/>
        <w:t xml:space="preserve">Mute and Unmute Audio .................................................................................................... </w:t>
      </w:r>
      <w:r w:rsidR="00C14D4B">
        <w:rPr>
          <w:i/>
          <w:iCs/>
          <w:sz w:val="18"/>
          <w:szCs w:val="18"/>
        </w:rPr>
        <w:t>13</w:t>
      </w:r>
    </w:p>
    <w:p w14:paraId="700A35DF" w14:textId="2F23CF3E" w:rsidR="0099282C" w:rsidRPr="00616DD7" w:rsidRDefault="0099282C" w:rsidP="00747BE0">
      <w:pPr>
        <w:rPr>
          <w:b/>
          <w:bCs/>
          <w:sz w:val="18"/>
          <w:szCs w:val="18"/>
        </w:rPr>
      </w:pPr>
      <w:r w:rsidRPr="00616DD7">
        <w:rPr>
          <w:b/>
          <w:bCs/>
          <w:sz w:val="18"/>
          <w:szCs w:val="18"/>
        </w:rPr>
        <w:t>Phone Actions ................................................................................................................</w:t>
      </w:r>
      <w:r w:rsidR="00616DD7" w:rsidRPr="00616DD7">
        <w:rPr>
          <w:b/>
          <w:bCs/>
          <w:sz w:val="18"/>
          <w:szCs w:val="18"/>
        </w:rPr>
        <w:t>.....</w:t>
      </w:r>
      <w:r w:rsidRPr="00616DD7">
        <w:rPr>
          <w:b/>
          <w:bCs/>
          <w:sz w:val="18"/>
          <w:szCs w:val="18"/>
        </w:rPr>
        <w:t xml:space="preserve">........ </w:t>
      </w:r>
      <w:r w:rsidR="00C14D4B">
        <w:rPr>
          <w:b/>
          <w:bCs/>
          <w:sz w:val="18"/>
          <w:szCs w:val="18"/>
        </w:rPr>
        <w:t>14</w:t>
      </w:r>
    </w:p>
    <w:p w14:paraId="3653163E" w14:textId="59A691ED" w:rsidR="0099282C" w:rsidRPr="00616DD7" w:rsidRDefault="0099282C" w:rsidP="00747BE0">
      <w:pPr>
        <w:rPr>
          <w:i/>
          <w:iCs/>
          <w:sz w:val="18"/>
          <w:szCs w:val="18"/>
        </w:rPr>
      </w:pPr>
      <w:r w:rsidRPr="0099282C">
        <w:rPr>
          <w:sz w:val="18"/>
          <w:szCs w:val="18"/>
        </w:rPr>
        <w:tab/>
      </w:r>
      <w:r w:rsidRPr="00616DD7">
        <w:rPr>
          <w:i/>
          <w:iCs/>
          <w:sz w:val="18"/>
          <w:szCs w:val="18"/>
        </w:rPr>
        <w:t>Contact Directory .................................................................................................</w:t>
      </w:r>
      <w:r w:rsidR="00616DD7" w:rsidRPr="00616DD7">
        <w:rPr>
          <w:i/>
          <w:iCs/>
          <w:sz w:val="18"/>
          <w:szCs w:val="18"/>
        </w:rPr>
        <w:t>..........</w:t>
      </w:r>
      <w:r w:rsidRPr="00616DD7">
        <w:rPr>
          <w:i/>
          <w:iCs/>
          <w:sz w:val="18"/>
          <w:szCs w:val="18"/>
        </w:rPr>
        <w:t xml:space="preserve">..... </w:t>
      </w:r>
      <w:r w:rsidR="00C14D4B">
        <w:rPr>
          <w:i/>
          <w:iCs/>
          <w:sz w:val="18"/>
          <w:szCs w:val="18"/>
        </w:rPr>
        <w:t>14</w:t>
      </w:r>
    </w:p>
    <w:p w14:paraId="5D48E5F3" w14:textId="3EDFD9C8" w:rsidR="0099282C" w:rsidRPr="00616DD7" w:rsidRDefault="0099282C" w:rsidP="00747BE0">
      <w:pPr>
        <w:rPr>
          <w:i/>
          <w:iCs/>
          <w:sz w:val="18"/>
          <w:szCs w:val="18"/>
        </w:rPr>
      </w:pPr>
      <w:r w:rsidRPr="00616DD7">
        <w:rPr>
          <w:i/>
          <w:iCs/>
          <w:sz w:val="18"/>
          <w:szCs w:val="18"/>
        </w:rPr>
        <w:tab/>
      </w:r>
    </w:p>
    <w:p w14:paraId="1780CE15" w14:textId="4B1053F5" w:rsidR="0099282C" w:rsidRDefault="00616DD7" w:rsidP="00747BE0">
      <w:pPr>
        <w:rPr>
          <w:sz w:val="20"/>
          <w:szCs w:val="20"/>
        </w:rPr>
      </w:pPr>
      <w:r>
        <w:rPr>
          <w:noProof/>
        </w:rPr>
        <w:lastRenderedPageBreak/>
        <w:drawing>
          <wp:anchor distT="0" distB="0" distL="114300" distR="114300" simplePos="0" relativeHeight="251700224" behindDoc="1" locked="0" layoutInCell="1" allowOverlap="1" wp14:anchorId="3BCE0DCA" wp14:editId="5A8489C1">
            <wp:simplePos x="0" y="0"/>
            <wp:positionH relativeFrom="page">
              <wp:posOffset>4802588</wp:posOffset>
            </wp:positionH>
            <wp:positionV relativeFrom="paragraph">
              <wp:posOffset>-908189</wp:posOffset>
            </wp:positionV>
            <wp:extent cx="2734945" cy="914400"/>
            <wp:effectExtent l="0" t="0" r="825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r w:rsidR="0099282C">
        <w:rPr>
          <w:sz w:val="20"/>
          <w:szCs w:val="20"/>
        </w:rPr>
        <w:tab/>
      </w:r>
    </w:p>
    <w:p w14:paraId="326BFF7C" w14:textId="64311C1C" w:rsidR="00747BE0" w:rsidRDefault="00747BE0" w:rsidP="00747BE0">
      <w:pPr>
        <w:rPr>
          <w:sz w:val="20"/>
          <w:szCs w:val="20"/>
        </w:rPr>
      </w:pPr>
    </w:p>
    <w:p w14:paraId="00B5EA28" w14:textId="77777777" w:rsidR="00616DD7" w:rsidRPr="00566FFC" w:rsidRDefault="00747BE0" w:rsidP="00616DD7">
      <w:pPr>
        <w:pStyle w:val="Default"/>
        <w:rPr>
          <w:sz w:val="36"/>
          <w:szCs w:val="36"/>
          <w:u w:val="single"/>
        </w:rPr>
      </w:pPr>
      <w:r>
        <w:rPr>
          <w:sz w:val="20"/>
          <w:szCs w:val="20"/>
        </w:rPr>
        <w:tab/>
      </w:r>
      <w:r w:rsidR="00616DD7" w:rsidRPr="00566FFC">
        <w:rPr>
          <w:sz w:val="36"/>
          <w:szCs w:val="36"/>
          <w:u w:val="single"/>
        </w:rPr>
        <w:t xml:space="preserve">Introduction </w:t>
      </w:r>
    </w:p>
    <w:p w14:paraId="63C351B1" w14:textId="77777777" w:rsidR="00616DD7" w:rsidRDefault="00616DD7" w:rsidP="00616DD7">
      <w:pPr>
        <w:pStyle w:val="Default"/>
        <w:rPr>
          <w:sz w:val="23"/>
          <w:szCs w:val="23"/>
        </w:rPr>
      </w:pPr>
    </w:p>
    <w:p w14:paraId="5DE4A6F8" w14:textId="5721ED22" w:rsidR="00616DD7" w:rsidRDefault="00616DD7" w:rsidP="00616DD7">
      <w:pPr>
        <w:pStyle w:val="Default"/>
        <w:ind w:firstLine="720"/>
        <w:rPr>
          <w:sz w:val="23"/>
          <w:szCs w:val="23"/>
        </w:rPr>
      </w:pPr>
      <w:r>
        <w:rPr>
          <w:sz w:val="23"/>
          <w:szCs w:val="23"/>
        </w:rPr>
        <w:t xml:space="preserve">Polycom VVX450 Guide </w:t>
      </w:r>
    </w:p>
    <w:p w14:paraId="4B931887" w14:textId="6520D173" w:rsidR="00616DD7" w:rsidRDefault="00616DD7" w:rsidP="00616DD7">
      <w:pPr>
        <w:pStyle w:val="Default"/>
        <w:ind w:firstLine="720"/>
        <w:rPr>
          <w:sz w:val="23"/>
          <w:szCs w:val="23"/>
        </w:rPr>
      </w:pPr>
    </w:p>
    <w:p w14:paraId="371023E3" w14:textId="013D7FA7" w:rsidR="00616DD7" w:rsidRDefault="00616DD7" w:rsidP="00616DD7">
      <w:pPr>
        <w:pStyle w:val="Default"/>
        <w:ind w:firstLine="720"/>
        <w:rPr>
          <w:sz w:val="23"/>
          <w:szCs w:val="23"/>
        </w:rPr>
      </w:pPr>
    </w:p>
    <w:p w14:paraId="2F56E862" w14:textId="77777777" w:rsidR="00616DD7" w:rsidRDefault="00616DD7" w:rsidP="00616DD7">
      <w:pPr>
        <w:pStyle w:val="Default"/>
        <w:ind w:firstLine="720"/>
        <w:rPr>
          <w:sz w:val="23"/>
          <w:szCs w:val="23"/>
        </w:rPr>
      </w:pPr>
    </w:p>
    <w:p w14:paraId="50D0A57E" w14:textId="77299706" w:rsidR="00747BE0" w:rsidRDefault="00616DD7" w:rsidP="00616DD7">
      <w:pPr>
        <w:ind w:left="720"/>
        <w:rPr>
          <w:sz w:val="20"/>
          <w:szCs w:val="20"/>
        </w:rPr>
      </w:pPr>
      <w:r>
        <w:rPr>
          <w:sz w:val="20"/>
          <w:szCs w:val="20"/>
        </w:rPr>
        <w:t>This user guide will help you to navigate and use your VVX450 phone. It will give you an overview of your phone and walk you through tasks so you can successfully use your phone to perform basic and advanced phone functions.</w:t>
      </w:r>
    </w:p>
    <w:p w14:paraId="1C2AEBBB" w14:textId="77777777" w:rsidR="00616DD7" w:rsidRDefault="00747BE0" w:rsidP="00747BE0">
      <w:pPr>
        <w:ind w:firstLine="720"/>
        <w:rPr>
          <w:sz w:val="20"/>
          <w:szCs w:val="20"/>
        </w:rPr>
      </w:pPr>
      <w:r>
        <w:rPr>
          <w:sz w:val="20"/>
          <w:szCs w:val="20"/>
        </w:rPr>
        <w:tab/>
      </w:r>
      <w:r w:rsidR="00616DD7">
        <w:rPr>
          <w:noProof/>
        </w:rPr>
        <w:drawing>
          <wp:inline distT="0" distB="0" distL="0" distR="0" wp14:anchorId="6D060F77" wp14:editId="1C8C3734">
            <wp:extent cx="2867025" cy="22955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67025" cy="2295525"/>
                    </a:xfrm>
                    <a:prstGeom prst="rect">
                      <a:avLst/>
                    </a:prstGeom>
                  </pic:spPr>
                </pic:pic>
              </a:graphicData>
            </a:graphic>
          </wp:inline>
        </w:drawing>
      </w:r>
    </w:p>
    <w:p w14:paraId="2813545C" w14:textId="77777777" w:rsidR="00616DD7" w:rsidRDefault="00616DD7" w:rsidP="00747BE0">
      <w:pPr>
        <w:ind w:firstLine="720"/>
        <w:rPr>
          <w:sz w:val="20"/>
          <w:szCs w:val="20"/>
        </w:rPr>
      </w:pPr>
    </w:p>
    <w:p w14:paraId="20304EDF" w14:textId="702C71C1" w:rsidR="00616DD7" w:rsidRDefault="00616DD7" w:rsidP="00616DD7">
      <w:pPr>
        <w:pStyle w:val="Default"/>
        <w:ind w:firstLine="720"/>
        <w:rPr>
          <w:sz w:val="36"/>
          <w:szCs w:val="36"/>
        </w:rPr>
      </w:pPr>
      <w:r>
        <w:rPr>
          <w:sz w:val="36"/>
          <w:szCs w:val="36"/>
        </w:rPr>
        <w:t xml:space="preserve">Phone Keys and Hardware </w:t>
      </w:r>
    </w:p>
    <w:p w14:paraId="7414DCFE" w14:textId="77777777" w:rsidR="00616DD7" w:rsidRDefault="00616DD7" w:rsidP="00616DD7">
      <w:pPr>
        <w:pStyle w:val="Default"/>
        <w:rPr>
          <w:sz w:val="36"/>
          <w:szCs w:val="36"/>
        </w:rPr>
      </w:pPr>
    </w:p>
    <w:p w14:paraId="41EE6C20" w14:textId="784E93E1" w:rsidR="00616DD7" w:rsidRDefault="00616DD7" w:rsidP="00616DD7">
      <w:pPr>
        <w:ind w:firstLine="720"/>
        <w:rPr>
          <w:sz w:val="36"/>
          <w:szCs w:val="36"/>
        </w:rPr>
      </w:pPr>
      <w:r>
        <w:rPr>
          <w:sz w:val="20"/>
          <w:szCs w:val="20"/>
        </w:rPr>
        <w:t>The figure below shows the main phone keys and features.</w:t>
      </w:r>
    </w:p>
    <w:p w14:paraId="038D6DF8" w14:textId="5079BF7A" w:rsidR="00747BE0" w:rsidRPr="00747BE0" w:rsidRDefault="00616DD7" w:rsidP="00747BE0">
      <w:pPr>
        <w:ind w:firstLine="720"/>
        <w:rPr>
          <w:sz w:val="20"/>
          <w:szCs w:val="20"/>
        </w:rPr>
      </w:pPr>
      <w:r>
        <w:rPr>
          <w:sz w:val="36"/>
          <w:szCs w:val="36"/>
        </w:rPr>
        <w:tab/>
      </w:r>
      <w:r>
        <w:rPr>
          <w:noProof/>
        </w:rPr>
        <w:drawing>
          <wp:inline distT="0" distB="0" distL="0" distR="0" wp14:anchorId="69B39AA9" wp14:editId="2885ACD2">
            <wp:extent cx="3299791" cy="3071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4554" cy="3140860"/>
                    </a:xfrm>
                    <a:prstGeom prst="rect">
                      <a:avLst/>
                    </a:prstGeom>
                  </pic:spPr>
                </pic:pic>
              </a:graphicData>
            </a:graphic>
          </wp:inline>
        </w:drawing>
      </w:r>
      <w:r w:rsidR="00747BE0">
        <w:br w:type="page"/>
      </w:r>
    </w:p>
    <w:p w14:paraId="48072F16" w14:textId="54F2E046" w:rsidR="00670941" w:rsidRDefault="00670941" w:rsidP="00670941">
      <w:pPr>
        <w:ind w:firstLine="720"/>
      </w:pPr>
      <w:r>
        <w:rPr>
          <w:sz w:val="36"/>
          <w:szCs w:val="36"/>
        </w:rPr>
        <w:lastRenderedPageBreak/>
        <w:t xml:space="preserve">VVX 450 Hardware Features and descriptions </w:t>
      </w:r>
      <w:r>
        <w:rPr>
          <w:noProof/>
        </w:rPr>
        <w:drawing>
          <wp:anchor distT="0" distB="0" distL="114300" distR="114300" simplePos="0" relativeHeight="251663360" behindDoc="1" locked="0" layoutInCell="1" allowOverlap="1" wp14:anchorId="0ACDCACC" wp14:editId="246ACD22">
            <wp:simplePos x="0" y="0"/>
            <wp:positionH relativeFrom="page">
              <wp:posOffset>4802505</wp:posOffset>
            </wp:positionH>
            <wp:positionV relativeFrom="paragraph">
              <wp:posOffset>-899215</wp:posOffset>
            </wp:positionV>
            <wp:extent cx="2734945" cy="91440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p>
    <w:p w14:paraId="7AD6F89A" w14:textId="563362E9" w:rsidR="00747BE0" w:rsidRDefault="00747BE0"/>
    <w:tbl>
      <w:tblPr>
        <w:tblStyle w:val="TableGrid"/>
        <w:tblW w:w="9351" w:type="dxa"/>
        <w:tblLook w:val="04A0" w:firstRow="1" w:lastRow="0" w:firstColumn="1" w:lastColumn="0" w:noHBand="0" w:noVBand="1"/>
      </w:tblPr>
      <w:tblGrid>
        <w:gridCol w:w="1659"/>
        <w:gridCol w:w="3766"/>
        <w:gridCol w:w="3926"/>
      </w:tblGrid>
      <w:tr w:rsidR="00616DD7" w:rsidRPr="00670941" w14:paraId="239B8D85" w14:textId="77777777" w:rsidTr="00670941">
        <w:trPr>
          <w:trHeight w:val="200"/>
        </w:trPr>
        <w:tc>
          <w:tcPr>
            <w:tcW w:w="1659" w:type="dxa"/>
          </w:tcPr>
          <w:p w14:paraId="1BC05191" w14:textId="5DB5911C" w:rsidR="00616DD7" w:rsidRPr="00670941" w:rsidRDefault="00616DD7" w:rsidP="00616DD7">
            <w:pPr>
              <w:jc w:val="center"/>
              <w:rPr>
                <w:sz w:val="18"/>
                <w:szCs w:val="18"/>
              </w:rPr>
            </w:pPr>
            <w:r w:rsidRPr="00670941">
              <w:rPr>
                <w:sz w:val="18"/>
                <w:szCs w:val="18"/>
              </w:rPr>
              <w:t>Reference Number</w:t>
            </w:r>
          </w:p>
        </w:tc>
        <w:tc>
          <w:tcPr>
            <w:tcW w:w="3766" w:type="dxa"/>
          </w:tcPr>
          <w:p w14:paraId="3C05EA36" w14:textId="5378768A" w:rsidR="00616DD7" w:rsidRPr="00670941" w:rsidRDefault="00616DD7" w:rsidP="00616DD7">
            <w:pPr>
              <w:jc w:val="center"/>
              <w:rPr>
                <w:sz w:val="18"/>
                <w:szCs w:val="18"/>
              </w:rPr>
            </w:pPr>
            <w:r w:rsidRPr="00670941">
              <w:rPr>
                <w:sz w:val="18"/>
                <w:szCs w:val="18"/>
              </w:rPr>
              <w:t>Feature</w:t>
            </w:r>
          </w:p>
        </w:tc>
        <w:tc>
          <w:tcPr>
            <w:tcW w:w="3926" w:type="dxa"/>
          </w:tcPr>
          <w:p w14:paraId="49F6FED8" w14:textId="6395B750" w:rsidR="00616DD7" w:rsidRPr="00670941" w:rsidRDefault="00616DD7" w:rsidP="00616DD7">
            <w:pPr>
              <w:jc w:val="center"/>
              <w:rPr>
                <w:sz w:val="18"/>
                <w:szCs w:val="18"/>
              </w:rPr>
            </w:pPr>
            <w:r w:rsidRPr="00670941">
              <w:rPr>
                <w:sz w:val="18"/>
                <w:szCs w:val="18"/>
              </w:rPr>
              <w:t>Feature Description</w:t>
            </w:r>
          </w:p>
        </w:tc>
      </w:tr>
      <w:tr w:rsidR="00616DD7" w:rsidRPr="00670941" w14:paraId="5D02FE19" w14:textId="77777777" w:rsidTr="00670941">
        <w:trPr>
          <w:trHeight w:val="580"/>
        </w:trPr>
        <w:tc>
          <w:tcPr>
            <w:tcW w:w="1659" w:type="dxa"/>
          </w:tcPr>
          <w:p w14:paraId="2190F41F" w14:textId="67E0BA32" w:rsidR="00616DD7" w:rsidRPr="00670941" w:rsidRDefault="00616DD7">
            <w:pPr>
              <w:rPr>
                <w:sz w:val="18"/>
                <w:szCs w:val="18"/>
              </w:rPr>
            </w:pPr>
            <w:r w:rsidRPr="00670941">
              <w:rPr>
                <w:sz w:val="18"/>
                <w:szCs w:val="18"/>
              </w:rPr>
              <w:t>1</w:t>
            </w:r>
          </w:p>
        </w:tc>
        <w:tc>
          <w:tcPr>
            <w:tcW w:w="3766" w:type="dxa"/>
          </w:tcPr>
          <w:p w14:paraId="50F203B5" w14:textId="44E9C757" w:rsidR="00616DD7" w:rsidRPr="00670941" w:rsidRDefault="00616DD7" w:rsidP="00616DD7">
            <w:pPr>
              <w:pStyle w:val="Default"/>
              <w:rPr>
                <w:sz w:val="18"/>
                <w:szCs w:val="18"/>
              </w:rPr>
            </w:pPr>
            <w:r w:rsidRPr="00670941">
              <w:rPr>
                <w:sz w:val="18"/>
                <w:szCs w:val="18"/>
              </w:rPr>
              <w:t xml:space="preserve">Line keys </w:t>
            </w:r>
          </w:p>
        </w:tc>
        <w:tc>
          <w:tcPr>
            <w:tcW w:w="3926" w:type="dxa"/>
          </w:tcPr>
          <w:p w14:paraId="6F85044D" w14:textId="39CABB09" w:rsidR="00616DD7" w:rsidRPr="00670941" w:rsidRDefault="00670941" w:rsidP="00670941">
            <w:pPr>
              <w:pStyle w:val="Default"/>
              <w:rPr>
                <w:sz w:val="18"/>
                <w:szCs w:val="18"/>
              </w:rPr>
            </w:pPr>
            <w:r w:rsidRPr="00670941">
              <w:rPr>
                <w:sz w:val="18"/>
                <w:szCs w:val="18"/>
              </w:rPr>
              <w:t xml:space="preserve">Enable you to select a phone line, view calls on a line, or quickly call a favourite contact. </w:t>
            </w:r>
          </w:p>
        </w:tc>
      </w:tr>
      <w:tr w:rsidR="00616DD7" w:rsidRPr="00670941" w14:paraId="5821B579" w14:textId="77777777" w:rsidTr="00670941">
        <w:trPr>
          <w:trHeight w:val="1284"/>
        </w:trPr>
        <w:tc>
          <w:tcPr>
            <w:tcW w:w="1659" w:type="dxa"/>
          </w:tcPr>
          <w:p w14:paraId="56DAF64C" w14:textId="33540414" w:rsidR="00616DD7" w:rsidRPr="00670941" w:rsidRDefault="00616DD7">
            <w:pPr>
              <w:rPr>
                <w:sz w:val="18"/>
                <w:szCs w:val="18"/>
              </w:rPr>
            </w:pPr>
            <w:r w:rsidRPr="00670941">
              <w:rPr>
                <w:sz w:val="18"/>
                <w:szCs w:val="18"/>
              </w:rPr>
              <w:t>2</w:t>
            </w:r>
          </w:p>
        </w:tc>
        <w:tc>
          <w:tcPr>
            <w:tcW w:w="3766" w:type="dxa"/>
          </w:tcPr>
          <w:p w14:paraId="2927AD0F" w14:textId="52432340" w:rsidR="00616DD7" w:rsidRPr="00670941" w:rsidRDefault="00616DD7">
            <w:pPr>
              <w:rPr>
                <w:sz w:val="18"/>
                <w:szCs w:val="18"/>
              </w:rPr>
            </w:pPr>
            <w:r w:rsidRPr="00670941">
              <w:rPr>
                <w:sz w:val="18"/>
                <w:szCs w:val="18"/>
              </w:rPr>
              <w:t>Reversible tab</w:t>
            </w:r>
          </w:p>
        </w:tc>
        <w:tc>
          <w:tcPr>
            <w:tcW w:w="3926" w:type="dxa"/>
          </w:tcPr>
          <w:p w14:paraId="7226DE0E" w14:textId="31762961" w:rsidR="00616DD7" w:rsidRPr="00670941" w:rsidRDefault="00670941" w:rsidP="00670941">
            <w:pPr>
              <w:pStyle w:val="Default"/>
              <w:rPr>
                <w:sz w:val="18"/>
                <w:szCs w:val="18"/>
              </w:rPr>
            </w:pPr>
            <w:r w:rsidRPr="00670941">
              <w:rPr>
                <w:sz w:val="18"/>
                <w:szCs w:val="18"/>
              </w:rPr>
              <w:t xml:space="preserve">Secures the handset in the cradle when your phone stand is positioned at a high angle. To secure the handset, remove the tab, reverse it so the protrusion points up, and re-insert it. Position the handset so the protrusion on the tab fits into the slot on the handset. </w:t>
            </w:r>
          </w:p>
        </w:tc>
      </w:tr>
      <w:tr w:rsidR="00616DD7" w:rsidRPr="00670941" w14:paraId="41CA0AC6" w14:textId="77777777" w:rsidTr="00670941">
        <w:trPr>
          <w:trHeight w:val="389"/>
        </w:trPr>
        <w:tc>
          <w:tcPr>
            <w:tcW w:w="1659" w:type="dxa"/>
          </w:tcPr>
          <w:p w14:paraId="203BBC80" w14:textId="392D4D08" w:rsidR="00616DD7" w:rsidRPr="00670941" w:rsidRDefault="00616DD7">
            <w:pPr>
              <w:rPr>
                <w:sz w:val="18"/>
                <w:szCs w:val="18"/>
              </w:rPr>
            </w:pPr>
            <w:r w:rsidRPr="00670941">
              <w:rPr>
                <w:sz w:val="18"/>
                <w:szCs w:val="18"/>
              </w:rPr>
              <w:t>3</w:t>
            </w:r>
          </w:p>
        </w:tc>
        <w:tc>
          <w:tcPr>
            <w:tcW w:w="3766" w:type="dxa"/>
          </w:tcPr>
          <w:p w14:paraId="2EBB304D" w14:textId="473F1204" w:rsidR="00616DD7" w:rsidRPr="00670941" w:rsidRDefault="00616DD7">
            <w:pPr>
              <w:rPr>
                <w:sz w:val="18"/>
                <w:szCs w:val="18"/>
              </w:rPr>
            </w:pPr>
            <w:r w:rsidRPr="00670941">
              <w:rPr>
                <w:sz w:val="18"/>
                <w:szCs w:val="18"/>
              </w:rPr>
              <w:t>Speaker</w:t>
            </w:r>
          </w:p>
        </w:tc>
        <w:tc>
          <w:tcPr>
            <w:tcW w:w="3926" w:type="dxa"/>
          </w:tcPr>
          <w:p w14:paraId="5E38BD7B" w14:textId="1D1E314D" w:rsidR="00616DD7" w:rsidRPr="00670941" w:rsidRDefault="00670941" w:rsidP="00670941">
            <w:pPr>
              <w:pStyle w:val="Default"/>
              <w:rPr>
                <w:sz w:val="18"/>
                <w:szCs w:val="18"/>
              </w:rPr>
            </w:pPr>
            <w:r w:rsidRPr="00670941">
              <w:rPr>
                <w:sz w:val="18"/>
                <w:szCs w:val="18"/>
              </w:rPr>
              <w:t xml:space="preserve">Provides ringer and speakerphone audio output. </w:t>
            </w:r>
          </w:p>
        </w:tc>
      </w:tr>
      <w:tr w:rsidR="00616DD7" w:rsidRPr="00670941" w14:paraId="53E0AA30" w14:textId="77777777" w:rsidTr="00670941">
        <w:trPr>
          <w:trHeight w:val="379"/>
        </w:trPr>
        <w:tc>
          <w:tcPr>
            <w:tcW w:w="1659" w:type="dxa"/>
          </w:tcPr>
          <w:p w14:paraId="7F0C27C4" w14:textId="19F0F69D" w:rsidR="00616DD7" w:rsidRPr="00670941" w:rsidRDefault="00616DD7">
            <w:pPr>
              <w:rPr>
                <w:sz w:val="18"/>
                <w:szCs w:val="18"/>
              </w:rPr>
            </w:pPr>
            <w:r w:rsidRPr="00670941">
              <w:rPr>
                <w:sz w:val="18"/>
                <w:szCs w:val="18"/>
              </w:rPr>
              <w:t>4</w:t>
            </w:r>
          </w:p>
        </w:tc>
        <w:tc>
          <w:tcPr>
            <w:tcW w:w="3766" w:type="dxa"/>
          </w:tcPr>
          <w:p w14:paraId="105E823E" w14:textId="57E3B6F8" w:rsidR="00616DD7" w:rsidRPr="00670941" w:rsidRDefault="00616DD7" w:rsidP="00616DD7">
            <w:pPr>
              <w:pStyle w:val="Default"/>
              <w:rPr>
                <w:sz w:val="18"/>
                <w:szCs w:val="18"/>
              </w:rPr>
            </w:pPr>
            <w:r w:rsidRPr="00670941">
              <w:rPr>
                <w:sz w:val="18"/>
                <w:szCs w:val="18"/>
              </w:rPr>
              <w:t xml:space="preserve">Back key </w:t>
            </w:r>
          </w:p>
        </w:tc>
        <w:tc>
          <w:tcPr>
            <w:tcW w:w="3926" w:type="dxa"/>
          </w:tcPr>
          <w:p w14:paraId="14B737B4" w14:textId="2A562041" w:rsidR="00616DD7" w:rsidRPr="00670941" w:rsidRDefault="00670941" w:rsidP="00670941">
            <w:pPr>
              <w:pStyle w:val="Default"/>
              <w:rPr>
                <w:sz w:val="18"/>
                <w:szCs w:val="18"/>
              </w:rPr>
            </w:pPr>
            <w:r w:rsidRPr="00670941">
              <w:rPr>
                <w:sz w:val="18"/>
                <w:szCs w:val="18"/>
              </w:rPr>
              <w:t xml:space="preserve">Enables you to return to the previous screen. </w:t>
            </w:r>
          </w:p>
        </w:tc>
      </w:tr>
      <w:tr w:rsidR="00616DD7" w:rsidRPr="00670941" w14:paraId="0681C175" w14:textId="77777777" w:rsidTr="00670941">
        <w:trPr>
          <w:trHeight w:val="389"/>
        </w:trPr>
        <w:tc>
          <w:tcPr>
            <w:tcW w:w="1659" w:type="dxa"/>
          </w:tcPr>
          <w:p w14:paraId="6CEDDD4F" w14:textId="4C319C2F" w:rsidR="00616DD7" w:rsidRPr="00670941" w:rsidRDefault="00616DD7">
            <w:pPr>
              <w:rPr>
                <w:sz w:val="18"/>
                <w:szCs w:val="18"/>
              </w:rPr>
            </w:pPr>
            <w:r w:rsidRPr="00670941">
              <w:rPr>
                <w:sz w:val="18"/>
                <w:szCs w:val="18"/>
              </w:rPr>
              <w:t>5</w:t>
            </w:r>
          </w:p>
        </w:tc>
        <w:tc>
          <w:tcPr>
            <w:tcW w:w="3766" w:type="dxa"/>
          </w:tcPr>
          <w:p w14:paraId="7C5012C9" w14:textId="4CD6ACF2" w:rsidR="00616DD7" w:rsidRPr="00670941" w:rsidRDefault="00616DD7" w:rsidP="00616DD7">
            <w:pPr>
              <w:pStyle w:val="Default"/>
              <w:rPr>
                <w:sz w:val="18"/>
                <w:szCs w:val="18"/>
              </w:rPr>
            </w:pPr>
            <w:r w:rsidRPr="00670941">
              <w:rPr>
                <w:sz w:val="18"/>
                <w:szCs w:val="18"/>
              </w:rPr>
              <w:t xml:space="preserve">Transfer key </w:t>
            </w:r>
          </w:p>
        </w:tc>
        <w:tc>
          <w:tcPr>
            <w:tcW w:w="3926" w:type="dxa"/>
          </w:tcPr>
          <w:p w14:paraId="26EDA939" w14:textId="452029D1" w:rsidR="00616DD7" w:rsidRPr="00670941" w:rsidRDefault="00670941" w:rsidP="00670941">
            <w:pPr>
              <w:pStyle w:val="Default"/>
              <w:rPr>
                <w:sz w:val="18"/>
                <w:szCs w:val="18"/>
              </w:rPr>
            </w:pPr>
            <w:r w:rsidRPr="00670941">
              <w:rPr>
                <w:sz w:val="18"/>
                <w:szCs w:val="18"/>
              </w:rPr>
              <w:t xml:space="preserve">Transfers an active call to a contact. </w:t>
            </w:r>
          </w:p>
        </w:tc>
      </w:tr>
      <w:tr w:rsidR="00616DD7" w:rsidRPr="00670941" w14:paraId="74065224" w14:textId="77777777" w:rsidTr="00670941">
        <w:trPr>
          <w:trHeight w:val="580"/>
        </w:trPr>
        <w:tc>
          <w:tcPr>
            <w:tcW w:w="1659" w:type="dxa"/>
          </w:tcPr>
          <w:p w14:paraId="3AE75F80" w14:textId="264184ED" w:rsidR="00616DD7" w:rsidRPr="00670941" w:rsidRDefault="00616DD7">
            <w:pPr>
              <w:rPr>
                <w:sz w:val="18"/>
                <w:szCs w:val="18"/>
              </w:rPr>
            </w:pPr>
            <w:r w:rsidRPr="00670941">
              <w:rPr>
                <w:sz w:val="18"/>
                <w:szCs w:val="18"/>
              </w:rPr>
              <w:t>6</w:t>
            </w:r>
          </w:p>
        </w:tc>
        <w:tc>
          <w:tcPr>
            <w:tcW w:w="3766" w:type="dxa"/>
          </w:tcPr>
          <w:p w14:paraId="59477B9A" w14:textId="5E7D3C7E" w:rsidR="00616DD7" w:rsidRPr="00670941" w:rsidRDefault="00616DD7" w:rsidP="00616DD7">
            <w:pPr>
              <w:pStyle w:val="Default"/>
              <w:rPr>
                <w:sz w:val="18"/>
                <w:szCs w:val="18"/>
              </w:rPr>
            </w:pPr>
            <w:r w:rsidRPr="00670941">
              <w:rPr>
                <w:sz w:val="18"/>
                <w:szCs w:val="18"/>
              </w:rPr>
              <w:t xml:space="preserve">Messages key </w:t>
            </w:r>
          </w:p>
        </w:tc>
        <w:tc>
          <w:tcPr>
            <w:tcW w:w="3926" w:type="dxa"/>
          </w:tcPr>
          <w:p w14:paraId="265DB570" w14:textId="7DF10659" w:rsidR="00616DD7" w:rsidRPr="00670941" w:rsidRDefault="00670941" w:rsidP="00670941">
            <w:pPr>
              <w:pStyle w:val="Default"/>
              <w:rPr>
                <w:sz w:val="18"/>
                <w:szCs w:val="18"/>
              </w:rPr>
            </w:pPr>
            <w:r w:rsidRPr="00670941">
              <w:rPr>
                <w:sz w:val="18"/>
                <w:szCs w:val="18"/>
              </w:rPr>
              <w:t xml:space="preserve">Enables you to access and manage instant and voice messages. </w:t>
            </w:r>
          </w:p>
        </w:tc>
      </w:tr>
      <w:tr w:rsidR="00616DD7" w:rsidRPr="00670941" w14:paraId="22C08717" w14:textId="77777777" w:rsidTr="00670941">
        <w:trPr>
          <w:trHeight w:val="379"/>
        </w:trPr>
        <w:tc>
          <w:tcPr>
            <w:tcW w:w="1659" w:type="dxa"/>
          </w:tcPr>
          <w:p w14:paraId="318A21B8" w14:textId="3A95475F" w:rsidR="00616DD7" w:rsidRPr="00670941" w:rsidRDefault="00616DD7">
            <w:pPr>
              <w:rPr>
                <w:sz w:val="18"/>
                <w:szCs w:val="18"/>
              </w:rPr>
            </w:pPr>
            <w:r w:rsidRPr="00670941">
              <w:rPr>
                <w:sz w:val="18"/>
                <w:szCs w:val="18"/>
              </w:rPr>
              <w:t>7</w:t>
            </w:r>
          </w:p>
        </w:tc>
        <w:tc>
          <w:tcPr>
            <w:tcW w:w="3766" w:type="dxa"/>
          </w:tcPr>
          <w:p w14:paraId="1B3C6663" w14:textId="4EE513A3" w:rsidR="00616DD7" w:rsidRPr="00670941" w:rsidRDefault="00616DD7" w:rsidP="00616DD7">
            <w:pPr>
              <w:pStyle w:val="Default"/>
              <w:rPr>
                <w:sz w:val="18"/>
                <w:szCs w:val="18"/>
              </w:rPr>
            </w:pPr>
            <w:r w:rsidRPr="00670941">
              <w:rPr>
                <w:sz w:val="18"/>
                <w:szCs w:val="18"/>
              </w:rPr>
              <w:t xml:space="preserve">Hold key </w:t>
            </w:r>
          </w:p>
        </w:tc>
        <w:tc>
          <w:tcPr>
            <w:tcW w:w="3926" w:type="dxa"/>
          </w:tcPr>
          <w:p w14:paraId="7730B5EF" w14:textId="228D72DA" w:rsidR="00616DD7" w:rsidRPr="00670941" w:rsidRDefault="00670941" w:rsidP="00670941">
            <w:pPr>
              <w:pStyle w:val="Default"/>
              <w:rPr>
                <w:sz w:val="18"/>
                <w:szCs w:val="18"/>
              </w:rPr>
            </w:pPr>
            <w:r w:rsidRPr="00670941">
              <w:rPr>
                <w:sz w:val="18"/>
                <w:szCs w:val="18"/>
              </w:rPr>
              <w:t xml:space="preserve">Holds an active call or resumes a held call. </w:t>
            </w:r>
          </w:p>
        </w:tc>
      </w:tr>
      <w:tr w:rsidR="00616DD7" w:rsidRPr="00670941" w14:paraId="72BCC290" w14:textId="77777777" w:rsidTr="00670941">
        <w:trPr>
          <w:trHeight w:val="580"/>
        </w:trPr>
        <w:tc>
          <w:tcPr>
            <w:tcW w:w="1659" w:type="dxa"/>
          </w:tcPr>
          <w:p w14:paraId="223DD3D2" w14:textId="0BDFE819" w:rsidR="00616DD7" w:rsidRPr="00670941" w:rsidRDefault="00616DD7">
            <w:pPr>
              <w:rPr>
                <w:sz w:val="18"/>
                <w:szCs w:val="18"/>
              </w:rPr>
            </w:pPr>
            <w:r w:rsidRPr="00670941">
              <w:rPr>
                <w:sz w:val="18"/>
                <w:szCs w:val="18"/>
              </w:rPr>
              <w:t>8</w:t>
            </w:r>
          </w:p>
        </w:tc>
        <w:tc>
          <w:tcPr>
            <w:tcW w:w="3766" w:type="dxa"/>
          </w:tcPr>
          <w:p w14:paraId="38F3D863" w14:textId="462CB81B" w:rsidR="00616DD7" w:rsidRPr="00670941" w:rsidRDefault="00616DD7" w:rsidP="00670941">
            <w:pPr>
              <w:pStyle w:val="Default"/>
              <w:rPr>
                <w:sz w:val="18"/>
                <w:szCs w:val="18"/>
              </w:rPr>
            </w:pPr>
            <w:r w:rsidRPr="00670941">
              <w:rPr>
                <w:sz w:val="18"/>
                <w:szCs w:val="18"/>
              </w:rPr>
              <w:t xml:space="preserve">Volume keys </w:t>
            </w:r>
          </w:p>
        </w:tc>
        <w:tc>
          <w:tcPr>
            <w:tcW w:w="3926" w:type="dxa"/>
          </w:tcPr>
          <w:p w14:paraId="7DC1112C" w14:textId="277BEC0A" w:rsidR="00616DD7" w:rsidRPr="00670941" w:rsidRDefault="00670941" w:rsidP="00670941">
            <w:pPr>
              <w:pStyle w:val="Default"/>
              <w:rPr>
                <w:sz w:val="18"/>
                <w:szCs w:val="18"/>
              </w:rPr>
            </w:pPr>
            <w:r w:rsidRPr="00670941">
              <w:rPr>
                <w:sz w:val="18"/>
                <w:szCs w:val="18"/>
              </w:rPr>
              <w:t xml:space="preserve">Adjust the volume of the handset, headset, speaker, and ringer. </w:t>
            </w:r>
          </w:p>
        </w:tc>
      </w:tr>
      <w:tr w:rsidR="00616DD7" w:rsidRPr="00670941" w14:paraId="041092DD" w14:textId="77777777" w:rsidTr="00670941">
        <w:trPr>
          <w:trHeight w:val="970"/>
        </w:trPr>
        <w:tc>
          <w:tcPr>
            <w:tcW w:w="1659" w:type="dxa"/>
          </w:tcPr>
          <w:p w14:paraId="4E80F8A3" w14:textId="27D7BFBB" w:rsidR="00616DD7" w:rsidRPr="00670941" w:rsidRDefault="00616DD7">
            <w:pPr>
              <w:rPr>
                <w:sz w:val="18"/>
                <w:szCs w:val="18"/>
              </w:rPr>
            </w:pPr>
            <w:r w:rsidRPr="00670941">
              <w:rPr>
                <w:sz w:val="18"/>
                <w:szCs w:val="18"/>
              </w:rPr>
              <w:t>9</w:t>
            </w:r>
          </w:p>
        </w:tc>
        <w:tc>
          <w:tcPr>
            <w:tcW w:w="3766" w:type="dxa"/>
          </w:tcPr>
          <w:p w14:paraId="44CF5577" w14:textId="3C9FCCDC" w:rsidR="00616DD7" w:rsidRPr="00670941" w:rsidRDefault="00616DD7" w:rsidP="00670941">
            <w:pPr>
              <w:pStyle w:val="Default"/>
              <w:rPr>
                <w:sz w:val="18"/>
                <w:szCs w:val="18"/>
              </w:rPr>
            </w:pPr>
            <w:r w:rsidRPr="00670941">
              <w:rPr>
                <w:sz w:val="18"/>
                <w:szCs w:val="18"/>
              </w:rPr>
              <w:t xml:space="preserve">Dial pad </w:t>
            </w:r>
          </w:p>
        </w:tc>
        <w:tc>
          <w:tcPr>
            <w:tcW w:w="3926" w:type="dxa"/>
          </w:tcPr>
          <w:p w14:paraId="610E7E4F" w14:textId="581B031D" w:rsidR="00616DD7" w:rsidRPr="00670941" w:rsidRDefault="00670941" w:rsidP="00670941">
            <w:pPr>
              <w:pStyle w:val="Default"/>
              <w:rPr>
                <w:sz w:val="18"/>
                <w:szCs w:val="18"/>
              </w:rPr>
            </w:pPr>
            <w:r w:rsidRPr="00670941">
              <w:rPr>
                <w:sz w:val="18"/>
                <w:szCs w:val="18"/>
              </w:rPr>
              <w:t xml:space="preserve">Enables you to enter numbers, letters, and special characters. You can also use the dial pad keys to select menu items that have index numbers. </w:t>
            </w:r>
          </w:p>
        </w:tc>
      </w:tr>
      <w:tr w:rsidR="00616DD7" w:rsidRPr="00670941" w14:paraId="61349CD7" w14:textId="77777777" w:rsidTr="00670941">
        <w:trPr>
          <w:trHeight w:val="379"/>
        </w:trPr>
        <w:tc>
          <w:tcPr>
            <w:tcW w:w="1659" w:type="dxa"/>
          </w:tcPr>
          <w:p w14:paraId="0ADEECEC" w14:textId="179D249C" w:rsidR="00616DD7" w:rsidRPr="00670941" w:rsidRDefault="00616DD7">
            <w:pPr>
              <w:rPr>
                <w:sz w:val="18"/>
                <w:szCs w:val="18"/>
              </w:rPr>
            </w:pPr>
            <w:r w:rsidRPr="00670941">
              <w:rPr>
                <w:sz w:val="18"/>
                <w:szCs w:val="18"/>
              </w:rPr>
              <w:t>10</w:t>
            </w:r>
          </w:p>
        </w:tc>
        <w:tc>
          <w:tcPr>
            <w:tcW w:w="3766" w:type="dxa"/>
          </w:tcPr>
          <w:p w14:paraId="2533DBE6" w14:textId="5982E0B9" w:rsidR="00616DD7" w:rsidRPr="00670941" w:rsidRDefault="00616DD7" w:rsidP="00670941">
            <w:pPr>
              <w:pStyle w:val="Default"/>
              <w:rPr>
                <w:sz w:val="18"/>
                <w:szCs w:val="18"/>
              </w:rPr>
            </w:pPr>
            <w:r w:rsidRPr="00670941">
              <w:rPr>
                <w:sz w:val="18"/>
                <w:szCs w:val="18"/>
              </w:rPr>
              <w:t xml:space="preserve">Mute key </w:t>
            </w:r>
          </w:p>
        </w:tc>
        <w:tc>
          <w:tcPr>
            <w:tcW w:w="3926" w:type="dxa"/>
          </w:tcPr>
          <w:p w14:paraId="5187C8F1" w14:textId="1F535451" w:rsidR="00616DD7" w:rsidRPr="00670941" w:rsidRDefault="00670941" w:rsidP="00670941">
            <w:pPr>
              <w:pStyle w:val="Default"/>
              <w:rPr>
                <w:sz w:val="18"/>
                <w:szCs w:val="18"/>
              </w:rPr>
            </w:pPr>
            <w:r w:rsidRPr="00670941">
              <w:rPr>
                <w:sz w:val="18"/>
                <w:szCs w:val="18"/>
              </w:rPr>
              <w:t xml:space="preserve">Mutes local audio during calls and conferences. </w:t>
            </w:r>
          </w:p>
        </w:tc>
      </w:tr>
      <w:tr w:rsidR="00616DD7" w:rsidRPr="00670941" w14:paraId="458F10CB" w14:textId="77777777" w:rsidTr="00670941">
        <w:trPr>
          <w:trHeight w:val="580"/>
        </w:trPr>
        <w:tc>
          <w:tcPr>
            <w:tcW w:w="1659" w:type="dxa"/>
          </w:tcPr>
          <w:p w14:paraId="3A71D566" w14:textId="3E3D32E8" w:rsidR="00616DD7" w:rsidRPr="00670941" w:rsidRDefault="00616DD7">
            <w:pPr>
              <w:rPr>
                <w:sz w:val="18"/>
                <w:szCs w:val="18"/>
              </w:rPr>
            </w:pPr>
            <w:r w:rsidRPr="00670941">
              <w:rPr>
                <w:sz w:val="18"/>
                <w:szCs w:val="18"/>
              </w:rPr>
              <w:t>11</w:t>
            </w:r>
          </w:p>
        </w:tc>
        <w:tc>
          <w:tcPr>
            <w:tcW w:w="3766" w:type="dxa"/>
          </w:tcPr>
          <w:p w14:paraId="3C14761C" w14:textId="0CF3FA05" w:rsidR="00616DD7" w:rsidRPr="00670941" w:rsidRDefault="00616DD7" w:rsidP="00670941">
            <w:pPr>
              <w:pStyle w:val="Default"/>
              <w:rPr>
                <w:sz w:val="18"/>
                <w:szCs w:val="18"/>
              </w:rPr>
            </w:pPr>
            <w:r w:rsidRPr="00670941">
              <w:rPr>
                <w:sz w:val="18"/>
                <w:szCs w:val="18"/>
              </w:rPr>
              <w:t xml:space="preserve">Speakerphone key </w:t>
            </w:r>
          </w:p>
        </w:tc>
        <w:tc>
          <w:tcPr>
            <w:tcW w:w="3926" w:type="dxa"/>
          </w:tcPr>
          <w:p w14:paraId="7803D1A8" w14:textId="5AD666AA" w:rsidR="00616DD7" w:rsidRPr="00670941" w:rsidRDefault="00670941" w:rsidP="00670941">
            <w:pPr>
              <w:pStyle w:val="Default"/>
              <w:rPr>
                <w:sz w:val="18"/>
                <w:szCs w:val="18"/>
              </w:rPr>
            </w:pPr>
            <w:r w:rsidRPr="00670941">
              <w:rPr>
                <w:sz w:val="18"/>
                <w:szCs w:val="18"/>
              </w:rPr>
              <w:t xml:space="preserve">Enables you to place and receive calls using the speakerphone. </w:t>
            </w:r>
          </w:p>
        </w:tc>
      </w:tr>
      <w:tr w:rsidR="00616DD7" w:rsidRPr="00670941" w14:paraId="43592D64" w14:textId="77777777" w:rsidTr="00670941">
        <w:trPr>
          <w:trHeight w:val="580"/>
        </w:trPr>
        <w:tc>
          <w:tcPr>
            <w:tcW w:w="1659" w:type="dxa"/>
          </w:tcPr>
          <w:p w14:paraId="1C8411D7" w14:textId="645B51DE" w:rsidR="00616DD7" w:rsidRPr="00670941" w:rsidRDefault="00616DD7">
            <w:pPr>
              <w:rPr>
                <w:sz w:val="18"/>
                <w:szCs w:val="18"/>
              </w:rPr>
            </w:pPr>
            <w:r w:rsidRPr="00670941">
              <w:rPr>
                <w:sz w:val="18"/>
                <w:szCs w:val="18"/>
              </w:rPr>
              <w:t>12</w:t>
            </w:r>
          </w:p>
        </w:tc>
        <w:tc>
          <w:tcPr>
            <w:tcW w:w="3766" w:type="dxa"/>
          </w:tcPr>
          <w:p w14:paraId="11AD33A2" w14:textId="06CB3902" w:rsidR="00616DD7" w:rsidRPr="00670941" w:rsidRDefault="00616DD7" w:rsidP="00670941">
            <w:pPr>
              <w:pStyle w:val="Default"/>
              <w:rPr>
                <w:sz w:val="18"/>
                <w:szCs w:val="18"/>
              </w:rPr>
            </w:pPr>
            <w:r w:rsidRPr="00670941">
              <w:rPr>
                <w:sz w:val="18"/>
                <w:szCs w:val="18"/>
              </w:rPr>
              <w:t xml:space="preserve">Headset key </w:t>
            </w:r>
          </w:p>
        </w:tc>
        <w:tc>
          <w:tcPr>
            <w:tcW w:w="3926" w:type="dxa"/>
          </w:tcPr>
          <w:p w14:paraId="3CA28F1D" w14:textId="6E2D6D48" w:rsidR="00616DD7" w:rsidRPr="00670941" w:rsidRDefault="00670941" w:rsidP="00670941">
            <w:pPr>
              <w:pStyle w:val="Default"/>
              <w:rPr>
                <w:sz w:val="18"/>
                <w:szCs w:val="18"/>
              </w:rPr>
            </w:pPr>
            <w:r w:rsidRPr="00670941">
              <w:rPr>
                <w:sz w:val="18"/>
                <w:szCs w:val="18"/>
              </w:rPr>
              <w:t xml:space="preserve">Enables you to place and receive calls through a headset. </w:t>
            </w:r>
          </w:p>
        </w:tc>
      </w:tr>
      <w:tr w:rsidR="00616DD7" w:rsidRPr="00670941" w14:paraId="1B5F768F" w14:textId="77777777" w:rsidTr="00670941">
        <w:trPr>
          <w:trHeight w:val="389"/>
        </w:trPr>
        <w:tc>
          <w:tcPr>
            <w:tcW w:w="1659" w:type="dxa"/>
          </w:tcPr>
          <w:p w14:paraId="4F2F37B5" w14:textId="7E51ACD7" w:rsidR="00616DD7" w:rsidRPr="00670941" w:rsidRDefault="00616DD7">
            <w:pPr>
              <w:rPr>
                <w:sz w:val="18"/>
                <w:szCs w:val="18"/>
              </w:rPr>
            </w:pPr>
            <w:r w:rsidRPr="00670941">
              <w:rPr>
                <w:sz w:val="18"/>
                <w:szCs w:val="18"/>
              </w:rPr>
              <w:t>13</w:t>
            </w:r>
          </w:p>
        </w:tc>
        <w:tc>
          <w:tcPr>
            <w:tcW w:w="3766" w:type="dxa"/>
          </w:tcPr>
          <w:p w14:paraId="6179078C" w14:textId="3D56B521" w:rsidR="00616DD7" w:rsidRPr="00670941" w:rsidRDefault="00616DD7" w:rsidP="00670941">
            <w:pPr>
              <w:pStyle w:val="Default"/>
              <w:rPr>
                <w:sz w:val="18"/>
                <w:szCs w:val="18"/>
              </w:rPr>
            </w:pPr>
            <w:r w:rsidRPr="00670941">
              <w:rPr>
                <w:sz w:val="18"/>
                <w:szCs w:val="18"/>
              </w:rPr>
              <w:t xml:space="preserve">USB Port </w:t>
            </w:r>
          </w:p>
        </w:tc>
        <w:tc>
          <w:tcPr>
            <w:tcW w:w="3926" w:type="dxa"/>
          </w:tcPr>
          <w:p w14:paraId="7B237C2B" w14:textId="5FC66814" w:rsidR="00616DD7" w:rsidRPr="00670941" w:rsidRDefault="00670941" w:rsidP="00670941">
            <w:pPr>
              <w:pStyle w:val="Default"/>
              <w:rPr>
                <w:sz w:val="18"/>
                <w:szCs w:val="18"/>
              </w:rPr>
            </w:pPr>
            <w:r w:rsidRPr="00670941">
              <w:rPr>
                <w:sz w:val="18"/>
                <w:szCs w:val="18"/>
              </w:rPr>
              <w:t xml:space="preserve">Enables you to attach a USB flash drive or USB headset. </w:t>
            </w:r>
          </w:p>
        </w:tc>
      </w:tr>
      <w:tr w:rsidR="00616DD7" w:rsidRPr="00670941" w14:paraId="5470F292" w14:textId="77777777" w:rsidTr="00670941">
        <w:trPr>
          <w:trHeight w:val="769"/>
        </w:trPr>
        <w:tc>
          <w:tcPr>
            <w:tcW w:w="1659" w:type="dxa"/>
          </w:tcPr>
          <w:p w14:paraId="38540605" w14:textId="7BD5D057" w:rsidR="00616DD7" w:rsidRPr="00670941" w:rsidRDefault="00616DD7">
            <w:pPr>
              <w:rPr>
                <w:sz w:val="18"/>
                <w:szCs w:val="18"/>
              </w:rPr>
            </w:pPr>
            <w:r w:rsidRPr="00670941">
              <w:rPr>
                <w:sz w:val="18"/>
                <w:szCs w:val="18"/>
              </w:rPr>
              <w:t>14</w:t>
            </w:r>
          </w:p>
        </w:tc>
        <w:tc>
          <w:tcPr>
            <w:tcW w:w="3766" w:type="dxa"/>
          </w:tcPr>
          <w:p w14:paraId="0A77BEE4" w14:textId="426F7DB1" w:rsidR="00616DD7" w:rsidRPr="00670941" w:rsidRDefault="00616DD7" w:rsidP="00670941">
            <w:pPr>
              <w:pStyle w:val="Default"/>
              <w:rPr>
                <w:sz w:val="18"/>
                <w:szCs w:val="18"/>
              </w:rPr>
            </w:pPr>
            <w:r w:rsidRPr="00670941">
              <w:rPr>
                <w:sz w:val="18"/>
                <w:szCs w:val="18"/>
              </w:rPr>
              <w:t xml:space="preserve">Home key </w:t>
            </w:r>
          </w:p>
        </w:tc>
        <w:tc>
          <w:tcPr>
            <w:tcW w:w="3926" w:type="dxa"/>
          </w:tcPr>
          <w:p w14:paraId="2EE2F8D6" w14:textId="5993AA18" w:rsidR="00616DD7" w:rsidRPr="00670941" w:rsidRDefault="00670941" w:rsidP="00670941">
            <w:pPr>
              <w:pStyle w:val="Default"/>
              <w:rPr>
                <w:sz w:val="18"/>
                <w:szCs w:val="18"/>
              </w:rPr>
            </w:pPr>
            <w:r w:rsidRPr="00670941">
              <w:rPr>
                <w:sz w:val="18"/>
                <w:szCs w:val="18"/>
              </w:rPr>
              <w:t xml:space="preserve">Displays the Home screen from other screens and displays the Lines and Calls screen from the Home screen. </w:t>
            </w:r>
          </w:p>
        </w:tc>
      </w:tr>
      <w:tr w:rsidR="00616DD7" w:rsidRPr="00670941" w14:paraId="5D8A3594" w14:textId="77777777" w:rsidTr="00670941">
        <w:trPr>
          <w:trHeight w:val="769"/>
        </w:trPr>
        <w:tc>
          <w:tcPr>
            <w:tcW w:w="1659" w:type="dxa"/>
          </w:tcPr>
          <w:p w14:paraId="0C16BA29" w14:textId="170584E9" w:rsidR="00616DD7" w:rsidRPr="00670941" w:rsidRDefault="00616DD7">
            <w:pPr>
              <w:rPr>
                <w:sz w:val="18"/>
                <w:szCs w:val="18"/>
              </w:rPr>
            </w:pPr>
            <w:r w:rsidRPr="00670941">
              <w:rPr>
                <w:sz w:val="18"/>
                <w:szCs w:val="18"/>
              </w:rPr>
              <w:t>15</w:t>
            </w:r>
          </w:p>
        </w:tc>
        <w:tc>
          <w:tcPr>
            <w:tcW w:w="3766" w:type="dxa"/>
          </w:tcPr>
          <w:p w14:paraId="5EF078AE" w14:textId="4A35CCD0" w:rsidR="00616DD7" w:rsidRPr="00670941" w:rsidRDefault="00616DD7" w:rsidP="00670941">
            <w:pPr>
              <w:pStyle w:val="Default"/>
              <w:rPr>
                <w:sz w:val="18"/>
                <w:szCs w:val="18"/>
              </w:rPr>
            </w:pPr>
            <w:r w:rsidRPr="00670941">
              <w:rPr>
                <w:sz w:val="18"/>
                <w:szCs w:val="18"/>
              </w:rPr>
              <w:t xml:space="preserve">Navigation keys / Select key </w:t>
            </w:r>
          </w:p>
        </w:tc>
        <w:tc>
          <w:tcPr>
            <w:tcW w:w="3926" w:type="dxa"/>
          </w:tcPr>
          <w:p w14:paraId="4A52977B" w14:textId="10F14AF7" w:rsidR="00616DD7" w:rsidRPr="00670941" w:rsidRDefault="00670941" w:rsidP="00670941">
            <w:pPr>
              <w:pStyle w:val="Default"/>
              <w:rPr>
                <w:sz w:val="18"/>
                <w:szCs w:val="18"/>
              </w:rPr>
            </w:pPr>
            <w:r w:rsidRPr="00670941">
              <w:rPr>
                <w:sz w:val="18"/>
                <w:szCs w:val="18"/>
              </w:rPr>
              <w:t xml:space="preserve">Scrolls through information or options displayed on the phone's screen. Selects a field of displayed data. </w:t>
            </w:r>
          </w:p>
        </w:tc>
      </w:tr>
      <w:tr w:rsidR="00616DD7" w:rsidRPr="00670941" w14:paraId="6B7C0FA8" w14:textId="77777777" w:rsidTr="00670941">
        <w:trPr>
          <w:trHeight w:val="580"/>
        </w:trPr>
        <w:tc>
          <w:tcPr>
            <w:tcW w:w="1659" w:type="dxa"/>
          </w:tcPr>
          <w:p w14:paraId="269E552E" w14:textId="31270394" w:rsidR="00616DD7" w:rsidRPr="00670941" w:rsidRDefault="00616DD7">
            <w:pPr>
              <w:rPr>
                <w:sz w:val="18"/>
                <w:szCs w:val="18"/>
              </w:rPr>
            </w:pPr>
            <w:r w:rsidRPr="00670941">
              <w:rPr>
                <w:sz w:val="18"/>
                <w:szCs w:val="18"/>
              </w:rPr>
              <w:t>16</w:t>
            </w:r>
          </w:p>
        </w:tc>
        <w:tc>
          <w:tcPr>
            <w:tcW w:w="3766" w:type="dxa"/>
          </w:tcPr>
          <w:p w14:paraId="23369E21" w14:textId="0CFF156B" w:rsidR="00616DD7" w:rsidRPr="00670941" w:rsidRDefault="00616DD7" w:rsidP="00670941">
            <w:pPr>
              <w:pStyle w:val="Default"/>
              <w:rPr>
                <w:sz w:val="18"/>
                <w:szCs w:val="18"/>
              </w:rPr>
            </w:pPr>
            <w:r w:rsidRPr="00670941">
              <w:rPr>
                <w:sz w:val="18"/>
                <w:szCs w:val="18"/>
              </w:rPr>
              <w:t xml:space="preserve">Soft keys </w:t>
            </w:r>
          </w:p>
        </w:tc>
        <w:tc>
          <w:tcPr>
            <w:tcW w:w="3926" w:type="dxa"/>
          </w:tcPr>
          <w:p w14:paraId="015D185B" w14:textId="13D59CF5" w:rsidR="00616DD7" w:rsidRPr="00670941" w:rsidRDefault="00670941" w:rsidP="00670941">
            <w:pPr>
              <w:pStyle w:val="Default"/>
              <w:rPr>
                <w:sz w:val="18"/>
                <w:szCs w:val="18"/>
              </w:rPr>
            </w:pPr>
            <w:r w:rsidRPr="00670941">
              <w:rPr>
                <w:sz w:val="18"/>
                <w:szCs w:val="18"/>
              </w:rPr>
              <w:t xml:space="preserve">Enable you to select context sensitive keys that display along the bottom of the screen. </w:t>
            </w:r>
          </w:p>
        </w:tc>
      </w:tr>
      <w:tr w:rsidR="00616DD7" w:rsidRPr="00670941" w14:paraId="09FD3BDF" w14:textId="77777777" w:rsidTr="00670941">
        <w:trPr>
          <w:trHeight w:val="769"/>
        </w:trPr>
        <w:tc>
          <w:tcPr>
            <w:tcW w:w="1659" w:type="dxa"/>
          </w:tcPr>
          <w:p w14:paraId="1390F907" w14:textId="49786C3C" w:rsidR="00616DD7" w:rsidRPr="00670941" w:rsidRDefault="00616DD7">
            <w:pPr>
              <w:rPr>
                <w:sz w:val="18"/>
                <w:szCs w:val="18"/>
              </w:rPr>
            </w:pPr>
            <w:r w:rsidRPr="00670941">
              <w:rPr>
                <w:sz w:val="18"/>
                <w:szCs w:val="18"/>
              </w:rPr>
              <w:t>17</w:t>
            </w:r>
          </w:p>
        </w:tc>
        <w:tc>
          <w:tcPr>
            <w:tcW w:w="3766" w:type="dxa"/>
          </w:tcPr>
          <w:p w14:paraId="3BAE3C83" w14:textId="30E552C8" w:rsidR="00616DD7" w:rsidRPr="00670941" w:rsidRDefault="00616DD7" w:rsidP="00670941">
            <w:pPr>
              <w:pStyle w:val="Default"/>
              <w:rPr>
                <w:sz w:val="18"/>
                <w:szCs w:val="18"/>
              </w:rPr>
            </w:pPr>
            <w:r w:rsidRPr="00670941">
              <w:rPr>
                <w:sz w:val="18"/>
                <w:szCs w:val="18"/>
              </w:rPr>
              <w:t xml:space="preserve">Security slot (on back) </w:t>
            </w:r>
          </w:p>
        </w:tc>
        <w:tc>
          <w:tcPr>
            <w:tcW w:w="3926" w:type="dxa"/>
          </w:tcPr>
          <w:p w14:paraId="2654458F" w14:textId="04F31177" w:rsidR="00616DD7" w:rsidRPr="00670941" w:rsidRDefault="00670941" w:rsidP="00670941">
            <w:pPr>
              <w:pStyle w:val="Default"/>
              <w:rPr>
                <w:sz w:val="18"/>
                <w:szCs w:val="18"/>
              </w:rPr>
            </w:pPr>
            <w:r w:rsidRPr="00670941">
              <w:rPr>
                <w:sz w:val="18"/>
                <w:szCs w:val="18"/>
              </w:rPr>
              <w:t xml:space="preserve">Enables you to attach a universal security cable lock to your phone so you can secure it to a desktop. </w:t>
            </w:r>
          </w:p>
        </w:tc>
      </w:tr>
      <w:tr w:rsidR="00616DD7" w:rsidRPr="00670941" w14:paraId="5335B3E1" w14:textId="77777777" w:rsidTr="00670941">
        <w:trPr>
          <w:trHeight w:val="769"/>
        </w:trPr>
        <w:tc>
          <w:tcPr>
            <w:tcW w:w="1659" w:type="dxa"/>
          </w:tcPr>
          <w:p w14:paraId="60240722" w14:textId="5A195377" w:rsidR="00616DD7" w:rsidRPr="00670941" w:rsidRDefault="00616DD7">
            <w:pPr>
              <w:rPr>
                <w:sz w:val="18"/>
                <w:szCs w:val="18"/>
              </w:rPr>
            </w:pPr>
            <w:r w:rsidRPr="00670941">
              <w:rPr>
                <w:sz w:val="18"/>
                <w:szCs w:val="18"/>
              </w:rPr>
              <w:t>18</w:t>
            </w:r>
          </w:p>
        </w:tc>
        <w:tc>
          <w:tcPr>
            <w:tcW w:w="3766" w:type="dxa"/>
          </w:tcPr>
          <w:p w14:paraId="613280EF" w14:textId="68A5A33D" w:rsidR="00616DD7" w:rsidRPr="00670941" w:rsidRDefault="00616DD7" w:rsidP="00670941">
            <w:pPr>
              <w:pStyle w:val="Default"/>
              <w:rPr>
                <w:sz w:val="18"/>
                <w:szCs w:val="18"/>
              </w:rPr>
            </w:pPr>
            <w:r w:rsidRPr="00670941">
              <w:rPr>
                <w:sz w:val="18"/>
                <w:szCs w:val="18"/>
              </w:rPr>
              <w:t xml:space="preserve">Screen </w:t>
            </w:r>
          </w:p>
        </w:tc>
        <w:tc>
          <w:tcPr>
            <w:tcW w:w="3926" w:type="dxa"/>
          </w:tcPr>
          <w:p w14:paraId="69894C01" w14:textId="7BF1A704" w:rsidR="00616DD7" w:rsidRPr="00670941" w:rsidRDefault="00670941" w:rsidP="00670941">
            <w:pPr>
              <w:pStyle w:val="Default"/>
              <w:rPr>
                <w:sz w:val="18"/>
                <w:szCs w:val="18"/>
              </w:rPr>
            </w:pPr>
            <w:r w:rsidRPr="00670941">
              <w:rPr>
                <w:sz w:val="18"/>
                <w:szCs w:val="18"/>
              </w:rPr>
              <w:t xml:space="preserve">Shows a 10.9 cm (4.3 in) colour display with a backlight that enables you to view menu options and data. </w:t>
            </w:r>
          </w:p>
        </w:tc>
      </w:tr>
      <w:tr w:rsidR="00616DD7" w:rsidRPr="00670941" w14:paraId="4DE37D60" w14:textId="77777777" w:rsidTr="00670941">
        <w:trPr>
          <w:trHeight w:val="389"/>
        </w:trPr>
        <w:tc>
          <w:tcPr>
            <w:tcW w:w="1659" w:type="dxa"/>
          </w:tcPr>
          <w:p w14:paraId="4FFB99C1" w14:textId="61E2107E" w:rsidR="00616DD7" w:rsidRPr="00670941" w:rsidRDefault="00616DD7">
            <w:pPr>
              <w:rPr>
                <w:sz w:val="18"/>
                <w:szCs w:val="18"/>
              </w:rPr>
            </w:pPr>
            <w:r w:rsidRPr="00670941">
              <w:rPr>
                <w:sz w:val="18"/>
                <w:szCs w:val="18"/>
              </w:rPr>
              <w:t>19</w:t>
            </w:r>
          </w:p>
        </w:tc>
        <w:tc>
          <w:tcPr>
            <w:tcW w:w="3766" w:type="dxa"/>
          </w:tcPr>
          <w:p w14:paraId="02465796" w14:textId="35743A2C" w:rsidR="00616DD7" w:rsidRPr="00670941" w:rsidRDefault="00616DD7" w:rsidP="00670941">
            <w:pPr>
              <w:pStyle w:val="Default"/>
              <w:rPr>
                <w:sz w:val="18"/>
                <w:szCs w:val="18"/>
              </w:rPr>
            </w:pPr>
            <w:r w:rsidRPr="00670941">
              <w:rPr>
                <w:sz w:val="18"/>
                <w:szCs w:val="18"/>
              </w:rPr>
              <w:t xml:space="preserve">Message Waiting Indicator </w:t>
            </w:r>
          </w:p>
        </w:tc>
        <w:tc>
          <w:tcPr>
            <w:tcW w:w="3926" w:type="dxa"/>
          </w:tcPr>
          <w:p w14:paraId="5F9ABA21" w14:textId="00A14BC7" w:rsidR="00616DD7" w:rsidRPr="00670941" w:rsidRDefault="00670941" w:rsidP="00670941">
            <w:pPr>
              <w:pStyle w:val="Default"/>
              <w:rPr>
                <w:sz w:val="18"/>
                <w:szCs w:val="18"/>
              </w:rPr>
            </w:pPr>
            <w:r w:rsidRPr="00670941">
              <w:rPr>
                <w:sz w:val="18"/>
                <w:szCs w:val="18"/>
              </w:rPr>
              <w:t xml:space="preserve">Flashes red to indicate when you have new messages. </w:t>
            </w:r>
          </w:p>
        </w:tc>
      </w:tr>
    </w:tbl>
    <w:p w14:paraId="51D51ED4" w14:textId="77777777" w:rsidR="00747BE0" w:rsidRDefault="00747BE0">
      <w:r>
        <w:br w:type="page"/>
      </w:r>
    </w:p>
    <w:p w14:paraId="670ACDCF" w14:textId="3CCB5C63" w:rsidR="00747BE0" w:rsidRDefault="00747BE0">
      <w:r>
        <w:rPr>
          <w:noProof/>
        </w:rPr>
        <w:lastRenderedPageBreak/>
        <w:drawing>
          <wp:anchor distT="0" distB="0" distL="114300" distR="114300" simplePos="0" relativeHeight="251665408" behindDoc="1" locked="0" layoutInCell="1" allowOverlap="1" wp14:anchorId="5EC8C169" wp14:editId="7E7AB88C">
            <wp:simplePos x="0" y="0"/>
            <wp:positionH relativeFrom="page">
              <wp:posOffset>4802588</wp:posOffset>
            </wp:positionH>
            <wp:positionV relativeFrom="paragraph">
              <wp:posOffset>-891678</wp:posOffset>
            </wp:positionV>
            <wp:extent cx="2734945" cy="914400"/>
            <wp:effectExtent l="0" t="0" r="825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p>
    <w:p w14:paraId="2334DD3B" w14:textId="480A60B2" w:rsidR="00670941" w:rsidRDefault="00670941" w:rsidP="00670941">
      <w:pPr>
        <w:ind w:firstLine="720"/>
        <w:rPr>
          <w:sz w:val="36"/>
          <w:szCs w:val="36"/>
        </w:rPr>
      </w:pPr>
      <w:r w:rsidRPr="00670941">
        <w:rPr>
          <w:sz w:val="36"/>
          <w:szCs w:val="36"/>
        </w:rPr>
        <w:t xml:space="preserve">Phone Icons and Status Indicators </w:t>
      </w:r>
    </w:p>
    <w:p w14:paraId="512C6D2C" w14:textId="77777777" w:rsidR="00670941" w:rsidRDefault="00670941">
      <w:pPr>
        <w:rPr>
          <w:sz w:val="36"/>
          <w:szCs w:val="36"/>
        </w:rPr>
      </w:pPr>
    </w:p>
    <w:p w14:paraId="48B22AD7" w14:textId="596F26E5" w:rsidR="00670941" w:rsidRDefault="00670941">
      <w:pPr>
        <w:rPr>
          <w:sz w:val="36"/>
          <w:szCs w:val="36"/>
        </w:rPr>
      </w:pPr>
      <w:r>
        <w:rPr>
          <w:noProof/>
        </w:rPr>
        <w:drawing>
          <wp:anchor distT="0" distB="0" distL="114300" distR="114300" simplePos="0" relativeHeight="251701248" behindDoc="1" locked="0" layoutInCell="1" allowOverlap="1" wp14:anchorId="18612B05" wp14:editId="7A2A160E">
            <wp:simplePos x="0" y="0"/>
            <wp:positionH relativeFrom="column">
              <wp:posOffset>143124</wp:posOffset>
            </wp:positionH>
            <wp:positionV relativeFrom="paragraph">
              <wp:posOffset>5548299</wp:posOffset>
            </wp:positionV>
            <wp:extent cx="5124450" cy="1362075"/>
            <wp:effectExtent l="0" t="0" r="0"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24450" cy="1362075"/>
                    </a:xfrm>
                    <a:prstGeom prst="rect">
                      <a:avLst/>
                    </a:prstGeom>
                  </pic:spPr>
                </pic:pic>
              </a:graphicData>
            </a:graphic>
          </wp:anchor>
        </w:drawing>
      </w:r>
      <w:r>
        <w:rPr>
          <w:noProof/>
        </w:rPr>
        <w:drawing>
          <wp:inline distT="0" distB="0" distL="0" distR="0" wp14:anchorId="56A80D0E" wp14:editId="57BB8927">
            <wp:extent cx="4955546" cy="54386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66046" cy="5450216"/>
                    </a:xfrm>
                    <a:prstGeom prst="rect">
                      <a:avLst/>
                    </a:prstGeom>
                  </pic:spPr>
                </pic:pic>
              </a:graphicData>
            </a:graphic>
          </wp:inline>
        </w:drawing>
      </w:r>
    </w:p>
    <w:p w14:paraId="1F8CD98F" w14:textId="5AC52D7E" w:rsidR="00747BE0" w:rsidRPr="00670941" w:rsidRDefault="00747BE0">
      <w:pPr>
        <w:rPr>
          <w:sz w:val="36"/>
          <w:szCs w:val="36"/>
        </w:rPr>
      </w:pPr>
      <w:r w:rsidRPr="00670941">
        <w:rPr>
          <w:sz w:val="36"/>
          <w:szCs w:val="36"/>
        </w:rPr>
        <w:br w:type="page"/>
      </w:r>
    </w:p>
    <w:p w14:paraId="14F82439" w14:textId="65D807A1" w:rsidR="00747BE0" w:rsidRDefault="00747BE0">
      <w:r>
        <w:rPr>
          <w:noProof/>
        </w:rPr>
        <w:lastRenderedPageBreak/>
        <w:drawing>
          <wp:anchor distT="0" distB="0" distL="114300" distR="114300" simplePos="0" relativeHeight="251667456" behindDoc="1" locked="0" layoutInCell="1" allowOverlap="1" wp14:anchorId="12C5BFC5" wp14:editId="2BA988A0">
            <wp:simplePos x="0" y="0"/>
            <wp:positionH relativeFrom="page">
              <wp:align>right</wp:align>
            </wp:positionH>
            <wp:positionV relativeFrom="paragraph">
              <wp:posOffset>-915532</wp:posOffset>
            </wp:positionV>
            <wp:extent cx="2734945" cy="914400"/>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p>
    <w:p w14:paraId="0985A1C1" w14:textId="32BDF836" w:rsidR="00670941" w:rsidRPr="00566FFC" w:rsidRDefault="00670941" w:rsidP="00670941">
      <w:pPr>
        <w:pStyle w:val="Default"/>
        <w:ind w:firstLine="720"/>
        <w:rPr>
          <w:sz w:val="36"/>
          <w:szCs w:val="36"/>
          <w:u w:val="single"/>
        </w:rPr>
      </w:pPr>
      <w:r w:rsidRPr="00566FFC">
        <w:rPr>
          <w:sz w:val="36"/>
          <w:szCs w:val="36"/>
          <w:u w:val="single"/>
        </w:rPr>
        <w:t xml:space="preserve">Calls Actions </w:t>
      </w:r>
    </w:p>
    <w:p w14:paraId="3CE7EF15" w14:textId="77777777" w:rsidR="00670941" w:rsidRPr="00670941" w:rsidRDefault="00670941" w:rsidP="00670941">
      <w:pPr>
        <w:pStyle w:val="Default"/>
        <w:rPr>
          <w:sz w:val="36"/>
          <w:szCs w:val="36"/>
        </w:rPr>
      </w:pPr>
    </w:p>
    <w:p w14:paraId="35D65FE9" w14:textId="7905DFC1" w:rsidR="00670941" w:rsidRPr="00566FFC" w:rsidRDefault="00670941" w:rsidP="00670941">
      <w:pPr>
        <w:pStyle w:val="Default"/>
        <w:ind w:firstLine="720"/>
        <w:rPr>
          <w:color w:val="00B050"/>
          <w:sz w:val="28"/>
          <w:szCs w:val="28"/>
        </w:rPr>
      </w:pPr>
      <w:r w:rsidRPr="00566FFC">
        <w:rPr>
          <w:color w:val="00B050"/>
          <w:sz w:val="28"/>
          <w:szCs w:val="28"/>
        </w:rPr>
        <w:t xml:space="preserve">Place calls </w:t>
      </w:r>
    </w:p>
    <w:p w14:paraId="7165F84E" w14:textId="77777777" w:rsidR="00670941" w:rsidRDefault="00670941" w:rsidP="00670941">
      <w:pPr>
        <w:pStyle w:val="Default"/>
        <w:ind w:firstLine="720"/>
        <w:rPr>
          <w:sz w:val="28"/>
          <w:szCs w:val="28"/>
        </w:rPr>
      </w:pPr>
    </w:p>
    <w:p w14:paraId="668AEB33" w14:textId="7C2A2CCE" w:rsidR="00670941" w:rsidRPr="00670941" w:rsidRDefault="00670941" w:rsidP="00670941">
      <w:pPr>
        <w:pStyle w:val="Default"/>
        <w:ind w:left="720"/>
        <w:rPr>
          <w:sz w:val="28"/>
          <w:szCs w:val="28"/>
        </w:rPr>
      </w:pPr>
      <w:r>
        <w:rPr>
          <w:sz w:val="20"/>
          <w:szCs w:val="20"/>
        </w:rPr>
        <w:t xml:space="preserve">The VVX 450 phone can manage a maximum of three active, incoming, and held audio calls   at a time. However, you can have only one active call in progress with numerous other incoming calls or calls on hold on all phones. </w:t>
      </w:r>
    </w:p>
    <w:p w14:paraId="7A6DF125" w14:textId="77777777" w:rsidR="00670941" w:rsidRDefault="00670941" w:rsidP="00670941">
      <w:pPr>
        <w:pStyle w:val="Default"/>
        <w:rPr>
          <w:sz w:val="20"/>
          <w:szCs w:val="20"/>
        </w:rPr>
      </w:pPr>
    </w:p>
    <w:p w14:paraId="66C90EAD" w14:textId="6FF3B8A7" w:rsidR="00670941" w:rsidRDefault="00670941" w:rsidP="00670941">
      <w:pPr>
        <w:pStyle w:val="Default"/>
        <w:ind w:firstLine="720"/>
        <w:rPr>
          <w:sz w:val="20"/>
          <w:szCs w:val="20"/>
        </w:rPr>
      </w:pPr>
      <w:r>
        <w:rPr>
          <w:sz w:val="20"/>
          <w:szCs w:val="20"/>
        </w:rPr>
        <w:t xml:space="preserve">Procedure </w:t>
      </w:r>
    </w:p>
    <w:p w14:paraId="73FFC34B" w14:textId="77777777" w:rsidR="00670941" w:rsidRDefault="00670941" w:rsidP="00670941">
      <w:pPr>
        <w:pStyle w:val="Default"/>
        <w:ind w:firstLine="720"/>
        <w:rPr>
          <w:sz w:val="20"/>
          <w:szCs w:val="20"/>
        </w:rPr>
      </w:pPr>
    </w:p>
    <w:p w14:paraId="4A44F4F7" w14:textId="77777777" w:rsidR="00670941" w:rsidRDefault="00670941" w:rsidP="00670941">
      <w:pPr>
        <w:pStyle w:val="Default"/>
        <w:spacing w:after="102"/>
        <w:ind w:firstLine="720"/>
        <w:rPr>
          <w:sz w:val="20"/>
          <w:szCs w:val="20"/>
        </w:rPr>
      </w:pPr>
      <w:r>
        <w:rPr>
          <w:sz w:val="20"/>
          <w:szCs w:val="20"/>
        </w:rPr>
        <w:t xml:space="preserve">1. Do one of the following: </w:t>
      </w:r>
    </w:p>
    <w:p w14:paraId="527673B5" w14:textId="77777777" w:rsidR="00670941" w:rsidRDefault="00670941" w:rsidP="00670941">
      <w:pPr>
        <w:pStyle w:val="Default"/>
        <w:spacing w:after="102"/>
        <w:ind w:firstLine="720"/>
        <w:rPr>
          <w:sz w:val="20"/>
          <w:szCs w:val="20"/>
        </w:rPr>
      </w:pPr>
      <w:r>
        <w:rPr>
          <w:sz w:val="20"/>
          <w:szCs w:val="20"/>
        </w:rPr>
        <w:t xml:space="preserve">• Start typing a phone number. </w:t>
      </w:r>
    </w:p>
    <w:p w14:paraId="2541C7A3" w14:textId="77777777" w:rsidR="00670941" w:rsidRDefault="00670941" w:rsidP="00670941">
      <w:pPr>
        <w:pStyle w:val="Default"/>
        <w:spacing w:after="102"/>
        <w:ind w:firstLine="720"/>
        <w:rPr>
          <w:sz w:val="20"/>
          <w:szCs w:val="20"/>
        </w:rPr>
      </w:pPr>
      <w:r>
        <w:rPr>
          <w:sz w:val="20"/>
          <w:szCs w:val="20"/>
        </w:rPr>
        <w:t xml:space="preserve">• Select </w:t>
      </w:r>
      <w:r>
        <w:rPr>
          <w:b/>
          <w:bCs/>
          <w:sz w:val="20"/>
          <w:szCs w:val="20"/>
        </w:rPr>
        <w:t xml:space="preserve">New Call. </w:t>
      </w:r>
    </w:p>
    <w:p w14:paraId="67948CBB" w14:textId="074AE08F" w:rsidR="00670941" w:rsidRDefault="00670941" w:rsidP="00670941">
      <w:pPr>
        <w:pStyle w:val="Default"/>
        <w:spacing w:after="102"/>
        <w:ind w:firstLine="720"/>
        <w:rPr>
          <w:sz w:val="20"/>
          <w:szCs w:val="20"/>
        </w:rPr>
      </w:pPr>
      <w:r>
        <w:rPr>
          <w:noProof/>
        </w:rPr>
        <w:drawing>
          <wp:anchor distT="0" distB="0" distL="114300" distR="114300" simplePos="0" relativeHeight="251702272" behindDoc="1" locked="0" layoutInCell="1" allowOverlap="1" wp14:anchorId="76CE4127" wp14:editId="25FFB559">
            <wp:simplePos x="0" y="0"/>
            <wp:positionH relativeFrom="column">
              <wp:posOffset>2067339</wp:posOffset>
            </wp:positionH>
            <wp:positionV relativeFrom="paragraph">
              <wp:posOffset>212753</wp:posOffset>
            </wp:positionV>
            <wp:extent cx="309687" cy="2000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4219" cy="202952"/>
                    </a:xfrm>
                    <a:prstGeom prst="rect">
                      <a:avLst/>
                    </a:prstGeom>
                  </pic:spPr>
                </pic:pic>
              </a:graphicData>
            </a:graphic>
            <wp14:sizeRelH relativeFrom="margin">
              <wp14:pctWidth>0</wp14:pctWidth>
            </wp14:sizeRelH>
          </wp:anchor>
        </w:drawing>
      </w:r>
      <w:r>
        <w:rPr>
          <w:sz w:val="20"/>
          <w:szCs w:val="20"/>
        </w:rPr>
        <w:t xml:space="preserve">• Press a line key. </w:t>
      </w:r>
    </w:p>
    <w:p w14:paraId="48E7DDF1" w14:textId="71A6CCE5" w:rsidR="00670941" w:rsidRDefault="00670941" w:rsidP="00670941">
      <w:pPr>
        <w:pStyle w:val="Default"/>
        <w:spacing w:after="102"/>
        <w:ind w:firstLine="720"/>
        <w:rPr>
          <w:sz w:val="20"/>
          <w:szCs w:val="20"/>
        </w:rPr>
      </w:pPr>
      <w:r>
        <w:rPr>
          <w:sz w:val="20"/>
          <w:szCs w:val="20"/>
        </w:rPr>
        <w:t xml:space="preserve">• Pick up the handset, press         or press </w:t>
      </w:r>
      <w:r>
        <w:rPr>
          <w:noProof/>
        </w:rPr>
        <w:drawing>
          <wp:anchor distT="0" distB="0" distL="114300" distR="114300" simplePos="0" relativeHeight="251703296" behindDoc="1" locked="0" layoutInCell="1" allowOverlap="1" wp14:anchorId="270F6CCC" wp14:editId="3B005204">
            <wp:simplePos x="0" y="0"/>
            <wp:positionH relativeFrom="column">
              <wp:posOffset>2846070</wp:posOffset>
            </wp:positionH>
            <wp:positionV relativeFrom="paragraph">
              <wp:posOffset>1905</wp:posOffset>
            </wp:positionV>
            <wp:extent cx="262255" cy="168910"/>
            <wp:effectExtent l="0" t="0" r="4445" b="254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2255" cy="168910"/>
                    </a:xfrm>
                    <a:prstGeom prst="rect">
                      <a:avLst/>
                    </a:prstGeom>
                  </pic:spPr>
                </pic:pic>
              </a:graphicData>
            </a:graphic>
          </wp:anchor>
        </w:drawing>
      </w:r>
      <w:r>
        <w:rPr>
          <w:sz w:val="20"/>
          <w:szCs w:val="20"/>
        </w:rPr>
        <w:t xml:space="preserve"> </w:t>
      </w:r>
    </w:p>
    <w:p w14:paraId="023A31A2" w14:textId="77777777" w:rsidR="00670941" w:rsidRDefault="00670941" w:rsidP="00670941">
      <w:pPr>
        <w:pStyle w:val="Default"/>
        <w:spacing w:after="102"/>
        <w:ind w:firstLine="720"/>
        <w:rPr>
          <w:sz w:val="20"/>
          <w:szCs w:val="20"/>
        </w:rPr>
      </w:pPr>
      <w:r>
        <w:rPr>
          <w:sz w:val="20"/>
          <w:szCs w:val="20"/>
        </w:rPr>
        <w:t xml:space="preserve">2. Enter a number or select a recent contact. </w:t>
      </w:r>
    </w:p>
    <w:p w14:paraId="0D8EC77B" w14:textId="77777777" w:rsidR="00670941" w:rsidRDefault="00670941" w:rsidP="00670941">
      <w:pPr>
        <w:pStyle w:val="Default"/>
        <w:ind w:firstLine="720"/>
        <w:rPr>
          <w:sz w:val="20"/>
          <w:szCs w:val="20"/>
        </w:rPr>
      </w:pPr>
      <w:r>
        <w:rPr>
          <w:sz w:val="20"/>
          <w:szCs w:val="20"/>
        </w:rPr>
        <w:t xml:space="preserve">3. Select </w:t>
      </w:r>
      <w:r>
        <w:rPr>
          <w:b/>
          <w:bCs/>
          <w:sz w:val="20"/>
          <w:szCs w:val="20"/>
        </w:rPr>
        <w:t>Dial</w:t>
      </w:r>
      <w:r>
        <w:rPr>
          <w:sz w:val="20"/>
          <w:szCs w:val="20"/>
        </w:rPr>
        <w:t xml:space="preserve">. </w:t>
      </w:r>
    </w:p>
    <w:p w14:paraId="66DC284F" w14:textId="77777777" w:rsidR="00566FFC" w:rsidRDefault="00566FFC"/>
    <w:p w14:paraId="269206BC" w14:textId="4BB1E247" w:rsidR="00566FFC" w:rsidRPr="00566FFC" w:rsidRDefault="00566FFC" w:rsidP="00566FFC">
      <w:pPr>
        <w:pStyle w:val="Default"/>
        <w:ind w:firstLine="720"/>
        <w:rPr>
          <w:color w:val="00B050"/>
          <w:sz w:val="28"/>
          <w:szCs w:val="28"/>
        </w:rPr>
      </w:pPr>
      <w:r w:rsidRPr="00566FFC">
        <w:rPr>
          <w:color w:val="00B050"/>
          <w:sz w:val="28"/>
          <w:szCs w:val="28"/>
        </w:rPr>
        <w:t xml:space="preserve">Answer an incoming call </w:t>
      </w:r>
    </w:p>
    <w:p w14:paraId="0242A520" w14:textId="77777777" w:rsidR="00566FFC" w:rsidRDefault="00566FFC" w:rsidP="00566FFC">
      <w:pPr>
        <w:pStyle w:val="Default"/>
        <w:ind w:firstLine="720"/>
        <w:rPr>
          <w:sz w:val="28"/>
          <w:szCs w:val="28"/>
        </w:rPr>
      </w:pPr>
    </w:p>
    <w:p w14:paraId="4B1926A6" w14:textId="51C55C3E" w:rsidR="00566FFC" w:rsidRDefault="00566FFC" w:rsidP="00566FFC">
      <w:pPr>
        <w:pStyle w:val="Default"/>
        <w:ind w:firstLine="720"/>
        <w:rPr>
          <w:sz w:val="20"/>
          <w:szCs w:val="20"/>
        </w:rPr>
      </w:pPr>
      <w:r>
        <w:rPr>
          <w:sz w:val="20"/>
          <w:szCs w:val="20"/>
        </w:rPr>
        <w:t xml:space="preserve">Procedure </w:t>
      </w:r>
    </w:p>
    <w:p w14:paraId="1B70A965" w14:textId="77777777" w:rsidR="00566FFC" w:rsidRDefault="00566FFC" w:rsidP="00566FFC">
      <w:pPr>
        <w:pStyle w:val="Default"/>
        <w:ind w:firstLine="720"/>
        <w:rPr>
          <w:sz w:val="20"/>
          <w:szCs w:val="20"/>
        </w:rPr>
      </w:pPr>
    </w:p>
    <w:p w14:paraId="1EEC8BAB" w14:textId="34D15593" w:rsidR="00566FFC" w:rsidRDefault="00566FFC" w:rsidP="00566FFC">
      <w:pPr>
        <w:pStyle w:val="Default"/>
        <w:numPr>
          <w:ilvl w:val="0"/>
          <w:numId w:val="2"/>
        </w:numPr>
        <w:rPr>
          <w:sz w:val="20"/>
          <w:szCs w:val="20"/>
        </w:rPr>
      </w:pPr>
      <w:r>
        <w:rPr>
          <w:sz w:val="20"/>
          <w:szCs w:val="20"/>
        </w:rPr>
        <w:t xml:space="preserve">Do one of the following: </w:t>
      </w:r>
    </w:p>
    <w:p w14:paraId="657E2EAB" w14:textId="77777777" w:rsidR="00566FFC" w:rsidRDefault="00566FFC" w:rsidP="00566FFC">
      <w:pPr>
        <w:pStyle w:val="Default"/>
        <w:rPr>
          <w:sz w:val="20"/>
          <w:szCs w:val="20"/>
        </w:rPr>
      </w:pPr>
    </w:p>
    <w:p w14:paraId="73B6DF08" w14:textId="5719F284" w:rsidR="00566FFC" w:rsidRDefault="00566FFC" w:rsidP="00566FFC">
      <w:pPr>
        <w:pStyle w:val="Default"/>
        <w:ind w:firstLine="720"/>
        <w:rPr>
          <w:sz w:val="20"/>
          <w:szCs w:val="20"/>
        </w:rPr>
      </w:pPr>
      <w:r>
        <w:rPr>
          <w:sz w:val="20"/>
          <w:szCs w:val="20"/>
        </w:rPr>
        <w:t xml:space="preserve">Pick up the handset. </w:t>
      </w:r>
    </w:p>
    <w:p w14:paraId="19798A99" w14:textId="272722BA" w:rsidR="00566FFC" w:rsidRDefault="00566FFC" w:rsidP="00566FFC">
      <w:pPr>
        <w:pStyle w:val="Default"/>
        <w:ind w:firstLine="720"/>
        <w:rPr>
          <w:sz w:val="20"/>
          <w:szCs w:val="20"/>
        </w:rPr>
      </w:pPr>
    </w:p>
    <w:p w14:paraId="499733C9" w14:textId="236C00C1" w:rsidR="00566FFC" w:rsidRDefault="00566FFC" w:rsidP="00566FFC">
      <w:pPr>
        <w:pStyle w:val="Default"/>
        <w:ind w:firstLine="720"/>
        <w:rPr>
          <w:sz w:val="20"/>
          <w:szCs w:val="20"/>
        </w:rPr>
      </w:pPr>
      <w:r>
        <w:rPr>
          <w:noProof/>
        </w:rPr>
        <w:drawing>
          <wp:anchor distT="0" distB="0" distL="114300" distR="114300" simplePos="0" relativeHeight="251705344" behindDoc="1" locked="0" layoutInCell="1" allowOverlap="1" wp14:anchorId="1F28EB45" wp14:editId="7749C1B8">
            <wp:simplePos x="0" y="0"/>
            <wp:positionH relativeFrom="column">
              <wp:posOffset>795103</wp:posOffset>
            </wp:positionH>
            <wp:positionV relativeFrom="paragraph">
              <wp:posOffset>10160</wp:posOffset>
            </wp:positionV>
            <wp:extent cx="262255" cy="168910"/>
            <wp:effectExtent l="0" t="0" r="4445" b="254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2255" cy="16891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Press        or select </w:t>
      </w:r>
      <w:r>
        <w:rPr>
          <w:b/>
          <w:bCs/>
          <w:sz w:val="20"/>
          <w:szCs w:val="20"/>
        </w:rPr>
        <w:t>Answer</w:t>
      </w:r>
      <w:r>
        <w:rPr>
          <w:sz w:val="20"/>
          <w:szCs w:val="20"/>
        </w:rPr>
        <w:t xml:space="preserve">. </w:t>
      </w:r>
    </w:p>
    <w:p w14:paraId="71869002" w14:textId="77777777" w:rsidR="00566FFC" w:rsidRDefault="00566FFC" w:rsidP="00566FFC">
      <w:pPr>
        <w:pStyle w:val="Default"/>
        <w:ind w:firstLine="720"/>
        <w:rPr>
          <w:sz w:val="20"/>
          <w:szCs w:val="20"/>
        </w:rPr>
      </w:pPr>
    </w:p>
    <w:p w14:paraId="48AA85DA" w14:textId="79F1A3AA" w:rsidR="00566FFC" w:rsidRDefault="00566FFC" w:rsidP="00566FFC">
      <w:pPr>
        <w:pStyle w:val="Default"/>
        <w:ind w:firstLine="720"/>
        <w:rPr>
          <w:sz w:val="20"/>
          <w:szCs w:val="20"/>
        </w:rPr>
      </w:pPr>
      <w:r>
        <w:rPr>
          <w:sz w:val="20"/>
          <w:szCs w:val="20"/>
        </w:rPr>
        <w:t xml:space="preserve">Press </w:t>
      </w:r>
      <w:r>
        <w:rPr>
          <w:noProof/>
        </w:rPr>
        <w:drawing>
          <wp:anchor distT="0" distB="0" distL="114300" distR="114300" simplePos="0" relativeHeight="251706368" behindDoc="1" locked="0" layoutInCell="1" allowOverlap="1" wp14:anchorId="4620B4DB" wp14:editId="4564BB9F">
            <wp:simplePos x="0" y="0"/>
            <wp:positionH relativeFrom="column">
              <wp:posOffset>818515</wp:posOffset>
            </wp:positionH>
            <wp:positionV relativeFrom="paragraph">
              <wp:posOffset>-3175</wp:posOffset>
            </wp:positionV>
            <wp:extent cx="228600" cy="238125"/>
            <wp:effectExtent l="0" t="0" r="0" b="952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28600" cy="238125"/>
                    </a:xfrm>
                    <a:prstGeom prst="rect">
                      <a:avLst/>
                    </a:prstGeom>
                  </pic:spPr>
                </pic:pic>
              </a:graphicData>
            </a:graphic>
          </wp:anchor>
        </w:drawing>
      </w:r>
    </w:p>
    <w:p w14:paraId="50A0A686" w14:textId="77777777" w:rsidR="00566FFC" w:rsidRDefault="00566FFC" w:rsidP="00566FFC">
      <w:pPr>
        <w:pStyle w:val="Default"/>
        <w:ind w:firstLine="720"/>
        <w:rPr>
          <w:sz w:val="20"/>
          <w:szCs w:val="20"/>
        </w:rPr>
      </w:pPr>
    </w:p>
    <w:p w14:paraId="1D719C9A" w14:textId="77777777" w:rsidR="00566FFC" w:rsidRDefault="00566FFC" w:rsidP="00566FFC">
      <w:pPr>
        <w:ind w:firstLine="720"/>
        <w:rPr>
          <w:sz w:val="20"/>
          <w:szCs w:val="20"/>
        </w:rPr>
      </w:pPr>
      <w:r>
        <w:rPr>
          <w:sz w:val="20"/>
          <w:szCs w:val="20"/>
        </w:rPr>
        <w:t xml:space="preserve">After you answer the incoming call, the call becomes active. </w:t>
      </w:r>
    </w:p>
    <w:p w14:paraId="2A339A54" w14:textId="77777777" w:rsidR="00566FFC" w:rsidRDefault="00566FFC" w:rsidP="00566FFC">
      <w:pPr>
        <w:ind w:firstLine="720"/>
        <w:rPr>
          <w:sz w:val="20"/>
          <w:szCs w:val="20"/>
        </w:rPr>
      </w:pPr>
    </w:p>
    <w:p w14:paraId="046DDE04" w14:textId="6D73DC09" w:rsidR="00566FFC" w:rsidRPr="00566FFC" w:rsidRDefault="00566FFC" w:rsidP="00566FFC">
      <w:pPr>
        <w:pStyle w:val="Default"/>
        <w:ind w:firstLine="720"/>
        <w:rPr>
          <w:color w:val="00B050"/>
          <w:sz w:val="28"/>
          <w:szCs w:val="28"/>
        </w:rPr>
      </w:pPr>
      <w:r w:rsidRPr="00566FFC">
        <w:rPr>
          <w:color w:val="00B050"/>
          <w:sz w:val="28"/>
          <w:szCs w:val="28"/>
        </w:rPr>
        <w:t xml:space="preserve">Hold a Call </w:t>
      </w:r>
    </w:p>
    <w:p w14:paraId="38FA2A2C" w14:textId="77777777" w:rsidR="00566FFC" w:rsidRDefault="00566FFC" w:rsidP="00566FFC">
      <w:pPr>
        <w:pStyle w:val="Default"/>
        <w:rPr>
          <w:sz w:val="28"/>
          <w:szCs w:val="28"/>
        </w:rPr>
      </w:pPr>
    </w:p>
    <w:p w14:paraId="05EAE632" w14:textId="00C8F8B7" w:rsidR="00566FFC" w:rsidRDefault="00566FFC" w:rsidP="00566FFC">
      <w:pPr>
        <w:pStyle w:val="Default"/>
        <w:ind w:firstLine="720"/>
        <w:rPr>
          <w:sz w:val="20"/>
          <w:szCs w:val="20"/>
        </w:rPr>
      </w:pPr>
      <w:r>
        <w:rPr>
          <w:sz w:val="20"/>
          <w:szCs w:val="20"/>
        </w:rPr>
        <w:t xml:space="preserve">• You can place any active call on hold on VVX 450 Phone </w:t>
      </w:r>
    </w:p>
    <w:p w14:paraId="1F8DBC1F" w14:textId="77777777" w:rsidR="00566FFC" w:rsidRDefault="00566FFC" w:rsidP="00566FFC">
      <w:pPr>
        <w:pStyle w:val="Default"/>
        <w:rPr>
          <w:sz w:val="20"/>
          <w:szCs w:val="20"/>
        </w:rPr>
      </w:pPr>
    </w:p>
    <w:p w14:paraId="13C94CD2" w14:textId="4D78C520" w:rsidR="00566FFC" w:rsidRDefault="00566FFC" w:rsidP="00566FFC">
      <w:pPr>
        <w:ind w:firstLine="720"/>
        <w:rPr>
          <w:sz w:val="20"/>
          <w:szCs w:val="20"/>
        </w:rPr>
      </w:pPr>
      <w:r>
        <w:rPr>
          <w:noProof/>
        </w:rPr>
        <w:drawing>
          <wp:anchor distT="0" distB="0" distL="114300" distR="114300" simplePos="0" relativeHeight="251707392" behindDoc="1" locked="0" layoutInCell="1" allowOverlap="1" wp14:anchorId="24463FA0" wp14:editId="1E062752">
            <wp:simplePos x="0" y="0"/>
            <wp:positionH relativeFrom="column">
              <wp:posOffset>2361537</wp:posOffset>
            </wp:positionH>
            <wp:positionV relativeFrom="paragraph">
              <wp:posOffset>167530</wp:posOffset>
            </wp:positionV>
            <wp:extent cx="303595" cy="278295"/>
            <wp:effectExtent l="0" t="0" r="1270" b="762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6681" cy="281124"/>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Procedure </w:t>
      </w:r>
    </w:p>
    <w:p w14:paraId="5456C113" w14:textId="63075FF4" w:rsidR="00566FFC" w:rsidRDefault="00566FFC" w:rsidP="00566FFC">
      <w:pPr>
        <w:pStyle w:val="Default"/>
        <w:tabs>
          <w:tab w:val="center" w:pos="4873"/>
        </w:tabs>
        <w:ind w:firstLine="720"/>
        <w:rPr>
          <w:b/>
          <w:bCs/>
          <w:sz w:val="20"/>
          <w:szCs w:val="20"/>
        </w:rPr>
      </w:pPr>
      <w:r>
        <w:rPr>
          <w:sz w:val="20"/>
          <w:szCs w:val="20"/>
        </w:rPr>
        <w:t xml:space="preserve">During an active call, select </w:t>
      </w:r>
      <w:r>
        <w:rPr>
          <w:b/>
          <w:bCs/>
          <w:sz w:val="20"/>
          <w:szCs w:val="20"/>
        </w:rPr>
        <w:t xml:space="preserve">Hold </w:t>
      </w:r>
      <w:r>
        <w:rPr>
          <w:b/>
          <w:bCs/>
          <w:sz w:val="20"/>
          <w:szCs w:val="20"/>
        </w:rPr>
        <w:tab/>
      </w:r>
    </w:p>
    <w:p w14:paraId="2CF90A8E" w14:textId="77777777" w:rsidR="00566FFC" w:rsidRDefault="00566FFC" w:rsidP="00566FFC">
      <w:pPr>
        <w:pStyle w:val="Default"/>
        <w:tabs>
          <w:tab w:val="center" w:pos="4873"/>
        </w:tabs>
        <w:ind w:firstLine="720"/>
        <w:rPr>
          <w:sz w:val="20"/>
          <w:szCs w:val="20"/>
        </w:rPr>
      </w:pPr>
    </w:p>
    <w:p w14:paraId="1F39E027" w14:textId="6916A72D" w:rsidR="00566FFC" w:rsidRDefault="00566FFC" w:rsidP="00566FFC">
      <w:pPr>
        <w:pStyle w:val="Default"/>
        <w:ind w:firstLine="720"/>
        <w:rPr>
          <w:sz w:val="20"/>
          <w:szCs w:val="20"/>
        </w:rPr>
      </w:pPr>
      <w:r>
        <w:rPr>
          <w:sz w:val="20"/>
          <w:szCs w:val="20"/>
        </w:rPr>
        <w:t xml:space="preserve">If you are in the Calls screen, select the call first. </w:t>
      </w:r>
    </w:p>
    <w:p w14:paraId="25184F07" w14:textId="0ECDC949" w:rsidR="00566FFC" w:rsidRDefault="00566FFC" w:rsidP="00566FFC">
      <w:pPr>
        <w:pStyle w:val="Default"/>
        <w:ind w:firstLine="720"/>
        <w:rPr>
          <w:sz w:val="20"/>
          <w:szCs w:val="20"/>
        </w:rPr>
      </w:pPr>
      <w:r>
        <w:rPr>
          <w:noProof/>
        </w:rPr>
        <w:drawing>
          <wp:anchor distT="0" distB="0" distL="114300" distR="114300" simplePos="0" relativeHeight="251709440" behindDoc="1" locked="0" layoutInCell="1" allowOverlap="1" wp14:anchorId="074CD36E" wp14:editId="560A1F51">
            <wp:simplePos x="0" y="0"/>
            <wp:positionH relativeFrom="column">
              <wp:posOffset>1637969</wp:posOffset>
            </wp:positionH>
            <wp:positionV relativeFrom="paragraph">
              <wp:posOffset>34732</wp:posOffset>
            </wp:positionV>
            <wp:extent cx="303595" cy="278295"/>
            <wp:effectExtent l="0" t="0" r="1270" b="762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3595" cy="278295"/>
                    </a:xfrm>
                    <a:prstGeom prst="rect">
                      <a:avLst/>
                    </a:prstGeom>
                  </pic:spPr>
                </pic:pic>
              </a:graphicData>
            </a:graphic>
            <wp14:sizeRelH relativeFrom="margin">
              <wp14:pctWidth>0</wp14:pctWidth>
            </wp14:sizeRelH>
            <wp14:sizeRelV relativeFrom="margin">
              <wp14:pctHeight>0</wp14:pctHeight>
            </wp14:sizeRelV>
          </wp:anchor>
        </w:drawing>
      </w:r>
    </w:p>
    <w:p w14:paraId="0A590160" w14:textId="77F50BAC" w:rsidR="00566FFC" w:rsidRDefault="00566FFC" w:rsidP="00566FFC">
      <w:pPr>
        <w:pStyle w:val="Default"/>
        <w:ind w:left="1440"/>
        <w:rPr>
          <w:sz w:val="20"/>
          <w:szCs w:val="20"/>
        </w:rPr>
      </w:pPr>
      <w:r>
        <w:rPr>
          <w:sz w:val="20"/>
          <w:szCs w:val="20"/>
        </w:rPr>
        <w:t xml:space="preserve">• A hold icon        is displayed on the line of the held call and </w:t>
      </w:r>
      <w:proofErr w:type="spellStart"/>
      <w:r>
        <w:rPr>
          <w:sz w:val="20"/>
          <w:szCs w:val="20"/>
        </w:rPr>
        <w:t>and</w:t>
      </w:r>
      <w:proofErr w:type="spellEnd"/>
      <w:r>
        <w:rPr>
          <w:sz w:val="20"/>
          <w:szCs w:val="20"/>
        </w:rPr>
        <w:t xml:space="preserve"> a red LED light flashes on the line key </w:t>
      </w:r>
    </w:p>
    <w:p w14:paraId="72E2F6B6" w14:textId="70309B78" w:rsidR="00747BE0" w:rsidRDefault="00747BE0" w:rsidP="00566FFC">
      <w:pPr>
        <w:ind w:firstLine="720"/>
      </w:pPr>
      <w:r>
        <w:br w:type="page"/>
      </w:r>
    </w:p>
    <w:p w14:paraId="58522382" w14:textId="4EB8D1AC" w:rsidR="00566FFC" w:rsidRDefault="00566FFC" w:rsidP="00566FFC">
      <w:pPr>
        <w:pStyle w:val="Default"/>
        <w:rPr>
          <w:sz w:val="28"/>
          <w:szCs w:val="28"/>
        </w:rPr>
      </w:pPr>
      <w:r>
        <w:rPr>
          <w:noProof/>
        </w:rPr>
        <w:lastRenderedPageBreak/>
        <w:drawing>
          <wp:anchor distT="0" distB="0" distL="114300" distR="114300" simplePos="0" relativeHeight="251669504" behindDoc="1" locked="0" layoutInCell="1" allowOverlap="1" wp14:anchorId="57237304" wp14:editId="2350A2E8">
            <wp:simplePos x="0" y="0"/>
            <wp:positionH relativeFrom="page">
              <wp:align>right</wp:align>
            </wp:positionH>
            <wp:positionV relativeFrom="paragraph">
              <wp:posOffset>-906808</wp:posOffset>
            </wp:positionV>
            <wp:extent cx="2734945" cy="914400"/>
            <wp:effectExtent l="0" t="0" r="825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p>
    <w:p w14:paraId="3378D928" w14:textId="7987276D" w:rsidR="00566FFC" w:rsidRDefault="00566FFC" w:rsidP="00566FFC">
      <w:pPr>
        <w:pStyle w:val="Default"/>
        <w:ind w:firstLine="720"/>
        <w:rPr>
          <w:color w:val="00B050"/>
          <w:sz w:val="28"/>
          <w:szCs w:val="28"/>
        </w:rPr>
      </w:pPr>
      <w:r w:rsidRPr="00FD69B2">
        <w:rPr>
          <w:color w:val="00B050"/>
          <w:sz w:val="28"/>
          <w:szCs w:val="28"/>
        </w:rPr>
        <w:t xml:space="preserve">Resume a Call </w:t>
      </w:r>
    </w:p>
    <w:p w14:paraId="51006D65" w14:textId="77777777" w:rsidR="00FD69B2" w:rsidRPr="00FD69B2" w:rsidRDefault="00FD69B2" w:rsidP="00566FFC">
      <w:pPr>
        <w:pStyle w:val="Default"/>
        <w:ind w:firstLine="720"/>
        <w:rPr>
          <w:color w:val="00B050"/>
          <w:sz w:val="28"/>
          <w:szCs w:val="28"/>
        </w:rPr>
      </w:pPr>
    </w:p>
    <w:p w14:paraId="3E2F9744" w14:textId="2E2C1F39" w:rsidR="00566FFC" w:rsidRDefault="00566FFC" w:rsidP="00566FFC">
      <w:pPr>
        <w:pStyle w:val="Default"/>
        <w:ind w:firstLine="720"/>
        <w:rPr>
          <w:sz w:val="20"/>
          <w:szCs w:val="20"/>
        </w:rPr>
      </w:pPr>
      <w:r>
        <w:rPr>
          <w:sz w:val="20"/>
          <w:szCs w:val="20"/>
        </w:rPr>
        <w:t xml:space="preserve">• You can </w:t>
      </w:r>
      <w:r w:rsidR="00FD69B2">
        <w:rPr>
          <w:sz w:val="20"/>
          <w:szCs w:val="20"/>
        </w:rPr>
        <w:t>view,</w:t>
      </w:r>
      <w:r>
        <w:rPr>
          <w:sz w:val="20"/>
          <w:szCs w:val="20"/>
        </w:rPr>
        <w:t xml:space="preserve"> and resume all held calls on the phone. </w:t>
      </w:r>
    </w:p>
    <w:p w14:paraId="42CAED56" w14:textId="0103C95C" w:rsidR="00566FFC" w:rsidRDefault="00566FFC" w:rsidP="00566FFC">
      <w:pPr>
        <w:pStyle w:val="Default"/>
        <w:rPr>
          <w:sz w:val="20"/>
          <w:szCs w:val="20"/>
        </w:rPr>
      </w:pPr>
    </w:p>
    <w:p w14:paraId="7DFFC9B7" w14:textId="78F60C7D" w:rsidR="00566FFC" w:rsidRDefault="00566FFC" w:rsidP="00566FFC">
      <w:pPr>
        <w:pStyle w:val="Default"/>
        <w:ind w:firstLine="720"/>
        <w:rPr>
          <w:sz w:val="20"/>
          <w:szCs w:val="20"/>
        </w:rPr>
      </w:pPr>
      <w:r>
        <w:rPr>
          <w:sz w:val="20"/>
          <w:szCs w:val="20"/>
        </w:rPr>
        <w:t xml:space="preserve">Do one of the following </w:t>
      </w:r>
      <w:r w:rsidR="00FD69B2">
        <w:rPr>
          <w:sz w:val="20"/>
          <w:szCs w:val="20"/>
        </w:rPr>
        <w:t>–</w:t>
      </w:r>
      <w:r>
        <w:rPr>
          <w:sz w:val="20"/>
          <w:szCs w:val="20"/>
        </w:rPr>
        <w:t xml:space="preserve"> </w:t>
      </w:r>
    </w:p>
    <w:p w14:paraId="5706E526" w14:textId="77777777" w:rsidR="00FD69B2" w:rsidRDefault="00FD69B2" w:rsidP="00566FFC">
      <w:pPr>
        <w:pStyle w:val="Default"/>
        <w:ind w:firstLine="720"/>
        <w:rPr>
          <w:sz w:val="20"/>
          <w:szCs w:val="20"/>
        </w:rPr>
      </w:pPr>
    </w:p>
    <w:p w14:paraId="58EA6AA3" w14:textId="124A0E06" w:rsidR="00566FFC" w:rsidRDefault="00566FFC" w:rsidP="00566FFC">
      <w:pPr>
        <w:pStyle w:val="Default"/>
        <w:ind w:firstLine="720"/>
        <w:rPr>
          <w:sz w:val="20"/>
          <w:szCs w:val="20"/>
        </w:rPr>
      </w:pPr>
      <w:r>
        <w:rPr>
          <w:sz w:val="20"/>
          <w:szCs w:val="20"/>
        </w:rPr>
        <w:t xml:space="preserve">• Select </w:t>
      </w:r>
      <w:r>
        <w:rPr>
          <w:b/>
          <w:bCs/>
          <w:sz w:val="20"/>
          <w:szCs w:val="20"/>
        </w:rPr>
        <w:t>Resume</w:t>
      </w:r>
      <w:r>
        <w:rPr>
          <w:sz w:val="20"/>
          <w:szCs w:val="20"/>
        </w:rPr>
        <w:t xml:space="preserve">. </w:t>
      </w:r>
    </w:p>
    <w:p w14:paraId="3E08C456" w14:textId="77777777" w:rsidR="00FD69B2" w:rsidRDefault="00FD69B2" w:rsidP="00566FFC">
      <w:pPr>
        <w:pStyle w:val="Default"/>
        <w:ind w:firstLine="720"/>
        <w:rPr>
          <w:sz w:val="20"/>
          <w:szCs w:val="20"/>
        </w:rPr>
      </w:pPr>
    </w:p>
    <w:p w14:paraId="3409E47B" w14:textId="7160EE02" w:rsidR="00566FFC" w:rsidRDefault="00566FFC" w:rsidP="00566FFC">
      <w:pPr>
        <w:pStyle w:val="Default"/>
        <w:ind w:firstLine="720"/>
        <w:rPr>
          <w:sz w:val="20"/>
          <w:szCs w:val="20"/>
        </w:rPr>
      </w:pPr>
      <w:r>
        <w:rPr>
          <w:sz w:val="20"/>
          <w:szCs w:val="20"/>
        </w:rPr>
        <w:t xml:space="preserve">• From the Calls screen, select the call and select </w:t>
      </w:r>
      <w:r>
        <w:rPr>
          <w:b/>
          <w:bCs/>
          <w:sz w:val="20"/>
          <w:szCs w:val="20"/>
        </w:rPr>
        <w:t>Resume</w:t>
      </w:r>
      <w:r>
        <w:rPr>
          <w:sz w:val="20"/>
          <w:szCs w:val="20"/>
        </w:rPr>
        <w:t xml:space="preserve">. </w:t>
      </w:r>
    </w:p>
    <w:p w14:paraId="2E97A99B" w14:textId="0B5261EC" w:rsidR="00FD69B2" w:rsidRDefault="00FD69B2" w:rsidP="00566FFC">
      <w:pPr>
        <w:pStyle w:val="Default"/>
        <w:ind w:firstLine="720"/>
        <w:rPr>
          <w:sz w:val="20"/>
          <w:szCs w:val="20"/>
        </w:rPr>
      </w:pPr>
    </w:p>
    <w:p w14:paraId="72836091" w14:textId="77777777" w:rsidR="00FD69B2" w:rsidRDefault="00FD69B2" w:rsidP="00566FFC">
      <w:pPr>
        <w:pStyle w:val="Default"/>
        <w:ind w:firstLine="720"/>
        <w:rPr>
          <w:sz w:val="20"/>
          <w:szCs w:val="20"/>
        </w:rPr>
      </w:pPr>
    </w:p>
    <w:p w14:paraId="21582A90" w14:textId="77777777" w:rsidR="00FD69B2" w:rsidRDefault="00566FFC" w:rsidP="00566FFC">
      <w:pPr>
        <w:pStyle w:val="Default"/>
        <w:ind w:firstLine="720"/>
        <w:rPr>
          <w:color w:val="00B050"/>
          <w:sz w:val="28"/>
          <w:szCs w:val="28"/>
        </w:rPr>
      </w:pPr>
      <w:r w:rsidRPr="00FD69B2">
        <w:rPr>
          <w:color w:val="00B050"/>
          <w:sz w:val="28"/>
          <w:szCs w:val="28"/>
        </w:rPr>
        <w:t>Ending Calls</w:t>
      </w:r>
    </w:p>
    <w:p w14:paraId="7A8F006C" w14:textId="351C7F9B" w:rsidR="00566FFC" w:rsidRPr="00FD69B2" w:rsidRDefault="00566FFC" w:rsidP="00566FFC">
      <w:pPr>
        <w:pStyle w:val="Default"/>
        <w:ind w:firstLine="720"/>
        <w:rPr>
          <w:color w:val="00B050"/>
          <w:sz w:val="28"/>
          <w:szCs w:val="28"/>
        </w:rPr>
      </w:pPr>
      <w:r w:rsidRPr="00FD69B2">
        <w:rPr>
          <w:color w:val="00B050"/>
          <w:sz w:val="28"/>
          <w:szCs w:val="28"/>
        </w:rPr>
        <w:t xml:space="preserve"> </w:t>
      </w:r>
    </w:p>
    <w:p w14:paraId="5B1022D9" w14:textId="7A395D46" w:rsidR="00566FFC" w:rsidRDefault="00566FFC" w:rsidP="00566FFC">
      <w:pPr>
        <w:pStyle w:val="Default"/>
        <w:ind w:left="720"/>
        <w:rPr>
          <w:sz w:val="20"/>
          <w:szCs w:val="20"/>
        </w:rPr>
      </w:pPr>
      <w:r>
        <w:rPr>
          <w:sz w:val="20"/>
          <w:szCs w:val="20"/>
        </w:rPr>
        <w:t xml:space="preserve">You can end active calls at any </w:t>
      </w:r>
      <w:r w:rsidR="00FD69B2">
        <w:rPr>
          <w:sz w:val="20"/>
          <w:szCs w:val="20"/>
        </w:rPr>
        <w:t>time;</w:t>
      </w:r>
      <w:r>
        <w:rPr>
          <w:sz w:val="20"/>
          <w:szCs w:val="20"/>
        </w:rPr>
        <w:t xml:space="preserve"> however, you must resume held calls before you can end the call. </w:t>
      </w:r>
    </w:p>
    <w:p w14:paraId="05BC48BC" w14:textId="77777777" w:rsidR="00FD69B2" w:rsidRDefault="00FD69B2" w:rsidP="00566FFC">
      <w:pPr>
        <w:pStyle w:val="Default"/>
        <w:ind w:left="720"/>
        <w:rPr>
          <w:sz w:val="20"/>
          <w:szCs w:val="20"/>
        </w:rPr>
      </w:pPr>
    </w:p>
    <w:p w14:paraId="1515C32A" w14:textId="233F02FB" w:rsidR="00566FFC" w:rsidRDefault="00566FFC" w:rsidP="00566FFC">
      <w:pPr>
        <w:pStyle w:val="Default"/>
        <w:ind w:firstLine="720"/>
        <w:rPr>
          <w:sz w:val="20"/>
          <w:szCs w:val="20"/>
        </w:rPr>
      </w:pPr>
      <w:r>
        <w:rPr>
          <w:sz w:val="20"/>
          <w:szCs w:val="20"/>
        </w:rPr>
        <w:t xml:space="preserve">You can end an active call on your phone at any time. </w:t>
      </w:r>
    </w:p>
    <w:p w14:paraId="436210E1" w14:textId="77777777" w:rsidR="00FD69B2" w:rsidRDefault="00FD69B2" w:rsidP="00566FFC">
      <w:pPr>
        <w:pStyle w:val="Default"/>
        <w:ind w:firstLine="720"/>
        <w:rPr>
          <w:sz w:val="20"/>
          <w:szCs w:val="20"/>
        </w:rPr>
      </w:pPr>
    </w:p>
    <w:p w14:paraId="7EECDE0C" w14:textId="77777777" w:rsidR="00566FFC" w:rsidRDefault="00566FFC" w:rsidP="00566FFC">
      <w:pPr>
        <w:pStyle w:val="Default"/>
        <w:ind w:firstLine="720"/>
        <w:rPr>
          <w:sz w:val="20"/>
          <w:szCs w:val="20"/>
        </w:rPr>
      </w:pPr>
      <w:r>
        <w:rPr>
          <w:sz w:val="20"/>
          <w:szCs w:val="20"/>
        </w:rPr>
        <w:t xml:space="preserve">1. Do one of the following </w:t>
      </w:r>
    </w:p>
    <w:p w14:paraId="600F709D" w14:textId="77777777" w:rsidR="00566FFC" w:rsidRDefault="00566FFC" w:rsidP="00FD69B2">
      <w:pPr>
        <w:pStyle w:val="Default"/>
        <w:ind w:left="720" w:firstLine="720"/>
        <w:rPr>
          <w:sz w:val="20"/>
          <w:szCs w:val="20"/>
        </w:rPr>
      </w:pPr>
      <w:r>
        <w:rPr>
          <w:sz w:val="20"/>
          <w:szCs w:val="20"/>
        </w:rPr>
        <w:t xml:space="preserve">• Place the handset on the cradle. </w:t>
      </w:r>
    </w:p>
    <w:p w14:paraId="4B60136C" w14:textId="77777777" w:rsidR="00566FFC" w:rsidRDefault="00566FFC" w:rsidP="00FD69B2">
      <w:pPr>
        <w:pStyle w:val="Default"/>
        <w:ind w:left="720" w:firstLine="720"/>
        <w:rPr>
          <w:sz w:val="20"/>
          <w:szCs w:val="20"/>
        </w:rPr>
      </w:pPr>
      <w:r>
        <w:rPr>
          <w:sz w:val="20"/>
          <w:szCs w:val="20"/>
        </w:rPr>
        <w:t xml:space="preserve">• Press </w:t>
      </w:r>
      <w:r>
        <w:rPr>
          <w:b/>
          <w:bCs/>
          <w:sz w:val="20"/>
          <w:szCs w:val="20"/>
        </w:rPr>
        <w:t xml:space="preserve">End Call. </w:t>
      </w:r>
    </w:p>
    <w:p w14:paraId="3FD5EEA6" w14:textId="242E5C56" w:rsidR="00566FFC" w:rsidRDefault="00566FFC" w:rsidP="00FD69B2">
      <w:pPr>
        <w:pStyle w:val="Default"/>
        <w:ind w:left="720" w:firstLine="720"/>
        <w:rPr>
          <w:b/>
          <w:bCs/>
          <w:sz w:val="20"/>
          <w:szCs w:val="20"/>
        </w:rPr>
      </w:pPr>
      <w:r>
        <w:rPr>
          <w:sz w:val="20"/>
          <w:szCs w:val="20"/>
        </w:rPr>
        <w:t xml:space="preserve">• In the Calls screen, highlight the call and press </w:t>
      </w:r>
      <w:r>
        <w:rPr>
          <w:b/>
          <w:bCs/>
          <w:sz w:val="20"/>
          <w:szCs w:val="20"/>
        </w:rPr>
        <w:t xml:space="preserve">End Call </w:t>
      </w:r>
    </w:p>
    <w:p w14:paraId="2199057E" w14:textId="067479BC" w:rsidR="00FD69B2" w:rsidRDefault="00FD69B2" w:rsidP="00FD69B2">
      <w:pPr>
        <w:pStyle w:val="Default"/>
        <w:ind w:left="720" w:firstLine="720"/>
        <w:rPr>
          <w:b/>
          <w:bCs/>
          <w:sz w:val="20"/>
          <w:szCs w:val="20"/>
        </w:rPr>
      </w:pPr>
    </w:p>
    <w:p w14:paraId="3D6ED54C" w14:textId="77777777" w:rsidR="00FD69B2" w:rsidRDefault="00FD69B2" w:rsidP="00FD69B2">
      <w:pPr>
        <w:pStyle w:val="Default"/>
        <w:ind w:left="720" w:firstLine="720"/>
        <w:rPr>
          <w:sz w:val="20"/>
          <w:szCs w:val="20"/>
        </w:rPr>
      </w:pPr>
    </w:p>
    <w:p w14:paraId="0D313D09" w14:textId="5FF9A0B2" w:rsidR="00566FFC" w:rsidRDefault="00566FFC" w:rsidP="00566FFC">
      <w:pPr>
        <w:pStyle w:val="Default"/>
        <w:ind w:firstLine="720"/>
        <w:rPr>
          <w:color w:val="00B050"/>
          <w:sz w:val="28"/>
          <w:szCs w:val="28"/>
        </w:rPr>
      </w:pPr>
      <w:r w:rsidRPr="00FD69B2">
        <w:rPr>
          <w:color w:val="00B050"/>
          <w:sz w:val="28"/>
          <w:szCs w:val="28"/>
        </w:rPr>
        <w:t xml:space="preserve">Transferring Calls </w:t>
      </w:r>
    </w:p>
    <w:p w14:paraId="0696AF93" w14:textId="77777777" w:rsidR="00FD69B2" w:rsidRPr="00FD69B2" w:rsidRDefault="00FD69B2" w:rsidP="00566FFC">
      <w:pPr>
        <w:pStyle w:val="Default"/>
        <w:ind w:firstLine="720"/>
        <w:rPr>
          <w:color w:val="00B050"/>
          <w:sz w:val="28"/>
          <w:szCs w:val="28"/>
        </w:rPr>
      </w:pPr>
    </w:p>
    <w:p w14:paraId="34FF36DF" w14:textId="5DDA44E3" w:rsidR="00566FFC" w:rsidRDefault="00566FFC" w:rsidP="00566FFC">
      <w:pPr>
        <w:pStyle w:val="Default"/>
        <w:ind w:firstLine="720"/>
        <w:rPr>
          <w:sz w:val="20"/>
          <w:szCs w:val="20"/>
        </w:rPr>
      </w:pPr>
      <w:r>
        <w:rPr>
          <w:sz w:val="20"/>
          <w:szCs w:val="20"/>
        </w:rPr>
        <w:t xml:space="preserve">You can transfer active or held calls to another person using the following transfer types: </w:t>
      </w:r>
    </w:p>
    <w:p w14:paraId="199191EF" w14:textId="77777777" w:rsidR="00FD69B2" w:rsidRDefault="00FD69B2" w:rsidP="00566FFC">
      <w:pPr>
        <w:pStyle w:val="Default"/>
        <w:ind w:firstLine="720"/>
        <w:rPr>
          <w:sz w:val="20"/>
          <w:szCs w:val="20"/>
        </w:rPr>
      </w:pPr>
    </w:p>
    <w:p w14:paraId="3DE8D01E" w14:textId="00982CA9" w:rsidR="00566FFC" w:rsidRDefault="00566FFC" w:rsidP="00566FFC">
      <w:pPr>
        <w:pStyle w:val="Default"/>
        <w:ind w:left="720"/>
        <w:rPr>
          <w:sz w:val="20"/>
          <w:szCs w:val="20"/>
        </w:rPr>
      </w:pPr>
      <w:r>
        <w:rPr>
          <w:sz w:val="20"/>
          <w:szCs w:val="20"/>
        </w:rPr>
        <w:t xml:space="preserve">• Blind transfer—Transfers the call directly to another line without speaking with the other party first. </w:t>
      </w:r>
    </w:p>
    <w:p w14:paraId="68F5F0A9" w14:textId="77777777" w:rsidR="00FD69B2" w:rsidRDefault="00FD69B2" w:rsidP="00566FFC">
      <w:pPr>
        <w:pStyle w:val="Default"/>
        <w:ind w:left="720"/>
        <w:rPr>
          <w:sz w:val="20"/>
          <w:szCs w:val="20"/>
        </w:rPr>
      </w:pPr>
    </w:p>
    <w:p w14:paraId="30628334" w14:textId="3E1E761D" w:rsidR="00747BE0" w:rsidRDefault="00566FFC" w:rsidP="00FD69B2">
      <w:pPr>
        <w:ind w:left="720"/>
        <w:rPr>
          <w:rFonts w:ascii="Arial" w:hAnsi="Arial" w:cs="Arial"/>
          <w:sz w:val="20"/>
          <w:szCs w:val="20"/>
        </w:rPr>
      </w:pPr>
      <w:r>
        <w:rPr>
          <w:sz w:val="20"/>
          <w:szCs w:val="20"/>
        </w:rPr>
        <w:t xml:space="preserve">• </w:t>
      </w:r>
      <w:r w:rsidRPr="00FD69B2">
        <w:rPr>
          <w:rFonts w:ascii="Arial" w:hAnsi="Arial" w:cs="Arial"/>
          <w:sz w:val="20"/>
          <w:szCs w:val="20"/>
        </w:rPr>
        <w:t xml:space="preserve">Consultative transfer—Enables you to speak with the other party before completing the transfer. </w:t>
      </w:r>
    </w:p>
    <w:p w14:paraId="31A5F8FF" w14:textId="77777777" w:rsidR="00FD69B2" w:rsidRPr="00FD69B2" w:rsidRDefault="00FD69B2" w:rsidP="00FD69B2">
      <w:pPr>
        <w:ind w:left="720"/>
        <w:rPr>
          <w:rFonts w:ascii="Arial" w:hAnsi="Arial" w:cs="Arial"/>
          <w:sz w:val="20"/>
          <w:szCs w:val="20"/>
        </w:rPr>
      </w:pPr>
    </w:p>
    <w:p w14:paraId="562EE467" w14:textId="474E2CE5" w:rsidR="00566FFC" w:rsidRDefault="00566FFC" w:rsidP="00566FFC">
      <w:pPr>
        <w:pStyle w:val="Default"/>
        <w:ind w:firstLine="720"/>
        <w:rPr>
          <w:sz w:val="20"/>
          <w:szCs w:val="20"/>
        </w:rPr>
      </w:pPr>
      <w:r>
        <w:rPr>
          <w:sz w:val="20"/>
          <w:szCs w:val="20"/>
        </w:rPr>
        <w:t xml:space="preserve">Choose a Default Transfer Type </w:t>
      </w:r>
    </w:p>
    <w:p w14:paraId="1D1D3A5D" w14:textId="77777777" w:rsidR="00FD69B2" w:rsidRDefault="00FD69B2" w:rsidP="00566FFC">
      <w:pPr>
        <w:pStyle w:val="Default"/>
        <w:ind w:firstLine="720"/>
        <w:rPr>
          <w:sz w:val="20"/>
          <w:szCs w:val="20"/>
        </w:rPr>
      </w:pPr>
    </w:p>
    <w:p w14:paraId="5FFD1A8F" w14:textId="0554CE37" w:rsidR="00566FFC" w:rsidRDefault="00566FFC" w:rsidP="00566FFC">
      <w:pPr>
        <w:pStyle w:val="Default"/>
        <w:ind w:firstLine="720"/>
        <w:rPr>
          <w:sz w:val="20"/>
          <w:szCs w:val="20"/>
        </w:rPr>
      </w:pPr>
      <w:r>
        <w:rPr>
          <w:sz w:val="20"/>
          <w:szCs w:val="20"/>
        </w:rPr>
        <w:t xml:space="preserve">You can choose a default transfer type to use for all calls on VVX 450 phone </w:t>
      </w:r>
    </w:p>
    <w:p w14:paraId="2177D1F3" w14:textId="77777777" w:rsidR="00FD69B2" w:rsidRDefault="00FD69B2" w:rsidP="00566FFC">
      <w:pPr>
        <w:pStyle w:val="Default"/>
        <w:ind w:firstLine="720"/>
        <w:rPr>
          <w:sz w:val="20"/>
          <w:szCs w:val="20"/>
        </w:rPr>
      </w:pPr>
    </w:p>
    <w:p w14:paraId="0BF0C34F" w14:textId="0CBE1313" w:rsidR="00566FFC" w:rsidRDefault="00566FFC" w:rsidP="00566FFC">
      <w:pPr>
        <w:pStyle w:val="Default"/>
        <w:ind w:left="720"/>
        <w:rPr>
          <w:sz w:val="20"/>
          <w:szCs w:val="20"/>
        </w:rPr>
      </w:pPr>
      <w:r>
        <w:rPr>
          <w:sz w:val="20"/>
          <w:szCs w:val="20"/>
        </w:rPr>
        <w:t xml:space="preserve">When you choose a default transfer type, the phone uses the selected transfer type for all calls. </w:t>
      </w:r>
    </w:p>
    <w:p w14:paraId="72EE716D" w14:textId="77777777" w:rsidR="00FD69B2" w:rsidRPr="00FD69B2" w:rsidRDefault="00FD69B2" w:rsidP="00566FFC">
      <w:pPr>
        <w:pStyle w:val="Default"/>
        <w:ind w:left="720"/>
        <w:rPr>
          <w:sz w:val="20"/>
          <w:szCs w:val="20"/>
        </w:rPr>
      </w:pPr>
    </w:p>
    <w:p w14:paraId="13649104" w14:textId="77D765B2" w:rsidR="00566FFC" w:rsidRPr="00FD69B2" w:rsidRDefault="00566FFC" w:rsidP="00566FFC">
      <w:pPr>
        <w:ind w:firstLine="720"/>
        <w:rPr>
          <w:rFonts w:ascii="Arial" w:hAnsi="Arial" w:cs="Arial"/>
          <w:sz w:val="20"/>
          <w:szCs w:val="20"/>
        </w:rPr>
      </w:pPr>
      <w:r w:rsidRPr="00FD69B2">
        <w:rPr>
          <w:rFonts w:ascii="Arial" w:hAnsi="Arial" w:cs="Arial"/>
          <w:sz w:val="20"/>
          <w:szCs w:val="20"/>
        </w:rPr>
        <w:t>Consultative is the default transfer type.</w:t>
      </w:r>
    </w:p>
    <w:p w14:paraId="1D6563F1" w14:textId="091A2897" w:rsidR="00566FFC" w:rsidRDefault="00566FFC" w:rsidP="00566FFC">
      <w:pPr>
        <w:ind w:firstLine="720"/>
      </w:pPr>
      <w:r>
        <w:t>Procedure</w:t>
      </w:r>
    </w:p>
    <w:p w14:paraId="4B93E399" w14:textId="72CD1A20" w:rsidR="00566FFC" w:rsidRDefault="00FD69B2" w:rsidP="00566FFC">
      <w:pPr>
        <w:pStyle w:val="ListParagraph"/>
        <w:numPr>
          <w:ilvl w:val="0"/>
          <w:numId w:val="6"/>
        </w:numPr>
      </w:pPr>
      <w:r>
        <w:t>1. Navigate to Settings &gt; Basic &gt; Preferences</w:t>
      </w:r>
    </w:p>
    <w:p w14:paraId="41703968" w14:textId="006F657D" w:rsidR="00FD69B2" w:rsidRDefault="00FD69B2" w:rsidP="00566FFC">
      <w:pPr>
        <w:pStyle w:val="ListParagraph"/>
        <w:numPr>
          <w:ilvl w:val="0"/>
          <w:numId w:val="6"/>
        </w:numPr>
      </w:pPr>
      <w:r>
        <w:t>2. Select Default Transfer Type and choose a transfer type.</w:t>
      </w:r>
    </w:p>
    <w:p w14:paraId="4C952E59" w14:textId="6DB6A84B" w:rsidR="00FD69B2" w:rsidRDefault="00FD69B2" w:rsidP="00FD69B2">
      <w:pPr>
        <w:ind w:firstLine="720"/>
      </w:pPr>
      <w:r>
        <w:t>The selected transfer type is used for all calls.</w:t>
      </w:r>
    </w:p>
    <w:p w14:paraId="1363363E" w14:textId="602498B3" w:rsidR="00FD69B2" w:rsidRDefault="00FD69B2" w:rsidP="00FD69B2">
      <w:pPr>
        <w:ind w:firstLine="720"/>
      </w:pPr>
    </w:p>
    <w:p w14:paraId="7703035C" w14:textId="77777777" w:rsidR="00FD69B2" w:rsidRDefault="00FD69B2" w:rsidP="00FD69B2">
      <w:pPr>
        <w:ind w:firstLine="720"/>
      </w:pPr>
    </w:p>
    <w:p w14:paraId="381060A5" w14:textId="1FFDCC8A" w:rsidR="00FD69B2" w:rsidRDefault="00FD69B2" w:rsidP="00FD69B2">
      <w:pPr>
        <w:pStyle w:val="Default"/>
        <w:ind w:firstLine="720"/>
        <w:rPr>
          <w:color w:val="00B050"/>
          <w:sz w:val="28"/>
          <w:szCs w:val="28"/>
        </w:rPr>
      </w:pPr>
      <w:r>
        <w:rPr>
          <w:noProof/>
        </w:rPr>
        <w:lastRenderedPageBreak/>
        <w:drawing>
          <wp:anchor distT="0" distB="0" distL="114300" distR="114300" simplePos="0" relativeHeight="251713536" behindDoc="1" locked="0" layoutInCell="1" allowOverlap="1" wp14:anchorId="669C8387" wp14:editId="4A3CBF1E">
            <wp:simplePos x="0" y="0"/>
            <wp:positionH relativeFrom="page">
              <wp:align>right</wp:align>
            </wp:positionH>
            <wp:positionV relativeFrom="paragraph">
              <wp:posOffset>-890546</wp:posOffset>
            </wp:positionV>
            <wp:extent cx="2734945" cy="914400"/>
            <wp:effectExtent l="0" t="0" r="8255"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p>
    <w:p w14:paraId="48DA0042" w14:textId="77777777" w:rsidR="00FD69B2" w:rsidRDefault="00FD69B2" w:rsidP="00FD69B2">
      <w:pPr>
        <w:pStyle w:val="Default"/>
        <w:ind w:firstLine="720"/>
        <w:rPr>
          <w:color w:val="00B050"/>
          <w:sz w:val="28"/>
          <w:szCs w:val="28"/>
        </w:rPr>
      </w:pPr>
    </w:p>
    <w:p w14:paraId="4E748A30" w14:textId="67587DAB" w:rsidR="00FD69B2" w:rsidRDefault="00FD69B2" w:rsidP="00FD69B2">
      <w:pPr>
        <w:pStyle w:val="Default"/>
        <w:ind w:firstLine="720"/>
        <w:rPr>
          <w:color w:val="00B050"/>
          <w:sz w:val="28"/>
          <w:szCs w:val="28"/>
        </w:rPr>
      </w:pPr>
      <w:r w:rsidRPr="00FD69B2">
        <w:rPr>
          <w:color w:val="00B050"/>
          <w:sz w:val="28"/>
          <w:szCs w:val="28"/>
        </w:rPr>
        <w:t xml:space="preserve">Transfer a Call </w:t>
      </w:r>
    </w:p>
    <w:p w14:paraId="53A67EC1" w14:textId="77777777" w:rsidR="00FD69B2" w:rsidRPr="00FD69B2" w:rsidRDefault="00FD69B2" w:rsidP="00FD69B2">
      <w:pPr>
        <w:pStyle w:val="Default"/>
        <w:ind w:firstLine="720"/>
        <w:rPr>
          <w:color w:val="00B050"/>
          <w:sz w:val="28"/>
          <w:szCs w:val="28"/>
        </w:rPr>
      </w:pPr>
    </w:p>
    <w:p w14:paraId="67E637D7" w14:textId="35598655" w:rsidR="00FD69B2" w:rsidRDefault="00FD69B2" w:rsidP="00FD69B2">
      <w:pPr>
        <w:pStyle w:val="Default"/>
        <w:ind w:left="720"/>
        <w:rPr>
          <w:sz w:val="20"/>
          <w:szCs w:val="20"/>
        </w:rPr>
      </w:pPr>
      <w:r>
        <w:rPr>
          <w:sz w:val="20"/>
          <w:szCs w:val="20"/>
        </w:rPr>
        <w:t xml:space="preserve">You can transfer a call to another contact and choose the transfer type you want to use for the call. </w:t>
      </w:r>
    </w:p>
    <w:p w14:paraId="46834B03" w14:textId="77777777" w:rsidR="00FD69B2" w:rsidRDefault="00FD69B2" w:rsidP="00FD69B2">
      <w:pPr>
        <w:pStyle w:val="Default"/>
        <w:ind w:left="720"/>
        <w:rPr>
          <w:sz w:val="20"/>
          <w:szCs w:val="20"/>
        </w:rPr>
      </w:pPr>
    </w:p>
    <w:p w14:paraId="05F91C3C" w14:textId="35E18DA7" w:rsidR="00FD69B2" w:rsidRDefault="00FD69B2" w:rsidP="00FD69B2">
      <w:pPr>
        <w:pStyle w:val="Default"/>
        <w:ind w:firstLine="720"/>
        <w:rPr>
          <w:sz w:val="20"/>
          <w:szCs w:val="20"/>
        </w:rPr>
      </w:pPr>
      <w:r>
        <w:rPr>
          <w:sz w:val="20"/>
          <w:szCs w:val="20"/>
        </w:rPr>
        <w:t xml:space="preserve">Procedure </w:t>
      </w:r>
    </w:p>
    <w:p w14:paraId="29041829" w14:textId="77777777" w:rsidR="00FD69B2" w:rsidRDefault="00FD69B2" w:rsidP="00FD69B2">
      <w:pPr>
        <w:pStyle w:val="Default"/>
        <w:ind w:firstLine="720"/>
        <w:rPr>
          <w:sz w:val="20"/>
          <w:szCs w:val="20"/>
        </w:rPr>
      </w:pPr>
    </w:p>
    <w:p w14:paraId="40BCD734" w14:textId="46BF5CE9" w:rsidR="00FD69B2" w:rsidRDefault="00FD69B2" w:rsidP="00C14D4B">
      <w:pPr>
        <w:pStyle w:val="Default"/>
        <w:numPr>
          <w:ilvl w:val="0"/>
          <w:numId w:val="8"/>
        </w:numPr>
        <w:rPr>
          <w:sz w:val="20"/>
          <w:szCs w:val="20"/>
        </w:rPr>
      </w:pPr>
      <w:r>
        <w:rPr>
          <w:sz w:val="20"/>
          <w:szCs w:val="20"/>
        </w:rPr>
        <w:t xml:space="preserve">During a call, do one of the following </w:t>
      </w:r>
    </w:p>
    <w:p w14:paraId="37FB8238" w14:textId="2106C8DC" w:rsidR="00C14D4B" w:rsidRDefault="00C14D4B" w:rsidP="00C14D4B">
      <w:pPr>
        <w:pStyle w:val="Default"/>
        <w:ind w:left="1080"/>
        <w:rPr>
          <w:sz w:val="20"/>
          <w:szCs w:val="20"/>
        </w:rPr>
      </w:pPr>
      <w:r>
        <w:rPr>
          <w:noProof/>
        </w:rPr>
        <w:drawing>
          <wp:anchor distT="0" distB="0" distL="114300" distR="114300" simplePos="0" relativeHeight="251714560" behindDoc="1" locked="0" layoutInCell="1" allowOverlap="1" wp14:anchorId="40E517CA" wp14:editId="6C4E57F5">
            <wp:simplePos x="0" y="0"/>
            <wp:positionH relativeFrom="column">
              <wp:posOffset>1899865</wp:posOffset>
            </wp:positionH>
            <wp:positionV relativeFrom="paragraph">
              <wp:posOffset>62727</wp:posOffset>
            </wp:positionV>
            <wp:extent cx="276225" cy="266700"/>
            <wp:effectExtent l="0" t="0" r="9525"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6225" cy="266700"/>
                    </a:xfrm>
                    <a:prstGeom prst="rect">
                      <a:avLst/>
                    </a:prstGeom>
                  </pic:spPr>
                </pic:pic>
              </a:graphicData>
            </a:graphic>
          </wp:anchor>
        </w:drawing>
      </w:r>
    </w:p>
    <w:p w14:paraId="2798C294" w14:textId="4D4D140B" w:rsidR="00FD69B2" w:rsidRDefault="00FD69B2" w:rsidP="00FD69B2">
      <w:pPr>
        <w:pStyle w:val="Default"/>
        <w:ind w:left="720" w:firstLine="720"/>
        <w:rPr>
          <w:sz w:val="20"/>
          <w:szCs w:val="20"/>
        </w:rPr>
      </w:pPr>
      <w:r>
        <w:rPr>
          <w:sz w:val="20"/>
          <w:szCs w:val="20"/>
        </w:rPr>
        <w:t xml:space="preserve">• Press </w:t>
      </w:r>
      <w:r>
        <w:rPr>
          <w:b/>
          <w:bCs/>
          <w:sz w:val="20"/>
          <w:szCs w:val="20"/>
        </w:rPr>
        <w:t>Transfer</w:t>
      </w:r>
      <w:r w:rsidR="00C14D4B">
        <w:rPr>
          <w:b/>
          <w:bCs/>
          <w:sz w:val="20"/>
          <w:szCs w:val="20"/>
        </w:rPr>
        <w:t xml:space="preserve">        </w:t>
      </w:r>
      <w:r>
        <w:rPr>
          <w:b/>
          <w:bCs/>
          <w:sz w:val="20"/>
          <w:szCs w:val="20"/>
        </w:rPr>
        <w:t xml:space="preserve"> </w:t>
      </w:r>
      <w:r>
        <w:rPr>
          <w:sz w:val="20"/>
          <w:szCs w:val="20"/>
        </w:rPr>
        <w:t xml:space="preserve">to use the default transfer type. </w:t>
      </w:r>
    </w:p>
    <w:p w14:paraId="30024892" w14:textId="2F7E8DAF" w:rsidR="00C14D4B" w:rsidRDefault="00C14D4B" w:rsidP="00FD69B2">
      <w:pPr>
        <w:pStyle w:val="Default"/>
        <w:ind w:left="720" w:firstLine="720"/>
        <w:rPr>
          <w:sz w:val="20"/>
          <w:szCs w:val="20"/>
        </w:rPr>
      </w:pPr>
      <w:r>
        <w:rPr>
          <w:noProof/>
        </w:rPr>
        <w:drawing>
          <wp:anchor distT="0" distB="0" distL="114300" distR="114300" simplePos="0" relativeHeight="251716608" behindDoc="1" locked="0" layoutInCell="1" allowOverlap="1" wp14:anchorId="6136527E" wp14:editId="34969E51">
            <wp:simplePos x="0" y="0"/>
            <wp:positionH relativeFrom="column">
              <wp:posOffset>2385392</wp:posOffset>
            </wp:positionH>
            <wp:positionV relativeFrom="paragraph">
              <wp:posOffset>105658</wp:posOffset>
            </wp:positionV>
            <wp:extent cx="276225" cy="266700"/>
            <wp:effectExtent l="0" t="0" r="9525"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6225" cy="266700"/>
                    </a:xfrm>
                    <a:prstGeom prst="rect">
                      <a:avLst/>
                    </a:prstGeom>
                  </pic:spPr>
                </pic:pic>
              </a:graphicData>
            </a:graphic>
          </wp:anchor>
        </w:drawing>
      </w:r>
    </w:p>
    <w:p w14:paraId="2A6D75B1" w14:textId="7686E14F" w:rsidR="00FD69B2" w:rsidRDefault="00FD69B2" w:rsidP="00FD69B2">
      <w:pPr>
        <w:pStyle w:val="Default"/>
        <w:ind w:left="720" w:firstLine="720"/>
        <w:rPr>
          <w:sz w:val="20"/>
          <w:szCs w:val="20"/>
        </w:rPr>
      </w:pPr>
      <w:r>
        <w:rPr>
          <w:sz w:val="20"/>
          <w:szCs w:val="20"/>
        </w:rPr>
        <w:t xml:space="preserve">• Press and hold </w:t>
      </w:r>
      <w:r>
        <w:rPr>
          <w:b/>
          <w:bCs/>
          <w:sz w:val="20"/>
          <w:szCs w:val="20"/>
        </w:rPr>
        <w:t>Transfer</w:t>
      </w:r>
      <w:r w:rsidR="00C14D4B">
        <w:rPr>
          <w:b/>
          <w:bCs/>
          <w:sz w:val="20"/>
          <w:szCs w:val="20"/>
        </w:rPr>
        <w:t xml:space="preserve">       </w:t>
      </w:r>
      <w:r>
        <w:rPr>
          <w:b/>
          <w:bCs/>
          <w:sz w:val="20"/>
          <w:szCs w:val="20"/>
        </w:rPr>
        <w:t xml:space="preserve"> </w:t>
      </w:r>
      <w:r>
        <w:rPr>
          <w:sz w:val="20"/>
          <w:szCs w:val="20"/>
        </w:rPr>
        <w:t xml:space="preserve">to use the non-default transfer type. </w:t>
      </w:r>
    </w:p>
    <w:p w14:paraId="61EC1BE9" w14:textId="2805534A" w:rsidR="00FD69B2" w:rsidRDefault="00FD69B2" w:rsidP="00FD69B2">
      <w:pPr>
        <w:pStyle w:val="Default"/>
        <w:ind w:left="720" w:firstLine="720"/>
        <w:rPr>
          <w:sz w:val="20"/>
          <w:szCs w:val="20"/>
        </w:rPr>
      </w:pPr>
    </w:p>
    <w:p w14:paraId="6F590A9B" w14:textId="21A344F4" w:rsidR="00C14D4B" w:rsidRDefault="00C14D4B" w:rsidP="00FD69B2">
      <w:pPr>
        <w:pStyle w:val="Default"/>
        <w:ind w:left="720" w:firstLine="720"/>
        <w:rPr>
          <w:sz w:val="20"/>
          <w:szCs w:val="20"/>
        </w:rPr>
      </w:pPr>
      <w:r>
        <w:rPr>
          <w:noProof/>
        </w:rPr>
        <w:drawing>
          <wp:anchor distT="0" distB="0" distL="114300" distR="114300" simplePos="0" relativeHeight="251720704" behindDoc="1" locked="0" layoutInCell="1" allowOverlap="1" wp14:anchorId="20D52040" wp14:editId="1D620D11">
            <wp:simplePos x="0" y="0"/>
            <wp:positionH relativeFrom="column">
              <wp:posOffset>3864307</wp:posOffset>
            </wp:positionH>
            <wp:positionV relativeFrom="paragraph">
              <wp:posOffset>79899</wp:posOffset>
            </wp:positionV>
            <wp:extent cx="276225" cy="266700"/>
            <wp:effectExtent l="0" t="0" r="952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6225" cy="266700"/>
                    </a:xfrm>
                    <a:prstGeom prst="rect">
                      <a:avLst/>
                    </a:prstGeom>
                  </pic:spPr>
                </pic:pic>
              </a:graphicData>
            </a:graphic>
          </wp:anchor>
        </w:drawing>
      </w:r>
    </w:p>
    <w:p w14:paraId="4448DD8B" w14:textId="47B5B9BC" w:rsidR="00FD69B2" w:rsidRDefault="00FD69B2" w:rsidP="00FD69B2">
      <w:pPr>
        <w:pStyle w:val="Default"/>
        <w:ind w:firstLine="720"/>
        <w:rPr>
          <w:sz w:val="20"/>
          <w:szCs w:val="20"/>
        </w:rPr>
      </w:pPr>
      <w:r>
        <w:rPr>
          <w:sz w:val="20"/>
          <w:szCs w:val="20"/>
        </w:rPr>
        <w:t xml:space="preserve">For example, if Blind is the default, press and hold </w:t>
      </w:r>
      <w:r>
        <w:rPr>
          <w:b/>
          <w:bCs/>
          <w:sz w:val="20"/>
          <w:szCs w:val="20"/>
        </w:rPr>
        <w:t>Transfer</w:t>
      </w:r>
      <w:r w:rsidR="00C14D4B">
        <w:rPr>
          <w:b/>
          <w:bCs/>
          <w:sz w:val="20"/>
          <w:szCs w:val="20"/>
        </w:rPr>
        <w:t xml:space="preserve">          </w:t>
      </w:r>
      <w:r>
        <w:rPr>
          <w:sz w:val="20"/>
          <w:szCs w:val="20"/>
        </w:rPr>
        <w:t>to</w:t>
      </w:r>
      <w:r w:rsidR="00C14D4B">
        <w:rPr>
          <w:sz w:val="20"/>
          <w:szCs w:val="20"/>
        </w:rPr>
        <w:t xml:space="preserve"> </w:t>
      </w:r>
      <w:r>
        <w:rPr>
          <w:sz w:val="20"/>
          <w:szCs w:val="20"/>
        </w:rPr>
        <w:t xml:space="preserve">perform a Consultative </w:t>
      </w:r>
    </w:p>
    <w:p w14:paraId="3A67F9F5" w14:textId="39F7A77D" w:rsidR="00FD69B2" w:rsidRDefault="00FD69B2" w:rsidP="00FD69B2">
      <w:pPr>
        <w:pStyle w:val="Default"/>
        <w:ind w:firstLine="720"/>
        <w:rPr>
          <w:sz w:val="20"/>
          <w:szCs w:val="20"/>
        </w:rPr>
      </w:pPr>
      <w:r>
        <w:rPr>
          <w:sz w:val="20"/>
          <w:szCs w:val="20"/>
        </w:rPr>
        <w:t xml:space="preserve">transfer. </w:t>
      </w:r>
    </w:p>
    <w:p w14:paraId="6CE14B30" w14:textId="78039142" w:rsidR="00FD69B2" w:rsidRDefault="00C14D4B" w:rsidP="00FD69B2">
      <w:pPr>
        <w:pStyle w:val="Default"/>
        <w:ind w:firstLine="720"/>
        <w:rPr>
          <w:sz w:val="20"/>
          <w:szCs w:val="20"/>
        </w:rPr>
      </w:pPr>
      <w:r>
        <w:rPr>
          <w:noProof/>
        </w:rPr>
        <w:drawing>
          <wp:anchor distT="0" distB="0" distL="114300" distR="114300" simplePos="0" relativeHeight="251719680" behindDoc="1" locked="0" layoutInCell="1" allowOverlap="1" wp14:anchorId="28BAEF19" wp14:editId="399A4E8B">
            <wp:simplePos x="0" y="0"/>
            <wp:positionH relativeFrom="column">
              <wp:posOffset>1407105</wp:posOffset>
            </wp:positionH>
            <wp:positionV relativeFrom="paragraph">
              <wp:posOffset>79265</wp:posOffset>
            </wp:positionV>
            <wp:extent cx="276225" cy="266700"/>
            <wp:effectExtent l="0" t="0" r="952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6225" cy="266700"/>
                    </a:xfrm>
                    <a:prstGeom prst="rect">
                      <a:avLst/>
                    </a:prstGeom>
                  </pic:spPr>
                </pic:pic>
              </a:graphicData>
            </a:graphic>
          </wp:anchor>
        </w:drawing>
      </w:r>
    </w:p>
    <w:p w14:paraId="41ED0B63" w14:textId="1DA903CD" w:rsidR="00FD69B2" w:rsidRDefault="00FD69B2" w:rsidP="00FD69B2">
      <w:pPr>
        <w:pStyle w:val="Default"/>
        <w:ind w:firstLine="720"/>
        <w:rPr>
          <w:sz w:val="20"/>
          <w:szCs w:val="20"/>
        </w:rPr>
      </w:pPr>
      <w:r>
        <w:rPr>
          <w:sz w:val="20"/>
          <w:szCs w:val="20"/>
        </w:rPr>
        <w:t>• Press Transfer</w:t>
      </w:r>
      <w:r w:rsidR="00C14D4B">
        <w:rPr>
          <w:sz w:val="20"/>
          <w:szCs w:val="20"/>
        </w:rPr>
        <w:t xml:space="preserve">      </w:t>
      </w:r>
      <w:r>
        <w:rPr>
          <w:sz w:val="20"/>
          <w:szCs w:val="20"/>
        </w:rPr>
        <w:t xml:space="preserve"> &gt; More and select Blind or Consultative. </w:t>
      </w:r>
    </w:p>
    <w:p w14:paraId="3307A329" w14:textId="77777777" w:rsidR="00FD69B2" w:rsidRDefault="00FD69B2" w:rsidP="00FD69B2">
      <w:pPr>
        <w:pStyle w:val="Default"/>
        <w:ind w:firstLine="720"/>
        <w:rPr>
          <w:sz w:val="20"/>
          <w:szCs w:val="20"/>
        </w:rPr>
      </w:pPr>
    </w:p>
    <w:p w14:paraId="3DDAB792" w14:textId="77777777" w:rsidR="00FD69B2" w:rsidRDefault="00FD69B2" w:rsidP="00FD69B2">
      <w:pPr>
        <w:pStyle w:val="Default"/>
        <w:ind w:firstLine="720"/>
        <w:rPr>
          <w:sz w:val="20"/>
          <w:szCs w:val="20"/>
        </w:rPr>
      </w:pPr>
      <w:r>
        <w:rPr>
          <w:sz w:val="20"/>
          <w:szCs w:val="20"/>
        </w:rPr>
        <w:t xml:space="preserve">Depending on the default transfer type, either the Blind or Consultative option displays. For </w:t>
      </w:r>
    </w:p>
    <w:p w14:paraId="0AC13761" w14:textId="470B3A74" w:rsidR="00FD69B2" w:rsidRDefault="00FD69B2" w:rsidP="00FD69B2">
      <w:pPr>
        <w:pStyle w:val="Default"/>
        <w:ind w:firstLine="720"/>
        <w:rPr>
          <w:sz w:val="20"/>
          <w:szCs w:val="20"/>
        </w:rPr>
      </w:pPr>
      <w:r>
        <w:rPr>
          <w:sz w:val="20"/>
          <w:szCs w:val="20"/>
        </w:rPr>
        <w:t xml:space="preserve">example, if the default transfer type is Blind, then you can select Consultative. </w:t>
      </w:r>
    </w:p>
    <w:p w14:paraId="14CE56D3" w14:textId="77777777" w:rsidR="00FD69B2" w:rsidRDefault="00FD69B2" w:rsidP="00FD69B2">
      <w:pPr>
        <w:pStyle w:val="Default"/>
        <w:ind w:firstLine="720"/>
        <w:rPr>
          <w:sz w:val="20"/>
          <w:szCs w:val="20"/>
        </w:rPr>
      </w:pPr>
    </w:p>
    <w:p w14:paraId="317647D3" w14:textId="7A2ED16D" w:rsidR="00FD69B2" w:rsidRDefault="00FD69B2" w:rsidP="00FD69B2">
      <w:pPr>
        <w:pStyle w:val="Default"/>
        <w:numPr>
          <w:ilvl w:val="0"/>
          <w:numId w:val="2"/>
        </w:numPr>
        <w:rPr>
          <w:sz w:val="20"/>
          <w:szCs w:val="20"/>
        </w:rPr>
      </w:pPr>
      <w:r>
        <w:rPr>
          <w:sz w:val="20"/>
          <w:szCs w:val="20"/>
        </w:rPr>
        <w:t xml:space="preserve">Dial a number or choose a contact from the Recent Calls or a directory. </w:t>
      </w:r>
    </w:p>
    <w:p w14:paraId="651BE50B" w14:textId="77777777" w:rsidR="00FD69B2" w:rsidRDefault="00FD69B2" w:rsidP="00FD69B2">
      <w:pPr>
        <w:pStyle w:val="Default"/>
        <w:rPr>
          <w:sz w:val="20"/>
          <w:szCs w:val="20"/>
        </w:rPr>
      </w:pPr>
    </w:p>
    <w:p w14:paraId="21AE3D59" w14:textId="71253B28" w:rsidR="00FD69B2" w:rsidRDefault="00FD69B2" w:rsidP="00FD69B2">
      <w:pPr>
        <w:pStyle w:val="Default"/>
        <w:ind w:firstLine="720"/>
        <w:rPr>
          <w:sz w:val="20"/>
          <w:szCs w:val="20"/>
        </w:rPr>
      </w:pPr>
      <w:r>
        <w:rPr>
          <w:sz w:val="20"/>
          <w:szCs w:val="20"/>
        </w:rPr>
        <w:t xml:space="preserve">If the transfer type is set to Blind, the call is transferred immediately. </w:t>
      </w:r>
    </w:p>
    <w:p w14:paraId="3C5B5169" w14:textId="6AC2F43B" w:rsidR="00FD69B2" w:rsidRPr="00FD69B2" w:rsidRDefault="00C14D4B" w:rsidP="00FD69B2">
      <w:pPr>
        <w:pStyle w:val="Default"/>
        <w:ind w:firstLine="720"/>
        <w:rPr>
          <w:sz w:val="20"/>
          <w:szCs w:val="20"/>
        </w:rPr>
      </w:pPr>
      <w:r>
        <w:rPr>
          <w:noProof/>
        </w:rPr>
        <w:drawing>
          <wp:anchor distT="0" distB="0" distL="114300" distR="114300" simplePos="0" relativeHeight="251721728" behindDoc="1" locked="0" layoutInCell="1" allowOverlap="1" wp14:anchorId="04875327" wp14:editId="27D9C161">
            <wp:simplePos x="0" y="0"/>
            <wp:positionH relativeFrom="column">
              <wp:posOffset>3776539</wp:posOffset>
            </wp:positionH>
            <wp:positionV relativeFrom="paragraph">
              <wp:posOffset>116784</wp:posOffset>
            </wp:positionV>
            <wp:extent cx="276225" cy="266700"/>
            <wp:effectExtent l="0" t="0" r="952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6225" cy="266700"/>
                    </a:xfrm>
                    <a:prstGeom prst="rect">
                      <a:avLst/>
                    </a:prstGeom>
                  </pic:spPr>
                </pic:pic>
              </a:graphicData>
            </a:graphic>
          </wp:anchor>
        </w:drawing>
      </w:r>
    </w:p>
    <w:p w14:paraId="490CE336" w14:textId="335BFB42" w:rsidR="00FD69B2" w:rsidRPr="00FD69B2" w:rsidRDefault="00FD69B2" w:rsidP="00C14D4B">
      <w:pPr>
        <w:ind w:left="720"/>
        <w:rPr>
          <w:rFonts w:ascii="Arial" w:hAnsi="Arial" w:cs="Arial"/>
          <w:sz w:val="20"/>
          <w:szCs w:val="20"/>
        </w:rPr>
      </w:pPr>
      <w:r w:rsidRPr="00FD69B2">
        <w:rPr>
          <w:rFonts w:ascii="Arial" w:hAnsi="Arial" w:cs="Arial"/>
          <w:sz w:val="20"/>
          <w:szCs w:val="20"/>
        </w:rPr>
        <w:t xml:space="preserve">3. If the transfer type is set to Consultative, select </w:t>
      </w:r>
      <w:r w:rsidRPr="00FD69B2">
        <w:rPr>
          <w:rFonts w:ascii="Arial" w:hAnsi="Arial" w:cs="Arial"/>
          <w:b/>
          <w:bCs/>
          <w:sz w:val="20"/>
          <w:szCs w:val="20"/>
        </w:rPr>
        <w:t>Transfer</w:t>
      </w:r>
      <w:r w:rsidR="00C14D4B">
        <w:rPr>
          <w:rFonts w:ascii="Arial" w:hAnsi="Arial" w:cs="Arial"/>
          <w:b/>
          <w:bCs/>
          <w:sz w:val="20"/>
          <w:szCs w:val="20"/>
        </w:rPr>
        <w:t xml:space="preserve">        </w:t>
      </w:r>
      <w:r w:rsidRPr="00FD69B2">
        <w:rPr>
          <w:rFonts w:ascii="Arial" w:hAnsi="Arial" w:cs="Arial"/>
          <w:b/>
          <w:bCs/>
          <w:sz w:val="20"/>
          <w:szCs w:val="20"/>
        </w:rPr>
        <w:t xml:space="preserve"> </w:t>
      </w:r>
      <w:r w:rsidRPr="00FD69B2">
        <w:rPr>
          <w:rFonts w:ascii="Arial" w:hAnsi="Arial" w:cs="Arial"/>
          <w:sz w:val="20"/>
          <w:szCs w:val="20"/>
        </w:rPr>
        <w:t>after speaking with your contact.</w:t>
      </w:r>
    </w:p>
    <w:p w14:paraId="41F105E1" w14:textId="77777777" w:rsidR="00FD69B2" w:rsidRDefault="00FD69B2" w:rsidP="00FD69B2">
      <w:pPr>
        <w:ind w:firstLine="720"/>
      </w:pPr>
    </w:p>
    <w:p w14:paraId="2AA39283" w14:textId="77777777" w:rsidR="00FD69B2" w:rsidRPr="00FD69B2" w:rsidRDefault="00FD69B2" w:rsidP="00FD69B2">
      <w:pPr>
        <w:autoSpaceDE w:val="0"/>
        <w:autoSpaceDN w:val="0"/>
        <w:adjustRightInd w:val="0"/>
        <w:spacing w:after="0" w:line="240" w:lineRule="auto"/>
        <w:ind w:firstLine="720"/>
        <w:rPr>
          <w:rFonts w:ascii="Arial" w:hAnsi="Arial" w:cs="Arial"/>
          <w:color w:val="00B050"/>
          <w:sz w:val="28"/>
          <w:szCs w:val="28"/>
        </w:rPr>
      </w:pPr>
      <w:r w:rsidRPr="00FD69B2">
        <w:rPr>
          <w:rFonts w:ascii="Arial" w:hAnsi="Arial" w:cs="Arial"/>
          <w:color w:val="00B050"/>
          <w:sz w:val="28"/>
          <w:szCs w:val="28"/>
        </w:rPr>
        <w:t xml:space="preserve">Cancel a Transfer </w:t>
      </w:r>
    </w:p>
    <w:p w14:paraId="60387578" w14:textId="77777777" w:rsidR="00FD69B2" w:rsidRPr="00FD69B2" w:rsidRDefault="00FD69B2" w:rsidP="00FD69B2">
      <w:pPr>
        <w:autoSpaceDE w:val="0"/>
        <w:autoSpaceDN w:val="0"/>
        <w:adjustRightInd w:val="0"/>
        <w:spacing w:after="0" w:line="240" w:lineRule="auto"/>
        <w:rPr>
          <w:rFonts w:ascii="Wingdings" w:hAnsi="Wingdings" w:cs="Wingdings"/>
          <w:color w:val="000000"/>
          <w:sz w:val="20"/>
          <w:szCs w:val="20"/>
        </w:rPr>
      </w:pPr>
    </w:p>
    <w:p w14:paraId="70FF5A2D" w14:textId="77777777" w:rsidR="00FD69B2" w:rsidRDefault="00FD69B2" w:rsidP="00FD69B2">
      <w:pPr>
        <w:autoSpaceDE w:val="0"/>
        <w:autoSpaceDN w:val="0"/>
        <w:adjustRightInd w:val="0"/>
        <w:spacing w:after="0" w:line="240" w:lineRule="auto"/>
        <w:ind w:left="720"/>
        <w:rPr>
          <w:rFonts w:ascii="Arial" w:hAnsi="Arial" w:cs="Arial"/>
          <w:color w:val="000000"/>
          <w:sz w:val="20"/>
          <w:szCs w:val="20"/>
        </w:rPr>
      </w:pPr>
      <w:r w:rsidRPr="00FD69B2">
        <w:rPr>
          <w:rFonts w:ascii="Arial" w:hAnsi="Arial" w:cs="Arial"/>
          <w:color w:val="000000"/>
          <w:sz w:val="20"/>
          <w:szCs w:val="20"/>
        </w:rPr>
        <w:t xml:space="preserve">If a contact does not answer the transfer or you want to remain speaking with the contact on your line, you can cancel the transfer before it is complete. </w:t>
      </w:r>
    </w:p>
    <w:p w14:paraId="0F336B88" w14:textId="77777777" w:rsidR="00FD69B2" w:rsidRPr="00FD69B2" w:rsidRDefault="00FD69B2" w:rsidP="00FD69B2">
      <w:pPr>
        <w:autoSpaceDE w:val="0"/>
        <w:autoSpaceDN w:val="0"/>
        <w:adjustRightInd w:val="0"/>
        <w:spacing w:after="0" w:line="240" w:lineRule="auto"/>
        <w:rPr>
          <w:rFonts w:ascii="Wingdings" w:hAnsi="Wingdings" w:cs="Wingdings"/>
          <w:color w:val="000000"/>
          <w:sz w:val="20"/>
          <w:szCs w:val="20"/>
        </w:rPr>
      </w:pPr>
    </w:p>
    <w:p w14:paraId="42B10B8F" w14:textId="77777777" w:rsidR="00FD69B2" w:rsidRDefault="00FD69B2" w:rsidP="00FD69B2">
      <w:pPr>
        <w:autoSpaceDE w:val="0"/>
        <w:autoSpaceDN w:val="0"/>
        <w:adjustRightInd w:val="0"/>
        <w:spacing w:after="0" w:line="240" w:lineRule="auto"/>
        <w:ind w:firstLine="720"/>
        <w:rPr>
          <w:rFonts w:ascii="Arial" w:hAnsi="Arial" w:cs="Arial"/>
          <w:color w:val="000000"/>
          <w:sz w:val="20"/>
          <w:szCs w:val="20"/>
        </w:rPr>
      </w:pPr>
      <w:r w:rsidRPr="00FD69B2">
        <w:rPr>
          <w:rFonts w:ascii="Arial" w:hAnsi="Arial" w:cs="Arial"/>
          <w:color w:val="000000"/>
          <w:sz w:val="20"/>
          <w:szCs w:val="20"/>
        </w:rPr>
        <w:t xml:space="preserve">Procedure </w:t>
      </w:r>
    </w:p>
    <w:p w14:paraId="1D154DE9" w14:textId="77777777" w:rsidR="00FD69B2" w:rsidRDefault="00FD69B2" w:rsidP="00FD69B2">
      <w:pPr>
        <w:autoSpaceDE w:val="0"/>
        <w:autoSpaceDN w:val="0"/>
        <w:adjustRightInd w:val="0"/>
        <w:spacing w:after="0" w:line="240" w:lineRule="auto"/>
        <w:rPr>
          <w:rFonts w:ascii="Arial" w:hAnsi="Arial" w:cs="Arial"/>
          <w:color w:val="000000"/>
          <w:sz w:val="20"/>
          <w:szCs w:val="20"/>
        </w:rPr>
      </w:pPr>
    </w:p>
    <w:p w14:paraId="555A98C5" w14:textId="77777777" w:rsidR="00FD69B2" w:rsidRDefault="00FD69B2" w:rsidP="00FD69B2">
      <w:pPr>
        <w:autoSpaceDE w:val="0"/>
        <w:autoSpaceDN w:val="0"/>
        <w:adjustRightInd w:val="0"/>
        <w:spacing w:after="0" w:line="240" w:lineRule="auto"/>
        <w:ind w:left="720" w:firstLine="720"/>
        <w:rPr>
          <w:rFonts w:ascii="Arial" w:hAnsi="Arial" w:cs="Arial"/>
          <w:color w:val="000000"/>
          <w:sz w:val="20"/>
          <w:szCs w:val="20"/>
        </w:rPr>
      </w:pPr>
      <w:r w:rsidRPr="00FD69B2">
        <w:rPr>
          <w:rFonts w:ascii="Arial" w:hAnsi="Arial" w:cs="Arial"/>
          <w:color w:val="000000"/>
          <w:sz w:val="20"/>
          <w:szCs w:val="20"/>
        </w:rPr>
        <w:t xml:space="preserve">1. Select </w:t>
      </w:r>
      <w:r w:rsidRPr="00FD69B2">
        <w:rPr>
          <w:rFonts w:ascii="Arial" w:hAnsi="Arial" w:cs="Arial"/>
          <w:b/>
          <w:bCs/>
          <w:color w:val="000000"/>
          <w:sz w:val="20"/>
          <w:szCs w:val="20"/>
        </w:rPr>
        <w:t>Cancel</w:t>
      </w:r>
      <w:r w:rsidRPr="00FD69B2">
        <w:rPr>
          <w:rFonts w:ascii="Arial" w:hAnsi="Arial" w:cs="Arial"/>
          <w:color w:val="000000"/>
          <w:sz w:val="20"/>
          <w:szCs w:val="20"/>
        </w:rPr>
        <w:t>.</w:t>
      </w:r>
    </w:p>
    <w:p w14:paraId="0FA38F17" w14:textId="77777777" w:rsidR="00FD69B2" w:rsidRPr="00FD69B2" w:rsidRDefault="00FD69B2" w:rsidP="00FD69B2">
      <w:pPr>
        <w:autoSpaceDE w:val="0"/>
        <w:autoSpaceDN w:val="0"/>
        <w:adjustRightInd w:val="0"/>
        <w:spacing w:after="0" w:line="240" w:lineRule="auto"/>
        <w:rPr>
          <w:rFonts w:ascii="Arial" w:hAnsi="Arial" w:cs="Arial"/>
          <w:color w:val="000000"/>
          <w:sz w:val="20"/>
          <w:szCs w:val="20"/>
        </w:rPr>
      </w:pPr>
    </w:p>
    <w:p w14:paraId="10B530D0" w14:textId="77777777" w:rsidR="00FD69B2" w:rsidRDefault="00FD69B2" w:rsidP="00FD69B2">
      <w:pPr>
        <w:ind w:firstLine="720"/>
        <w:rPr>
          <w:rFonts w:ascii="Arial" w:hAnsi="Arial" w:cs="Arial"/>
          <w:color w:val="000000"/>
          <w:sz w:val="20"/>
          <w:szCs w:val="20"/>
        </w:rPr>
      </w:pPr>
      <w:r w:rsidRPr="00FD69B2">
        <w:rPr>
          <w:rFonts w:ascii="Arial" w:hAnsi="Arial" w:cs="Arial"/>
          <w:color w:val="000000"/>
          <w:sz w:val="20"/>
          <w:szCs w:val="20"/>
        </w:rPr>
        <w:t xml:space="preserve">The call is not transferred and becomes active. </w:t>
      </w:r>
    </w:p>
    <w:p w14:paraId="121E4BAB" w14:textId="77777777" w:rsidR="00FD69B2" w:rsidRDefault="00FD69B2" w:rsidP="00FD69B2">
      <w:r>
        <w:br w:type="page"/>
      </w:r>
    </w:p>
    <w:p w14:paraId="52A626BB" w14:textId="7797C94B" w:rsidR="00C14D4B" w:rsidRPr="00C14D4B" w:rsidRDefault="00C14D4B" w:rsidP="00C14D4B">
      <w:pPr>
        <w:pStyle w:val="Default"/>
        <w:ind w:firstLine="720"/>
        <w:rPr>
          <w:sz w:val="36"/>
          <w:szCs w:val="36"/>
        </w:rPr>
      </w:pPr>
      <w:r w:rsidRPr="00C14D4B">
        <w:rPr>
          <w:noProof/>
          <w:sz w:val="36"/>
          <w:szCs w:val="36"/>
        </w:rPr>
        <w:lastRenderedPageBreak/>
        <w:drawing>
          <wp:anchor distT="0" distB="0" distL="114300" distR="114300" simplePos="0" relativeHeight="251711488" behindDoc="1" locked="0" layoutInCell="1" allowOverlap="1" wp14:anchorId="2E47F88E" wp14:editId="6511D150">
            <wp:simplePos x="0" y="0"/>
            <wp:positionH relativeFrom="page">
              <wp:align>right</wp:align>
            </wp:positionH>
            <wp:positionV relativeFrom="paragraph">
              <wp:posOffset>-897835</wp:posOffset>
            </wp:positionV>
            <wp:extent cx="2734945" cy="914400"/>
            <wp:effectExtent l="0" t="0" r="8255"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r w:rsidRPr="00C14D4B">
        <w:rPr>
          <w:sz w:val="36"/>
          <w:szCs w:val="36"/>
        </w:rPr>
        <w:t xml:space="preserve">Managing Calls </w:t>
      </w:r>
    </w:p>
    <w:p w14:paraId="15123D48" w14:textId="77777777" w:rsidR="00C14D4B" w:rsidRDefault="00C14D4B" w:rsidP="00C14D4B">
      <w:pPr>
        <w:pStyle w:val="Default"/>
        <w:rPr>
          <w:sz w:val="48"/>
          <w:szCs w:val="48"/>
        </w:rPr>
      </w:pPr>
    </w:p>
    <w:p w14:paraId="7611D573" w14:textId="26EF0166" w:rsidR="00C14D4B" w:rsidRDefault="00C14D4B" w:rsidP="00C14D4B">
      <w:pPr>
        <w:ind w:firstLine="720"/>
        <w:rPr>
          <w:color w:val="00B050"/>
          <w:sz w:val="28"/>
          <w:szCs w:val="28"/>
        </w:rPr>
      </w:pPr>
      <w:r w:rsidRPr="00C14D4B">
        <w:rPr>
          <w:color w:val="00B050"/>
          <w:sz w:val="28"/>
          <w:szCs w:val="28"/>
        </w:rPr>
        <w:t xml:space="preserve">Display Calls from the Lines Screen </w:t>
      </w:r>
    </w:p>
    <w:p w14:paraId="4AF73B64" w14:textId="7AA40470" w:rsidR="00C14D4B" w:rsidRDefault="00C14D4B" w:rsidP="00C14D4B">
      <w:pPr>
        <w:pStyle w:val="Default"/>
        <w:ind w:left="720"/>
        <w:rPr>
          <w:sz w:val="20"/>
          <w:szCs w:val="20"/>
        </w:rPr>
      </w:pPr>
      <w:r>
        <w:rPr>
          <w:sz w:val="20"/>
          <w:szCs w:val="20"/>
        </w:rPr>
        <w:t xml:space="preserve">You can display the calls for each line from the Lines screen. When you select a phone line that has a held call, the first held call on that line is automatically resumed, even if you already have an active call on a different line. </w:t>
      </w:r>
    </w:p>
    <w:p w14:paraId="014B28AA" w14:textId="77777777" w:rsidR="00C14D4B" w:rsidRDefault="00C14D4B" w:rsidP="00C14D4B">
      <w:pPr>
        <w:pStyle w:val="Default"/>
        <w:ind w:left="720"/>
        <w:rPr>
          <w:sz w:val="20"/>
          <w:szCs w:val="20"/>
        </w:rPr>
      </w:pPr>
    </w:p>
    <w:p w14:paraId="09AE5AAD" w14:textId="3B63AB7E" w:rsidR="00C14D4B" w:rsidRDefault="00C14D4B" w:rsidP="00C14D4B">
      <w:pPr>
        <w:pStyle w:val="Default"/>
        <w:ind w:firstLine="720"/>
        <w:rPr>
          <w:sz w:val="20"/>
          <w:szCs w:val="20"/>
        </w:rPr>
      </w:pPr>
      <w:r>
        <w:rPr>
          <w:sz w:val="20"/>
          <w:szCs w:val="20"/>
        </w:rPr>
        <w:t xml:space="preserve">Procedure </w:t>
      </w:r>
    </w:p>
    <w:p w14:paraId="79B6E147" w14:textId="62128902" w:rsidR="00C14D4B" w:rsidRDefault="00C14D4B" w:rsidP="00C14D4B">
      <w:pPr>
        <w:pStyle w:val="Default"/>
        <w:ind w:firstLine="720"/>
        <w:rPr>
          <w:sz w:val="20"/>
          <w:szCs w:val="20"/>
        </w:rPr>
      </w:pPr>
      <w:r>
        <w:rPr>
          <w:noProof/>
        </w:rPr>
        <w:drawing>
          <wp:anchor distT="0" distB="0" distL="114300" distR="114300" simplePos="0" relativeHeight="251722752" behindDoc="1" locked="0" layoutInCell="1" allowOverlap="1" wp14:anchorId="3CA4CF70" wp14:editId="30AB4BED">
            <wp:simplePos x="0" y="0"/>
            <wp:positionH relativeFrom="column">
              <wp:posOffset>1995170</wp:posOffset>
            </wp:positionH>
            <wp:positionV relativeFrom="paragraph">
              <wp:posOffset>85614</wp:posOffset>
            </wp:positionV>
            <wp:extent cx="314325" cy="276225"/>
            <wp:effectExtent l="0" t="0" r="9525" b="952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14325" cy="276225"/>
                    </a:xfrm>
                    <a:prstGeom prst="rect">
                      <a:avLst/>
                    </a:prstGeom>
                  </pic:spPr>
                </pic:pic>
              </a:graphicData>
            </a:graphic>
          </wp:anchor>
        </w:drawing>
      </w:r>
    </w:p>
    <w:p w14:paraId="3A155DBA" w14:textId="0AF7DE29" w:rsidR="00C14D4B" w:rsidRDefault="00C14D4B" w:rsidP="00C14D4B">
      <w:pPr>
        <w:ind w:firstLine="720"/>
        <w:rPr>
          <w:color w:val="00B050"/>
          <w:sz w:val="28"/>
          <w:szCs w:val="28"/>
        </w:rPr>
      </w:pPr>
      <w:r>
        <w:rPr>
          <w:sz w:val="20"/>
          <w:szCs w:val="20"/>
        </w:rPr>
        <w:t xml:space="preserve">1. Press and hold the </w:t>
      </w:r>
      <w:r>
        <w:rPr>
          <w:b/>
          <w:bCs/>
          <w:sz w:val="20"/>
          <w:szCs w:val="20"/>
        </w:rPr>
        <w:t xml:space="preserve">line </w:t>
      </w:r>
      <w:r>
        <w:rPr>
          <w:sz w:val="20"/>
          <w:szCs w:val="20"/>
        </w:rPr>
        <w:t xml:space="preserve">key </w:t>
      </w:r>
    </w:p>
    <w:p w14:paraId="3A1D2759" w14:textId="7C1F01D1" w:rsidR="00C14D4B" w:rsidRDefault="00C14D4B" w:rsidP="00C14D4B">
      <w:pPr>
        <w:ind w:firstLine="720"/>
        <w:rPr>
          <w:color w:val="00B050"/>
          <w:sz w:val="28"/>
          <w:szCs w:val="28"/>
        </w:rPr>
      </w:pPr>
    </w:p>
    <w:p w14:paraId="1F2058AD" w14:textId="2448D5AE" w:rsidR="00C14D4B" w:rsidRDefault="00C14D4B" w:rsidP="00C14D4B">
      <w:pPr>
        <w:pStyle w:val="Default"/>
        <w:ind w:firstLine="720"/>
        <w:rPr>
          <w:color w:val="00B050"/>
          <w:sz w:val="28"/>
          <w:szCs w:val="28"/>
        </w:rPr>
      </w:pPr>
      <w:r w:rsidRPr="00C14D4B">
        <w:rPr>
          <w:color w:val="00B050"/>
          <w:sz w:val="28"/>
          <w:szCs w:val="28"/>
        </w:rPr>
        <w:t xml:space="preserve">Display Calls from the Calls Screen </w:t>
      </w:r>
    </w:p>
    <w:p w14:paraId="193A40CA" w14:textId="77777777" w:rsidR="00C14D4B" w:rsidRPr="00C14D4B" w:rsidRDefault="00C14D4B" w:rsidP="00C14D4B">
      <w:pPr>
        <w:pStyle w:val="Default"/>
        <w:ind w:firstLine="720"/>
        <w:rPr>
          <w:color w:val="00B050"/>
          <w:sz w:val="28"/>
          <w:szCs w:val="28"/>
        </w:rPr>
      </w:pPr>
    </w:p>
    <w:p w14:paraId="36F694CD" w14:textId="6AD45148" w:rsidR="00C14D4B" w:rsidRDefault="00C14D4B" w:rsidP="00C14D4B">
      <w:pPr>
        <w:pStyle w:val="Default"/>
        <w:ind w:firstLine="720"/>
        <w:rPr>
          <w:sz w:val="20"/>
          <w:szCs w:val="20"/>
        </w:rPr>
      </w:pPr>
      <w:r>
        <w:rPr>
          <w:sz w:val="20"/>
          <w:szCs w:val="20"/>
        </w:rPr>
        <w:t xml:space="preserve">You can view multiple calls on your line from the Calls screen. </w:t>
      </w:r>
    </w:p>
    <w:p w14:paraId="6E3F376E" w14:textId="77777777" w:rsidR="00C14D4B" w:rsidRDefault="00C14D4B" w:rsidP="00C14D4B">
      <w:pPr>
        <w:pStyle w:val="Default"/>
        <w:ind w:firstLine="720"/>
        <w:rPr>
          <w:sz w:val="20"/>
          <w:szCs w:val="20"/>
        </w:rPr>
      </w:pPr>
    </w:p>
    <w:p w14:paraId="2CB75FE7" w14:textId="0A3E75F8" w:rsidR="00C14D4B" w:rsidRDefault="00C14D4B" w:rsidP="00C14D4B">
      <w:pPr>
        <w:pStyle w:val="Default"/>
        <w:ind w:firstLine="720"/>
        <w:rPr>
          <w:sz w:val="20"/>
          <w:szCs w:val="20"/>
        </w:rPr>
      </w:pPr>
      <w:r>
        <w:rPr>
          <w:sz w:val="20"/>
          <w:szCs w:val="20"/>
        </w:rPr>
        <w:t xml:space="preserve">Procedure </w:t>
      </w:r>
    </w:p>
    <w:p w14:paraId="19405A14" w14:textId="77777777" w:rsidR="00C14D4B" w:rsidRPr="00C14D4B" w:rsidRDefault="00C14D4B" w:rsidP="00C14D4B">
      <w:pPr>
        <w:pStyle w:val="Default"/>
        <w:ind w:firstLine="720"/>
        <w:rPr>
          <w:sz w:val="20"/>
          <w:szCs w:val="20"/>
        </w:rPr>
      </w:pPr>
    </w:p>
    <w:p w14:paraId="4C95A4F0" w14:textId="5463A6E7" w:rsidR="00C14D4B" w:rsidRPr="00C14D4B" w:rsidRDefault="00C14D4B" w:rsidP="00C14D4B">
      <w:pPr>
        <w:pStyle w:val="ListParagraph"/>
        <w:numPr>
          <w:ilvl w:val="0"/>
          <w:numId w:val="9"/>
        </w:numPr>
        <w:rPr>
          <w:rFonts w:ascii="Arial" w:hAnsi="Arial" w:cs="Arial"/>
          <w:sz w:val="20"/>
          <w:szCs w:val="20"/>
        </w:rPr>
      </w:pPr>
      <w:r>
        <w:rPr>
          <w:noProof/>
        </w:rPr>
        <w:drawing>
          <wp:anchor distT="0" distB="0" distL="114300" distR="114300" simplePos="0" relativeHeight="251723776" behindDoc="1" locked="0" layoutInCell="1" allowOverlap="1" wp14:anchorId="1E156CD5" wp14:editId="2F527157">
            <wp:simplePos x="0" y="0"/>
            <wp:positionH relativeFrom="column">
              <wp:posOffset>2178381</wp:posOffset>
            </wp:positionH>
            <wp:positionV relativeFrom="paragraph">
              <wp:posOffset>50938</wp:posOffset>
            </wp:positionV>
            <wp:extent cx="323850" cy="314325"/>
            <wp:effectExtent l="0" t="0" r="0" b="952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3850" cy="314325"/>
                    </a:xfrm>
                    <a:prstGeom prst="rect">
                      <a:avLst/>
                    </a:prstGeom>
                  </pic:spPr>
                </pic:pic>
              </a:graphicData>
            </a:graphic>
          </wp:anchor>
        </w:drawing>
      </w:r>
      <w:r w:rsidRPr="00C14D4B">
        <w:rPr>
          <w:rFonts w:ascii="Arial" w:hAnsi="Arial" w:cs="Arial"/>
          <w:sz w:val="20"/>
          <w:szCs w:val="20"/>
        </w:rPr>
        <w:t>Do one of the following:</w:t>
      </w:r>
    </w:p>
    <w:p w14:paraId="3F9DC611" w14:textId="49581D2A" w:rsidR="00C14D4B" w:rsidRPr="00C14D4B" w:rsidRDefault="00C14D4B" w:rsidP="00C14D4B">
      <w:pPr>
        <w:pStyle w:val="ListParagraph"/>
        <w:ind w:left="1440"/>
        <w:rPr>
          <w:rFonts w:ascii="Arial" w:hAnsi="Arial" w:cs="Arial"/>
          <w:sz w:val="20"/>
          <w:szCs w:val="20"/>
        </w:rPr>
      </w:pPr>
      <w:r w:rsidRPr="00C14D4B">
        <w:rPr>
          <w:rFonts w:ascii="Arial" w:hAnsi="Arial" w:cs="Arial"/>
          <w:sz w:val="20"/>
          <w:szCs w:val="20"/>
        </w:rPr>
        <w:t>• Press the Home key</w:t>
      </w:r>
      <w:r>
        <w:rPr>
          <w:rFonts w:ascii="Arial" w:hAnsi="Arial" w:cs="Arial"/>
          <w:sz w:val="20"/>
          <w:szCs w:val="20"/>
        </w:rPr>
        <w:t xml:space="preserve"> </w:t>
      </w:r>
    </w:p>
    <w:p w14:paraId="7AA69180" w14:textId="0A89644D" w:rsidR="00C14D4B" w:rsidRPr="00C14D4B" w:rsidRDefault="00C14D4B" w:rsidP="00C14D4B">
      <w:pPr>
        <w:pStyle w:val="ListParagraph"/>
        <w:ind w:left="1440"/>
        <w:rPr>
          <w:rFonts w:ascii="Arial" w:hAnsi="Arial" w:cs="Arial"/>
          <w:sz w:val="20"/>
          <w:szCs w:val="20"/>
        </w:rPr>
      </w:pPr>
      <w:r w:rsidRPr="00C14D4B">
        <w:rPr>
          <w:rFonts w:ascii="Arial" w:hAnsi="Arial" w:cs="Arial"/>
          <w:sz w:val="20"/>
          <w:szCs w:val="20"/>
        </w:rPr>
        <w:t xml:space="preserve">• From the Lines screen, press the </w:t>
      </w:r>
      <w:r w:rsidRPr="00C14D4B">
        <w:rPr>
          <w:rFonts w:ascii="Arial" w:hAnsi="Arial" w:cs="Arial"/>
          <w:b/>
          <w:bCs/>
          <w:sz w:val="20"/>
          <w:szCs w:val="20"/>
        </w:rPr>
        <w:t xml:space="preserve">Calls </w:t>
      </w:r>
      <w:r w:rsidRPr="00C14D4B">
        <w:rPr>
          <w:rFonts w:ascii="Arial" w:hAnsi="Arial" w:cs="Arial"/>
          <w:sz w:val="20"/>
          <w:szCs w:val="20"/>
        </w:rPr>
        <w:t>soft key.</w:t>
      </w:r>
    </w:p>
    <w:p w14:paraId="53D9A4A1" w14:textId="7405E5EC" w:rsidR="00C14D4B" w:rsidRPr="00C14D4B" w:rsidRDefault="00C14D4B" w:rsidP="00C14D4B">
      <w:pPr>
        <w:rPr>
          <w:rFonts w:ascii="Arial" w:hAnsi="Arial" w:cs="Arial"/>
          <w:color w:val="00B050"/>
          <w:sz w:val="28"/>
          <w:szCs w:val="28"/>
        </w:rPr>
      </w:pPr>
      <w:r w:rsidRPr="00C14D4B">
        <w:rPr>
          <w:rFonts w:ascii="Arial" w:hAnsi="Arial" w:cs="Arial"/>
          <w:color w:val="00B050"/>
          <w:sz w:val="28"/>
          <w:szCs w:val="28"/>
        </w:rPr>
        <w:tab/>
      </w:r>
      <w:r w:rsidRPr="00C14D4B">
        <w:rPr>
          <w:rFonts w:ascii="Arial" w:hAnsi="Arial" w:cs="Arial"/>
          <w:sz w:val="20"/>
          <w:szCs w:val="20"/>
        </w:rPr>
        <w:t>The Calls screen is displayed with the list of active and held calls for each line on the phone.</w:t>
      </w:r>
    </w:p>
    <w:p w14:paraId="68DDF51B" w14:textId="56D774B6" w:rsidR="00C14D4B" w:rsidRDefault="00C14D4B" w:rsidP="00180473">
      <w:pPr>
        <w:autoSpaceDE w:val="0"/>
        <w:autoSpaceDN w:val="0"/>
        <w:adjustRightInd w:val="0"/>
        <w:spacing w:after="0" w:line="240" w:lineRule="auto"/>
      </w:pPr>
    </w:p>
    <w:p w14:paraId="22A55318" w14:textId="77777777" w:rsidR="00180473" w:rsidRPr="00C14D4B" w:rsidRDefault="00180473" w:rsidP="00180473">
      <w:pPr>
        <w:autoSpaceDE w:val="0"/>
        <w:autoSpaceDN w:val="0"/>
        <w:adjustRightInd w:val="0"/>
        <w:spacing w:after="0" w:line="240" w:lineRule="auto"/>
        <w:rPr>
          <w:rFonts w:ascii="Wingdings" w:hAnsi="Wingdings" w:cs="Wingdings"/>
          <w:color w:val="000000"/>
          <w:sz w:val="20"/>
          <w:szCs w:val="20"/>
        </w:rPr>
      </w:pPr>
    </w:p>
    <w:p w14:paraId="0D1D5728" w14:textId="77777777" w:rsidR="00180473" w:rsidRPr="00180473" w:rsidRDefault="00C14D4B" w:rsidP="00180473">
      <w:pPr>
        <w:autoSpaceDE w:val="0"/>
        <w:autoSpaceDN w:val="0"/>
        <w:adjustRightInd w:val="0"/>
        <w:spacing w:after="0" w:line="240" w:lineRule="auto"/>
        <w:ind w:firstLine="720"/>
        <w:rPr>
          <w:rFonts w:ascii="Arial" w:hAnsi="Arial" w:cs="Arial"/>
          <w:color w:val="00B050"/>
          <w:sz w:val="28"/>
          <w:szCs w:val="28"/>
        </w:rPr>
      </w:pPr>
      <w:r w:rsidRPr="00C14D4B">
        <w:rPr>
          <w:rFonts w:ascii="Arial" w:hAnsi="Arial" w:cs="Arial"/>
          <w:color w:val="00B050"/>
          <w:sz w:val="28"/>
          <w:szCs w:val="28"/>
        </w:rPr>
        <w:t>Manage a Call from the Calls Screen</w:t>
      </w:r>
    </w:p>
    <w:p w14:paraId="2611054C" w14:textId="3B71858D" w:rsidR="00C14D4B" w:rsidRPr="00C14D4B" w:rsidRDefault="00C14D4B" w:rsidP="00180473">
      <w:pPr>
        <w:autoSpaceDE w:val="0"/>
        <w:autoSpaceDN w:val="0"/>
        <w:adjustRightInd w:val="0"/>
        <w:spacing w:after="0" w:line="240" w:lineRule="auto"/>
        <w:ind w:firstLine="720"/>
        <w:rPr>
          <w:rFonts w:ascii="Arial" w:hAnsi="Arial" w:cs="Arial"/>
          <w:color w:val="000000"/>
          <w:sz w:val="28"/>
          <w:szCs w:val="28"/>
        </w:rPr>
      </w:pPr>
      <w:r w:rsidRPr="00C14D4B">
        <w:rPr>
          <w:rFonts w:ascii="Arial" w:hAnsi="Arial" w:cs="Arial"/>
          <w:color w:val="000000"/>
          <w:sz w:val="28"/>
          <w:szCs w:val="28"/>
        </w:rPr>
        <w:t xml:space="preserve"> </w:t>
      </w:r>
    </w:p>
    <w:p w14:paraId="7604EB14" w14:textId="547A95EC" w:rsidR="00C14D4B" w:rsidRDefault="00C14D4B" w:rsidP="00180473">
      <w:pPr>
        <w:autoSpaceDE w:val="0"/>
        <w:autoSpaceDN w:val="0"/>
        <w:adjustRightInd w:val="0"/>
        <w:spacing w:after="0" w:line="240" w:lineRule="auto"/>
        <w:ind w:firstLine="720"/>
        <w:rPr>
          <w:rFonts w:ascii="Arial" w:hAnsi="Arial" w:cs="Arial"/>
          <w:color w:val="000000"/>
          <w:sz w:val="20"/>
          <w:szCs w:val="20"/>
        </w:rPr>
      </w:pPr>
      <w:r w:rsidRPr="00C14D4B">
        <w:rPr>
          <w:rFonts w:ascii="Arial" w:hAnsi="Arial" w:cs="Arial"/>
          <w:color w:val="000000"/>
          <w:sz w:val="20"/>
          <w:szCs w:val="20"/>
        </w:rPr>
        <w:t xml:space="preserve">From the Calls screen, you can manage a call by holding, resuming, or transferring the call. </w:t>
      </w:r>
    </w:p>
    <w:p w14:paraId="7DD65A5E" w14:textId="77777777" w:rsidR="00180473" w:rsidRPr="00C14D4B" w:rsidRDefault="00180473" w:rsidP="00180473">
      <w:pPr>
        <w:autoSpaceDE w:val="0"/>
        <w:autoSpaceDN w:val="0"/>
        <w:adjustRightInd w:val="0"/>
        <w:spacing w:after="0" w:line="240" w:lineRule="auto"/>
        <w:ind w:firstLine="720"/>
        <w:rPr>
          <w:rFonts w:ascii="Arial" w:hAnsi="Arial" w:cs="Arial"/>
          <w:color w:val="000000"/>
          <w:sz w:val="20"/>
          <w:szCs w:val="20"/>
        </w:rPr>
      </w:pPr>
    </w:p>
    <w:p w14:paraId="35BB607E" w14:textId="6C2E6CEB" w:rsidR="00C14D4B" w:rsidRDefault="00C14D4B" w:rsidP="00180473">
      <w:pPr>
        <w:autoSpaceDE w:val="0"/>
        <w:autoSpaceDN w:val="0"/>
        <w:adjustRightInd w:val="0"/>
        <w:spacing w:after="0" w:line="240" w:lineRule="auto"/>
        <w:ind w:firstLine="720"/>
        <w:rPr>
          <w:rFonts w:ascii="Arial" w:hAnsi="Arial" w:cs="Arial"/>
          <w:color w:val="000000"/>
          <w:sz w:val="20"/>
          <w:szCs w:val="20"/>
        </w:rPr>
      </w:pPr>
      <w:r w:rsidRPr="00C14D4B">
        <w:rPr>
          <w:rFonts w:ascii="Arial" w:hAnsi="Arial" w:cs="Arial"/>
          <w:color w:val="000000"/>
          <w:sz w:val="20"/>
          <w:szCs w:val="20"/>
        </w:rPr>
        <w:t xml:space="preserve">Procedure </w:t>
      </w:r>
    </w:p>
    <w:p w14:paraId="4C15682F" w14:textId="77777777" w:rsidR="00180473" w:rsidRDefault="00180473" w:rsidP="00180473">
      <w:pPr>
        <w:autoSpaceDE w:val="0"/>
        <w:autoSpaceDN w:val="0"/>
        <w:adjustRightInd w:val="0"/>
        <w:spacing w:after="0" w:line="240" w:lineRule="auto"/>
        <w:ind w:firstLine="720"/>
        <w:rPr>
          <w:rFonts w:ascii="Arial" w:hAnsi="Arial" w:cs="Arial"/>
          <w:color w:val="000000"/>
          <w:sz w:val="20"/>
          <w:szCs w:val="20"/>
        </w:rPr>
      </w:pPr>
    </w:p>
    <w:p w14:paraId="2F3BFDD2" w14:textId="498E0552" w:rsidR="00180473" w:rsidRDefault="00180473" w:rsidP="00180473">
      <w:pPr>
        <w:pStyle w:val="ListParagraph"/>
        <w:numPr>
          <w:ilvl w:val="0"/>
          <w:numId w:val="11"/>
        </w:num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 Select a call</w:t>
      </w:r>
    </w:p>
    <w:p w14:paraId="686EF946" w14:textId="3A36E716" w:rsidR="00180473" w:rsidRPr="00180473" w:rsidRDefault="00180473" w:rsidP="00180473">
      <w:pPr>
        <w:pStyle w:val="ListParagraph"/>
        <w:numPr>
          <w:ilvl w:val="0"/>
          <w:numId w:val="11"/>
        </w:num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 Do one of the following:</w:t>
      </w:r>
    </w:p>
    <w:p w14:paraId="13A24D42" w14:textId="437B46C0" w:rsidR="00180473" w:rsidRPr="00C14D4B" w:rsidRDefault="00180473" w:rsidP="00180473">
      <w:pPr>
        <w:autoSpaceDE w:val="0"/>
        <w:autoSpaceDN w:val="0"/>
        <w:adjustRightInd w:val="0"/>
        <w:spacing w:after="0" w:line="240" w:lineRule="auto"/>
        <w:ind w:firstLine="720"/>
        <w:rPr>
          <w:rFonts w:ascii="Arial" w:hAnsi="Arial" w:cs="Arial"/>
          <w:color w:val="000000"/>
          <w:sz w:val="20"/>
          <w:szCs w:val="20"/>
        </w:rPr>
      </w:pPr>
      <w:r>
        <w:rPr>
          <w:noProof/>
        </w:rPr>
        <w:drawing>
          <wp:anchor distT="0" distB="0" distL="114300" distR="114300" simplePos="0" relativeHeight="251724800" behindDoc="1" locked="0" layoutInCell="1" allowOverlap="1" wp14:anchorId="21E1B742" wp14:editId="111846DB">
            <wp:simplePos x="0" y="0"/>
            <wp:positionH relativeFrom="column">
              <wp:posOffset>1208350</wp:posOffset>
            </wp:positionH>
            <wp:positionV relativeFrom="paragraph">
              <wp:posOffset>108199</wp:posOffset>
            </wp:positionV>
            <wp:extent cx="285750" cy="26670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85750" cy="266700"/>
                    </a:xfrm>
                    <a:prstGeom prst="rect">
                      <a:avLst/>
                    </a:prstGeom>
                  </pic:spPr>
                </pic:pic>
              </a:graphicData>
            </a:graphic>
          </wp:anchor>
        </w:drawing>
      </w:r>
    </w:p>
    <w:p w14:paraId="70718FEC" w14:textId="7D8DC995" w:rsidR="00C14D4B" w:rsidRDefault="00C14D4B" w:rsidP="00180473">
      <w:pPr>
        <w:autoSpaceDE w:val="0"/>
        <w:autoSpaceDN w:val="0"/>
        <w:adjustRightInd w:val="0"/>
        <w:spacing w:after="0" w:line="240" w:lineRule="auto"/>
        <w:ind w:firstLine="720"/>
        <w:rPr>
          <w:rFonts w:ascii="Arial" w:hAnsi="Arial" w:cs="Arial"/>
          <w:color w:val="000000"/>
          <w:sz w:val="20"/>
          <w:szCs w:val="20"/>
        </w:rPr>
      </w:pPr>
      <w:r w:rsidRPr="00C14D4B">
        <w:rPr>
          <w:rFonts w:ascii="Arial" w:hAnsi="Arial" w:cs="Arial"/>
          <w:color w:val="000000"/>
          <w:sz w:val="20"/>
          <w:szCs w:val="20"/>
        </w:rPr>
        <w:t xml:space="preserve">• Select </w:t>
      </w:r>
      <w:r w:rsidRPr="00C14D4B">
        <w:rPr>
          <w:rFonts w:ascii="Arial" w:hAnsi="Arial" w:cs="Arial"/>
          <w:b/>
          <w:bCs/>
          <w:color w:val="000000"/>
          <w:sz w:val="20"/>
          <w:szCs w:val="20"/>
        </w:rPr>
        <w:t xml:space="preserve">Hold </w:t>
      </w:r>
      <w:r w:rsidR="00180473">
        <w:rPr>
          <w:rFonts w:ascii="Arial" w:hAnsi="Arial" w:cs="Arial"/>
          <w:b/>
          <w:bCs/>
          <w:color w:val="000000"/>
          <w:sz w:val="20"/>
          <w:szCs w:val="20"/>
        </w:rPr>
        <w:t xml:space="preserve">        </w:t>
      </w:r>
      <w:r w:rsidRPr="00C14D4B">
        <w:rPr>
          <w:rFonts w:ascii="Arial" w:hAnsi="Arial" w:cs="Arial"/>
          <w:color w:val="000000"/>
          <w:sz w:val="20"/>
          <w:szCs w:val="20"/>
        </w:rPr>
        <w:t xml:space="preserve">to place an active call on hold. </w:t>
      </w:r>
    </w:p>
    <w:p w14:paraId="69CA4898" w14:textId="77777777" w:rsidR="00180473" w:rsidRPr="00C14D4B" w:rsidRDefault="00180473" w:rsidP="00180473">
      <w:pPr>
        <w:autoSpaceDE w:val="0"/>
        <w:autoSpaceDN w:val="0"/>
        <w:adjustRightInd w:val="0"/>
        <w:spacing w:after="0" w:line="240" w:lineRule="auto"/>
        <w:ind w:firstLine="720"/>
        <w:rPr>
          <w:rFonts w:ascii="Wingdings" w:hAnsi="Wingdings" w:cs="Wingdings"/>
          <w:color w:val="000000"/>
          <w:sz w:val="20"/>
          <w:szCs w:val="20"/>
        </w:rPr>
      </w:pPr>
    </w:p>
    <w:p w14:paraId="4FAB3BE2" w14:textId="104FEA67" w:rsidR="00C14D4B" w:rsidRDefault="00C14D4B" w:rsidP="00180473">
      <w:pPr>
        <w:autoSpaceDE w:val="0"/>
        <w:autoSpaceDN w:val="0"/>
        <w:adjustRightInd w:val="0"/>
        <w:spacing w:after="0" w:line="240" w:lineRule="auto"/>
        <w:ind w:firstLine="720"/>
        <w:rPr>
          <w:rFonts w:ascii="Arial" w:hAnsi="Arial" w:cs="Arial"/>
          <w:color w:val="000000"/>
          <w:sz w:val="20"/>
          <w:szCs w:val="20"/>
        </w:rPr>
      </w:pPr>
      <w:r w:rsidRPr="00C14D4B">
        <w:rPr>
          <w:rFonts w:ascii="Arial" w:hAnsi="Arial" w:cs="Arial"/>
          <w:color w:val="000000"/>
          <w:sz w:val="20"/>
          <w:szCs w:val="20"/>
        </w:rPr>
        <w:t xml:space="preserve">• Select </w:t>
      </w:r>
      <w:r w:rsidRPr="00C14D4B">
        <w:rPr>
          <w:rFonts w:ascii="Arial" w:hAnsi="Arial" w:cs="Arial"/>
          <w:b/>
          <w:bCs/>
          <w:color w:val="000000"/>
          <w:sz w:val="20"/>
          <w:szCs w:val="20"/>
        </w:rPr>
        <w:t xml:space="preserve">Resume </w:t>
      </w:r>
      <w:r w:rsidRPr="00C14D4B">
        <w:rPr>
          <w:rFonts w:ascii="Arial" w:hAnsi="Arial" w:cs="Arial"/>
          <w:color w:val="000000"/>
          <w:sz w:val="20"/>
          <w:szCs w:val="20"/>
        </w:rPr>
        <w:t xml:space="preserve">to make a held call active. </w:t>
      </w:r>
    </w:p>
    <w:p w14:paraId="64E03C92" w14:textId="77777777" w:rsidR="00180473" w:rsidRPr="00C14D4B" w:rsidRDefault="00180473" w:rsidP="00180473">
      <w:pPr>
        <w:autoSpaceDE w:val="0"/>
        <w:autoSpaceDN w:val="0"/>
        <w:adjustRightInd w:val="0"/>
        <w:spacing w:after="0" w:line="240" w:lineRule="auto"/>
        <w:ind w:firstLine="720"/>
        <w:rPr>
          <w:rFonts w:ascii="Wingdings" w:hAnsi="Wingdings" w:cs="Wingdings"/>
          <w:color w:val="000000"/>
          <w:sz w:val="20"/>
          <w:szCs w:val="20"/>
        </w:rPr>
      </w:pPr>
    </w:p>
    <w:p w14:paraId="77251D59" w14:textId="77777777" w:rsidR="00C14D4B" w:rsidRPr="00C14D4B" w:rsidRDefault="00C14D4B" w:rsidP="00180473">
      <w:pPr>
        <w:autoSpaceDE w:val="0"/>
        <w:autoSpaceDN w:val="0"/>
        <w:adjustRightInd w:val="0"/>
        <w:spacing w:after="0" w:line="240" w:lineRule="auto"/>
        <w:ind w:firstLine="720"/>
        <w:rPr>
          <w:rFonts w:ascii="Wingdings" w:hAnsi="Wingdings" w:cs="Wingdings"/>
          <w:color w:val="000000"/>
          <w:sz w:val="20"/>
          <w:szCs w:val="20"/>
        </w:rPr>
      </w:pPr>
      <w:r w:rsidRPr="00C14D4B">
        <w:rPr>
          <w:rFonts w:ascii="Arial" w:hAnsi="Arial" w:cs="Arial"/>
          <w:color w:val="000000"/>
          <w:sz w:val="20"/>
          <w:szCs w:val="20"/>
        </w:rPr>
        <w:t xml:space="preserve">• Select </w:t>
      </w:r>
      <w:r w:rsidRPr="00C14D4B">
        <w:rPr>
          <w:rFonts w:ascii="Arial" w:hAnsi="Arial" w:cs="Arial"/>
          <w:b/>
          <w:bCs/>
          <w:color w:val="000000"/>
          <w:sz w:val="20"/>
          <w:szCs w:val="20"/>
        </w:rPr>
        <w:t xml:space="preserve">End </w:t>
      </w:r>
      <w:r w:rsidRPr="00C14D4B">
        <w:rPr>
          <w:rFonts w:ascii="Arial" w:hAnsi="Arial" w:cs="Arial"/>
          <w:color w:val="000000"/>
          <w:sz w:val="20"/>
          <w:szCs w:val="20"/>
        </w:rPr>
        <w:t xml:space="preserve">Call to end a call with a contact. You can end active calls only, so resume the </w:t>
      </w:r>
    </w:p>
    <w:p w14:paraId="1CF0CF55" w14:textId="09808E00" w:rsidR="00180473" w:rsidRDefault="00C14D4B" w:rsidP="00180473">
      <w:pPr>
        <w:pStyle w:val="NoSpacing"/>
        <w:ind w:firstLine="720"/>
      </w:pPr>
      <w:r w:rsidRPr="00C14D4B">
        <w:t xml:space="preserve">held call first before ending it. </w:t>
      </w:r>
    </w:p>
    <w:p w14:paraId="23D44B20" w14:textId="29C44877" w:rsidR="00180473" w:rsidRDefault="00180473" w:rsidP="00180473">
      <w:pPr>
        <w:pStyle w:val="NoSpacing"/>
        <w:ind w:firstLine="720"/>
      </w:pPr>
      <w:r>
        <w:rPr>
          <w:noProof/>
        </w:rPr>
        <w:drawing>
          <wp:anchor distT="0" distB="0" distL="114300" distR="114300" simplePos="0" relativeHeight="251725824" behindDoc="1" locked="0" layoutInCell="1" allowOverlap="1" wp14:anchorId="723B8094" wp14:editId="0D12B331">
            <wp:simplePos x="0" y="0"/>
            <wp:positionH relativeFrom="column">
              <wp:posOffset>1431235</wp:posOffset>
            </wp:positionH>
            <wp:positionV relativeFrom="paragraph">
              <wp:posOffset>98204</wp:posOffset>
            </wp:positionV>
            <wp:extent cx="310101" cy="310101"/>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12725" cy="312725"/>
                    </a:xfrm>
                    <a:prstGeom prst="rect">
                      <a:avLst/>
                    </a:prstGeom>
                  </pic:spPr>
                </pic:pic>
              </a:graphicData>
            </a:graphic>
            <wp14:sizeRelH relativeFrom="margin">
              <wp14:pctWidth>0</wp14:pctWidth>
            </wp14:sizeRelH>
            <wp14:sizeRelV relativeFrom="margin">
              <wp14:pctHeight>0</wp14:pctHeight>
            </wp14:sizeRelV>
          </wp:anchor>
        </w:drawing>
      </w:r>
    </w:p>
    <w:p w14:paraId="46DADC88" w14:textId="0CEA9C08" w:rsidR="00180473" w:rsidRDefault="00180473" w:rsidP="00180473">
      <w:pPr>
        <w:pStyle w:val="NoSpacing"/>
        <w:ind w:firstLine="720"/>
      </w:pPr>
      <w:r>
        <w:t xml:space="preserve">• Select </w:t>
      </w:r>
      <w:r>
        <w:rPr>
          <w:b/>
          <w:bCs/>
        </w:rPr>
        <w:t xml:space="preserve">Transfer           </w:t>
      </w:r>
      <w:r>
        <w:t xml:space="preserve">to send the call to another contact. </w:t>
      </w:r>
    </w:p>
    <w:p w14:paraId="5FD46942" w14:textId="77777777" w:rsidR="00180473" w:rsidRDefault="00180473" w:rsidP="00180473">
      <w:pPr>
        <w:pStyle w:val="NoSpacing"/>
        <w:ind w:firstLine="720"/>
      </w:pPr>
    </w:p>
    <w:p w14:paraId="1747C5D3" w14:textId="554B3914" w:rsidR="00747BE0" w:rsidRPr="00180473" w:rsidRDefault="00180473" w:rsidP="00180473">
      <w:pPr>
        <w:pStyle w:val="NoSpacing"/>
        <w:ind w:firstLine="720"/>
      </w:pPr>
      <w:r>
        <w:t xml:space="preserve">• Select </w:t>
      </w:r>
      <w:r>
        <w:rPr>
          <w:b/>
          <w:bCs/>
        </w:rPr>
        <w:t xml:space="preserve">Conference </w:t>
      </w:r>
      <w:r>
        <w:t xml:space="preserve">to initiate a conference call. </w:t>
      </w:r>
      <w:r w:rsidR="00747BE0">
        <w:br w:type="page"/>
      </w:r>
    </w:p>
    <w:p w14:paraId="07B0F697" w14:textId="7CBCC75C" w:rsidR="00180473" w:rsidRPr="00180473" w:rsidRDefault="00747BE0" w:rsidP="00180473">
      <w:r>
        <w:rPr>
          <w:noProof/>
        </w:rPr>
        <w:lastRenderedPageBreak/>
        <w:drawing>
          <wp:anchor distT="0" distB="0" distL="114300" distR="114300" simplePos="0" relativeHeight="251671552" behindDoc="1" locked="0" layoutInCell="1" allowOverlap="1" wp14:anchorId="33209C09" wp14:editId="2F4EA304">
            <wp:simplePos x="0" y="0"/>
            <wp:positionH relativeFrom="page">
              <wp:posOffset>4810539</wp:posOffset>
            </wp:positionH>
            <wp:positionV relativeFrom="paragraph">
              <wp:posOffset>-899629</wp:posOffset>
            </wp:positionV>
            <wp:extent cx="2734945" cy="914400"/>
            <wp:effectExtent l="0" t="0" r="825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p>
    <w:p w14:paraId="2AF0BEEC" w14:textId="71390A48" w:rsidR="00180473" w:rsidRPr="00180473" w:rsidRDefault="00180473" w:rsidP="00180473">
      <w:pPr>
        <w:autoSpaceDE w:val="0"/>
        <w:autoSpaceDN w:val="0"/>
        <w:adjustRightInd w:val="0"/>
        <w:spacing w:after="0" w:line="240" w:lineRule="auto"/>
        <w:ind w:firstLine="720"/>
        <w:rPr>
          <w:rFonts w:ascii="Arial" w:hAnsi="Arial" w:cs="Arial"/>
          <w:color w:val="00B050"/>
          <w:sz w:val="28"/>
          <w:szCs w:val="28"/>
        </w:rPr>
      </w:pPr>
      <w:r w:rsidRPr="00180473">
        <w:rPr>
          <w:rFonts w:ascii="Arial" w:hAnsi="Arial" w:cs="Arial"/>
          <w:color w:val="00B050"/>
          <w:sz w:val="28"/>
          <w:szCs w:val="28"/>
        </w:rPr>
        <w:t xml:space="preserve">Reject Incoming Calls </w:t>
      </w:r>
    </w:p>
    <w:p w14:paraId="344C61B8" w14:textId="77777777" w:rsidR="00180473" w:rsidRPr="00180473" w:rsidRDefault="00180473" w:rsidP="00180473">
      <w:pPr>
        <w:autoSpaceDE w:val="0"/>
        <w:autoSpaceDN w:val="0"/>
        <w:adjustRightInd w:val="0"/>
        <w:spacing w:after="0" w:line="240" w:lineRule="auto"/>
        <w:rPr>
          <w:rFonts w:ascii="Arial" w:hAnsi="Arial" w:cs="Arial"/>
          <w:color w:val="000000"/>
          <w:sz w:val="28"/>
          <w:szCs w:val="28"/>
        </w:rPr>
      </w:pPr>
    </w:p>
    <w:p w14:paraId="70D922D2" w14:textId="7A122A8F" w:rsidR="00180473" w:rsidRDefault="00180473" w:rsidP="00180473">
      <w:pPr>
        <w:autoSpaceDE w:val="0"/>
        <w:autoSpaceDN w:val="0"/>
        <w:adjustRightInd w:val="0"/>
        <w:spacing w:after="0" w:line="240" w:lineRule="auto"/>
        <w:ind w:left="720"/>
        <w:rPr>
          <w:rFonts w:ascii="Arial" w:hAnsi="Arial" w:cs="Arial"/>
          <w:color w:val="000000"/>
          <w:sz w:val="20"/>
          <w:szCs w:val="20"/>
        </w:rPr>
      </w:pPr>
      <w:r w:rsidRPr="00180473">
        <w:rPr>
          <w:rFonts w:ascii="Arial" w:hAnsi="Arial" w:cs="Arial"/>
          <w:color w:val="000000"/>
          <w:sz w:val="20"/>
          <w:szCs w:val="20"/>
        </w:rPr>
        <w:t xml:space="preserve">You can reject a call and send the call directly to voicemail. Rejected calls display in the Missed Calls list in your Recent Calls list. Rejecting calls is not available for shared lines. </w:t>
      </w:r>
    </w:p>
    <w:p w14:paraId="25F7A6DD" w14:textId="77777777" w:rsidR="00180473" w:rsidRPr="00180473" w:rsidRDefault="00180473" w:rsidP="00180473">
      <w:pPr>
        <w:autoSpaceDE w:val="0"/>
        <w:autoSpaceDN w:val="0"/>
        <w:adjustRightInd w:val="0"/>
        <w:spacing w:after="0" w:line="240" w:lineRule="auto"/>
        <w:rPr>
          <w:rFonts w:ascii="Wingdings" w:hAnsi="Wingdings" w:cs="Wingdings"/>
          <w:color w:val="000000"/>
          <w:sz w:val="20"/>
          <w:szCs w:val="20"/>
        </w:rPr>
      </w:pPr>
    </w:p>
    <w:p w14:paraId="5519D03E" w14:textId="28C929F4" w:rsidR="00180473" w:rsidRDefault="00180473" w:rsidP="00094D3F">
      <w:pPr>
        <w:autoSpaceDE w:val="0"/>
        <w:autoSpaceDN w:val="0"/>
        <w:adjustRightInd w:val="0"/>
        <w:spacing w:after="0" w:line="240" w:lineRule="auto"/>
        <w:ind w:firstLine="720"/>
        <w:rPr>
          <w:rFonts w:ascii="Arial" w:hAnsi="Arial" w:cs="Arial"/>
          <w:color w:val="000000"/>
          <w:sz w:val="20"/>
          <w:szCs w:val="20"/>
        </w:rPr>
      </w:pPr>
      <w:r w:rsidRPr="00180473">
        <w:rPr>
          <w:rFonts w:ascii="Arial" w:hAnsi="Arial" w:cs="Arial"/>
          <w:color w:val="000000"/>
          <w:sz w:val="20"/>
          <w:szCs w:val="20"/>
        </w:rPr>
        <w:t xml:space="preserve">Procedure </w:t>
      </w:r>
    </w:p>
    <w:p w14:paraId="485B3BEC" w14:textId="77777777" w:rsidR="00180473" w:rsidRPr="00180473" w:rsidRDefault="00180473" w:rsidP="00180473">
      <w:pPr>
        <w:autoSpaceDE w:val="0"/>
        <w:autoSpaceDN w:val="0"/>
        <w:adjustRightInd w:val="0"/>
        <w:spacing w:after="0" w:line="240" w:lineRule="auto"/>
        <w:rPr>
          <w:rFonts w:ascii="Arial" w:hAnsi="Arial" w:cs="Arial"/>
          <w:color w:val="000000"/>
          <w:sz w:val="20"/>
          <w:szCs w:val="20"/>
        </w:rPr>
      </w:pPr>
    </w:p>
    <w:p w14:paraId="5A56C166" w14:textId="481F90D5" w:rsidR="00180473" w:rsidRPr="00180473" w:rsidRDefault="00180473" w:rsidP="00180473">
      <w:pPr>
        <w:pStyle w:val="ListParagraph"/>
        <w:numPr>
          <w:ilvl w:val="0"/>
          <w:numId w:val="13"/>
        </w:numPr>
        <w:autoSpaceDE w:val="0"/>
        <w:autoSpaceDN w:val="0"/>
        <w:adjustRightInd w:val="0"/>
        <w:spacing w:after="0" w:line="240" w:lineRule="auto"/>
        <w:rPr>
          <w:rFonts w:ascii="Arial" w:hAnsi="Arial" w:cs="Arial"/>
          <w:color w:val="000000"/>
          <w:sz w:val="20"/>
          <w:szCs w:val="20"/>
        </w:rPr>
      </w:pPr>
      <w:r w:rsidRPr="00180473">
        <w:rPr>
          <w:rFonts w:ascii="Arial" w:hAnsi="Arial" w:cs="Arial"/>
          <w:color w:val="000000"/>
          <w:sz w:val="20"/>
          <w:szCs w:val="20"/>
        </w:rPr>
        <w:t xml:space="preserve">From the Incoming Call screen, select </w:t>
      </w:r>
      <w:r w:rsidRPr="00180473">
        <w:rPr>
          <w:rFonts w:ascii="Arial" w:hAnsi="Arial" w:cs="Arial"/>
          <w:b/>
          <w:bCs/>
          <w:color w:val="000000"/>
          <w:sz w:val="20"/>
          <w:szCs w:val="20"/>
        </w:rPr>
        <w:t>Reject</w:t>
      </w:r>
      <w:r w:rsidRPr="00180473">
        <w:rPr>
          <w:rFonts w:ascii="Arial" w:hAnsi="Arial" w:cs="Arial"/>
          <w:color w:val="000000"/>
          <w:sz w:val="20"/>
          <w:szCs w:val="20"/>
        </w:rPr>
        <w:t xml:space="preserve">. </w:t>
      </w:r>
    </w:p>
    <w:p w14:paraId="41E6A39D" w14:textId="5E9827F1" w:rsidR="00180473" w:rsidRDefault="00180473" w:rsidP="00180473">
      <w:pPr>
        <w:pStyle w:val="ListParagraph"/>
        <w:autoSpaceDE w:val="0"/>
        <w:autoSpaceDN w:val="0"/>
        <w:adjustRightInd w:val="0"/>
        <w:spacing w:after="0" w:line="240" w:lineRule="auto"/>
        <w:ind w:left="1080"/>
        <w:rPr>
          <w:rFonts w:ascii="Wingdings" w:hAnsi="Wingdings" w:cs="Wingdings"/>
          <w:color w:val="000000"/>
          <w:sz w:val="20"/>
          <w:szCs w:val="20"/>
        </w:rPr>
      </w:pPr>
    </w:p>
    <w:p w14:paraId="0E413739" w14:textId="76F0440B" w:rsidR="00180473" w:rsidRDefault="00180473" w:rsidP="00180473">
      <w:pPr>
        <w:pStyle w:val="ListParagraph"/>
        <w:autoSpaceDE w:val="0"/>
        <w:autoSpaceDN w:val="0"/>
        <w:adjustRightInd w:val="0"/>
        <w:spacing w:after="0" w:line="240" w:lineRule="auto"/>
        <w:ind w:left="1080"/>
        <w:rPr>
          <w:rFonts w:ascii="Wingdings" w:hAnsi="Wingdings" w:cs="Wingdings"/>
          <w:color w:val="000000"/>
          <w:sz w:val="20"/>
          <w:szCs w:val="20"/>
        </w:rPr>
      </w:pPr>
    </w:p>
    <w:p w14:paraId="7A6F5EFE" w14:textId="77777777" w:rsidR="00180473" w:rsidRPr="00180473" w:rsidRDefault="00180473" w:rsidP="00180473">
      <w:pPr>
        <w:pStyle w:val="ListParagraph"/>
        <w:autoSpaceDE w:val="0"/>
        <w:autoSpaceDN w:val="0"/>
        <w:adjustRightInd w:val="0"/>
        <w:spacing w:after="0" w:line="240" w:lineRule="auto"/>
        <w:ind w:left="1080"/>
        <w:rPr>
          <w:rFonts w:ascii="Wingdings" w:hAnsi="Wingdings" w:cs="Wingdings"/>
          <w:color w:val="000000"/>
          <w:sz w:val="20"/>
          <w:szCs w:val="20"/>
        </w:rPr>
      </w:pPr>
    </w:p>
    <w:p w14:paraId="4D464EF4" w14:textId="714DA988" w:rsidR="00180473" w:rsidRPr="00180473" w:rsidRDefault="00180473" w:rsidP="00180473">
      <w:pPr>
        <w:autoSpaceDE w:val="0"/>
        <w:autoSpaceDN w:val="0"/>
        <w:adjustRightInd w:val="0"/>
        <w:spacing w:after="0" w:line="240" w:lineRule="auto"/>
        <w:ind w:firstLine="720"/>
        <w:rPr>
          <w:rFonts w:ascii="Arial" w:hAnsi="Arial" w:cs="Arial"/>
          <w:color w:val="00B050"/>
          <w:sz w:val="28"/>
          <w:szCs w:val="28"/>
        </w:rPr>
      </w:pPr>
      <w:r w:rsidRPr="00180473">
        <w:rPr>
          <w:rFonts w:ascii="Arial" w:hAnsi="Arial" w:cs="Arial"/>
          <w:color w:val="00B050"/>
          <w:sz w:val="28"/>
          <w:szCs w:val="28"/>
        </w:rPr>
        <w:t xml:space="preserve">Reject Calls from a Contact </w:t>
      </w:r>
    </w:p>
    <w:p w14:paraId="4B6DB081" w14:textId="77777777" w:rsidR="00180473" w:rsidRPr="00180473" w:rsidRDefault="00180473" w:rsidP="00180473">
      <w:pPr>
        <w:autoSpaceDE w:val="0"/>
        <w:autoSpaceDN w:val="0"/>
        <w:adjustRightInd w:val="0"/>
        <w:spacing w:after="0" w:line="240" w:lineRule="auto"/>
        <w:rPr>
          <w:rFonts w:ascii="Arial" w:hAnsi="Arial" w:cs="Arial"/>
          <w:color w:val="000000"/>
          <w:sz w:val="28"/>
          <w:szCs w:val="28"/>
        </w:rPr>
      </w:pPr>
    </w:p>
    <w:p w14:paraId="1D4FCBDF" w14:textId="61D7CBCD" w:rsidR="00180473" w:rsidRDefault="00180473" w:rsidP="00180473">
      <w:pPr>
        <w:autoSpaceDE w:val="0"/>
        <w:autoSpaceDN w:val="0"/>
        <w:adjustRightInd w:val="0"/>
        <w:spacing w:after="0" w:line="240" w:lineRule="auto"/>
        <w:ind w:firstLine="720"/>
        <w:rPr>
          <w:rFonts w:ascii="Arial" w:hAnsi="Arial" w:cs="Arial"/>
          <w:color w:val="000000"/>
          <w:sz w:val="20"/>
          <w:szCs w:val="20"/>
        </w:rPr>
      </w:pPr>
      <w:r w:rsidRPr="00180473">
        <w:rPr>
          <w:rFonts w:ascii="Arial" w:hAnsi="Arial" w:cs="Arial"/>
          <w:color w:val="000000"/>
          <w:sz w:val="20"/>
          <w:szCs w:val="20"/>
        </w:rPr>
        <w:t xml:space="preserve">You can send incoming calls from a particular contact directly to your voicemail. </w:t>
      </w:r>
    </w:p>
    <w:p w14:paraId="2EB26B63" w14:textId="77777777" w:rsidR="00180473" w:rsidRPr="00180473" w:rsidRDefault="00180473" w:rsidP="00180473">
      <w:pPr>
        <w:autoSpaceDE w:val="0"/>
        <w:autoSpaceDN w:val="0"/>
        <w:adjustRightInd w:val="0"/>
        <w:spacing w:after="0" w:line="240" w:lineRule="auto"/>
        <w:rPr>
          <w:rFonts w:ascii="Arial" w:hAnsi="Arial" w:cs="Arial"/>
          <w:color w:val="000000"/>
          <w:sz w:val="20"/>
          <w:szCs w:val="20"/>
        </w:rPr>
      </w:pPr>
    </w:p>
    <w:p w14:paraId="194CECB3" w14:textId="0DCE8EBB" w:rsidR="00180473" w:rsidRDefault="00180473" w:rsidP="00180473">
      <w:pPr>
        <w:autoSpaceDE w:val="0"/>
        <w:autoSpaceDN w:val="0"/>
        <w:adjustRightInd w:val="0"/>
        <w:spacing w:after="0" w:line="240" w:lineRule="auto"/>
        <w:ind w:firstLine="720"/>
        <w:rPr>
          <w:rFonts w:ascii="Arial" w:hAnsi="Arial" w:cs="Arial"/>
          <w:color w:val="000000"/>
          <w:sz w:val="20"/>
          <w:szCs w:val="20"/>
        </w:rPr>
      </w:pPr>
      <w:r w:rsidRPr="00180473">
        <w:rPr>
          <w:rFonts w:ascii="Arial" w:hAnsi="Arial" w:cs="Arial"/>
          <w:color w:val="000000"/>
          <w:sz w:val="20"/>
          <w:szCs w:val="20"/>
        </w:rPr>
        <w:t xml:space="preserve">Procedure </w:t>
      </w:r>
    </w:p>
    <w:p w14:paraId="1B2AB6D3" w14:textId="77777777" w:rsidR="00180473" w:rsidRDefault="00180473" w:rsidP="00180473">
      <w:pPr>
        <w:pStyle w:val="Default"/>
      </w:pPr>
    </w:p>
    <w:p w14:paraId="484666A3" w14:textId="1A340E7B" w:rsidR="00180473" w:rsidRPr="00180473" w:rsidRDefault="00180473" w:rsidP="00180473">
      <w:pPr>
        <w:pStyle w:val="Default"/>
        <w:numPr>
          <w:ilvl w:val="0"/>
          <w:numId w:val="14"/>
        </w:numPr>
        <w:rPr>
          <w:sz w:val="20"/>
          <w:szCs w:val="20"/>
        </w:rPr>
      </w:pPr>
      <w:r>
        <w:rPr>
          <w:sz w:val="20"/>
          <w:szCs w:val="20"/>
        </w:rPr>
        <w:t xml:space="preserve">1. Navigate to </w:t>
      </w:r>
      <w:r>
        <w:rPr>
          <w:b/>
          <w:bCs/>
          <w:sz w:val="20"/>
          <w:szCs w:val="20"/>
        </w:rPr>
        <w:t xml:space="preserve">Directories &gt; Contact Directory. </w:t>
      </w:r>
    </w:p>
    <w:p w14:paraId="5A1C4160" w14:textId="46D02116" w:rsidR="00180473" w:rsidRDefault="00180473" w:rsidP="00180473">
      <w:pPr>
        <w:pStyle w:val="Default"/>
        <w:numPr>
          <w:ilvl w:val="0"/>
          <w:numId w:val="14"/>
        </w:numPr>
        <w:rPr>
          <w:sz w:val="20"/>
          <w:szCs w:val="20"/>
        </w:rPr>
      </w:pPr>
      <w:r w:rsidRPr="00180473">
        <w:rPr>
          <w:sz w:val="20"/>
          <w:szCs w:val="20"/>
        </w:rPr>
        <w:t>2. From your Contact Directory, select a contact</w:t>
      </w:r>
    </w:p>
    <w:p w14:paraId="39921891" w14:textId="0F28CC6D" w:rsidR="00180473" w:rsidRDefault="00180473" w:rsidP="00180473">
      <w:pPr>
        <w:pStyle w:val="Default"/>
        <w:numPr>
          <w:ilvl w:val="0"/>
          <w:numId w:val="14"/>
        </w:numPr>
        <w:rPr>
          <w:sz w:val="20"/>
          <w:szCs w:val="20"/>
        </w:rPr>
      </w:pPr>
      <w:r>
        <w:rPr>
          <w:sz w:val="20"/>
          <w:szCs w:val="20"/>
        </w:rPr>
        <w:t>3. From the Contact Information screen, select Edit or Tap</w:t>
      </w:r>
    </w:p>
    <w:p w14:paraId="2B372CDE" w14:textId="3FCB8002" w:rsidR="00180473" w:rsidRPr="00180473" w:rsidRDefault="00180473" w:rsidP="00180473">
      <w:pPr>
        <w:pStyle w:val="Default"/>
        <w:numPr>
          <w:ilvl w:val="0"/>
          <w:numId w:val="14"/>
        </w:numPr>
        <w:rPr>
          <w:sz w:val="20"/>
          <w:szCs w:val="20"/>
        </w:rPr>
      </w:pPr>
      <w:r>
        <w:rPr>
          <w:sz w:val="20"/>
          <w:szCs w:val="20"/>
        </w:rPr>
        <w:t>4. From the Edit Contact Screen, select Auto Reject &gt; Enabled and select Save.</w:t>
      </w:r>
    </w:p>
    <w:p w14:paraId="5344A56C" w14:textId="0B8AEF83" w:rsidR="00180473" w:rsidRDefault="00180473" w:rsidP="00180473">
      <w:pPr>
        <w:autoSpaceDE w:val="0"/>
        <w:autoSpaceDN w:val="0"/>
        <w:adjustRightInd w:val="0"/>
        <w:spacing w:after="0" w:line="240" w:lineRule="auto"/>
        <w:rPr>
          <w:rFonts w:ascii="Arial" w:hAnsi="Arial" w:cs="Arial"/>
          <w:color w:val="000000"/>
          <w:sz w:val="20"/>
          <w:szCs w:val="20"/>
        </w:rPr>
      </w:pPr>
    </w:p>
    <w:p w14:paraId="37215BD4" w14:textId="366BE981" w:rsidR="00180473" w:rsidRDefault="00180473" w:rsidP="00180473">
      <w:pPr>
        <w:autoSpaceDE w:val="0"/>
        <w:autoSpaceDN w:val="0"/>
        <w:adjustRightInd w:val="0"/>
        <w:spacing w:after="0" w:line="240" w:lineRule="auto"/>
        <w:ind w:firstLine="720"/>
        <w:rPr>
          <w:rFonts w:ascii="Arial" w:hAnsi="Arial" w:cs="Arial"/>
          <w:color w:val="000000"/>
          <w:sz w:val="20"/>
          <w:szCs w:val="20"/>
        </w:rPr>
      </w:pPr>
      <w:r w:rsidRPr="00180473">
        <w:rPr>
          <w:rFonts w:ascii="Arial" w:hAnsi="Arial" w:cs="Arial"/>
          <w:color w:val="000000"/>
          <w:sz w:val="20"/>
          <w:szCs w:val="20"/>
        </w:rPr>
        <w:t xml:space="preserve">Calls from the contact are sent directly to voicemail when the contact calls </w:t>
      </w:r>
    </w:p>
    <w:p w14:paraId="64E9D80C" w14:textId="1D9C2000" w:rsidR="00180473" w:rsidRDefault="00180473" w:rsidP="00180473">
      <w:pPr>
        <w:autoSpaceDE w:val="0"/>
        <w:autoSpaceDN w:val="0"/>
        <w:adjustRightInd w:val="0"/>
        <w:spacing w:after="0" w:line="240" w:lineRule="auto"/>
        <w:rPr>
          <w:rFonts w:ascii="Arial" w:hAnsi="Arial" w:cs="Arial"/>
          <w:color w:val="000000"/>
          <w:sz w:val="20"/>
          <w:szCs w:val="20"/>
        </w:rPr>
      </w:pPr>
    </w:p>
    <w:p w14:paraId="09845EDE" w14:textId="36382D56" w:rsidR="00180473" w:rsidRDefault="00180473" w:rsidP="00180473">
      <w:pPr>
        <w:autoSpaceDE w:val="0"/>
        <w:autoSpaceDN w:val="0"/>
        <w:adjustRightInd w:val="0"/>
        <w:spacing w:after="0" w:line="240" w:lineRule="auto"/>
        <w:rPr>
          <w:rFonts w:ascii="Arial" w:hAnsi="Arial" w:cs="Arial"/>
          <w:color w:val="000000"/>
          <w:sz w:val="20"/>
          <w:szCs w:val="20"/>
        </w:rPr>
      </w:pPr>
    </w:p>
    <w:p w14:paraId="2430090C" w14:textId="77777777" w:rsidR="00180473" w:rsidRPr="00180473" w:rsidRDefault="00180473" w:rsidP="00180473">
      <w:pPr>
        <w:autoSpaceDE w:val="0"/>
        <w:autoSpaceDN w:val="0"/>
        <w:adjustRightInd w:val="0"/>
        <w:spacing w:after="0" w:line="240" w:lineRule="auto"/>
        <w:rPr>
          <w:rFonts w:ascii="Arial" w:hAnsi="Arial" w:cs="Arial"/>
          <w:color w:val="000000"/>
          <w:sz w:val="20"/>
          <w:szCs w:val="20"/>
        </w:rPr>
      </w:pPr>
    </w:p>
    <w:p w14:paraId="1545EB98" w14:textId="77777777" w:rsidR="00180473" w:rsidRPr="00180473" w:rsidRDefault="00180473" w:rsidP="00180473">
      <w:pPr>
        <w:autoSpaceDE w:val="0"/>
        <w:autoSpaceDN w:val="0"/>
        <w:adjustRightInd w:val="0"/>
        <w:spacing w:after="0" w:line="240" w:lineRule="auto"/>
        <w:ind w:firstLine="720"/>
        <w:rPr>
          <w:rFonts w:ascii="Arial" w:hAnsi="Arial" w:cs="Arial"/>
          <w:color w:val="00B050"/>
          <w:sz w:val="28"/>
          <w:szCs w:val="28"/>
        </w:rPr>
      </w:pPr>
      <w:r w:rsidRPr="00180473">
        <w:rPr>
          <w:rFonts w:ascii="Arial" w:hAnsi="Arial" w:cs="Arial"/>
          <w:color w:val="00B050"/>
          <w:sz w:val="28"/>
          <w:szCs w:val="28"/>
        </w:rPr>
        <w:t>Rejecting Calls with Do Not Disturb</w:t>
      </w:r>
    </w:p>
    <w:p w14:paraId="15CCB4D3" w14:textId="0B1DE77A" w:rsidR="00180473" w:rsidRPr="00180473" w:rsidRDefault="00180473" w:rsidP="00180473">
      <w:pPr>
        <w:autoSpaceDE w:val="0"/>
        <w:autoSpaceDN w:val="0"/>
        <w:adjustRightInd w:val="0"/>
        <w:spacing w:after="0" w:line="240" w:lineRule="auto"/>
        <w:rPr>
          <w:rFonts w:ascii="Arial" w:hAnsi="Arial" w:cs="Arial"/>
          <w:color w:val="000000"/>
          <w:sz w:val="28"/>
          <w:szCs w:val="28"/>
        </w:rPr>
      </w:pPr>
      <w:r w:rsidRPr="00180473">
        <w:rPr>
          <w:rFonts w:ascii="Arial" w:hAnsi="Arial" w:cs="Arial"/>
          <w:color w:val="000000"/>
          <w:sz w:val="28"/>
          <w:szCs w:val="28"/>
        </w:rPr>
        <w:t xml:space="preserve"> </w:t>
      </w:r>
    </w:p>
    <w:p w14:paraId="5A8F17E8" w14:textId="5BA05253" w:rsidR="00FD69B2" w:rsidRPr="00FD69B2" w:rsidRDefault="00180473" w:rsidP="00180473">
      <w:pPr>
        <w:autoSpaceDE w:val="0"/>
        <w:autoSpaceDN w:val="0"/>
        <w:adjustRightInd w:val="0"/>
        <w:spacing w:after="0" w:line="240" w:lineRule="auto"/>
        <w:ind w:left="720"/>
        <w:rPr>
          <w:rFonts w:ascii="Wingdings" w:hAnsi="Wingdings" w:cs="Wingdings"/>
          <w:color w:val="000000"/>
          <w:sz w:val="24"/>
          <w:szCs w:val="24"/>
        </w:rPr>
      </w:pPr>
      <w:r w:rsidRPr="00180473">
        <w:rPr>
          <w:rFonts w:ascii="Arial" w:hAnsi="Arial" w:cs="Arial"/>
          <w:color w:val="000000"/>
          <w:sz w:val="20"/>
          <w:szCs w:val="20"/>
        </w:rPr>
        <w:t>Do Not Disturb (DND) enables you to set your phone to automatically reject calls when you do not want to be interrupted.</w:t>
      </w:r>
    </w:p>
    <w:p w14:paraId="4D4D58B8" w14:textId="308315B7" w:rsidR="00747BE0" w:rsidRDefault="00747BE0"/>
    <w:p w14:paraId="2FE4E5F9" w14:textId="77777777" w:rsidR="00180473" w:rsidRDefault="00180473"/>
    <w:p w14:paraId="5CE32745" w14:textId="7B5748C9" w:rsidR="00180473" w:rsidRDefault="00180473" w:rsidP="00180473">
      <w:pPr>
        <w:pStyle w:val="Default"/>
        <w:ind w:firstLine="720"/>
        <w:rPr>
          <w:color w:val="00B050"/>
          <w:sz w:val="28"/>
          <w:szCs w:val="28"/>
        </w:rPr>
      </w:pPr>
      <w:r w:rsidRPr="00180473">
        <w:rPr>
          <w:color w:val="00B050"/>
          <w:sz w:val="28"/>
          <w:szCs w:val="28"/>
        </w:rPr>
        <w:t xml:space="preserve">Enable Do Not Disturb </w:t>
      </w:r>
    </w:p>
    <w:p w14:paraId="5E904439" w14:textId="77777777" w:rsidR="00180473" w:rsidRPr="00180473" w:rsidRDefault="00180473" w:rsidP="00180473">
      <w:pPr>
        <w:pStyle w:val="Default"/>
        <w:ind w:firstLine="720"/>
        <w:rPr>
          <w:color w:val="00B050"/>
          <w:sz w:val="28"/>
          <w:szCs w:val="28"/>
        </w:rPr>
      </w:pPr>
    </w:p>
    <w:p w14:paraId="1166693F" w14:textId="5F962CA0" w:rsidR="00180473" w:rsidRDefault="00180473" w:rsidP="00180473">
      <w:pPr>
        <w:pStyle w:val="Default"/>
        <w:ind w:left="720"/>
        <w:rPr>
          <w:sz w:val="20"/>
          <w:szCs w:val="20"/>
        </w:rPr>
      </w:pPr>
      <w:r>
        <w:rPr>
          <w:sz w:val="20"/>
          <w:szCs w:val="20"/>
        </w:rPr>
        <w:t xml:space="preserve">You can enable DND to prevent your phone from ringing and to send all incoming calls directly to voicemail. All calls you receive while DND is enabled are logged in the Recent Calls list. </w:t>
      </w:r>
    </w:p>
    <w:p w14:paraId="1F3AE1E0" w14:textId="77777777" w:rsidR="00180473" w:rsidRDefault="00180473" w:rsidP="00180473">
      <w:pPr>
        <w:pStyle w:val="Default"/>
        <w:ind w:left="720"/>
        <w:rPr>
          <w:sz w:val="20"/>
          <w:szCs w:val="20"/>
        </w:rPr>
      </w:pPr>
    </w:p>
    <w:p w14:paraId="20E04DEF" w14:textId="30F8097F" w:rsidR="00180473" w:rsidRDefault="00180473" w:rsidP="00180473">
      <w:pPr>
        <w:pStyle w:val="Default"/>
        <w:ind w:left="720"/>
        <w:rPr>
          <w:sz w:val="20"/>
          <w:szCs w:val="20"/>
        </w:rPr>
      </w:pPr>
      <w:r>
        <w:rPr>
          <w:sz w:val="20"/>
          <w:szCs w:val="20"/>
        </w:rPr>
        <w:t xml:space="preserve">Enabling DND on shared lines disables ringing only. A visual notification of the call still displays, and you have the option to answer or ignore the call. </w:t>
      </w:r>
    </w:p>
    <w:p w14:paraId="36910CAD" w14:textId="77777777" w:rsidR="00180473" w:rsidRDefault="00180473" w:rsidP="00180473">
      <w:pPr>
        <w:pStyle w:val="Default"/>
        <w:ind w:left="720"/>
        <w:rPr>
          <w:sz w:val="20"/>
          <w:szCs w:val="20"/>
        </w:rPr>
      </w:pPr>
    </w:p>
    <w:p w14:paraId="1B8D898B" w14:textId="77777777" w:rsidR="00180473" w:rsidRDefault="00180473" w:rsidP="00180473">
      <w:pPr>
        <w:ind w:left="720"/>
        <w:rPr>
          <w:rFonts w:ascii="Arial" w:hAnsi="Arial" w:cs="Arial"/>
          <w:sz w:val="18"/>
          <w:szCs w:val="18"/>
        </w:rPr>
      </w:pPr>
      <w:r w:rsidRPr="00180473">
        <w:rPr>
          <w:rFonts w:ascii="Arial" w:hAnsi="Arial" w:cs="Arial"/>
          <w:sz w:val="18"/>
          <w:szCs w:val="18"/>
        </w:rPr>
        <w:t xml:space="preserve">Note: When you set your presence status to Do Not Disturb and enable DND on your phone, a message stating that your status is set to Do Not Disturb scrolls under the time display, and the DND icon does not display in the status bar. </w:t>
      </w:r>
    </w:p>
    <w:p w14:paraId="0A9FBA13" w14:textId="77777777" w:rsidR="00180473" w:rsidRDefault="00180473" w:rsidP="00180473">
      <w:pPr>
        <w:pStyle w:val="Default"/>
        <w:ind w:firstLine="720"/>
        <w:rPr>
          <w:sz w:val="20"/>
          <w:szCs w:val="20"/>
        </w:rPr>
      </w:pPr>
      <w:r>
        <w:rPr>
          <w:sz w:val="20"/>
          <w:szCs w:val="20"/>
        </w:rPr>
        <w:t xml:space="preserve">Procedure </w:t>
      </w:r>
    </w:p>
    <w:p w14:paraId="0D3DF3E5" w14:textId="2CB220DA" w:rsidR="00747BE0" w:rsidRPr="00180473" w:rsidRDefault="00180473" w:rsidP="00180473">
      <w:pPr>
        <w:ind w:left="720" w:firstLine="720"/>
        <w:rPr>
          <w:rFonts w:ascii="Arial" w:hAnsi="Arial" w:cs="Arial"/>
          <w:sz w:val="18"/>
          <w:szCs w:val="18"/>
        </w:rPr>
      </w:pPr>
      <w:r>
        <w:rPr>
          <w:sz w:val="20"/>
          <w:szCs w:val="20"/>
        </w:rPr>
        <w:t xml:space="preserve">1. Select </w:t>
      </w:r>
      <w:r w:rsidRPr="00180473">
        <w:rPr>
          <w:b/>
          <w:bCs/>
          <w:sz w:val="20"/>
          <w:szCs w:val="20"/>
        </w:rPr>
        <w:t xml:space="preserve">DND </w:t>
      </w:r>
      <w:r w:rsidR="00747BE0" w:rsidRPr="00180473">
        <w:rPr>
          <w:rFonts w:ascii="Arial" w:hAnsi="Arial" w:cs="Arial"/>
          <w:sz w:val="18"/>
          <w:szCs w:val="18"/>
        </w:rPr>
        <w:br w:type="page"/>
      </w:r>
    </w:p>
    <w:p w14:paraId="5D13F6CB" w14:textId="571D3959" w:rsidR="00180473" w:rsidRPr="00180473" w:rsidRDefault="00747BE0" w:rsidP="00180473">
      <w:r>
        <w:rPr>
          <w:noProof/>
        </w:rPr>
        <w:lastRenderedPageBreak/>
        <w:drawing>
          <wp:anchor distT="0" distB="0" distL="114300" distR="114300" simplePos="0" relativeHeight="251675648" behindDoc="1" locked="0" layoutInCell="1" allowOverlap="1" wp14:anchorId="72F9696E" wp14:editId="229DC452">
            <wp:simplePos x="0" y="0"/>
            <wp:positionH relativeFrom="page">
              <wp:posOffset>4810539</wp:posOffset>
            </wp:positionH>
            <wp:positionV relativeFrom="paragraph">
              <wp:posOffset>-907581</wp:posOffset>
            </wp:positionV>
            <wp:extent cx="2734945" cy="914400"/>
            <wp:effectExtent l="0" t="0" r="825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p>
    <w:p w14:paraId="61EFB4E4" w14:textId="172DDE0E" w:rsidR="00180473" w:rsidRPr="00180473" w:rsidRDefault="00180473" w:rsidP="00180473">
      <w:pPr>
        <w:pStyle w:val="Default"/>
        <w:ind w:firstLine="720"/>
        <w:rPr>
          <w:color w:val="00B050"/>
          <w:sz w:val="28"/>
          <w:szCs w:val="28"/>
        </w:rPr>
      </w:pPr>
      <w:r w:rsidRPr="00180473">
        <w:rPr>
          <w:color w:val="00B050"/>
          <w:sz w:val="28"/>
          <w:szCs w:val="28"/>
        </w:rPr>
        <w:t xml:space="preserve">Call Forwarding </w:t>
      </w:r>
    </w:p>
    <w:p w14:paraId="55AC86F1" w14:textId="77777777" w:rsidR="00180473" w:rsidRDefault="00180473" w:rsidP="00180473">
      <w:pPr>
        <w:pStyle w:val="Default"/>
        <w:rPr>
          <w:sz w:val="28"/>
          <w:szCs w:val="28"/>
        </w:rPr>
      </w:pPr>
    </w:p>
    <w:p w14:paraId="43FB854A" w14:textId="2FE60D5A" w:rsidR="00180473" w:rsidRDefault="00180473" w:rsidP="00180473">
      <w:pPr>
        <w:pStyle w:val="Default"/>
        <w:ind w:firstLine="720"/>
        <w:rPr>
          <w:sz w:val="20"/>
          <w:szCs w:val="20"/>
        </w:rPr>
      </w:pPr>
      <w:r>
        <w:rPr>
          <w:sz w:val="20"/>
          <w:szCs w:val="20"/>
        </w:rPr>
        <w:t xml:space="preserve">You can forward an incoming call to a contact or forward all incoming calls to a contact. </w:t>
      </w:r>
    </w:p>
    <w:p w14:paraId="279B09EB" w14:textId="77777777" w:rsidR="00180473" w:rsidRDefault="00180473" w:rsidP="00180473">
      <w:pPr>
        <w:pStyle w:val="Default"/>
        <w:ind w:firstLine="720"/>
        <w:rPr>
          <w:sz w:val="20"/>
          <w:szCs w:val="20"/>
        </w:rPr>
      </w:pPr>
    </w:p>
    <w:p w14:paraId="23354864" w14:textId="01D83625" w:rsidR="00180473" w:rsidRDefault="00180473" w:rsidP="00180473">
      <w:pPr>
        <w:pStyle w:val="Default"/>
        <w:ind w:firstLine="720"/>
        <w:rPr>
          <w:sz w:val="20"/>
          <w:szCs w:val="20"/>
        </w:rPr>
      </w:pPr>
      <w:r>
        <w:rPr>
          <w:sz w:val="20"/>
          <w:szCs w:val="20"/>
        </w:rPr>
        <w:t xml:space="preserve">To forward an incoming call: </w:t>
      </w:r>
    </w:p>
    <w:p w14:paraId="5EA1DEA4" w14:textId="02E71213" w:rsidR="00180473" w:rsidRDefault="00180473" w:rsidP="00180473">
      <w:pPr>
        <w:pStyle w:val="Default"/>
        <w:ind w:firstLine="720"/>
        <w:rPr>
          <w:sz w:val="20"/>
          <w:szCs w:val="20"/>
        </w:rPr>
      </w:pPr>
    </w:p>
    <w:p w14:paraId="31BF15A5" w14:textId="77777777" w:rsidR="00180473" w:rsidRDefault="00180473" w:rsidP="00180473">
      <w:pPr>
        <w:pStyle w:val="Default"/>
        <w:spacing w:after="167"/>
        <w:ind w:left="720" w:firstLine="720"/>
        <w:rPr>
          <w:sz w:val="20"/>
          <w:szCs w:val="20"/>
        </w:rPr>
      </w:pPr>
      <w:r>
        <w:rPr>
          <w:b/>
          <w:bCs/>
          <w:sz w:val="20"/>
          <w:szCs w:val="20"/>
        </w:rPr>
        <w:t xml:space="preserve">- </w:t>
      </w:r>
      <w:r>
        <w:rPr>
          <w:sz w:val="20"/>
          <w:szCs w:val="20"/>
        </w:rPr>
        <w:t xml:space="preserve">1. In the Incoming Call screen, select </w:t>
      </w:r>
      <w:r>
        <w:rPr>
          <w:b/>
          <w:bCs/>
          <w:sz w:val="20"/>
          <w:szCs w:val="20"/>
        </w:rPr>
        <w:t>Forward</w:t>
      </w:r>
      <w:r>
        <w:rPr>
          <w:sz w:val="20"/>
          <w:szCs w:val="20"/>
        </w:rPr>
        <w:t xml:space="preserve">. </w:t>
      </w:r>
    </w:p>
    <w:p w14:paraId="75AD1ADF" w14:textId="0D44E1BA" w:rsidR="00180473" w:rsidRDefault="00180473" w:rsidP="00180473">
      <w:pPr>
        <w:pStyle w:val="Default"/>
        <w:spacing w:after="167"/>
        <w:ind w:left="1440"/>
        <w:rPr>
          <w:sz w:val="20"/>
          <w:szCs w:val="20"/>
        </w:rPr>
      </w:pPr>
      <w:r>
        <w:rPr>
          <w:b/>
          <w:bCs/>
          <w:sz w:val="20"/>
          <w:szCs w:val="20"/>
        </w:rPr>
        <w:t xml:space="preserve">- </w:t>
      </w:r>
      <w:r>
        <w:rPr>
          <w:sz w:val="20"/>
          <w:szCs w:val="20"/>
        </w:rPr>
        <w:t xml:space="preserve">2. From the Call Forwarding screen, enter the forwarding number, and select </w:t>
      </w:r>
      <w:r>
        <w:rPr>
          <w:b/>
          <w:bCs/>
          <w:sz w:val="20"/>
          <w:szCs w:val="20"/>
        </w:rPr>
        <w:t>Forward</w:t>
      </w:r>
      <w:r>
        <w:rPr>
          <w:sz w:val="20"/>
          <w:szCs w:val="20"/>
        </w:rPr>
        <w:t xml:space="preserve">. </w:t>
      </w:r>
    </w:p>
    <w:p w14:paraId="7420A48C" w14:textId="77777777" w:rsidR="00180473" w:rsidRDefault="00180473" w:rsidP="00180473">
      <w:pPr>
        <w:pStyle w:val="Default"/>
        <w:rPr>
          <w:sz w:val="20"/>
          <w:szCs w:val="20"/>
        </w:rPr>
      </w:pPr>
    </w:p>
    <w:p w14:paraId="4C3DBADF" w14:textId="269443E9" w:rsidR="00180473" w:rsidRDefault="00180473" w:rsidP="00180473">
      <w:pPr>
        <w:pStyle w:val="Default"/>
        <w:ind w:firstLine="720"/>
        <w:rPr>
          <w:sz w:val="20"/>
          <w:szCs w:val="20"/>
        </w:rPr>
      </w:pPr>
      <w:r>
        <w:rPr>
          <w:sz w:val="20"/>
          <w:szCs w:val="20"/>
        </w:rPr>
        <w:t xml:space="preserve">To forward all incoming calls: </w:t>
      </w:r>
    </w:p>
    <w:p w14:paraId="20FE02FC" w14:textId="4BC54002" w:rsidR="00180473" w:rsidRDefault="00180473" w:rsidP="00180473">
      <w:pPr>
        <w:pStyle w:val="Default"/>
        <w:ind w:firstLine="720"/>
        <w:rPr>
          <w:sz w:val="20"/>
          <w:szCs w:val="20"/>
        </w:rPr>
      </w:pPr>
    </w:p>
    <w:p w14:paraId="23BAA187" w14:textId="77777777" w:rsidR="00180473" w:rsidRDefault="00180473" w:rsidP="00180473">
      <w:pPr>
        <w:pStyle w:val="Default"/>
        <w:spacing w:after="167"/>
        <w:ind w:left="720" w:firstLine="720"/>
        <w:rPr>
          <w:sz w:val="20"/>
          <w:szCs w:val="20"/>
        </w:rPr>
      </w:pPr>
      <w:r>
        <w:rPr>
          <w:b/>
          <w:bCs/>
          <w:sz w:val="20"/>
          <w:szCs w:val="20"/>
        </w:rPr>
        <w:t xml:space="preserve">- </w:t>
      </w:r>
      <w:r>
        <w:rPr>
          <w:sz w:val="20"/>
          <w:szCs w:val="20"/>
        </w:rPr>
        <w:t xml:space="preserve">1. Select </w:t>
      </w:r>
      <w:r>
        <w:rPr>
          <w:b/>
          <w:bCs/>
          <w:sz w:val="20"/>
          <w:szCs w:val="20"/>
        </w:rPr>
        <w:t xml:space="preserve">Forward </w:t>
      </w:r>
      <w:r>
        <w:rPr>
          <w:sz w:val="20"/>
          <w:szCs w:val="20"/>
        </w:rPr>
        <w:t xml:space="preserve">or navigate to </w:t>
      </w:r>
      <w:r>
        <w:rPr>
          <w:b/>
          <w:bCs/>
          <w:sz w:val="20"/>
          <w:szCs w:val="20"/>
        </w:rPr>
        <w:t xml:space="preserve">Settings &gt; Features &gt; Forward. </w:t>
      </w:r>
    </w:p>
    <w:p w14:paraId="49D382BF" w14:textId="77777777" w:rsidR="00180473" w:rsidRPr="00094D3F" w:rsidRDefault="00180473" w:rsidP="00180473">
      <w:pPr>
        <w:pStyle w:val="Default"/>
        <w:spacing w:after="167"/>
        <w:ind w:left="720" w:firstLine="720"/>
        <w:rPr>
          <w:sz w:val="20"/>
          <w:szCs w:val="20"/>
        </w:rPr>
      </w:pPr>
      <w:r w:rsidRPr="00094D3F">
        <w:rPr>
          <w:sz w:val="20"/>
          <w:szCs w:val="20"/>
        </w:rPr>
        <w:t xml:space="preserve">- 2. If your phone has multiple lines, select a line. </w:t>
      </w:r>
    </w:p>
    <w:p w14:paraId="524BB6E5" w14:textId="77777777" w:rsidR="00180473" w:rsidRDefault="00180473" w:rsidP="00180473">
      <w:pPr>
        <w:pStyle w:val="Default"/>
        <w:spacing w:after="167"/>
        <w:ind w:left="720" w:firstLine="720"/>
        <w:rPr>
          <w:sz w:val="20"/>
          <w:szCs w:val="20"/>
        </w:rPr>
      </w:pPr>
      <w:r>
        <w:rPr>
          <w:b/>
          <w:bCs/>
          <w:sz w:val="20"/>
          <w:szCs w:val="20"/>
        </w:rPr>
        <w:t xml:space="preserve">- </w:t>
      </w:r>
      <w:r>
        <w:rPr>
          <w:sz w:val="20"/>
          <w:szCs w:val="20"/>
        </w:rPr>
        <w:t xml:space="preserve">3. On the </w:t>
      </w:r>
      <w:r>
        <w:rPr>
          <w:b/>
          <w:bCs/>
          <w:sz w:val="20"/>
          <w:szCs w:val="20"/>
        </w:rPr>
        <w:t xml:space="preserve">Forwarding Type Select </w:t>
      </w:r>
      <w:r>
        <w:rPr>
          <w:sz w:val="20"/>
          <w:szCs w:val="20"/>
        </w:rPr>
        <w:t xml:space="preserve">screen, select a forwarding type. </w:t>
      </w:r>
    </w:p>
    <w:p w14:paraId="3AE304D9" w14:textId="329D9D3E" w:rsidR="00180473" w:rsidRDefault="00180473" w:rsidP="00180473">
      <w:pPr>
        <w:pStyle w:val="Default"/>
        <w:spacing w:after="158"/>
        <w:ind w:left="720" w:firstLine="720"/>
        <w:rPr>
          <w:sz w:val="20"/>
          <w:szCs w:val="20"/>
        </w:rPr>
      </w:pPr>
      <w:r>
        <w:rPr>
          <w:b/>
          <w:bCs/>
          <w:sz w:val="20"/>
          <w:szCs w:val="20"/>
        </w:rPr>
        <w:t xml:space="preserve">- </w:t>
      </w:r>
      <w:r>
        <w:rPr>
          <w:sz w:val="20"/>
          <w:szCs w:val="20"/>
        </w:rPr>
        <w:t xml:space="preserve">4. Enter a contact's number if enabled and select </w:t>
      </w:r>
      <w:r>
        <w:rPr>
          <w:b/>
          <w:bCs/>
          <w:sz w:val="20"/>
          <w:szCs w:val="20"/>
        </w:rPr>
        <w:t>Enable</w:t>
      </w:r>
      <w:r>
        <w:rPr>
          <w:sz w:val="20"/>
          <w:szCs w:val="20"/>
        </w:rPr>
        <w:t xml:space="preserve">. </w:t>
      </w:r>
    </w:p>
    <w:p w14:paraId="48AC8C66" w14:textId="63A623EB" w:rsidR="00180473" w:rsidRDefault="00180473" w:rsidP="00180473">
      <w:pPr>
        <w:pStyle w:val="Default"/>
        <w:ind w:firstLine="720"/>
        <w:rPr>
          <w:sz w:val="20"/>
          <w:szCs w:val="20"/>
        </w:rPr>
      </w:pPr>
      <w:r>
        <w:rPr>
          <w:sz w:val="20"/>
          <w:szCs w:val="20"/>
        </w:rPr>
        <w:t xml:space="preserve">If you selected the No Answer option, enter the number of rings before the call is forwarded. </w:t>
      </w:r>
    </w:p>
    <w:p w14:paraId="77BCEAC0" w14:textId="2586B5AC" w:rsidR="00094D3F" w:rsidRDefault="00094D3F" w:rsidP="00180473">
      <w:pPr>
        <w:pStyle w:val="Default"/>
        <w:ind w:firstLine="720"/>
        <w:rPr>
          <w:sz w:val="20"/>
          <w:szCs w:val="20"/>
        </w:rPr>
      </w:pPr>
    </w:p>
    <w:p w14:paraId="3BF44CF2" w14:textId="77777777" w:rsidR="00094D3F" w:rsidRDefault="00094D3F" w:rsidP="00180473">
      <w:pPr>
        <w:pStyle w:val="Default"/>
        <w:ind w:firstLine="720"/>
        <w:rPr>
          <w:sz w:val="20"/>
          <w:szCs w:val="20"/>
        </w:rPr>
      </w:pPr>
    </w:p>
    <w:p w14:paraId="3B77C044" w14:textId="2638A201" w:rsidR="00180473" w:rsidRPr="00094D3F" w:rsidRDefault="00180473" w:rsidP="00094D3F">
      <w:pPr>
        <w:ind w:firstLine="720"/>
        <w:rPr>
          <w:rFonts w:ascii="Arial" w:hAnsi="Arial" w:cs="Arial"/>
          <w:color w:val="00B050"/>
          <w:sz w:val="28"/>
          <w:szCs w:val="28"/>
        </w:rPr>
      </w:pPr>
      <w:r w:rsidRPr="00094D3F">
        <w:rPr>
          <w:rFonts w:ascii="Arial" w:hAnsi="Arial" w:cs="Arial"/>
          <w:color w:val="00B050"/>
          <w:sz w:val="28"/>
          <w:szCs w:val="28"/>
        </w:rPr>
        <w:t xml:space="preserve">To disable call forwarding: </w:t>
      </w:r>
    </w:p>
    <w:p w14:paraId="084FC313" w14:textId="0B739318" w:rsidR="00094D3F" w:rsidRPr="00094D3F" w:rsidRDefault="00094D3F" w:rsidP="00094D3F">
      <w:pPr>
        <w:pStyle w:val="Default"/>
        <w:numPr>
          <w:ilvl w:val="0"/>
          <w:numId w:val="20"/>
        </w:numPr>
        <w:rPr>
          <w:sz w:val="20"/>
          <w:szCs w:val="20"/>
        </w:rPr>
      </w:pPr>
      <w:r>
        <w:rPr>
          <w:sz w:val="20"/>
          <w:szCs w:val="20"/>
        </w:rPr>
        <w:t xml:space="preserve">1. Select </w:t>
      </w:r>
      <w:r w:rsidRPr="00094D3F">
        <w:rPr>
          <w:b/>
          <w:bCs/>
          <w:sz w:val="20"/>
          <w:szCs w:val="20"/>
        </w:rPr>
        <w:t>Forward</w:t>
      </w:r>
    </w:p>
    <w:p w14:paraId="6BDEB6A4" w14:textId="67AE9D24" w:rsidR="00094D3F" w:rsidRPr="00094D3F" w:rsidRDefault="00094D3F" w:rsidP="00094D3F">
      <w:pPr>
        <w:pStyle w:val="Default"/>
        <w:numPr>
          <w:ilvl w:val="0"/>
          <w:numId w:val="20"/>
        </w:numPr>
        <w:rPr>
          <w:sz w:val="20"/>
          <w:szCs w:val="20"/>
        </w:rPr>
      </w:pPr>
      <w:r w:rsidRPr="00094D3F">
        <w:rPr>
          <w:sz w:val="20"/>
          <w:szCs w:val="20"/>
        </w:rPr>
        <w:t>2. If your phone has multiple lines, select a line.</w:t>
      </w:r>
    </w:p>
    <w:p w14:paraId="30CF6B6F" w14:textId="5F19C9B6" w:rsidR="00094D3F" w:rsidRDefault="00094D3F" w:rsidP="00094D3F">
      <w:pPr>
        <w:pStyle w:val="Default"/>
        <w:numPr>
          <w:ilvl w:val="0"/>
          <w:numId w:val="20"/>
        </w:numPr>
        <w:rPr>
          <w:sz w:val="20"/>
          <w:szCs w:val="20"/>
        </w:rPr>
      </w:pPr>
      <w:r>
        <w:rPr>
          <w:sz w:val="20"/>
          <w:szCs w:val="20"/>
        </w:rPr>
        <w:t xml:space="preserve">3. </w:t>
      </w:r>
      <w:r w:rsidRPr="00094D3F">
        <w:rPr>
          <w:sz w:val="20"/>
          <w:szCs w:val="20"/>
        </w:rPr>
        <w:t xml:space="preserve">From the </w:t>
      </w:r>
      <w:r w:rsidRPr="00094D3F">
        <w:rPr>
          <w:b/>
          <w:bCs/>
          <w:sz w:val="20"/>
          <w:szCs w:val="20"/>
        </w:rPr>
        <w:t>Forwarding Type Select</w:t>
      </w:r>
      <w:r w:rsidRPr="00094D3F">
        <w:rPr>
          <w:sz w:val="20"/>
          <w:szCs w:val="20"/>
        </w:rPr>
        <w:t xml:space="preserve"> screen, select your forwarding type, and select </w:t>
      </w:r>
      <w:r w:rsidRPr="00094D3F">
        <w:rPr>
          <w:b/>
          <w:bCs/>
          <w:sz w:val="20"/>
          <w:szCs w:val="20"/>
        </w:rPr>
        <w:t>Disable.</w:t>
      </w:r>
    </w:p>
    <w:p w14:paraId="10A87C30" w14:textId="77777777" w:rsidR="00180473" w:rsidRDefault="00180473" w:rsidP="00180473">
      <w:pPr>
        <w:pStyle w:val="Default"/>
        <w:ind w:left="720"/>
        <w:rPr>
          <w:sz w:val="20"/>
          <w:szCs w:val="20"/>
        </w:rPr>
      </w:pPr>
    </w:p>
    <w:p w14:paraId="64C02884" w14:textId="77777777" w:rsidR="00180473" w:rsidRDefault="00180473" w:rsidP="00180473">
      <w:pPr>
        <w:pStyle w:val="Default"/>
        <w:ind w:left="720"/>
        <w:rPr>
          <w:sz w:val="20"/>
          <w:szCs w:val="20"/>
        </w:rPr>
      </w:pPr>
    </w:p>
    <w:p w14:paraId="23E4E246" w14:textId="77777777" w:rsidR="00180473" w:rsidRDefault="00180473" w:rsidP="00180473">
      <w:pPr>
        <w:pStyle w:val="Default"/>
        <w:ind w:left="720"/>
        <w:rPr>
          <w:sz w:val="20"/>
          <w:szCs w:val="20"/>
        </w:rPr>
      </w:pPr>
    </w:p>
    <w:p w14:paraId="3C446139" w14:textId="77777777" w:rsidR="00180473" w:rsidRDefault="00180473" w:rsidP="00180473">
      <w:pPr>
        <w:pStyle w:val="Default"/>
        <w:rPr>
          <w:sz w:val="20"/>
          <w:szCs w:val="20"/>
        </w:rPr>
      </w:pPr>
    </w:p>
    <w:p w14:paraId="0289BCEE" w14:textId="5C41818C" w:rsidR="00747BE0" w:rsidRDefault="00747BE0" w:rsidP="00180473">
      <w:r>
        <w:br w:type="page"/>
      </w:r>
    </w:p>
    <w:p w14:paraId="6428E741" w14:textId="5E48F421" w:rsidR="00094D3F" w:rsidRDefault="00094D3F" w:rsidP="00094D3F">
      <w:pPr>
        <w:pStyle w:val="Default"/>
        <w:rPr>
          <w:sz w:val="48"/>
          <w:szCs w:val="48"/>
        </w:rPr>
      </w:pPr>
      <w:r>
        <w:rPr>
          <w:noProof/>
        </w:rPr>
        <w:lastRenderedPageBreak/>
        <w:drawing>
          <wp:anchor distT="0" distB="0" distL="114300" distR="114300" simplePos="0" relativeHeight="251677696" behindDoc="1" locked="0" layoutInCell="1" allowOverlap="1" wp14:anchorId="34863274" wp14:editId="2FCA78D2">
            <wp:simplePos x="0" y="0"/>
            <wp:positionH relativeFrom="page">
              <wp:align>right</wp:align>
            </wp:positionH>
            <wp:positionV relativeFrom="paragraph">
              <wp:posOffset>-896648</wp:posOffset>
            </wp:positionV>
            <wp:extent cx="2734945" cy="91440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p>
    <w:p w14:paraId="2B4E299B" w14:textId="0589DA2C" w:rsidR="00094D3F" w:rsidRPr="00094D3F" w:rsidRDefault="00094D3F" w:rsidP="00094D3F">
      <w:pPr>
        <w:pStyle w:val="Default"/>
        <w:ind w:firstLine="720"/>
        <w:rPr>
          <w:sz w:val="36"/>
          <w:szCs w:val="36"/>
        </w:rPr>
      </w:pPr>
      <w:r w:rsidRPr="00094D3F">
        <w:rPr>
          <w:sz w:val="36"/>
          <w:szCs w:val="36"/>
        </w:rPr>
        <w:t xml:space="preserve">Audio Conference Calls </w:t>
      </w:r>
    </w:p>
    <w:p w14:paraId="14838136" w14:textId="77777777" w:rsidR="00094D3F" w:rsidRPr="00094D3F" w:rsidRDefault="00094D3F" w:rsidP="00094D3F">
      <w:pPr>
        <w:pStyle w:val="Default"/>
        <w:rPr>
          <w:sz w:val="36"/>
          <w:szCs w:val="36"/>
        </w:rPr>
      </w:pPr>
    </w:p>
    <w:p w14:paraId="709EE909" w14:textId="1400A313" w:rsidR="00094D3F" w:rsidRDefault="00094D3F" w:rsidP="00094D3F">
      <w:pPr>
        <w:pStyle w:val="Default"/>
        <w:ind w:left="720"/>
        <w:rPr>
          <w:sz w:val="20"/>
          <w:szCs w:val="20"/>
        </w:rPr>
      </w:pPr>
      <w:r>
        <w:rPr>
          <w:sz w:val="20"/>
          <w:szCs w:val="20"/>
        </w:rPr>
        <w:t xml:space="preserve">The VVX450 phone can manage a maximum of three active or held conference calls at a </w:t>
      </w:r>
      <w:proofErr w:type="gramStart"/>
      <w:r>
        <w:rPr>
          <w:sz w:val="20"/>
          <w:szCs w:val="20"/>
        </w:rPr>
        <w:t>time..</w:t>
      </w:r>
      <w:proofErr w:type="gramEnd"/>
      <w:r>
        <w:rPr>
          <w:sz w:val="20"/>
          <w:szCs w:val="20"/>
        </w:rPr>
        <w:t xml:space="preserve"> However, you can have only one active conference call in progress with numerous other conference calls on hold. </w:t>
      </w:r>
    </w:p>
    <w:p w14:paraId="777CDB0D" w14:textId="77777777" w:rsidR="00094D3F" w:rsidRDefault="00094D3F" w:rsidP="00094D3F">
      <w:pPr>
        <w:pStyle w:val="Default"/>
        <w:rPr>
          <w:sz w:val="20"/>
          <w:szCs w:val="20"/>
        </w:rPr>
      </w:pPr>
    </w:p>
    <w:p w14:paraId="1B5EF449" w14:textId="0BEC890C" w:rsidR="00094D3F" w:rsidRDefault="00094D3F" w:rsidP="00094D3F">
      <w:pPr>
        <w:pStyle w:val="Default"/>
        <w:ind w:firstLine="720"/>
        <w:rPr>
          <w:color w:val="00B050"/>
          <w:sz w:val="28"/>
          <w:szCs w:val="28"/>
        </w:rPr>
      </w:pPr>
      <w:r w:rsidRPr="00094D3F">
        <w:rPr>
          <w:color w:val="00B050"/>
          <w:sz w:val="28"/>
          <w:szCs w:val="28"/>
        </w:rPr>
        <w:t xml:space="preserve">Initiate a Conference Call </w:t>
      </w:r>
    </w:p>
    <w:p w14:paraId="0C5246A3" w14:textId="77777777" w:rsidR="00094D3F" w:rsidRPr="00094D3F" w:rsidRDefault="00094D3F" w:rsidP="00094D3F">
      <w:pPr>
        <w:pStyle w:val="Default"/>
        <w:ind w:firstLine="720"/>
        <w:rPr>
          <w:color w:val="00B050"/>
          <w:sz w:val="28"/>
          <w:szCs w:val="28"/>
        </w:rPr>
      </w:pPr>
    </w:p>
    <w:p w14:paraId="24CE4B4B" w14:textId="4B6C944F" w:rsidR="00094D3F" w:rsidRDefault="00094D3F" w:rsidP="00094D3F">
      <w:pPr>
        <w:pStyle w:val="Default"/>
        <w:ind w:firstLine="720"/>
        <w:rPr>
          <w:sz w:val="20"/>
          <w:szCs w:val="20"/>
        </w:rPr>
      </w:pPr>
      <w:r>
        <w:rPr>
          <w:sz w:val="20"/>
          <w:szCs w:val="20"/>
        </w:rPr>
        <w:t xml:space="preserve">You can initiate a conference call with up to two contacts. </w:t>
      </w:r>
    </w:p>
    <w:p w14:paraId="1F828447" w14:textId="77777777" w:rsidR="00094D3F" w:rsidRDefault="00094D3F" w:rsidP="00094D3F">
      <w:pPr>
        <w:pStyle w:val="Default"/>
        <w:ind w:firstLine="720"/>
        <w:rPr>
          <w:sz w:val="20"/>
          <w:szCs w:val="20"/>
        </w:rPr>
      </w:pPr>
    </w:p>
    <w:p w14:paraId="64CF5170" w14:textId="4850CDA7" w:rsidR="00747BE0" w:rsidRDefault="00094D3F" w:rsidP="00094D3F">
      <w:pPr>
        <w:ind w:left="720"/>
        <w:rPr>
          <w:rFonts w:ascii="Arial" w:hAnsi="Arial" w:cs="Arial"/>
          <w:sz w:val="18"/>
          <w:szCs w:val="18"/>
        </w:rPr>
      </w:pPr>
      <w:r w:rsidRPr="00094D3F">
        <w:rPr>
          <w:rFonts w:ascii="Arial" w:hAnsi="Arial" w:cs="Arial"/>
          <w:sz w:val="18"/>
          <w:szCs w:val="18"/>
        </w:rPr>
        <w:t xml:space="preserve">Note: When your phone is set up for single key press conferences, you do not need to select the Conference soft key a second time to join parties to a conference call. </w:t>
      </w:r>
    </w:p>
    <w:p w14:paraId="79E99684" w14:textId="77777777" w:rsidR="00094D3F" w:rsidRPr="00094D3F" w:rsidRDefault="00094D3F" w:rsidP="00094D3F">
      <w:pPr>
        <w:autoSpaceDE w:val="0"/>
        <w:autoSpaceDN w:val="0"/>
        <w:adjustRightInd w:val="0"/>
        <w:spacing w:after="0" w:line="240" w:lineRule="auto"/>
        <w:ind w:firstLine="720"/>
        <w:rPr>
          <w:rFonts w:ascii="Arial" w:hAnsi="Arial" w:cs="Arial"/>
          <w:color w:val="000000"/>
          <w:sz w:val="20"/>
          <w:szCs w:val="20"/>
        </w:rPr>
      </w:pPr>
      <w:r w:rsidRPr="00094D3F">
        <w:rPr>
          <w:rFonts w:ascii="Arial" w:hAnsi="Arial" w:cs="Arial"/>
          <w:color w:val="000000"/>
          <w:sz w:val="20"/>
          <w:szCs w:val="20"/>
        </w:rPr>
        <w:t xml:space="preserve">Procedure </w:t>
      </w:r>
    </w:p>
    <w:p w14:paraId="29D510A5" w14:textId="77777777" w:rsidR="00094D3F" w:rsidRPr="00094D3F" w:rsidRDefault="00094D3F" w:rsidP="00094D3F">
      <w:pPr>
        <w:autoSpaceDE w:val="0"/>
        <w:autoSpaceDN w:val="0"/>
        <w:adjustRightInd w:val="0"/>
        <w:spacing w:after="0" w:line="240" w:lineRule="auto"/>
        <w:rPr>
          <w:rFonts w:ascii="Wingdings" w:hAnsi="Wingdings" w:cs="Wingdings"/>
          <w:color w:val="000000"/>
          <w:sz w:val="24"/>
          <w:szCs w:val="24"/>
        </w:rPr>
      </w:pPr>
    </w:p>
    <w:p w14:paraId="6DEC577D" w14:textId="0BA5E15A" w:rsidR="00094D3F" w:rsidRDefault="00094D3F" w:rsidP="00094D3F">
      <w:pPr>
        <w:pStyle w:val="ListParagraph"/>
        <w:numPr>
          <w:ilvl w:val="0"/>
          <w:numId w:val="25"/>
        </w:numPr>
        <w:autoSpaceDE w:val="0"/>
        <w:autoSpaceDN w:val="0"/>
        <w:adjustRightInd w:val="0"/>
        <w:spacing w:after="158" w:line="240" w:lineRule="auto"/>
        <w:rPr>
          <w:rFonts w:ascii="Wingdings" w:hAnsi="Wingdings" w:cs="Wingdings"/>
          <w:color w:val="000000"/>
          <w:sz w:val="20"/>
          <w:szCs w:val="20"/>
        </w:rPr>
      </w:pPr>
      <w:r>
        <w:rPr>
          <w:rFonts w:ascii="Arial" w:hAnsi="Arial" w:cs="Arial"/>
          <w:color w:val="000000"/>
          <w:sz w:val="20"/>
          <w:szCs w:val="20"/>
        </w:rPr>
        <w:t xml:space="preserve">1. </w:t>
      </w:r>
      <w:r w:rsidRPr="00094D3F">
        <w:rPr>
          <w:rFonts w:ascii="Arial" w:hAnsi="Arial" w:cs="Arial"/>
          <w:color w:val="000000"/>
          <w:sz w:val="20"/>
          <w:szCs w:val="20"/>
        </w:rPr>
        <w:t>Call a contact.</w:t>
      </w:r>
      <w:r w:rsidRPr="00094D3F">
        <w:rPr>
          <w:rFonts w:ascii="Wingdings" w:hAnsi="Wingdings" w:cs="Wingdings"/>
          <w:color w:val="000000"/>
          <w:sz w:val="20"/>
          <w:szCs w:val="20"/>
        </w:rPr>
        <w:t xml:space="preserve"> </w:t>
      </w:r>
    </w:p>
    <w:p w14:paraId="75C2EF57" w14:textId="77777777" w:rsidR="00094D3F" w:rsidRPr="00094D3F" w:rsidRDefault="00094D3F" w:rsidP="00094D3F">
      <w:pPr>
        <w:pStyle w:val="ListParagraph"/>
        <w:autoSpaceDE w:val="0"/>
        <w:autoSpaceDN w:val="0"/>
        <w:adjustRightInd w:val="0"/>
        <w:spacing w:after="158" w:line="240" w:lineRule="auto"/>
        <w:ind w:left="2520"/>
        <w:rPr>
          <w:rFonts w:ascii="Wingdings" w:hAnsi="Wingdings" w:cs="Wingdings"/>
          <w:color w:val="000000"/>
          <w:sz w:val="20"/>
          <w:szCs w:val="20"/>
        </w:rPr>
      </w:pPr>
    </w:p>
    <w:p w14:paraId="1EE5568A" w14:textId="007E3A55" w:rsidR="00094D3F" w:rsidRPr="00094D3F" w:rsidRDefault="00094D3F" w:rsidP="00094D3F">
      <w:pPr>
        <w:pStyle w:val="ListParagraph"/>
        <w:numPr>
          <w:ilvl w:val="0"/>
          <w:numId w:val="25"/>
        </w:numPr>
        <w:autoSpaceDE w:val="0"/>
        <w:autoSpaceDN w:val="0"/>
        <w:adjustRightInd w:val="0"/>
        <w:spacing w:after="158" w:line="240" w:lineRule="auto"/>
        <w:rPr>
          <w:rFonts w:ascii="Wingdings" w:hAnsi="Wingdings" w:cs="Wingdings"/>
          <w:color w:val="000000"/>
          <w:sz w:val="20"/>
          <w:szCs w:val="20"/>
        </w:rPr>
      </w:pPr>
      <w:r>
        <w:rPr>
          <w:rFonts w:ascii="Arial" w:hAnsi="Arial" w:cs="Arial"/>
          <w:color w:val="000000"/>
          <w:sz w:val="20"/>
          <w:szCs w:val="20"/>
        </w:rPr>
        <w:t xml:space="preserve">2. </w:t>
      </w:r>
      <w:r w:rsidRPr="00094D3F">
        <w:rPr>
          <w:rFonts w:ascii="Arial" w:hAnsi="Arial" w:cs="Arial"/>
          <w:color w:val="000000"/>
          <w:sz w:val="20"/>
          <w:szCs w:val="20"/>
        </w:rPr>
        <w:t xml:space="preserve">When the contact answers, select the </w:t>
      </w:r>
      <w:r w:rsidRPr="00094D3F">
        <w:rPr>
          <w:rFonts w:ascii="Arial" w:hAnsi="Arial" w:cs="Arial"/>
          <w:b/>
          <w:bCs/>
          <w:color w:val="000000"/>
          <w:sz w:val="20"/>
          <w:szCs w:val="20"/>
        </w:rPr>
        <w:t xml:space="preserve">Conference </w:t>
      </w:r>
      <w:r w:rsidRPr="00094D3F">
        <w:rPr>
          <w:rFonts w:ascii="Arial" w:hAnsi="Arial" w:cs="Arial"/>
          <w:color w:val="000000"/>
          <w:sz w:val="20"/>
          <w:szCs w:val="20"/>
        </w:rPr>
        <w:t xml:space="preserve">soft key. </w:t>
      </w:r>
    </w:p>
    <w:p w14:paraId="05906C7B" w14:textId="5264DEE8" w:rsidR="00094D3F" w:rsidRDefault="00094D3F" w:rsidP="00094D3F">
      <w:pPr>
        <w:pStyle w:val="ListParagraph"/>
        <w:autoSpaceDE w:val="0"/>
        <w:autoSpaceDN w:val="0"/>
        <w:adjustRightInd w:val="0"/>
        <w:spacing w:after="0" w:line="240" w:lineRule="auto"/>
        <w:ind w:left="2520"/>
        <w:rPr>
          <w:rFonts w:ascii="Arial" w:hAnsi="Arial" w:cs="Arial"/>
          <w:color w:val="000000"/>
          <w:sz w:val="20"/>
          <w:szCs w:val="20"/>
        </w:rPr>
      </w:pPr>
      <w:r w:rsidRPr="00094D3F">
        <w:rPr>
          <w:rFonts w:ascii="Arial" w:hAnsi="Arial" w:cs="Arial"/>
          <w:color w:val="000000"/>
          <w:sz w:val="20"/>
          <w:szCs w:val="20"/>
        </w:rPr>
        <w:t xml:space="preserve">The call is held. </w:t>
      </w:r>
    </w:p>
    <w:p w14:paraId="02C83F54" w14:textId="77777777" w:rsidR="00094D3F" w:rsidRPr="00094D3F" w:rsidRDefault="00094D3F" w:rsidP="00094D3F">
      <w:pPr>
        <w:pStyle w:val="ListParagraph"/>
        <w:autoSpaceDE w:val="0"/>
        <w:autoSpaceDN w:val="0"/>
        <w:adjustRightInd w:val="0"/>
        <w:spacing w:after="0" w:line="240" w:lineRule="auto"/>
        <w:ind w:left="2520"/>
        <w:rPr>
          <w:rFonts w:ascii="Arial" w:hAnsi="Arial" w:cs="Arial"/>
          <w:color w:val="000000"/>
          <w:sz w:val="20"/>
          <w:szCs w:val="20"/>
        </w:rPr>
      </w:pPr>
    </w:p>
    <w:p w14:paraId="5F35B6FC" w14:textId="57323336" w:rsidR="00094D3F" w:rsidRPr="00094D3F" w:rsidRDefault="00094D3F" w:rsidP="00094D3F">
      <w:pPr>
        <w:pStyle w:val="ListParagraph"/>
        <w:numPr>
          <w:ilvl w:val="0"/>
          <w:numId w:val="25"/>
        </w:numPr>
        <w:autoSpaceDE w:val="0"/>
        <w:autoSpaceDN w:val="0"/>
        <w:adjustRightInd w:val="0"/>
        <w:spacing w:after="158" w:line="240" w:lineRule="auto"/>
        <w:rPr>
          <w:rFonts w:ascii="Wingdings" w:hAnsi="Wingdings" w:cs="Wingdings"/>
          <w:color w:val="000000"/>
          <w:sz w:val="20"/>
          <w:szCs w:val="20"/>
        </w:rPr>
      </w:pPr>
      <w:r>
        <w:rPr>
          <w:rFonts w:ascii="Arial" w:hAnsi="Arial" w:cs="Arial"/>
          <w:color w:val="000000"/>
          <w:sz w:val="20"/>
          <w:szCs w:val="20"/>
        </w:rPr>
        <w:t xml:space="preserve">3. </w:t>
      </w:r>
      <w:r w:rsidRPr="00094D3F">
        <w:rPr>
          <w:rFonts w:ascii="Arial" w:hAnsi="Arial" w:cs="Arial"/>
          <w:color w:val="000000"/>
          <w:sz w:val="20"/>
          <w:szCs w:val="20"/>
        </w:rPr>
        <w:t xml:space="preserve">Enter another contact's number or select a contact from the directory or the call lists </w:t>
      </w:r>
    </w:p>
    <w:p w14:paraId="3BE37337" w14:textId="77777777" w:rsidR="00094D3F" w:rsidRPr="00094D3F" w:rsidRDefault="00094D3F" w:rsidP="00094D3F">
      <w:pPr>
        <w:pStyle w:val="ListParagraph"/>
        <w:autoSpaceDE w:val="0"/>
        <w:autoSpaceDN w:val="0"/>
        <w:adjustRightInd w:val="0"/>
        <w:spacing w:after="158" w:line="240" w:lineRule="auto"/>
        <w:ind w:left="2520"/>
        <w:rPr>
          <w:rFonts w:ascii="Wingdings" w:hAnsi="Wingdings" w:cs="Wingdings"/>
          <w:color w:val="000000"/>
          <w:sz w:val="20"/>
          <w:szCs w:val="20"/>
        </w:rPr>
      </w:pPr>
    </w:p>
    <w:p w14:paraId="2AB9CCFF" w14:textId="274F48F7" w:rsidR="00094D3F" w:rsidRPr="00094D3F" w:rsidRDefault="00094D3F" w:rsidP="00094D3F">
      <w:pPr>
        <w:pStyle w:val="ListParagraph"/>
        <w:numPr>
          <w:ilvl w:val="0"/>
          <w:numId w:val="25"/>
        </w:numPr>
        <w:autoSpaceDE w:val="0"/>
        <w:autoSpaceDN w:val="0"/>
        <w:adjustRightInd w:val="0"/>
        <w:spacing w:after="0" w:line="240" w:lineRule="auto"/>
        <w:rPr>
          <w:rFonts w:ascii="Wingdings" w:hAnsi="Wingdings" w:cs="Wingdings"/>
          <w:color w:val="000000"/>
          <w:sz w:val="20"/>
          <w:szCs w:val="20"/>
        </w:rPr>
      </w:pPr>
      <w:r>
        <w:rPr>
          <w:rFonts w:ascii="Arial" w:hAnsi="Arial" w:cs="Arial"/>
          <w:color w:val="000000"/>
          <w:sz w:val="20"/>
          <w:szCs w:val="20"/>
        </w:rPr>
        <w:t xml:space="preserve">4. </w:t>
      </w:r>
      <w:r w:rsidRPr="00094D3F">
        <w:rPr>
          <w:rFonts w:ascii="Arial" w:hAnsi="Arial" w:cs="Arial"/>
          <w:color w:val="000000"/>
          <w:sz w:val="20"/>
          <w:szCs w:val="20"/>
        </w:rPr>
        <w:t xml:space="preserve">When the contact answers, select the </w:t>
      </w:r>
      <w:r w:rsidRPr="00094D3F">
        <w:rPr>
          <w:rFonts w:ascii="Arial" w:hAnsi="Arial" w:cs="Arial"/>
          <w:b/>
          <w:bCs/>
          <w:color w:val="000000"/>
          <w:sz w:val="20"/>
          <w:szCs w:val="20"/>
        </w:rPr>
        <w:t xml:space="preserve">Conference </w:t>
      </w:r>
      <w:r w:rsidRPr="00094D3F">
        <w:rPr>
          <w:rFonts w:ascii="Arial" w:hAnsi="Arial" w:cs="Arial"/>
          <w:color w:val="000000"/>
          <w:sz w:val="20"/>
          <w:szCs w:val="20"/>
        </w:rPr>
        <w:t xml:space="preserve">soft key. </w:t>
      </w:r>
    </w:p>
    <w:p w14:paraId="2BE384A5" w14:textId="77777777" w:rsidR="00094D3F" w:rsidRDefault="00094D3F" w:rsidP="00094D3F">
      <w:pPr>
        <w:ind w:left="1800" w:firstLine="720"/>
        <w:rPr>
          <w:rFonts w:ascii="Arial" w:hAnsi="Arial" w:cs="Arial"/>
          <w:color w:val="000000"/>
          <w:sz w:val="20"/>
          <w:szCs w:val="20"/>
        </w:rPr>
      </w:pPr>
      <w:r w:rsidRPr="00094D3F">
        <w:rPr>
          <w:rFonts w:ascii="Arial" w:hAnsi="Arial" w:cs="Arial"/>
          <w:color w:val="000000"/>
          <w:sz w:val="20"/>
          <w:szCs w:val="20"/>
        </w:rPr>
        <w:t xml:space="preserve">All call participants are added to a conference call. </w:t>
      </w:r>
    </w:p>
    <w:p w14:paraId="5FD26C5E" w14:textId="77777777" w:rsidR="00094D3F" w:rsidRDefault="00094D3F" w:rsidP="00094D3F">
      <w:pPr>
        <w:rPr>
          <w:rFonts w:ascii="Arial" w:hAnsi="Arial" w:cs="Arial"/>
          <w:color w:val="000000"/>
          <w:sz w:val="20"/>
          <w:szCs w:val="20"/>
        </w:rPr>
      </w:pPr>
    </w:p>
    <w:p w14:paraId="2F5780B8" w14:textId="3A202196" w:rsidR="00094D3F" w:rsidRDefault="00094D3F" w:rsidP="00094D3F">
      <w:pPr>
        <w:pStyle w:val="Default"/>
        <w:ind w:firstLine="720"/>
        <w:rPr>
          <w:color w:val="00B050"/>
          <w:sz w:val="28"/>
          <w:szCs w:val="28"/>
        </w:rPr>
      </w:pPr>
      <w:r w:rsidRPr="00094D3F">
        <w:rPr>
          <w:color w:val="00B050"/>
          <w:sz w:val="28"/>
          <w:szCs w:val="28"/>
        </w:rPr>
        <w:t xml:space="preserve">Join Calls to Create a Conference Call </w:t>
      </w:r>
    </w:p>
    <w:p w14:paraId="7DB5591F" w14:textId="77777777" w:rsidR="00094D3F" w:rsidRPr="00094D3F" w:rsidRDefault="00094D3F" w:rsidP="00094D3F">
      <w:pPr>
        <w:pStyle w:val="Default"/>
        <w:rPr>
          <w:color w:val="00B050"/>
          <w:sz w:val="28"/>
          <w:szCs w:val="28"/>
        </w:rPr>
      </w:pPr>
    </w:p>
    <w:p w14:paraId="4AF1D4C8" w14:textId="3128EE1A" w:rsidR="00094D3F" w:rsidRDefault="00094D3F" w:rsidP="00094D3F">
      <w:pPr>
        <w:pStyle w:val="Default"/>
        <w:ind w:firstLine="720"/>
        <w:rPr>
          <w:sz w:val="20"/>
          <w:szCs w:val="20"/>
        </w:rPr>
      </w:pPr>
      <w:r w:rsidRPr="00094D3F">
        <w:rPr>
          <w:sz w:val="20"/>
          <w:szCs w:val="20"/>
        </w:rPr>
        <w:t xml:space="preserve">You can join one active call and one held call into a conference call. </w:t>
      </w:r>
    </w:p>
    <w:p w14:paraId="0A432E65" w14:textId="77777777" w:rsidR="00094D3F" w:rsidRPr="00094D3F" w:rsidRDefault="00094D3F" w:rsidP="00094D3F">
      <w:pPr>
        <w:pStyle w:val="Default"/>
        <w:ind w:firstLine="720"/>
        <w:rPr>
          <w:sz w:val="20"/>
          <w:szCs w:val="20"/>
        </w:rPr>
      </w:pPr>
    </w:p>
    <w:p w14:paraId="3A7CD080" w14:textId="4E578F17" w:rsidR="00094D3F" w:rsidRDefault="00094D3F" w:rsidP="00094D3F">
      <w:pPr>
        <w:pStyle w:val="Default"/>
        <w:ind w:firstLine="720"/>
        <w:rPr>
          <w:sz w:val="20"/>
          <w:szCs w:val="20"/>
        </w:rPr>
      </w:pPr>
      <w:r w:rsidRPr="00094D3F">
        <w:rPr>
          <w:sz w:val="20"/>
          <w:szCs w:val="20"/>
        </w:rPr>
        <w:t xml:space="preserve">Procedure </w:t>
      </w:r>
    </w:p>
    <w:p w14:paraId="10193A41" w14:textId="77777777" w:rsidR="00094D3F" w:rsidRPr="00094D3F" w:rsidRDefault="00094D3F" w:rsidP="00094D3F">
      <w:pPr>
        <w:pStyle w:val="Default"/>
        <w:ind w:firstLine="720"/>
        <w:rPr>
          <w:sz w:val="20"/>
          <w:szCs w:val="20"/>
        </w:rPr>
      </w:pPr>
    </w:p>
    <w:p w14:paraId="6157A227" w14:textId="77777777" w:rsidR="00094D3F" w:rsidRPr="00094D3F" w:rsidRDefault="00094D3F" w:rsidP="00094D3F">
      <w:pPr>
        <w:pStyle w:val="Default"/>
        <w:ind w:left="720" w:firstLine="720"/>
        <w:rPr>
          <w:sz w:val="20"/>
          <w:szCs w:val="20"/>
        </w:rPr>
      </w:pPr>
      <w:r w:rsidRPr="00094D3F">
        <w:rPr>
          <w:sz w:val="20"/>
          <w:szCs w:val="20"/>
        </w:rPr>
        <w:t xml:space="preserve">1. Do one of the following </w:t>
      </w:r>
    </w:p>
    <w:p w14:paraId="79F4A255" w14:textId="77777777" w:rsidR="00094D3F" w:rsidRPr="00094D3F" w:rsidRDefault="00094D3F" w:rsidP="00094D3F">
      <w:pPr>
        <w:pStyle w:val="Default"/>
        <w:ind w:left="1440" w:firstLine="720"/>
        <w:rPr>
          <w:sz w:val="20"/>
          <w:szCs w:val="20"/>
        </w:rPr>
      </w:pPr>
      <w:r w:rsidRPr="00094D3F">
        <w:rPr>
          <w:sz w:val="20"/>
          <w:szCs w:val="20"/>
        </w:rPr>
        <w:t xml:space="preserve">• When you have an active call and a held call, select the </w:t>
      </w:r>
      <w:r w:rsidRPr="00094D3F">
        <w:rPr>
          <w:b/>
          <w:bCs/>
          <w:sz w:val="20"/>
          <w:szCs w:val="20"/>
        </w:rPr>
        <w:t xml:space="preserve">Join </w:t>
      </w:r>
      <w:r w:rsidRPr="00094D3F">
        <w:rPr>
          <w:sz w:val="20"/>
          <w:szCs w:val="20"/>
        </w:rPr>
        <w:t xml:space="preserve">soft key. </w:t>
      </w:r>
    </w:p>
    <w:p w14:paraId="7FA937DC" w14:textId="4F75C859" w:rsidR="00094D3F" w:rsidRDefault="00094D3F" w:rsidP="00094D3F">
      <w:pPr>
        <w:pStyle w:val="Default"/>
        <w:ind w:left="2160"/>
        <w:rPr>
          <w:sz w:val="20"/>
          <w:szCs w:val="20"/>
        </w:rPr>
      </w:pPr>
      <w:r w:rsidRPr="00094D3F">
        <w:rPr>
          <w:sz w:val="20"/>
          <w:szCs w:val="20"/>
        </w:rPr>
        <w:t xml:space="preserve">• When you have an active call and more than one held call, select a held </w:t>
      </w:r>
      <w:proofErr w:type="gramStart"/>
      <w:r w:rsidRPr="00094D3F">
        <w:rPr>
          <w:sz w:val="20"/>
          <w:szCs w:val="20"/>
        </w:rPr>
        <w:t>call</w:t>
      </w:r>
      <w:proofErr w:type="gramEnd"/>
      <w:r w:rsidRPr="00094D3F">
        <w:rPr>
          <w:sz w:val="20"/>
          <w:szCs w:val="20"/>
        </w:rPr>
        <w:t xml:space="preserve"> and then select the </w:t>
      </w:r>
      <w:r w:rsidRPr="00094D3F">
        <w:rPr>
          <w:b/>
          <w:bCs/>
          <w:sz w:val="20"/>
          <w:szCs w:val="20"/>
        </w:rPr>
        <w:t xml:space="preserve">Join </w:t>
      </w:r>
      <w:r w:rsidRPr="00094D3F">
        <w:rPr>
          <w:sz w:val="20"/>
          <w:szCs w:val="20"/>
        </w:rPr>
        <w:t xml:space="preserve">soft key. </w:t>
      </w:r>
    </w:p>
    <w:p w14:paraId="7493DA31" w14:textId="77777777" w:rsidR="00094D3F" w:rsidRPr="00094D3F" w:rsidRDefault="00094D3F" w:rsidP="00094D3F">
      <w:pPr>
        <w:pStyle w:val="Default"/>
        <w:ind w:left="2160"/>
        <w:rPr>
          <w:sz w:val="20"/>
          <w:szCs w:val="20"/>
        </w:rPr>
      </w:pPr>
    </w:p>
    <w:p w14:paraId="334629CE" w14:textId="77777777" w:rsidR="00094D3F" w:rsidRDefault="00094D3F" w:rsidP="00094D3F">
      <w:pPr>
        <w:pStyle w:val="Default"/>
        <w:ind w:left="720"/>
        <w:rPr>
          <w:sz w:val="20"/>
          <w:szCs w:val="20"/>
        </w:rPr>
      </w:pPr>
      <w:r w:rsidRPr="00094D3F">
        <w:rPr>
          <w:sz w:val="20"/>
          <w:szCs w:val="20"/>
        </w:rPr>
        <w:t>The active call and the selected held call are joined into a conference. If you have multiple held calls, the other held calls on the line remain held.</w:t>
      </w:r>
      <w:r>
        <w:rPr>
          <w:sz w:val="20"/>
          <w:szCs w:val="20"/>
        </w:rPr>
        <w:t xml:space="preserve"> </w:t>
      </w:r>
    </w:p>
    <w:p w14:paraId="1CF8C46B" w14:textId="77777777" w:rsidR="00094D3F" w:rsidRDefault="00094D3F" w:rsidP="00094D3F">
      <w:pPr>
        <w:pStyle w:val="Default"/>
        <w:ind w:left="720"/>
        <w:rPr>
          <w:sz w:val="20"/>
          <w:szCs w:val="20"/>
        </w:rPr>
      </w:pPr>
    </w:p>
    <w:p w14:paraId="406C5DA1" w14:textId="0B59CEE9" w:rsidR="00094D3F" w:rsidRDefault="00094D3F" w:rsidP="00745964">
      <w:pPr>
        <w:autoSpaceDE w:val="0"/>
        <w:autoSpaceDN w:val="0"/>
        <w:adjustRightInd w:val="0"/>
        <w:spacing w:after="0" w:line="240" w:lineRule="auto"/>
        <w:rPr>
          <w:rFonts w:ascii="Arial" w:hAnsi="Arial" w:cs="Arial"/>
          <w:color w:val="000000"/>
          <w:sz w:val="20"/>
          <w:szCs w:val="20"/>
        </w:rPr>
      </w:pPr>
    </w:p>
    <w:p w14:paraId="0F636D74" w14:textId="77777777" w:rsidR="00745964" w:rsidRPr="00745964" w:rsidRDefault="00745964" w:rsidP="00745964">
      <w:pPr>
        <w:autoSpaceDE w:val="0"/>
        <w:autoSpaceDN w:val="0"/>
        <w:adjustRightInd w:val="0"/>
        <w:spacing w:after="0" w:line="240" w:lineRule="auto"/>
        <w:rPr>
          <w:rFonts w:ascii="Arial" w:hAnsi="Arial" w:cs="Arial"/>
          <w:color w:val="000000"/>
          <w:sz w:val="20"/>
          <w:szCs w:val="20"/>
        </w:rPr>
      </w:pPr>
    </w:p>
    <w:p w14:paraId="1850CFEB" w14:textId="5B560E43" w:rsidR="00094D3F" w:rsidRPr="00745964" w:rsidRDefault="00094D3F" w:rsidP="00745964">
      <w:pPr>
        <w:autoSpaceDE w:val="0"/>
        <w:autoSpaceDN w:val="0"/>
        <w:adjustRightInd w:val="0"/>
        <w:spacing w:after="0" w:line="240" w:lineRule="auto"/>
        <w:ind w:firstLine="720"/>
        <w:rPr>
          <w:rFonts w:ascii="Arial" w:hAnsi="Arial" w:cs="Arial"/>
          <w:color w:val="00B050"/>
          <w:sz w:val="28"/>
          <w:szCs w:val="28"/>
        </w:rPr>
      </w:pPr>
      <w:r w:rsidRPr="00745964">
        <w:rPr>
          <w:rFonts w:ascii="Arial" w:hAnsi="Arial" w:cs="Arial"/>
          <w:color w:val="00B050"/>
          <w:sz w:val="28"/>
          <w:szCs w:val="28"/>
        </w:rPr>
        <w:t xml:space="preserve">End a Conference Call </w:t>
      </w:r>
    </w:p>
    <w:p w14:paraId="0F6E08F1" w14:textId="77777777" w:rsidR="00745964" w:rsidRPr="00745964" w:rsidRDefault="00745964" w:rsidP="00745964">
      <w:pPr>
        <w:autoSpaceDE w:val="0"/>
        <w:autoSpaceDN w:val="0"/>
        <w:adjustRightInd w:val="0"/>
        <w:spacing w:after="0" w:line="240" w:lineRule="auto"/>
        <w:ind w:firstLine="720"/>
        <w:rPr>
          <w:rFonts w:ascii="Arial" w:hAnsi="Arial" w:cs="Arial"/>
          <w:color w:val="000000"/>
          <w:sz w:val="28"/>
          <w:szCs w:val="28"/>
        </w:rPr>
      </w:pPr>
    </w:p>
    <w:p w14:paraId="6F452975" w14:textId="746AC671" w:rsidR="00094D3F" w:rsidRDefault="00094D3F" w:rsidP="00745964">
      <w:pPr>
        <w:autoSpaceDE w:val="0"/>
        <w:autoSpaceDN w:val="0"/>
        <w:adjustRightInd w:val="0"/>
        <w:spacing w:after="0" w:line="240" w:lineRule="auto"/>
        <w:ind w:firstLine="720"/>
        <w:rPr>
          <w:rFonts w:ascii="Arial" w:hAnsi="Arial" w:cs="Arial"/>
          <w:color w:val="000000"/>
          <w:sz w:val="20"/>
          <w:szCs w:val="20"/>
        </w:rPr>
      </w:pPr>
      <w:r w:rsidRPr="00745964">
        <w:rPr>
          <w:rFonts w:ascii="Arial" w:hAnsi="Arial" w:cs="Arial"/>
          <w:color w:val="000000"/>
          <w:sz w:val="20"/>
          <w:szCs w:val="20"/>
        </w:rPr>
        <w:t xml:space="preserve">When you end a conference call, your connection to the call and all other participants will end </w:t>
      </w:r>
    </w:p>
    <w:p w14:paraId="3F4BCBF2" w14:textId="77777777" w:rsidR="00745964" w:rsidRPr="00745964" w:rsidRDefault="00745964" w:rsidP="00745964">
      <w:pPr>
        <w:autoSpaceDE w:val="0"/>
        <w:autoSpaceDN w:val="0"/>
        <w:adjustRightInd w:val="0"/>
        <w:spacing w:after="0" w:line="240" w:lineRule="auto"/>
        <w:ind w:firstLine="720"/>
        <w:rPr>
          <w:rFonts w:ascii="Arial" w:hAnsi="Arial" w:cs="Arial"/>
          <w:color w:val="000000"/>
          <w:sz w:val="20"/>
          <w:szCs w:val="20"/>
        </w:rPr>
      </w:pPr>
    </w:p>
    <w:p w14:paraId="61B3B52A" w14:textId="77777777" w:rsidR="00745964" w:rsidRDefault="00094D3F" w:rsidP="00094D3F">
      <w:pPr>
        <w:pStyle w:val="Default"/>
        <w:ind w:left="720"/>
        <w:rPr>
          <w:sz w:val="20"/>
          <w:szCs w:val="20"/>
        </w:rPr>
      </w:pPr>
      <w:r w:rsidRPr="00745964">
        <w:rPr>
          <w:sz w:val="20"/>
          <w:szCs w:val="20"/>
        </w:rPr>
        <w:t>Procedure</w:t>
      </w:r>
    </w:p>
    <w:p w14:paraId="08333CAD" w14:textId="06CD1AC7" w:rsidR="00747BE0" w:rsidRDefault="00745964" w:rsidP="00745964">
      <w:pPr>
        <w:pStyle w:val="Default"/>
        <w:numPr>
          <w:ilvl w:val="0"/>
          <w:numId w:val="27"/>
        </w:numPr>
      </w:pPr>
      <w:r>
        <w:rPr>
          <w:sz w:val="20"/>
          <w:szCs w:val="20"/>
        </w:rPr>
        <w:t xml:space="preserve">During a conference call, select </w:t>
      </w:r>
      <w:r w:rsidRPr="00745964">
        <w:rPr>
          <w:b/>
          <w:bCs/>
          <w:sz w:val="20"/>
          <w:szCs w:val="20"/>
        </w:rPr>
        <w:t>End Call.</w:t>
      </w:r>
      <w:r w:rsidR="00094D3F" w:rsidRPr="00094D3F">
        <w:rPr>
          <w:sz w:val="20"/>
          <w:szCs w:val="20"/>
        </w:rPr>
        <w:t xml:space="preserve"> </w:t>
      </w:r>
      <w:r w:rsidR="00747BE0">
        <w:br w:type="page"/>
      </w:r>
    </w:p>
    <w:p w14:paraId="1C085348" w14:textId="52FABE2E" w:rsidR="00747BE0" w:rsidRDefault="00747BE0">
      <w:r>
        <w:rPr>
          <w:noProof/>
        </w:rPr>
        <w:lastRenderedPageBreak/>
        <w:drawing>
          <wp:anchor distT="0" distB="0" distL="114300" distR="114300" simplePos="0" relativeHeight="251679744" behindDoc="1" locked="0" layoutInCell="1" allowOverlap="1" wp14:anchorId="785ED3FB" wp14:editId="61EAA78B">
            <wp:simplePos x="0" y="0"/>
            <wp:positionH relativeFrom="page">
              <wp:posOffset>4802587</wp:posOffset>
            </wp:positionH>
            <wp:positionV relativeFrom="paragraph">
              <wp:posOffset>-914400</wp:posOffset>
            </wp:positionV>
            <wp:extent cx="2734945" cy="914400"/>
            <wp:effectExtent l="0" t="0" r="825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p>
    <w:p w14:paraId="1317B9A1" w14:textId="5D555B46" w:rsidR="00745964" w:rsidRDefault="00745964" w:rsidP="00745964">
      <w:pPr>
        <w:pStyle w:val="Default"/>
        <w:ind w:firstLine="720"/>
        <w:rPr>
          <w:color w:val="00B050"/>
          <w:sz w:val="28"/>
          <w:szCs w:val="28"/>
        </w:rPr>
      </w:pPr>
      <w:r w:rsidRPr="00745964">
        <w:rPr>
          <w:color w:val="00B050"/>
          <w:sz w:val="28"/>
          <w:szCs w:val="28"/>
        </w:rPr>
        <w:t xml:space="preserve">Hold a Conference Call </w:t>
      </w:r>
    </w:p>
    <w:p w14:paraId="2E9B7ED9" w14:textId="77777777" w:rsidR="00745964" w:rsidRPr="00745964" w:rsidRDefault="00745964" w:rsidP="00745964">
      <w:pPr>
        <w:pStyle w:val="Default"/>
        <w:ind w:firstLine="720"/>
        <w:rPr>
          <w:color w:val="00B050"/>
          <w:sz w:val="28"/>
          <w:szCs w:val="28"/>
        </w:rPr>
      </w:pPr>
    </w:p>
    <w:p w14:paraId="10390A51" w14:textId="1E5E0C52" w:rsidR="00745964" w:rsidRDefault="00745964" w:rsidP="00745964">
      <w:pPr>
        <w:pStyle w:val="Default"/>
        <w:ind w:firstLine="720"/>
        <w:rPr>
          <w:sz w:val="20"/>
          <w:szCs w:val="20"/>
        </w:rPr>
      </w:pPr>
      <w:r>
        <w:rPr>
          <w:sz w:val="20"/>
          <w:szCs w:val="20"/>
        </w:rPr>
        <w:t xml:space="preserve">When you place a conference call on hold, you place all conference participants on hold. </w:t>
      </w:r>
    </w:p>
    <w:p w14:paraId="190B7631" w14:textId="77777777" w:rsidR="00745964" w:rsidRDefault="00745964" w:rsidP="00745964">
      <w:pPr>
        <w:pStyle w:val="Default"/>
        <w:ind w:firstLine="720"/>
        <w:rPr>
          <w:sz w:val="20"/>
          <w:szCs w:val="20"/>
        </w:rPr>
      </w:pPr>
    </w:p>
    <w:p w14:paraId="148C8110" w14:textId="4E379CDC" w:rsidR="00745964" w:rsidRDefault="00745964" w:rsidP="00745964">
      <w:pPr>
        <w:ind w:firstLine="720"/>
        <w:rPr>
          <w:sz w:val="20"/>
          <w:szCs w:val="20"/>
        </w:rPr>
      </w:pPr>
      <w:r>
        <w:rPr>
          <w:noProof/>
        </w:rPr>
        <w:drawing>
          <wp:anchor distT="0" distB="0" distL="114300" distR="114300" simplePos="0" relativeHeight="251726848" behindDoc="1" locked="0" layoutInCell="1" allowOverlap="1" wp14:anchorId="421B019F" wp14:editId="33C7E5F7">
            <wp:simplePos x="0" y="0"/>
            <wp:positionH relativeFrom="column">
              <wp:posOffset>1653575</wp:posOffset>
            </wp:positionH>
            <wp:positionV relativeFrom="paragraph">
              <wp:posOffset>181776</wp:posOffset>
            </wp:positionV>
            <wp:extent cx="283668" cy="318052"/>
            <wp:effectExtent l="0" t="0" r="2540" b="635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83668" cy="318052"/>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Procedure </w:t>
      </w:r>
    </w:p>
    <w:p w14:paraId="321BD44C" w14:textId="453CF2B3" w:rsidR="00745964" w:rsidRPr="00745964" w:rsidRDefault="00745964" w:rsidP="00745964">
      <w:pPr>
        <w:pStyle w:val="ListParagraph"/>
        <w:numPr>
          <w:ilvl w:val="0"/>
          <w:numId w:val="29"/>
        </w:numPr>
        <w:rPr>
          <w:b/>
          <w:bCs/>
          <w:sz w:val="20"/>
          <w:szCs w:val="20"/>
        </w:rPr>
      </w:pPr>
      <w:r>
        <w:rPr>
          <w:sz w:val="20"/>
          <w:szCs w:val="20"/>
        </w:rPr>
        <w:t xml:space="preserve">1. Select </w:t>
      </w:r>
      <w:r w:rsidRPr="00745964">
        <w:rPr>
          <w:b/>
          <w:bCs/>
          <w:sz w:val="20"/>
          <w:szCs w:val="20"/>
        </w:rPr>
        <w:t>Hold</w:t>
      </w:r>
      <w:r w:rsidRPr="00745964">
        <w:rPr>
          <w:noProof/>
        </w:rPr>
        <w:t xml:space="preserve"> </w:t>
      </w:r>
    </w:p>
    <w:p w14:paraId="785FF613" w14:textId="77777777" w:rsidR="00745964" w:rsidRDefault="00745964" w:rsidP="00745964"/>
    <w:p w14:paraId="300396B3" w14:textId="77777777" w:rsidR="00745964" w:rsidRPr="00745964" w:rsidRDefault="00745964" w:rsidP="00745964">
      <w:pPr>
        <w:pStyle w:val="Default"/>
        <w:ind w:firstLine="720"/>
        <w:rPr>
          <w:color w:val="00B050"/>
          <w:sz w:val="28"/>
          <w:szCs w:val="28"/>
        </w:rPr>
      </w:pPr>
      <w:r w:rsidRPr="00745964">
        <w:rPr>
          <w:color w:val="00B050"/>
          <w:sz w:val="28"/>
          <w:szCs w:val="28"/>
        </w:rPr>
        <w:t>Resume a Conference Call</w:t>
      </w:r>
    </w:p>
    <w:p w14:paraId="2BEC521C" w14:textId="32CE50EE" w:rsidR="00745964" w:rsidRDefault="00745964" w:rsidP="00745964">
      <w:pPr>
        <w:pStyle w:val="Default"/>
        <w:ind w:firstLine="720"/>
        <w:rPr>
          <w:sz w:val="28"/>
          <w:szCs w:val="28"/>
        </w:rPr>
      </w:pPr>
      <w:r>
        <w:rPr>
          <w:sz w:val="28"/>
          <w:szCs w:val="28"/>
        </w:rPr>
        <w:t xml:space="preserve"> </w:t>
      </w:r>
    </w:p>
    <w:p w14:paraId="2416B57F" w14:textId="14B91B82" w:rsidR="00745964" w:rsidRDefault="00745964" w:rsidP="00745964">
      <w:pPr>
        <w:pStyle w:val="Default"/>
        <w:ind w:left="720"/>
        <w:rPr>
          <w:sz w:val="20"/>
          <w:szCs w:val="20"/>
        </w:rPr>
      </w:pPr>
      <w:r>
        <w:rPr>
          <w:sz w:val="20"/>
          <w:szCs w:val="20"/>
        </w:rPr>
        <w:t xml:space="preserve">Resuming a held conference call enables all participants to hear the audio of everyone on the call. </w:t>
      </w:r>
    </w:p>
    <w:p w14:paraId="1C6112D6" w14:textId="77777777" w:rsidR="00745964" w:rsidRDefault="00745964" w:rsidP="00745964">
      <w:pPr>
        <w:pStyle w:val="Default"/>
        <w:ind w:left="720"/>
        <w:rPr>
          <w:sz w:val="20"/>
          <w:szCs w:val="20"/>
        </w:rPr>
      </w:pPr>
    </w:p>
    <w:p w14:paraId="00264860" w14:textId="14328980" w:rsidR="00745964" w:rsidRDefault="00745964" w:rsidP="00745964">
      <w:pPr>
        <w:ind w:firstLine="720"/>
        <w:rPr>
          <w:sz w:val="20"/>
          <w:szCs w:val="20"/>
        </w:rPr>
      </w:pPr>
      <w:r>
        <w:rPr>
          <w:sz w:val="20"/>
          <w:szCs w:val="20"/>
        </w:rPr>
        <w:t xml:space="preserve">Procedure </w:t>
      </w:r>
    </w:p>
    <w:p w14:paraId="71D1BAD4" w14:textId="2E3755B0" w:rsidR="00745964" w:rsidRPr="00745964" w:rsidRDefault="00745964" w:rsidP="00745964">
      <w:pPr>
        <w:pStyle w:val="ListParagraph"/>
        <w:numPr>
          <w:ilvl w:val="0"/>
          <w:numId w:val="29"/>
        </w:numPr>
        <w:rPr>
          <w:sz w:val="20"/>
          <w:szCs w:val="20"/>
        </w:rPr>
      </w:pPr>
      <w:r>
        <w:rPr>
          <w:sz w:val="20"/>
          <w:szCs w:val="20"/>
        </w:rPr>
        <w:t xml:space="preserve">1. Select </w:t>
      </w:r>
      <w:r w:rsidRPr="00745964">
        <w:rPr>
          <w:b/>
          <w:bCs/>
          <w:sz w:val="20"/>
          <w:szCs w:val="20"/>
        </w:rPr>
        <w:t>Resume</w:t>
      </w:r>
    </w:p>
    <w:p w14:paraId="6F6464FD" w14:textId="77777777" w:rsidR="00745964" w:rsidRDefault="00745964" w:rsidP="00745964"/>
    <w:p w14:paraId="2700F40A" w14:textId="7E083023" w:rsidR="00745964" w:rsidRDefault="00745964" w:rsidP="00745964">
      <w:pPr>
        <w:pStyle w:val="Default"/>
        <w:ind w:firstLine="720"/>
        <w:rPr>
          <w:color w:val="00B050"/>
          <w:sz w:val="28"/>
          <w:szCs w:val="28"/>
        </w:rPr>
      </w:pPr>
      <w:r w:rsidRPr="00745964">
        <w:rPr>
          <w:color w:val="00B050"/>
          <w:sz w:val="28"/>
          <w:szCs w:val="28"/>
        </w:rPr>
        <w:t xml:space="preserve">Mute and Unmute Audio </w:t>
      </w:r>
    </w:p>
    <w:p w14:paraId="1B2B9C7D" w14:textId="77777777" w:rsidR="00745964" w:rsidRPr="00745964" w:rsidRDefault="00745964" w:rsidP="00745964">
      <w:pPr>
        <w:pStyle w:val="Default"/>
        <w:ind w:firstLine="720"/>
        <w:rPr>
          <w:color w:val="00B050"/>
          <w:sz w:val="28"/>
          <w:szCs w:val="28"/>
        </w:rPr>
      </w:pPr>
    </w:p>
    <w:p w14:paraId="6A9EF215" w14:textId="731F1EEE" w:rsidR="00745964" w:rsidRDefault="00745964" w:rsidP="00745964">
      <w:pPr>
        <w:pStyle w:val="Default"/>
        <w:ind w:left="720"/>
        <w:rPr>
          <w:sz w:val="20"/>
          <w:szCs w:val="20"/>
        </w:rPr>
      </w:pPr>
      <w:r>
        <w:rPr>
          <w:sz w:val="20"/>
          <w:szCs w:val="20"/>
        </w:rPr>
        <w:t xml:space="preserve">You can mute the microphone so other parties cannot hear you. Microphone Mute applies to the handset, headset, and speakerphone. You can still hear all other parties when you mute your microphone. </w:t>
      </w:r>
    </w:p>
    <w:p w14:paraId="0BF28128" w14:textId="77777777" w:rsidR="00745964" w:rsidRDefault="00745964" w:rsidP="00745964">
      <w:pPr>
        <w:pStyle w:val="Default"/>
        <w:ind w:left="720"/>
        <w:rPr>
          <w:sz w:val="20"/>
          <w:szCs w:val="20"/>
        </w:rPr>
      </w:pPr>
    </w:p>
    <w:p w14:paraId="61FC04FB" w14:textId="256FF28C" w:rsidR="00745964" w:rsidRDefault="00745964" w:rsidP="00745964">
      <w:pPr>
        <w:ind w:firstLine="720"/>
        <w:rPr>
          <w:sz w:val="20"/>
          <w:szCs w:val="20"/>
        </w:rPr>
      </w:pPr>
      <w:r>
        <w:rPr>
          <w:noProof/>
        </w:rPr>
        <w:drawing>
          <wp:anchor distT="0" distB="0" distL="114300" distR="114300" simplePos="0" relativeHeight="251727872" behindDoc="1" locked="0" layoutInCell="1" allowOverlap="1" wp14:anchorId="2AFF766E" wp14:editId="40477A0C">
            <wp:simplePos x="0" y="0"/>
            <wp:positionH relativeFrom="column">
              <wp:posOffset>4181806</wp:posOffset>
            </wp:positionH>
            <wp:positionV relativeFrom="paragraph">
              <wp:posOffset>169379</wp:posOffset>
            </wp:positionV>
            <wp:extent cx="349857" cy="28766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49857" cy="28766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Procedure </w:t>
      </w:r>
    </w:p>
    <w:p w14:paraId="61E3D6E7" w14:textId="1121F102" w:rsidR="00745964" w:rsidRDefault="00745964" w:rsidP="00745964">
      <w:pPr>
        <w:pStyle w:val="ListParagraph"/>
        <w:numPr>
          <w:ilvl w:val="0"/>
          <w:numId w:val="29"/>
        </w:numPr>
        <w:rPr>
          <w:sz w:val="20"/>
          <w:szCs w:val="20"/>
        </w:rPr>
      </w:pPr>
      <w:r>
        <w:rPr>
          <w:sz w:val="20"/>
          <w:szCs w:val="20"/>
        </w:rPr>
        <w:t xml:space="preserve">1. During a call, including a conference call, press the mute key </w:t>
      </w:r>
    </w:p>
    <w:p w14:paraId="5E279A9D" w14:textId="0F27F262" w:rsidR="00745964" w:rsidRDefault="00745964" w:rsidP="00745964">
      <w:pPr>
        <w:pStyle w:val="ListParagraph"/>
        <w:numPr>
          <w:ilvl w:val="0"/>
          <w:numId w:val="29"/>
        </w:numPr>
        <w:rPr>
          <w:sz w:val="20"/>
          <w:szCs w:val="20"/>
        </w:rPr>
      </w:pPr>
      <w:r>
        <w:rPr>
          <w:sz w:val="20"/>
          <w:szCs w:val="20"/>
        </w:rPr>
        <w:t>The other parties cannot hear you</w:t>
      </w:r>
    </w:p>
    <w:p w14:paraId="0A8A4B6F" w14:textId="667A7646" w:rsidR="00745964" w:rsidRPr="00745964" w:rsidRDefault="00745964" w:rsidP="00745964">
      <w:pPr>
        <w:pStyle w:val="ListParagraph"/>
        <w:numPr>
          <w:ilvl w:val="0"/>
          <w:numId w:val="29"/>
        </w:numPr>
        <w:rPr>
          <w:sz w:val="20"/>
          <w:szCs w:val="20"/>
        </w:rPr>
      </w:pPr>
      <w:r>
        <w:rPr>
          <w:sz w:val="20"/>
          <w:szCs w:val="20"/>
        </w:rPr>
        <w:t>2. Press again to unmute the microphone.</w:t>
      </w:r>
    </w:p>
    <w:p w14:paraId="564FF5C7" w14:textId="71519633" w:rsidR="00745964" w:rsidRDefault="00747BE0" w:rsidP="00745964">
      <w:pPr>
        <w:pStyle w:val="ListParagraph"/>
        <w:numPr>
          <w:ilvl w:val="0"/>
          <w:numId w:val="29"/>
        </w:numPr>
      </w:pPr>
      <w:r>
        <w:br w:type="page"/>
      </w:r>
    </w:p>
    <w:p w14:paraId="260C8D72" w14:textId="4E4C2642" w:rsidR="00745964" w:rsidRDefault="00745964" w:rsidP="00745964">
      <w:pPr>
        <w:ind w:firstLine="720"/>
        <w:rPr>
          <w:sz w:val="36"/>
          <w:szCs w:val="36"/>
        </w:rPr>
      </w:pPr>
      <w:r w:rsidRPr="00745964">
        <w:rPr>
          <w:noProof/>
          <w:sz w:val="36"/>
          <w:szCs w:val="36"/>
        </w:rPr>
        <w:lastRenderedPageBreak/>
        <w:drawing>
          <wp:anchor distT="0" distB="0" distL="114300" distR="114300" simplePos="0" relativeHeight="251681792" behindDoc="1" locked="0" layoutInCell="1" allowOverlap="1" wp14:anchorId="2E13C585" wp14:editId="5A64897E">
            <wp:simplePos x="0" y="0"/>
            <wp:positionH relativeFrom="page">
              <wp:align>right</wp:align>
            </wp:positionH>
            <wp:positionV relativeFrom="paragraph">
              <wp:posOffset>-910038</wp:posOffset>
            </wp:positionV>
            <wp:extent cx="2734945" cy="914400"/>
            <wp:effectExtent l="0" t="0" r="825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4945" cy="914400"/>
                    </a:xfrm>
                    <a:prstGeom prst="rect">
                      <a:avLst/>
                    </a:prstGeom>
                  </pic:spPr>
                </pic:pic>
              </a:graphicData>
            </a:graphic>
            <wp14:sizeRelH relativeFrom="margin">
              <wp14:pctWidth>0</wp14:pctWidth>
            </wp14:sizeRelH>
            <wp14:sizeRelV relativeFrom="margin">
              <wp14:pctHeight>0</wp14:pctHeight>
            </wp14:sizeRelV>
          </wp:anchor>
        </w:drawing>
      </w:r>
      <w:r w:rsidRPr="00745964">
        <w:rPr>
          <w:sz w:val="36"/>
          <w:szCs w:val="36"/>
        </w:rPr>
        <w:t xml:space="preserve">Phone Actions </w:t>
      </w:r>
    </w:p>
    <w:p w14:paraId="31B6B58C" w14:textId="3C3DEAC5" w:rsidR="00BB02E0" w:rsidRDefault="00745964" w:rsidP="00745964">
      <w:pPr>
        <w:ind w:firstLine="720"/>
        <w:rPr>
          <w:rFonts w:ascii="Arial" w:hAnsi="Arial" w:cs="Arial"/>
          <w:color w:val="00B050"/>
          <w:sz w:val="28"/>
          <w:szCs w:val="28"/>
        </w:rPr>
      </w:pPr>
      <w:r w:rsidRPr="00745964">
        <w:rPr>
          <w:rFonts w:ascii="Arial" w:hAnsi="Arial" w:cs="Arial"/>
          <w:color w:val="00B050"/>
          <w:sz w:val="28"/>
          <w:szCs w:val="28"/>
        </w:rPr>
        <w:t xml:space="preserve">Contact Directory </w:t>
      </w:r>
    </w:p>
    <w:p w14:paraId="2E645B43" w14:textId="77777777" w:rsidR="0040382A" w:rsidRDefault="0040382A" w:rsidP="00745964">
      <w:pPr>
        <w:ind w:firstLine="720"/>
        <w:rPr>
          <w:rFonts w:ascii="Arial" w:hAnsi="Arial" w:cs="Arial"/>
          <w:color w:val="00B050"/>
          <w:sz w:val="28"/>
          <w:szCs w:val="28"/>
        </w:rPr>
      </w:pPr>
    </w:p>
    <w:p w14:paraId="1567CE5D" w14:textId="527FFD0C" w:rsidR="00745964" w:rsidRPr="0040382A" w:rsidRDefault="00745964" w:rsidP="00745964">
      <w:pPr>
        <w:ind w:firstLine="720"/>
        <w:rPr>
          <w:rFonts w:ascii="Arial" w:hAnsi="Arial" w:cs="Arial"/>
          <w:sz w:val="20"/>
          <w:szCs w:val="20"/>
        </w:rPr>
      </w:pPr>
      <w:r w:rsidRPr="0040382A">
        <w:rPr>
          <w:rFonts w:ascii="Arial" w:hAnsi="Arial" w:cs="Arial"/>
          <w:color w:val="00B050"/>
          <w:sz w:val="20"/>
          <w:szCs w:val="20"/>
        </w:rPr>
        <w:t>To view the Contact Directory</w:t>
      </w:r>
      <w:r w:rsidRPr="0040382A">
        <w:rPr>
          <w:rFonts w:ascii="Arial" w:hAnsi="Arial" w:cs="Arial"/>
          <w:sz w:val="20"/>
          <w:szCs w:val="20"/>
        </w:rPr>
        <w:t>:</w:t>
      </w:r>
    </w:p>
    <w:p w14:paraId="131B853C" w14:textId="4A49A149" w:rsidR="00745964" w:rsidRPr="0040382A" w:rsidRDefault="00745964" w:rsidP="00745964">
      <w:pPr>
        <w:ind w:firstLine="720"/>
        <w:rPr>
          <w:rFonts w:ascii="Arial" w:hAnsi="Arial" w:cs="Arial"/>
          <w:sz w:val="20"/>
          <w:szCs w:val="20"/>
        </w:rPr>
      </w:pPr>
      <w:r w:rsidRPr="0040382A">
        <w:rPr>
          <w:rFonts w:ascii="Arial" w:hAnsi="Arial" w:cs="Arial"/>
          <w:sz w:val="20"/>
          <w:szCs w:val="20"/>
        </w:rPr>
        <w:tab/>
      </w:r>
      <w:r w:rsidRPr="0040382A">
        <w:rPr>
          <w:rFonts w:ascii="Arial" w:hAnsi="Arial" w:cs="Arial"/>
          <w:sz w:val="20"/>
          <w:szCs w:val="20"/>
        </w:rPr>
        <w:t>From Home view, select</w:t>
      </w:r>
      <w:r w:rsidRPr="0040382A">
        <w:rPr>
          <w:rFonts w:ascii="Arial" w:hAnsi="Arial" w:cs="Arial"/>
          <w:sz w:val="20"/>
          <w:szCs w:val="20"/>
        </w:rPr>
        <w:t xml:space="preserve"> </w:t>
      </w:r>
      <w:r w:rsidRPr="0040382A">
        <w:rPr>
          <w:rFonts w:ascii="Arial" w:hAnsi="Arial" w:cs="Arial"/>
          <w:b/>
          <w:bCs/>
          <w:sz w:val="20"/>
          <w:szCs w:val="20"/>
        </w:rPr>
        <w:t>Directories</w:t>
      </w:r>
      <w:r w:rsidRPr="0040382A">
        <w:rPr>
          <w:rFonts w:ascii="Arial" w:hAnsi="Arial" w:cs="Arial"/>
          <w:sz w:val="20"/>
          <w:szCs w:val="20"/>
        </w:rPr>
        <w:t xml:space="preserve"> and then select </w:t>
      </w:r>
      <w:r w:rsidRPr="0040382A">
        <w:rPr>
          <w:rFonts w:ascii="Arial" w:hAnsi="Arial" w:cs="Arial"/>
          <w:b/>
          <w:bCs/>
          <w:sz w:val="20"/>
          <w:szCs w:val="20"/>
        </w:rPr>
        <w:t>Contact Directory.</w:t>
      </w:r>
    </w:p>
    <w:p w14:paraId="05BD5D17" w14:textId="4CA90097" w:rsidR="00745964" w:rsidRPr="0040382A" w:rsidRDefault="00745964" w:rsidP="00745964">
      <w:pPr>
        <w:ind w:firstLine="720"/>
        <w:rPr>
          <w:rFonts w:ascii="Arial" w:hAnsi="Arial" w:cs="Arial"/>
          <w:sz w:val="20"/>
          <w:szCs w:val="20"/>
        </w:rPr>
      </w:pPr>
    </w:p>
    <w:p w14:paraId="1A98405C" w14:textId="77777777" w:rsidR="0040382A" w:rsidRPr="0040382A" w:rsidRDefault="00745964" w:rsidP="0040382A">
      <w:pPr>
        <w:ind w:left="720"/>
        <w:rPr>
          <w:rFonts w:ascii="Arial" w:hAnsi="Arial" w:cs="Arial"/>
          <w:sz w:val="20"/>
          <w:szCs w:val="20"/>
        </w:rPr>
      </w:pPr>
      <w:r w:rsidRPr="0040382A">
        <w:rPr>
          <w:rFonts w:ascii="Arial" w:hAnsi="Arial" w:cs="Arial"/>
          <w:color w:val="00B050"/>
          <w:sz w:val="20"/>
          <w:szCs w:val="20"/>
        </w:rPr>
        <w:t>To search for a contact</w:t>
      </w:r>
      <w:r w:rsidRPr="0040382A">
        <w:rPr>
          <w:rFonts w:ascii="Arial" w:hAnsi="Arial" w:cs="Arial"/>
          <w:sz w:val="20"/>
          <w:szCs w:val="20"/>
        </w:rPr>
        <w:t xml:space="preserve">: </w:t>
      </w:r>
    </w:p>
    <w:p w14:paraId="62B95C47" w14:textId="77777777" w:rsidR="0040382A" w:rsidRPr="0040382A" w:rsidRDefault="00745964" w:rsidP="0040382A">
      <w:pPr>
        <w:ind w:left="720" w:firstLine="720"/>
        <w:rPr>
          <w:rFonts w:ascii="Arial" w:hAnsi="Arial" w:cs="Arial"/>
          <w:sz w:val="20"/>
          <w:szCs w:val="20"/>
        </w:rPr>
      </w:pPr>
      <w:r w:rsidRPr="0040382A">
        <w:rPr>
          <w:rFonts w:ascii="Arial" w:hAnsi="Arial" w:cs="Arial"/>
          <w:sz w:val="20"/>
          <w:szCs w:val="20"/>
        </w:rPr>
        <w:t>1. From your Contact Directory, press</w:t>
      </w:r>
      <w:r w:rsidR="0040382A" w:rsidRPr="0040382A">
        <w:rPr>
          <w:rFonts w:ascii="Arial" w:hAnsi="Arial" w:cs="Arial"/>
          <w:sz w:val="20"/>
          <w:szCs w:val="20"/>
        </w:rPr>
        <w:t xml:space="preserve"> </w:t>
      </w:r>
      <w:r w:rsidRPr="0040382A">
        <w:rPr>
          <w:rFonts w:ascii="Arial" w:hAnsi="Arial" w:cs="Arial"/>
          <w:b/>
          <w:bCs/>
          <w:sz w:val="20"/>
          <w:szCs w:val="20"/>
        </w:rPr>
        <w:t>Search.</w:t>
      </w:r>
      <w:r w:rsidRPr="0040382A">
        <w:rPr>
          <w:rFonts w:ascii="Arial" w:hAnsi="Arial" w:cs="Arial"/>
          <w:sz w:val="20"/>
          <w:szCs w:val="20"/>
        </w:rPr>
        <w:t xml:space="preserve"> </w:t>
      </w:r>
    </w:p>
    <w:p w14:paraId="0A887467" w14:textId="741D4A91" w:rsidR="00745964" w:rsidRPr="0040382A" w:rsidRDefault="00745964" w:rsidP="0040382A">
      <w:pPr>
        <w:ind w:left="1440"/>
        <w:rPr>
          <w:rFonts w:ascii="Arial" w:hAnsi="Arial" w:cs="Arial"/>
          <w:sz w:val="20"/>
          <w:szCs w:val="20"/>
        </w:rPr>
      </w:pPr>
      <w:r w:rsidRPr="0040382A">
        <w:rPr>
          <w:rFonts w:ascii="Arial" w:hAnsi="Arial" w:cs="Arial"/>
          <w:sz w:val="20"/>
          <w:szCs w:val="20"/>
        </w:rPr>
        <w:t>2. From the Search screen, enter search criteria and press</w:t>
      </w:r>
      <w:r w:rsidR="0040382A" w:rsidRPr="0040382A">
        <w:rPr>
          <w:rFonts w:ascii="Arial" w:hAnsi="Arial" w:cs="Arial"/>
          <w:sz w:val="20"/>
          <w:szCs w:val="20"/>
        </w:rPr>
        <w:t xml:space="preserve"> </w:t>
      </w:r>
      <w:r w:rsidRPr="0040382A">
        <w:rPr>
          <w:rFonts w:ascii="Arial" w:hAnsi="Arial" w:cs="Arial"/>
          <w:b/>
          <w:bCs/>
          <w:sz w:val="20"/>
          <w:szCs w:val="20"/>
        </w:rPr>
        <w:t>Search</w:t>
      </w:r>
      <w:r w:rsidRPr="0040382A">
        <w:rPr>
          <w:rFonts w:ascii="Arial" w:hAnsi="Arial" w:cs="Arial"/>
          <w:sz w:val="20"/>
          <w:szCs w:val="20"/>
        </w:rPr>
        <w:t xml:space="preserve">. A list of search results is displayed. Press </w:t>
      </w:r>
      <w:r w:rsidRPr="0040382A">
        <w:rPr>
          <w:rFonts w:ascii="Arial" w:hAnsi="Arial" w:cs="Arial"/>
          <w:b/>
          <w:bCs/>
          <w:sz w:val="20"/>
          <w:szCs w:val="20"/>
        </w:rPr>
        <w:t>Back</w:t>
      </w:r>
      <w:r w:rsidRPr="0040382A">
        <w:rPr>
          <w:rFonts w:ascii="Arial" w:hAnsi="Arial" w:cs="Arial"/>
          <w:sz w:val="20"/>
          <w:szCs w:val="20"/>
        </w:rPr>
        <w:t xml:space="preserve"> to display the Contact Directory again.</w:t>
      </w:r>
    </w:p>
    <w:p w14:paraId="28069136" w14:textId="02308621" w:rsidR="0040382A" w:rsidRPr="0040382A" w:rsidRDefault="0040382A" w:rsidP="0040382A">
      <w:pPr>
        <w:rPr>
          <w:rFonts w:ascii="Arial" w:hAnsi="Arial" w:cs="Arial"/>
          <w:sz w:val="20"/>
          <w:szCs w:val="20"/>
        </w:rPr>
      </w:pPr>
      <w:r w:rsidRPr="0040382A">
        <w:rPr>
          <w:rFonts w:ascii="Arial" w:hAnsi="Arial" w:cs="Arial"/>
          <w:sz w:val="20"/>
          <w:szCs w:val="20"/>
        </w:rPr>
        <w:tab/>
      </w:r>
    </w:p>
    <w:p w14:paraId="04BF677B" w14:textId="77777777" w:rsidR="0040382A" w:rsidRPr="0040382A" w:rsidRDefault="0040382A" w:rsidP="0040382A">
      <w:pPr>
        <w:rPr>
          <w:rFonts w:ascii="Arial" w:hAnsi="Arial" w:cs="Arial"/>
          <w:sz w:val="20"/>
          <w:szCs w:val="20"/>
        </w:rPr>
      </w:pPr>
      <w:r w:rsidRPr="0040382A">
        <w:rPr>
          <w:rFonts w:ascii="Arial" w:hAnsi="Arial" w:cs="Arial"/>
          <w:sz w:val="20"/>
          <w:szCs w:val="20"/>
        </w:rPr>
        <w:tab/>
      </w:r>
      <w:r w:rsidRPr="0040382A">
        <w:rPr>
          <w:rFonts w:ascii="Arial" w:hAnsi="Arial" w:cs="Arial"/>
          <w:color w:val="00B050"/>
          <w:sz w:val="20"/>
          <w:szCs w:val="20"/>
        </w:rPr>
        <w:t>To dial a contact</w:t>
      </w:r>
    </w:p>
    <w:p w14:paraId="237D6A91" w14:textId="64F3B058" w:rsidR="0040382A" w:rsidRPr="0040382A" w:rsidRDefault="0040382A" w:rsidP="0040382A">
      <w:pPr>
        <w:ind w:left="1440" w:firstLine="60"/>
        <w:rPr>
          <w:rFonts w:ascii="Arial" w:hAnsi="Arial" w:cs="Arial"/>
          <w:sz w:val="20"/>
          <w:szCs w:val="20"/>
        </w:rPr>
      </w:pPr>
      <w:r w:rsidRPr="0040382A">
        <w:rPr>
          <w:rFonts w:ascii="Arial" w:hAnsi="Arial" w:cs="Arial"/>
          <w:sz w:val="20"/>
          <w:szCs w:val="20"/>
        </w:rPr>
        <w:t>1. From the Contact Directory, use the up and down arrow</w:t>
      </w:r>
      <w:r w:rsidRPr="0040382A">
        <w:rPr>
          <w:rFonts w:ascii="Arial" w:hAnsi="Arial" w:cs="Arial"/>
          <w:sz w:val="20"/>
          <w:szCs w:val="20"/>
        </w:rPr>
        <w:t xml:space="preserve"> </w:t>
      </w:r>
      <w:r w:rsidRPr="0040382A">
        <w:rPr>
          <w:rFonts w:ascii="Arial" w:hAnsi="Arial" w:cs="Arial"/>
          <w:sz w:val="20"/>
          <w:szCs w:val="20"/>
        </w:rPr>
        <w:t xml:space="preserve">keys to select the contact and press </w:t>
      </w:r>
      <w:r w:rsidRPr="0040382A">
        <w:rPr>
          <w:rFonts w:ascii="Arial" w:hAnsi="Arial" w:cs="Arial"/>
          <w:b/>
          <w:bCs/>
          <w:sz w:val="20"/>
          <w:szCs w:val="20"/>
        </w:rPr>
        <w:t>Info.</w:t>
      </w:r>
      <w:r w:rsidRPr="0040382A">
        <w:rPr>
          <w:rFonts w:ascii="Arial" w:hAnsi="Arial" w:cs="Arial"/>
          <w:sz w:val="20"/>
          <w:szCs w:val="20"/>
        </w:rPr>
        <w:t xml:space="preserve"> </w:t>
      </w:r>
    </w:p>
    <w:p w14:paraId="1A9650C5" w14:textId="7919AC95" w:rsidR="0040382A" w:rsidRPr="0040382A" w:rsidRDefault="0040382A" w:rsidP="0040382A">
      <w:pPr>
        <w:pStyle w:val="ListParagraph"/>
        <w:numPr>
          <w:ilvl w:val="0"/>
          <w:numId w:val="27"/>
        </w:numPr>
        <w:rPr>
          <w:rFonts w:ascii="Arial" w:hAnsi="Arial" w:cs="Arial"/>
          <w:sz w:val="20"/>
          <w:szCs w:val="20"/>
        </w:rPr>
      </w:pPr>
      <w:r w:rsidRPr="0040382A">
        <w:rPr>
          <w:rFonts w:ascii="Arial" w:hAnsi="Arial" w:cs="Arial"/>
          <w:sz w:val="20"/>
          <w:szCs w:val="20"/>
        </w:rPr>
        <w:t xml:space="preserve">From the contact’s information screen, press </w:t>
      </w:r>
      <w:r w:rsidRPr="0040382A">
        <w:rPr>
          <w:rFonts w:ascii="Arial" w:hAnsi="Arial" w:cs="Arial"/>
          <w:b/>
          <w:bCs/>
          <w:sz w:val="20"/>
          <w:szCs w:val="20"/>
        </w:rPr>
        <w:t>Dial.</w:t>
      </w:r>
    </w:p>
    <w:p w14:paraId="437BA299" w14:textId="1502866A" w:rsidR="0040382A" w:rsidRPr="0040382A" w:rsidRDefault="0040382A" w:rsidP="0040382A">
      <w:pPr>
        <w:rPr>
          <w:rFonts w:ascii="Arial" w:hAnsi="Arial" w:cs="Arial"/>
          <w:color w:val="00B050"/>
          <w:sz w:val="20"/>
          <w:szCs w:val="20"/>
        </w:rPr>
      </w:pPr>
    </w:p>
    <w:p w14:paraId="36306AF6" w14:textId="77777777" w:rsidR="0040382A" w:rsidRPr="0040382A" w:rsidRDefault="0040382A" w:rsidP="0040382A">
      <w:pPr>
        <w:ind w:left="720"/>
        <w:rPr>
          <w:rFonts w:ascii="Arial" w:hAnsi="Arial" w:cs="Arial"/>
          <w:color w:val="00B050"/>
          <w:sz w:val="20"/>
          <w:szCs w:val="20"/>
        </w:rPr>
      </w:pPr>
      <w:r w:rsidRPr="0040382A">
        <w:rPr>
          <w:rFonts w:ascii="Arial" w:hAnsi="Arial" w:cs="Arial"/>
          <w:color w:val="00B050"/>
          <w:sz w:val="20"/>
          <w:szCs w:val="20"/>
        </w:rPr>
        <w:t xml:space="preserve">To add a contact: </w:t>
      </w:r>
    </w:p>
    <w:p w14:paraId="3C826436" w14:textId="77777777" w:rsidR="0040382A" w:rsidRPr="0040382A" w:rsidRDefault="0040382A" w:rsidP="0040382A">
      <w:pPr>
        <w:ind w:left="720" w:firstLine="720"/>
        <w:rPr>
          <w:rFonts w:ascii="Arial" w:hAnsi="Arial" w:cs="Arial"/>
          <w:sz w:val="20"/>
          <w:szCs w:val="20"/>
        </w:rPr>
      </w:pPr>
      <w:r w:rsidRPr="0040382A">
        <w:rPr>
          <w:rFonts w:ascii="Arial" w:hAnsi="Arial" w:cs="Arial"/>
          <w:sz w:val="20"/>
          <w:szCs w:val="20"/>
        </w:rPr>
        <w:t xml:space="preserve">1. From Home view select </w:t>
      </w:r>
      <w:r w:rsidRPr="0040382A">
        <w:rPr>
          <w:rFonts w:ascii="Arial" w:hAnsi="Arial" w:cs="Arial"/>
          <w:b/>
          <w:bCs/>
          <w:sz w:val="20"/>
          <w:szCs w:val="20"/>
        </w:rPr>
        <w:t>Directories</w:t>
      </w:r>
      <w:r w:rsidRPr="0040382A">
        <w:rPr>
          <w:rFonts w:ascii="Arial" w:hAnsi="Arial" w:cs="Arial"/>
          <w:sz w:val="20"/>
          <w:szCs w:val="20"/>
        </w:rPr>
        <w:t xml:space="preserve"> and then select </w:t>
      </w:r>
      <w:r w:rsidRPr="0040382A">
        <w:rPr>
          <w:rFonts w:ascii="Arial" w:hAnsi="Arial" w:cs="Arial"/>
          <w:b/>
          <w:bCs/>
          <w:sz w:val="20"/>
          <w:szCs w:val="20"/>
        </w:rPr>
        <w:t>Contact Directory.</w:t>
      </w:r>
      <w:r w:rsidRPr="0040382A">
        <w:rPr>
          <w:rFonts w:ascii="Arial" w:hAnsi="Arial" w:cs="Arial"/>
          <w:sz w:val="20"/>
          <w:szCs w:val="20"/>
        </w:rPr>
        <w:t xml:space="preserve"> </w:t>
      </w:r>
    </w:p>
    <w:p w14:paraId="0B01D3F5" w14:textId="4098E47F" w:rsidR="0040382A" w:rsidRPr="0040382A" w:rsidRDefault="0040382A" w:rsidP="0040382A">
      <w:pPr>
        <w:ind w:left="720" w:firstLine="720"/>
        <w:rPr>
          <w:rFonts w:ascii="Arial" w:hAnsi="Arial" w:cs="Arial"/>
          <w:sz w:val="20"/>
          <w:szCs w:val="20"/>
        </w:rPr>
      </w:pPr>
      <w:r w:rsidRPr="0040382A">
        <w:rPr>
          <w:rFonts w:ascii="Arial" w:hAnsi="Arial" w:cs="Arial"/>
          <w:sz w:val="20"/>
          <w:szCs w:val="20"/>
        </w:rPr>
        <w:t xml:space="preserve">2. Press </w:t>
      </w:r>
      <w:r w:rsidRPr="0040382A">
        <w:rPr>
          <w:rFonts w:ascii="Arial" w:hAnsi="Arial" w:cs="Arial"/>
          <w:b/>
          <w:bCs/>
          <w:sz w:val="20"/>
          <w:szCs w:val="20"/>
        </w:rPr>
        <w:t>Add.</w:t>
      </w:r>
      <w:r w:rsidRPr="0040382A">
        <w:rPr>
          <w:rFonts w:ascii="Arial" w:hAnsi="Arial" w:cs="Arial"/>
          <w:sz w:val="20"/>
          <w:szCs w:val="20"/>
        </w:rPr>
        <w:t xml:space="preserve"> </w:t>
      </w:r>
    </w:p>
    <w:p w14:paraId="1CEB585E" w14:textId="4482B201" w:rsidR="0040382A" w:rsidRPr="0040382A" w:rsidRDefault="0040382A" w:rsidP="0040382A">
      <w:pPr>
        <w:ind w:left="720" w:firstLine="720"/>
        <w:rPr>
          <w:rFonts w:ascii="Arial" w:hAnsi="Arial" w:cs="Arial"/>
          <w:color w:val="00B050"/>
          <w:sz w:val="20"/>
          <w:szCs w:val="20"/>
        </w:rPr>
      </w:pPr>
      <w:r w:rsidRPr="0040382A">
        <w:rPr>
          <w:rFonts w:ascii="Arial" w:hAnsi="Arial" w:cs="Arial"/>
          <w:sz w:val="20"/>
          <w:szCs w:val="20"/>
        </w:rPr>
        <w:t>3. From the Add Contact screen, enter contact information</w:t>
      </w:r>
    </w:p>
    <w:p w14:paraId="15EF33F0" w14:textId="77777777" w:rsidR="00745964" w:rsidRPr="0040382A" w:rsidRDefault="00745964" w:rsidP="00745964">
      <w:pPr>
        <w:ind w:firstLine="720"/>
        <w:rPr>
          <w:rFonts w:ascii="Arial" w:hAnsi="Arial" w:cs="Arial"/>
          <w:color w:val="00B050"/>
          <w:sz w:val="20"/>
          <w:szCs w:val="20"/>
        </w:rPr>
      </w:pPr>
    </w:p>
    <w:p w14:paraId="5E2F465E" w14:textId="77777777" w:rsidR="00745964" w:rsidRPr="00745964" w:rsidRDefault="00745964">
      <w:pPr>
        <w:rPr>
          <w:rFonts w:ascii="Arial" w:hAnsi="Arial" w:cs="Arial"/>
        </w:rPr>
      </w:pPr>
    </w:p>
    <w:sectPr w:rsidR="00745964" w:rsidRPr="0074596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7B9302" w14:textId="77777777" w:rsidR="00B17846" w:rsidRDefault="00B17846" w:rsidP="00747BE0">
      <w:pPr>
        <w:spacing w:after="0" w:line="240" w:lineRule="auto"/>
      </w:pPr>
      <w:r>
        <w:separator/>
      </w:r>
    </w:p>
  </w:endnote>
  <w:endnote w:type="continuationSeparator" w:id="0">
    <w:p w14:paraId="01AAAA65" w14:textId="77777777" w:rsidR="00B17846" w:rsidRDefault="00B17846" w:rsidP="00747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26263693"/>
      <w:docPartObj>
        <w:docPartGallery w:val="Page Numbers (Bottom of Page)"/>
        <w:docPartUnique/>
      </w:docPartObj>
    </w:sdtPr>
    <w:sdtEndPr>
      <w:rPr>
        <w:color w:val="7F7F7F" w:themeColor="background1" w:themeShade="7F"/>
        <w:spacing w:val="60"/>
      </w:rPr>
    </w:sdtEndPr>
    <w:sdtContent>
      <w:p w14:paraId="1BC06C0B" w14:textId="00309F8E" w:rsidR="00094D3F" w:rsidRDefault="00094D3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D763F9A" w14:textId="77777777" w:rsidR="00094D3F" w:rsidRDefault="00094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2E1356" w14:textId="77777777" w:rsidR="00B17846" w:rsidRDefault="00B17846" w:rsidP="00747BE0">
      <w:pPr>
        <w:spacing w:after="0" w:line="240" w:lineRule="auto"/>
      </w:pPr>
      <w:r>
        <w:separator/>
      </w:r>
    </w:p>
  </w:footnote>
  <w:footnote w:type="continuationSeparator" w:id="0">
    <w:p w14:paraId="332957A5" w14:textId="77777777" w:rsidR="00B17846" w:rsidRDefault="00B17846" w:rsidP="00747B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7804574"/>
    <w:multiLevelType w:val="hybridMultilevel"/>
    <w:tmpl w:val="9076B24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C557B3C"/>
    <w:multiLevelType w:val="hybridMultilevel"/>
    <w:tmpl w:val="7785F2F4"/>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F2E038B"/>
    <w:multiLevelType w:val="hybridMultilevel"/>
    <w:tmpl w:val="6816A2B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7B9834"/>
    <w:multiLevelType w:val="hybridMultilevel"/>
    <w:tmpl w:val="DB436425"/>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E3531BD"/>
    <w:multiLevelType w:val="hybridMultilevel"/>
    <w:tmpl w:val="850ED306"/>
    <w:lvl w:ilvl="0" w:tplc="0FBE71F0">
      <w:start w:val="1"/>
      <w:numFmt w:val="decimal"/>
      <w:lvlText w:val="%1."/>
      <w:lvlJc w:val="left"/>
      <w:pPr>
        <w:ind w:left="1800" w:hanging="360"/>
      </w:pPr>
      <w:rPr>
        <w:rFonts w:hint="default"/>
        <w:sz w:val="20"/>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10712E30"/>
    <w:multiLevelType w:val="hybridMultilevel"/>
    <w:tmpl w:val="49E127D8"/>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29811A6"/>
    <w:multiLevelType w:val="hybridMultilevel"/>
    <w:tmpl w:val="5F1E9716"/>
    <w:lvl w:ilvl="0" w:tplc="FFFFFFFF">
      <w:start w:val="1"/>
      <w:numFmt w:val="bullet"/>
      <w:lvlText w:val="•"/>
      <w:lvlJc w:val="left"/>
      <w:pPr>
        <w:ind w:left="2520" w:hanging="360"/>
      </w:p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7" w15:restartNumberingAfterBreak="0">
    <w:nsid w:val="20A465CF"/>
    <w:multiLevelType w:val="hybridMultilevel"/>
    <w:tmpl w:val="FE021EF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231B713B"/>
    <w:multiLevelType w:val="hybridMultilevel"/>
    <w:tmpl w:val="54106BB2"/>
    <w:lvl w:ilvl="0" w:tplc="08090001">
      <w:start w:val="1"/>
      <w:numFmt w:val="bullet"/>
      <w:lvlText w:val=""/>
      <w:lvlJc w:val="left"/>
      <w:pPr>
        <w:ind w:left="3074" w:hanging="360"/>
      </w:pPr>
      <w:rPr>
        <w:rFonts w:ascii="Symbol" w:hAnsi="Symbol" w:hint="default"/>
      </w:rPr>
    </w:lvl>
    <w:lvl w:ilvl="1" w:tplc="08090003" w:tentative="1">
      <w:start w:val="1"/>
      <w:numFmt w:val="bullet"/>
      <w:lvlText w:val="o"/>
      <w:lvlJc w:val="left"/>
      <w:pPr>
        <w:ind w:left="3794" w:hanging="360"/>
      </w:pPr>
      <w:rPr>
        <w:rFonts w:ascii="Courier New" w:hAnsi="Courier New" w:cs="Courier New" w:hint="default"/>
      </w:rPr>
    </w:lvl>
    <w:lvl w:ilvl="2" w:tplc="08090005" w:tentative="1">
      <w:start w:val="1"/>
      <w:numFmt w:val="bullet"/>
      <w:lvlText w:val=""/>
      <w:lvlJc w:val="left"/>
      <w:pPr>
        <w:ind w:left="4514" w:hanging="360"/>
      </w:pPr>
      <w:rPr>
        <w:rFonts w:ascii="Wingdings" w:hAnsi="Wingdings" w:hint="default"/>
      </w:rPr>
    </w:lvl>
    <w:lvl w:ilvl="3" w:tplc="08090001" w:tentative="1">
      <w:start w:val="1"/>
      <w:numFmt w:val="bullet"/>
      <w:lvlText w:val=""/>
      <w:lvlJc w:val="left"/>
      <w:pPr>
        <w:ind w:left="5234" w:hanging="360"/>
      </w:pPr>
      <w:rPr>
        <w:rFonts w:ascii="Symbol" w:hAnsi="Symbol" w:hint="default"/>
      </w:rPr>
    </w:lvl>
    <w:lvl w:ilvl="4" w:tplc="08090003" w:tentative="1">
      <w:start w:val="1"/>
      <w:numFmt w:val="bullet"/>
      <w:lvlText w:val="o"/>
      <w:lvlJc w:val="left"/>
      <w:pPr>
        <w:ind w:left="5954" w:hanging="360"/>
      </w:pPr>
      <w:rPr>
        <w:rFonts w:ascii="Courier New" w:hAnsi="Courier New" w:cs="Courier New" w:hint="default"/>
      </w:rPr>
    </w:lvl>
    <w:lvl w:ilvl="5" w:tplc="08090005" w:tentative="1">
      <w:start w:val="1"/>
      <w:numFmt w:val="bullet"/>
      <w:lvlText w:val=""/>
      <w:lvlJc w:val="left"/>
      <w:pPr>
        <w:ind w:left="6674" w:hanging="360"/>
      </w:pPr>
      <w:rPr>
        <w:rFonts w:ascii="Wingdings" w:hAnsi="Wingdings" w:hint="default"/>
      </w:rPr>
    </w:lvl>
    <w:lvl w:ilvl="6" w:tplc="08090001" w:tentative="1">
      <w:start w:val="1"/>
      <w:numFmt w:val="bullet"/>
      <w:lvlText w:val=""/>
      <w:lvlJc w:val="left"/>
      <w:pPr>
        <w:ind w:left="7394" w:hanging="360"/>
      </w:pPr>
      <w:rPr>
        <w:rFonts w:ascii="Symbol" w:hAnsi="Symbol" w:hint="default"/>
      </w:rPr>
    </w:lvl>
    <w:lvl w:ilvl="7" w:tplc="08090003" w:tentative="1">
      <w:start w:val="1"/>
      <w:numFmt w:val="bullet"/>
      <w:lvlText w:val="o"/>
      <w:lvlJc w:val="left"/>
      <w:pPr>
        <w:ind w:left="8114" w:hanging="360"/>
      </w:pPr>
      <w:rPr>
        <w:rFonts w:ascii="Courier New" w:hAnsi="Courier New" w:cs="Courier New" w:hint="default"/>
      </w:rPr>
    </w:lvl>
    <w:lvl w:ilvl="8" w:tplc="08090005" w:tentative="1">
      <w:start w:val="1"/>
      <w:numFmt w:val="bullet"/>
      <w:lvlText w:val=""/>
      <w:lvlJc w:val="left"/>
      <w:pPr>
        <w:ind w:left="8834" w:hanging="360"/>
      </w:pPr>
      <w:rPr>
        <w:rFonts w:ascii="Wingdings" w:hAnsi="Wingdings" w:hint="default"/>
      </w:rPr>
    </w:lvl>
  </w:abstractNum>
  <w:abstractNum w:abstractNumId="9" w15:restartNumberingAfterBreak="0">
    <w:nsid w:val="29611D78"/>
    <w:multiLevelType w:val="hybridMultilevel"/>
    <w:tmpl w:val="8E5CD622"/>
    <w:lvl w:ilvl="0" w:tplc="FFFFFFFF">
      <w:start w:val="1"/>
      <w:numFmt w:val="bullet"/>
      <w:lvlText w:val="•"/>
      <w:lvlJc w:val="left"/>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80214E"/>
    <w:multiLevelType w:val="hybridMultilevel"/>
    <w:tmpl w:val="7F1D6198"/>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65B07D6"/>
    <w:multiLevelType w:val="hybridMultilevel"/>
    <w:tmpl w:val="43E29E38"/>
    <w:lvl w:ilvl="0" w:tplc="4CD612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6D8352E"/>
    <w:multiLevelType w:val="hybridMultilevel"/>
    <w:tmpl w:val="EA124104"/>
    <w:lvl w:ilvl="0" w:tplc="D29C25B4">
      <w:start w:val="1"/>
      <w:numFmt w:val="decimal"/>
      <w:lvlText w:val="%1."/>
      <w:lvlJc w:val="left"/>
      <w:pPr>
        <w:ind w:left="2520" w:hanging="720"/>
      </w:pPr>
      <w:rPr>
        <w:rFonts w:ascii="Arial" w:hAnsi="Arial" w:cs="Arial"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3" w15:restartNumberingAfterBreak="0">
    <w:nsid w:val="3C200358"/>
    <w:multiLevelType w:val="hybridMultilevel"/>
    <w:tmpl w:val="105326A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27B312C"/>
    <w:multiLevelType w:val="hybridMultilevel"/>
    <w:tmpl w:val="63BCB6D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4C867CD3"/>
    <w:multiLevelType w:val="hybridMultilevel"/>
    <w:tmpl w:val="F82A14A6"/>
    <w:lvl w:ilvl="0" w:tplc="08090001">
      <w:start w:val="1"/>
      <w:numFmt w:val="bullet"/>
      <w:lvlText w:val=""/>
      <w:lvlJc w:val="left"/>
      <w:pPr>
        <w:ind w:left="5040" w:hanging="360"/>
      </w:pPr>
      <w:rPr>
        <w:rFonts w:ascii="Symbol" w:hAnsi="Symbol"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tentative="1">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abstractNum w:abstractNumId="16" w15:restartNumberingAfterBreak="0">
    <w:nsid w:val="5012AA6F"/>
    <w:multiLevelType w:val="hybridMultilevel"/>
    <w:tmpl w:val="B5839EC3"/>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490B452"/>
    <w:multiLevelType w:val="hybridMultilevel"/>
    <w:tmpl w:val="FD42DD3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D9EC13B"/>
    <w:multiLevelType w:val="hybridMultilevel"/>
    <w:tmpl w:val="F08EFEC8"/>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DCC1319"/>
    <w:multiLevelType w:val="hybridMultilevel"/>
    <w:tmpl w:val="9D44C582"/>
    <w:lvl w:ilvl="0" w:tplc="D3F0316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6179AE73"/>
    <w:multiLevelType w:val="hybridMultilevel"/>
    <w:tmpl w:val="A44C42E4"/>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17B64AA"/>
    <w:multiLevelType w:val="hybridMultilevel"/>
    <w:tmpl w:val="4CEA20FE"/>
    <w:lvl w:ilvl="0" w:tplc="F098A5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6A932E0"/>
    <w:multiLevelType w:val="hybridMultilevel"/>
    <w:tmpl w:val="D44A90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6B28FAD0"/>
    <w:multiLevelType w:val="hybridMultilevel"/>
    <w:tmpl w:val="D60E30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C5F45E1"/>
    <w:multiLevelType w:val="hybridMultilevel"/>
    <w:tmpl w:val="3AF2D698"/>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25" w15:restartNumberingAfterBreak="0">
    <w:nsid w:val="744952AA"/>
    <w:multiLevelType w:val="hybridMultilevel"/>
    <w:tmpl w:val="3B663394"/>
    <w:lvl w:ilvl="0" w:tplc="FFFFFFFF">
      <w:start w:val="1"/>
      <w:numFmt w:val="bullet"/>
      <w:lvlText w:val="•"/>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76FA22D5"/>
    <w:multiLevelType w:val="hybridMultilevel"/>
    <w:tmpl w:val="07ACC5C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7" w15:restartNumberingAfterBreak="0">
    <w:nsid w:val="7E037C07"/>
    <w:multiLevelType w:val="hybridMultilevel"/>
    <w:tmpl w:val="9D2077B0"/>
    <w:lvl w:ilvl="0" w:tplc="92401344">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F215960"/>
    <w:multiLevelType w:val="hybridMultilevel"/>
    <w:tmpl w:val="DD76A16C"/>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num w:numId="1">
    <w:abstractNumId w:val="17"/>
  </w:num>
  <w:num w:numId="2">
    <w:abstractNumId w:val="19"/>
  </w:num>
  <w:num w:numId="3">
    <w:abstractNumId w:val="23"/>
  </w:num>
  <w:num w:numId="4">
    <w:abstractNumId w:val="0"/>
  </w:num>
  <w:num w:numId="5">
    <w:abstractNumId w:val="13"/>
  </w:num>
  <w:num w:numId="6">
    <w:abstractNumId w:val="22"/>
  </w:num>
  <w:num w:numId="7">
    <w:abstractNumId w:val="16"/>
  </w:num>
  <w:num w:numId="8">
    <w:abstractNumId w:val="11"/>
  </w:num>
  <w:num w:numId="9">
    <w:abstractNumId w:val="21"/>
  </w:num>
  <w:num w:numId="10">
    <w:abstractNumId w:val="1"/>
  </w:num>
  <w:num w:numId="11">
    <w:abstractNumId w:val="14"/>
  </w:num>
  <w:num w:numId="12">
    <w:abstractNumId w:val="20"/>
  </w:num>
  <w:num w:numId="13">
    <w:abstractNumId w:val="27"/>
  </w:num>
  <w:num w:numId="14">
    <w:abstractNumId w:val="24"/>
  </w:num>
  <w:num w:numId="15">
    <w:abstractNumId w:val="18"/>
  </w:num>
  <w:num w:numId="16">
    <w:abstractNumId w:val="10"/>
  </w:num>
  <w:num w:numId="17">
    <w:abstractNumId w:val="5"/>
  </w:num>
  <w:num w:numId="18">
    <w:abstractNumId w:val="26"/>
  </w:num>
  <w:num w:numId="19">
    <w:abstractNumId w:val="8"/>
  </w:num>
  <w:num w:numId="20">
    <w:abstractNumId w:val="7"/>
  </w:num>
  <w:num w:numId="21">
    <w:abstractNumId w:val="2"/>
  </w:num>
  <w:num w:numId="22">
    <w:abstractNumId w:val="9"/>
  </w:num>
  <w:num w:numId="23">
    <w:abstractNumId w:val="6"/>
  </w:num>
  <w:num w:numId="24">
    <w:abstractNumId w:val="12"/>
  </w:num>
  <w:num w:numId="25">
    <w:abstractNumId w:val="28"/>
  </w:num>
  <w:num w:numId="26">
    <w:abstractNumId w:val="3"/>
  </w:num>
  <w:num w:numId="27">
    <w:abstractNumId w:val="4"/>
  </w:num>
  <w:num w:numId="28">
    <w:abstractNumId w:val="15"/>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E0"/>
    <w:rsid w:val="00094D3F"/>
    <w:rsid w:val="00180473"/>
    <w:rsid w:val="0040382A"/>
    <w:rsid w:val="00566FFC"/>
    <w:rsid w:val="00616DD7"/>
    <w:rsid w:val="00670941"/>
    <w:rsid w:val="00745964"/>
    <w:rsid w:val="00747BE0"/>
    <w:rsid w:val="0099282C"/>
    <w:rsid w:val="00B17846"/>
    <w:rsid w:val="00B8170A"/>
    <w:rsid w:val="00BB02E0"/>
    <w:rsid w:val="00C14D4B"/>
    <w:rsid w:val="00FD69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46B03"/>
  <w15:chartTrackingRefBased/>
  <w15:docId w15:val="{8FB4BCD4-F415-4DD8-862E-49C49953C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7B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7BE0"/>
  </w:style>
  <w:style w:type="paragraph" w:styleId="Footer">
    <w:name w:val="footer"/>
    <w:basedOn w:val="Normal"/>
    <w:link w:val="FooterChar"/>
    <w:uiPriority w:val="99"/>
    <w:unhideWhenUsed/>
    <w:rsid w:val="00747B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7BE0"/>
  </w:style>
  <w:style w:type="paragraph" w:customStyle="1" w:styleId="Default">
    <w:name w:val="Default"/>
    <w:rsid w:val="00616DD7"/>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616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6FFC"/>
    <w:pPr>
      <w:ind w:left="720"/>
      <w:contextualSpacing/>
    </w:pPr>
  </w:style>
  <w:style w:type="paragraph" w:styleId="NoSpacing">
    <w:name w:val="No Spacing"/>
    <w:uiPriority w:val="1"/>
    <w:qFormat/>
    <w:rsid w:val="001804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FDC6E947F250B419FF9C313EFBEEAAE" ma:contentTypeVersion="13" ma:contentTypeDescription="Create a new document." ma:contentTypeScope="" ma:versionID="9e1e8dcd41f1a34f025338928f87695b">
  <xsd:schema xmlns:xsd="http://www.w3.org/2001/XMLSchema" xmlns:xs="http://www.w3.org/2001/XMLSchema" xmlns:p="http://schemas.microsoft.com/office/2006/metadata/properties" xmlns:ns2="3f1c152f-4529-462a-8c20-2b319f046929" xmlns:ns3="8c70435b-32c1-4f4e-8f44-0c1555df49cc" targetNamespace="http://schemas.microsoft.com/office/2006/metadata/properties" ma:root="true" ma:fieldsID="4d8f384e6425aeff7d115d0877ee75e4" ns2:_="" ns3:_="">
    <xsd:import namespace="3f1c152f-4529-462a-8c20-2b319f046929"/>
    <xsd:import namespace="8c70435b-32c1-4f4e-8f44-0c1555df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c152f-4529-462a-8c20-2b319f0469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descrip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0c68bcb-6d1c-4f42-8685-8f2c1251cd4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70435b-32c1-4f4e-8f44-0c1555df49c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e21c14d-28c3-43f3-a154-b6902edad9d9}" ma:internalName="TaxCatchAll" ma:showField="CatchAllData" ma:web="8c70435b-32c1-4f4e-8f44-0c1555df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f1c152f-4529-462a-8c20-2b319f046929">
      <Terms xmlns="http://schemas.microsoft.com/office/infopath/2007/PartnerControls"/>
    </lcf76f155ced4ddcb4097134ff3c332f>
    <TaxCatchAll xmlns="8c70435b-32c1-4f4e-8f44-0c1555df49cc" xsi:nil="true"/>
  </documentManagement>
</p:properties>
</file>

<file path=customXml/itemProps1.xml><?xml version="1.0" encoding="utf-8"?>
<ds:datastoreItem xmlns:ds="http://schemas.openxmlformats.org/officeDocument/2006/customXml" ds:itemID="{D241C8CA-EDE3-4228-BB62-D79B2AB10028}">
  <ds:schemaRefs>
    <ds:schemaRef ds:uri="http://schemas.openxmlformats.org/officeDocument/2006/bibliography"/>
  </ds:schemaRefs>
</ds:datastoreItem>
</file>

<file path=customXml/itemProps2.xml><?xml version="1.0" encoding="utf-8"?>
<ds:datastoreItem xmlns:ds="http://schemas.openxmlformats.org/officeDocument/2006/customXml" ds:itemID="{8DE1D65E-254D-42EC-BA32-2A7D26397994}"/>
</file>

<file path=customXml/itemProps3.xml><?xml version="1.0" encoding="utf-8"?>
<ds:datastoreItem xmlns:ds="http://schemas.openxmlformats.org/officeDocument/2006/customXml" ds:itemID="{9DADB069-1AD8-4BFF-9F1F-A470AF61BE82}"/>
</file>

<file path=customXml/itemProps4.xml><?xml version="1.0" encoding="utf-8"?>
<ds:datastoreItem xmlns:ds="http://schemas.openxmlformats.org/officeDocument/2006/customXml" ds:itemID="{CFC4FFAE-805E-4B62-B711-B1B8D6DBE549}"/>
</file>

<file path=docProps/app.xml><?xml version="1.0" encoding="utf-8"?>
<Properties xmlns="http://schemas.openxmlformats.org/officeDocument/2006/extended-properties" xmlns:vt="http://schemas.openxmlformats.org/officeDocument/2006/docPropsVTypes">
  <Template>Normal</Template>
  <TotalTime>154</TotalTime>
  <Pages>14</Pages>
  <Words>2467</Words>
  <Characters>14063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O'Neill</dc:creator>
  <cp:keywords/>
  <dc:description/>
  <cp:lastModifiedBy>Stephanie O'Neill</cp:lastModifiedBy>
  <cp:revision>2</cp:revision>
  <cp:lastPrinted>2020-09-23T13:09:00Z</cp:lastPrinted>
  <dcterms:created xsi:type="dcterms:W3CDTF">2020-09-23T10:34:00Z</dcterms:created>
  <dcterms:modified xsi:type="dcterms:W3CDTF">2020-09-23T13:09:00Z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0x0101000FDC6E947F250B419FF9C313EFBEEAAE</vt:lpwstr>
  </property>
  <property fmtid="{D5CDD505-2E9C-101B-9397-08002B2CF9AE}" pid="3" name="Order">
    <vt:r8>1155900</vt:r8>
  </property>
</Properties>
</file>