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Default="00895C86" w:rsidP="0005783A">
      <w:pPr>
        <w:pStyle w:val="Heading3"/>
        <w:keepNext w:val="0"/>
        <w:keepLines w:val="0"/>
        <w:suppressAutoHyphens/>
      </w:pPr>
      <w:r w:rsidRPr="00895C86">
        <w:t>UML Use Case Diagram</w:t>
      </w:r>
    </w:p>
    <w:p w14:paraId="1C8CB999" w14:textId="77777777" w:rsidR="0080671B" w:rsidRPr="0080671B" w:rsidRDefault="0080671B" w:rsidP="0080671B"/>
    <w:p w14:paraId="1FEE88D6" w14:textId="73348508" w:rsidR="007E12E6" w:rsidRDefault="00E156E4" w:rsidP="00E156E4">
      <w:pPr>
        <w:suppressAutoHyphens/>
        <w:spacing w:after="0" w:line="240" w:lineRule="auto"/>
        <w:jc w:val="center"/>
        <w:rPr>
          <w:rFonts w:ascii="Calibri" w:hAnsi="Calibri" w:cs="Calibri"/>
          <w:iCs/>
        </w:rPr>
      </w:pPr>
      <w:r>
        <w:rPr>
          <w:rFonts w:ascii="Calibri" w:hAnsi="Calibri" w:cs="Calibri"/>
          <w:iCs/>
          <w:noProof/>
        </w:rPr>
        <w:drawing>
          <wp:inline distT="0" distB="0" distL="0" distR="0" wp14:anchorId="18969A29" wp14:editId="0CA26486">
            <wp:extent cx="5514437" cy="4704930"/>
            <wp:effectExtent l="0" t="0" r="0" b="635"/>
            <wp:docPr id="1151340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16114" cy="4706361"/>
                    </a:xfrm>
                    <a:prstGeom prst="rect">
                      <a:avLst/>
                    </a:prstGeom>
                    <a:noFill/>
                    <a:ln>
                      <a:noFill/>
                    </a:ln>
                  </pic:spPr>
                </pic:pic>
              </a:graphicData>
            </a:graphic>
          </wp:inline>
        </w:drawing>
      </w:r>
    </w:p>
    <w:p w14:paraId="21076D7E" w14:textId="3500427B" w:rsidR="0080671B" w:rsidRDefault="0080671B">
      <w:pPr>
        <w:rPr>
          <w:rFonts w:ascii="Calibri" w:hAnsi="Calibri" w:cs="Calibri"/>
          <w:iCs/>
        </w:rPr>
      </w:pPr>
      <w:r>
        <w:rPr>
          <w:rFonts w:ascii="Calibri" w:hAnsi="Calibri" w:cs="Calibri"/>
          <w:iCs/>
        </w:rPr>
        <w:br w:type="page"/>
      </w:r>
    </w:p>
    <w:p w14:paraId="66033C00" w14:textId="77777777" w:rsidR="0080671B" w:rsidRPr="0080671B" w:rsidRDefault="0080671B" w:rsidP="0005783A">
      <w:pPr>
        <w:suppressAutoHyphens/>
        <w:spacing w:after="0" w:line="240" w:lineRule="auto"/>
        <w:rPr>
          <w:rFonts w:ascii="Calibri" w:hAnsi="Calibri" w:cs="Calibri"/>
          <w:iCs/>
        </w:rPr>
      </w:pPr>
    </w:p>
    <w:p w14:paraId="1D043DC8" w14:textId="77777777" w:rsidR="007E12E6" w:rsidRDefault="00895C86" w:rsidP="0005783A">
      <w:pPr>
        <w:pStyle w:val="Heading3"/>
        <w:keepNext w:val="0"/>
        <w:keepLines w:val="0"/>
        <w:suppressAutoHyphens/>
      </w:pPr>
      <w:r w:rsidRPr="00895C86">
        <w:t>UML Activity Diagrams</w:t>
      </w:r>
    </w:p>
    <w:p w14:paraId="682B5B36" w14:textId="77777777" w:rsidR="00E06915" w:rsidRPr="00E06915" w:rsidRDefault="00E06915" w:rsidP="00E06915"/>
    <w:p w14:paraId="3B0FCFAE" w14:textId="18710E02" w:rsidR="007E12E6" w:rsidRDefault="0091563F" w:rsidP="0091563F">
      <w:pPr>
        <w:suppressAutoHyphens/>
        <w:spacing w:after="0" w:line="240" w:lineRule="auto"/>
        <w:jc w:val="center"/>
        <w:rPr>
          <w:rFonts w:ascii="Calibri" w:hAnsi="Calibri" w:cs="Calibri"/>
          <w:iCs/>
        </w:rPr>
      </w:pPr>
      <w:r>
        <w:rPr>
          <w:rFonts w:ascii="Calibri" w:hAnsi="Calibri" w:cs="Calibri"/>
          <w:iCs/>
          <w:noProof/>
        </w:rPr>
        <w:drawing>
          <wp:inline distT="0" distB="0" distL="0" distR="0" wp14:anchorId="707C391B" wp14:editId="77638B25">
            <wp:extent cx="4490113" cy="5221897"/>
            <wp:effectExtent l="0" t="0" r="5715" b="0"/>
            <wp:docPr id="51125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02641" cy="5236467"/>
                    </a:xfrm>
                    <a:prstGeom prst="rect">
                      <a:avLst/>
                    </a:prstGeom>
                    <a:noFill/>
                    <a:ln>
                      <a:noFill/>
                    </a:ln>
                  </pic:spPr>
                </pic:pic>
              </a:graphicData>
            </a:graphic>
          </wp:inline>
        </w:drawing>
      </w:r>
    </w:p>
    <w:p w14:paraId="60E54168" w14:textId="45BABEA7" w:rsidR="002F25DA" w:rsidRDefault="00DA64C0" w:rsidP="0091563F">
      <w:pPr>
        <w:suppressAutoHyphens/>
        <w:spacing w:after="0" w:line="240" w:lineRule="auto"/>
        <w:jc w:val="center"/>
        <w:rPr>
          <w:rFonts w:ascii="Calibri" w:hAnsi="Calibri" w:cs="Calibri"/>
          <w:iCs/>
        </w:rPr>
      </w:pPr>
      <w:r>
        <w:rPr>
          <w:rFonts w:ascii="Calibri" w:hAnsi="Calibri" w:cs="Calibri"/>
          <w:iCs/>
          <w:noProof/>
        </w:rPr>
        <w:lastRenderedPageBreak/>
        <w:drawing>
          <wp:inline distT="0" distB="0" distL="0" distR="0" wp14:anchorId="25BEC7A3" wp14:editId="45B324D1">
            <wp:extent cx="4045398" cy="6455391"/>
            <wp:effectExtent l="0" t="0" r="0" b="3175"/>
            <wp:docPr id="1293356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51337" cy="6464868"/>
                    </a:xfrm>
                    <a:prstGeom prst="rect">
                      <a:avLst/>
                    </a:prstGeom>
                    <a:noFill/>
                    <a:ln>
                      <a:noFill/>
                    </a:ln>
                  </pic:spPr>
                </pic:pic>
              </a:graphicData>
            </a:graphic>
          </wp:inline>
        </w:drawing>
      </w:r>
    </w:p>
    <w:p w14:paraId="0F09969D" w14:textId="77777777" w:rsidR="0091563F" w:rsidRDefault="0091563F" w:rsidP="0005783A">
      <w:pPr>
        <w:suppressAutoHyphens/>
        <w:spacing w:after="0" w:line="240" w:lineRule="auto"/>
        <w:rPr>
          <w:rFonts w:ascii="Calibri" w:hAnsi="Calibri" w:cs="Calibri"/>
          <w:iCs/>
        </w:rPr>
      </w:pPr>
    </w:p>
    <w:p w14:paraId="02820931" w14:textId="77777777" w:rsidR="001A26D3" w:rsidRDefault="001A26D3" w:rsidP="0005783A">
      <w:pPr>
        <w:suppressAutoHyphens/>
        <w:spacing w:after="0" w:line="240" w:lineRule="auto"/>
        <w:rPr>
          <w:rFonts w:ascii="Calibri" w:hAnsi="Calibri" w:cs="Calibri"/>
          <w:iCs/>
        </w:rPr>
      </w:pPr>
    </w:p>
    <w:p w14:paraId="183022F5" w14:textId="77777777" w:rsidR="001A26D3" w:rsidRDefault="001A26D3" w:rsidP="0005783A">
      <w:pPr>
        <w:suppressAutoHyphens/>
        <w:spacing w:after="0" w:line="240" w:lineRule="auto"/>
        <w:rPr>
          <w:rFonts w:ascii="Calibri" w:hAnsi="Calibri" w:cs="Calibri"/>
          <w:iCs/>
        </w:rPr>
      </w:pPr>
    </w:p>
    <w:p w14:paraId="37294F0E" w14:textId="77777777" w:rsidR="001A26D3" w:rsidRDefault="001A26D3" w:rsidP="0005783A">
      <w:pPr>
        <w:suppressAutoHyphens/>
        <w:spacing w:after="0" w:line="240" w:lineRule="auto"/>
        <w:rPr>
          <w:rFonts w:ascii="Calibri" w:hAnsi="Calibri" w:cs="Calibri"/>
          <w:iCs/>
        </w:rPr>
      </w:pPr>
    </w:p>
    <w:p w14:paraId="64E80250" w14:textId="77777777" w:rsidR="001A26D3" w:rsidRDefault="001A26D3" w:rsidP="0005783A">
      <w:pPr>
        <w:suppressAutoHyphens/>
        <w:spacing w:after="0" w:line="240" w:lineRule="auto"/>
        <w:rPr>
          <w:rFonts w:ascii="Calibri" w:hAnsi="Calibri" w:cs="Calibri"/>
          <w:iCs/>
        </w:rPr>
      </w:pPr>
    </w:p>
    <w:p w14:paraId="299BE60B" w14:textId="77777777" w:rsidR="001A26D3" w:rsidRDefault="001A26D3" w:rsidP="0005783A">
      <w:pPr>
        <w:suppressAutoHyphens/>
        <w:spacing w:after="0" w:line="240" w:lineRule="auto"/>
        <w:rPr>
          <w:rFonts w:ascii="Calibri" w:hAnsi="Calibri" w:cs="Calibri"/>
          <w:iCs/>
        </w:rPr>
      </w:pPr>
    </w:p>
    <w:p w14:paraId="6FD1F257" w14:textId="77777777" w:rsidR="001A26D3" w:rsidRDefault="001A26D3" w:rsidP="0005783A">
      <w:pPr>
        <w:suppressAutoHyphens/>
        <w:spacing w:after="0" w:line="240" w:lineRule="auto"/>
        <w:rPr>
          <w:rFonts w:ascii="Calibri" w:hAnsi="Calibri" w:cs="Calibri"/>
          <w:iCs/>
        </w:rPr>
      </w:pPr>
    </w:p>
    <w:p w14:paraId="29390C3A" w14:textId="77777777" w:rsidR="001A26D3" w:rsidRDefault="001A26D3" w:rsidP="0005783A">
      <w:pPr>
        <w:suppressAutoHyphens/>
        <w:spacing w:after="0" w:line="240" w:lineRule="auto"/>
        <w:rPr>
          <w:rFonts w:ascii="Calibri" w:hAnsi="Calibri" w:cs="Calibri"/>
          <w:iCs/>
        </w:rPr>
      </w:pPr>
    </w:p>
    <w:p w14:paraId="2326AD07" w14:textId="77777777" w:rsidR="001A26D3" w:rsidRDefault="001A26D3" w:rsidP="0005783A">
      <w:pPr>
        <w:suppressAutoHyphens/>
        <w:spacing w:after="0" w:line="240" w:lineRule="auto"/>
        <w:rPr>
          <w:rFonts w:ascii="Calibri" w:hAnsi="Calibri" w:cs="Calibri"/>
          <w:iCs/>
        </w:rPr>
      </w:pPr>
    </w:p>
    <w:p w14:paraId="25FBF650" w14:textId="77777777" w:rsidR="0091563F" w:rsidRPr="0091563F" w:rsidRDefault="0091563F" w:rsidP="0005783A">
      <w:pPr>
        <w:suppressAutoHyphens/>
        <w:spacing w:after="0" w:line="240" w:lineRule="auto"/>
        <w:rPr>
          <w:rFonts w:ascii="Calibri" w:hAnsi="Calibri" w:cs="Calibri"/>
          <w:iCs/>
        </w:rPr>
      </w:pPr>
    </w:p>
    <w:p w14:paraId="689F1A81" w14:textId="77777777" w:rsidR="007E12E6" w:rsidRDefault="00895C86" w:rsidP="0005783A">
      <w:pPr>
        <w:pStyle w:val="Heading3"/>
        <w:keepNext w:val="0"/>
        <w:keepLines w:val="0"/>
        <w:suppressAutoHyphens/>
      </w:pPr>
      <w:r w:rsidRPr="00895C86">
        <w:t>UML Sequence Diagram</w:t>
      </w:r>
    </w:p>
    <w:p w14:paraId="57B57DFE" w14:textId="77777777" w:rsidR="001A26D3" w:rsidRPr="001A26D3" w:rsidRDefault="001A26D3" w:rsidP="001A26D3"/>
    <w:p w14:paraId="3FC6B42C" w14:textId="40F1B92E" w:rsidR="001A26D3" w:rsidRDefault="00BC30AF" w:rsidP="00DA64C0">
      <w:pPr>
        <w:suppressAutoHyphens/>
        <w:spacing w:after="0" w:line="240" w:lineRule="auto"/>
        <w:jc w:val="center"/>
        <w:rPr>
          <w:rFonts w:ascii="Calibri" w:hAnsi="Calibri" w:cs="Calibri"/>
          <w:iCs/>
        </w:rPr>
      </w:pPr>
      <w:r>
        <w:rPr>
          <w:noProof/>
        </w:rPr>
        <w:drawing>
          <wp:inline distT="0" distB="0" distL="0" distR="0" wp14:anchorId="2EB1C6DF" wp14:editId="41A9DBA4">
            <wp:extent cx="5943600" cy="5426710"/>
            <wp:effectExtent l="0" t="0" r="0" b="2540"/>
            <wp:docPr id="1586794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5426710"/>
                    </a:xfrm>
                    <a:prstGeom prst="rect">
                      <a:avLst/>
                    </a:prstGeom>
                    <a:noFill/>
                    <a:ln>
                      <a:noFill/>
                    </a:ln>
                  </pic:spPr>
                </pic:pic>
              </a:graphicData>
            </a:graphic>
          </wp:inline>
        </w:drawing>
      </w:r>
      <w:r w:rsidR="001A26D3">
        <w:rPr>
          <w:rFonts w:ascii="Calibri" w:hAnsi="Calibri" w:cs="Calibri"/>
          <w:iCs/>
        </w:rPr>
        <w:br/>
      </w:r>
    </w:p>
    <w:p w14:paraId="48A3D2A8" w14:textId="1B07920C" w:rsidR="001A26D3" w:rsidRPr="001A26D3" w:rsidRDefault="001A26D3" w:rsidP="001A26D3">
      <w:pPr>
        <w:rPr>
          <w:rFonts w:ascii="Calibri" w:hAnsi="Calibri" w:cs="Calibri"/>
          <w:iCs/>
        </w:rPr>
      </w:pPr>
      <w:r>
        <w:rPr>
          <w:rFonts w:ascii="Calibri" w:hAnsi="Calibri" w:cs="Calibri"/>
          <w:iCs/>
        </w:rPr>
        <w:br w:type="page"/>
      </w:r>
    </w:p>
    <w:p w14:paraId="44FAD4D9" w14:textId="77777777" w:rsidR="007E12E6" w:rsidRPr="00895C86" w:rsidRDefault="00895C86" w:rsidP="0005783A">
      <w:pPr>
        <w:pStyle w:val="Heading3"/>
        <w:keepNext w:val="0"/>
        <w:keepLines w:val="0"/>
        <w:suppressAutoHyphens/>
      </w:pPr>
      <w:r w:rsidRPr="00895C86">
        <w:lastRenderedPageBreak/>
        <w:t>UML Class Diagram</w:t>
      </w:r>
    </w:p>
    <w:p w14:paraId="2CD7FDE5" w14:textId="005D0C02" w:rsidR="00A9552C" w:rsidRPr="008C6962" w:rsidRDefault="008C6962" w:rsidP="0005783A">
      <w:pPr>
        <w:suppressAutoHyphens/>
        <w:spacing w:after="0" w:line="240" w:lineRule="auto"/>
        <w:rPr>
          <w:rFonts w:ascii="Calibri" w:hAnsi="Calibri" w:cs="Calibri"/>
          <w:i/>
          <w:color w:val="595959" w:themeColor="text1" w:themeTint="A6"/>
        </w:rPr>
      </w:pPr>
      <w:r w:rsidRPr="008C6962">
        <w:rPr>
          <w:rFonts w:ascii="Calibri" w:hAnsi="Calibri" w:cs="Calibri"/>
          <w:i/>
          <w:color w:val="595959" w:themeColor="text1" w:themeTint="A6"/>
        </w:rPr>
        <w:t>(</w:t>
      </w:r>
      <w:r w:rsidR="00BC30AF">
        <w:rPr>
          <w:rFonts w:ascii="Calibri" w:hAnsi="Calibri" w:cs="Calibri"/>
          <w:i/>
          <w:color w:val="595959" w:themeColor="text1" w:themeTint="A6"/>
        </w:rPr>
        <w:t xml:space="preserve">As </w:t>
      </w:r>
      <w:r w:rsidR="00BC30AF" w:rsidRPr="00BC30AF">
        <w:rPr>
          <w:rFonts w:ascii="Calibri" w:hAnsi="Calibri" w:cs="Calibri"/>
          <w:i/>
          <w:color w:val="595959" w:themeColor="text1" w:themeTint="A6"/>
        </w:rPr>
        <w:t>permitted</w:t>
      </w:r>
      <w:r w:rsidR="00BC30AF">
        <w:rPr>
          <w:rFonts w:ascii="Calibri" w:hAnsi="Calibri" w:cs="Calibri"/>
          <w:i/>
          <w:color w:val="595959" w:themeColor="text1" w:themeTint="A6"/>
        </w:rPr>
        <w:t xml:space="preserve"> by the instructions</w:t>
      </w:r>
      <w:r w:rsidRPr="008C6962">
        <w:rPr>
          <w:rFonts w:ascii="Calibri" w:hAnsi="Calibri" w:cs="Calibri"/>
          <w:i/>
          <w:color w:val="595959" w:themeColor="text1" w:themeTint="A6"/>
        </w:rPr>
        <w:t>, methods were excluded from the diagram.)</w:t>
      </w:r>
    </w:p>
    <w:p w14:paraId="0ACFECD0" w14:textId="54DD4D28" w:rsidR="00841DBC" w:rsidRPr="00841DBC" w:rsidRDefault="00BC30AF" w:rsidP="008C6962">
      <w:pPr>
        <w:suppressAutoHyphens/>
        <w:spacing w:after="0" w:line="240" w:lineRule="auto"/>
        <w:jc w:val="center"/>
        <w:rPr>
          <w:rFonts w:ascii="Calibri" w:hAnsi="Calibri" w:cs="Calibri"/>
          <w:iCs/>
        </w:rPr>
      </w:pPr>
      <w:r>
        <w:rPr>
          <w:noProof/>
        </w:rPr>
        <w:drawing>
          <wp:inline distT="0" distB="0" distL="0" distR="0" wp14:anchorId="5260BBD5" wp14:editId="51527168">
            <wp:extent cx="5943600" cy="3269615"/>
            <wp:effectExtent l="0" t="0" r="0" b="6985"/>
            <wp:docPr id="17715466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269615"/>
                    </a:xfrm>
                    <a:prstGeom prst="rect">
                      <a:avLst/>
                    </a:prstGeom>
                    <a:noFill/>
                    <a:ln>
                      <a:noFill/>
                    </a:ln>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093D32B0" w14:textId="5BE52F55" w:rsidR="00D26012" w:rsidRPr="00D26012" w:rsidRDefault="00D26012" w:rsidP="00D26012">
      <w:pPr>
        <w:suppressAutoHyphens/>
        <w:spacing w:after="0" w:line="240" w:lineRule="auto"/>
        <w:ind w:firstLine="720"/>
        <w:rPr>
          <w:rFonts w:ascii="Calibri" w:hAnsi="Calibri" w:cs="Calibri"/>
          <w:iCs/>
        </w:rPr>
      </w:pPr>
      <w:r w:rsidRPr="00D26012">
        <w:rPr>
          <w:rFonts w:ascii="Calibri" w:hAnsi="Calibri" w:cs="Calibri"/>
          <w:iCs/>
        </w:rPr>
        <w:t xml:space="preserve">Following the client’s requirements, DriverPass will be a web-based cloud-hosted application. As a result, the system requires cloud infrastructure to host the application, store user data, manage appointments, and maintain learning materials. The cloud-hosting service provider should provide both web hosting and database services while also offering tools for managing system security, backups, and availability. Since DriverPass is a web-based system, users will </w:t>
      </w:r>
      <w:r w:rsidR="0093663E">
        <w:rPr>
          <w:rFonts w:ascii="Calibri" w:hAnsi="Calibri" w:cs="Calibri"/>
          <w:iCs/>
        </w:rPr>
        <w:t>need</w:t>
      </w:r>
      <w:r w:rsidRPr="00D26012">
        <w:rPr>
          <w:rFonts w:ascii="Calibri" w:hAnsi="Calibri" w:cs="Calibri"/>
          <w:iCs/>
        </w:rPr>
        <w:t xml:space="preserve"> an internet connection and a compatible device with a modern web browser, such as a computer, tablet, or mobile device.</w:t>
      </w:r>
    </w:p>
    <w:p w14:paraId="7FCC778F" w14:textId="2AF12B98" w:rsidR="00D26012" w:rsidRPr="00D26012" w:rsidRDefault="00D26012" w:rsidP="00D26012">
      <w:pPr>
        <w:suppressAutoHyphens/>
        <w:spacing w:after="0" w:line="240" w:lineRule="auto"/>
        <w:ind w:firstLine="720"/>
        <w:rPr>
          <w:rFonts w:ascii="Calibri" w:hAnsi="Calibri" w:cs="Calibri"/>
          <w:iCs/>
        </w:rPr>
      </w:pPr>
      <w:r w:rsidRPr="00D26012">
        <w:rPr>
          <w:rFonts w:ascii="Calibri" w:hAnsi="Calibri" w:cs="Calibri"/>
          <w:iCs/>
        </w:rPr>
        <w:t xml:space="preserve">On the </w:t>
      </w:r>
      <w:proofErr w:type="gramStart"/>
      <w:r w:rsidRPr="00D26012">
        <w:rPr>
          <w:rFonts w:ascii="Calibri" w:hAnsi="Calibri" w:cs="Calibri"/>
          <w:iCs/>
        </w:rPr>
        <w:t>backend</w:t>
      </w:r>
      <w:proofErr w:type="gramEnd"/>
      <w:r w:rsidRPr="00D26012">
        <w:rPr>
          <w:rFonts w:ascii="Calibri" w:hAnsi="Calibri" w:cs="Calibri"/>
          <w:iCs/>
        </w:rPr>
        <w:t>, the system requires a relational database management system and application services to support user authentication, role-based access control, appointment scheduling, online learning materials, practice tests, reporting, and activity logging. The system should also support API integrations with third-party services, such as payment providers like Stripe or PayPal, to securely process customer transactions. Additionally, DriverPass may require a custom API integration with the DMV to</w:t>
      </w:r>
      <w:r>
        <w:rPr>
          <w:rFonts w:ascii="Calibri" w:hAnsi="Calibri" w:cs="Calibri"/>
          <w:iCs/>
        </w:rPr>
        <w:t xml:space="preserve"> automatically</w:t>
      </w:r>
      <w:r w:rsidRPr="00D26012">
        <w:rPr>
          <w:rFonts w:ascii="Calibri" w:hAnsi="Calibri" w:cs="Calibri"/>
          <w:iCs/>
        </w:rPr>
        <w:t xml:space="preserve"> retrieve and update practice test information, ensuring learning materials remain accurate and current.</w:t>
      </w:r>
    </w:p>
    <w:p w14:paraId="62C404A9" w14:textId="488158D5" w:rsidR="003C78D2" w:rsidRPr="003C61ED" w:rsidRDefault="00D26012" w:rsidP="00D26012">
      <w:pPr>
        <w:suppressAutoHyphens/>
        <w:spacing w:after="0" w:line="240" w:lineRule="auto"/>
        <w:ind w:firstLine="720"/>
        <w:rPr>
          <w:rFonts w:ascii="Calibri" w:hAnsi="Calibri" w:cs="Calibri"/>
          <w:iCs/>
        </w:rPr>
      </w:pPr>
      <w:r w:rsidRPr="00D26012">
        <w:rPr>
          <w:rFonts w:ascii="Calibri" w:hAnsi="Calibri" w:cs="Calibri"/>
          <w:iCs/>
        </w:rPr>
        <w:t>Development of the DriverPass application will require tools such as an integrated development environment (IDE), version control software like Git, and testing tools to support implementation, maintenance, and future updates. Because the system is web-based and developed using technologies such as HTML, CSS, and JavaScript, development can be performed on any compatible operating system without requiring a specific platform.</w:t>
      </w:r>
    </w:p>
    <w:sectPr w:rsidR="003C78D2" w:rsidRPr="003C61ED">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CAF20" w14:textId="77777777" w:rsidR="00E54964" w:rsidRDefault="00E54964">
      <w:pPr>
        <w:spacing w:after="0" w:line="240" w:lineRule="auto"/>
      </w:pPr>
      <w:r>
        <w:separator/>
      </w:r>
    </w:p>
  </w:endnote>
  <w:endnote w:type="continuationSeparator" w:id="0">
    <w:p w14:paraId="4DFE34D0" w14:textId="77777777" w:rsidR="00E54964" w:rsidRDefault="00E54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8A469" w14:textId="77777777" w:rsidR="00E54964" w:rsidRDefault="00E54964">
      <w:pPr>
        <w:spacing w:after="0" w:line="240" w:lineRule="auto"/>
      </w:pPr>
      <w:r>
        <w:separator/>
      </w:r>
    </w:p>
  </w:footnote>
  <w:footnote w:type="continuationSeparator" w:id="0">
    <w:p w14:paraId="5BC36366" w14:textId="77777777" w:rsidR="00E54964" w:rsidRDefault="00E549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1F2D"/>
    <w:rsid w:val="0005783A"/>
    <w:rsid w:val="001A26D3"/>
    <w:rsid w:val="00274D86"/>
    <w:rsid w:val="002F25DA"/>
    <w:rsid w:val="003C61ED"/>
    <w:rsid w:val="003C78D2"/>
    <w:rsid w:val="00553650"/>
    <w:rsid w:val="005871DC"/>
    <w:rsid w:val="00711CC9"/>
    <w:rsid w:val="00754D65"/>
    <w:rsid w:val="00767664"/>
    <w:rsid w:val="007C2BAF"/>
    <w:rsid w:val="007E12E6"/>
    <w:rsid w:val="0080671B"/>
    <w:rsid w:val="00827CFF"/>
    <w:rsid w:val="00841DBC"/>
    <w:rsid w:val="00860723"/>
    <w:rsid w:val="00895C86"/>
    <w:rsid w:val="008C6962"/>
    <w:rsid w:val="008E07E3"/>
    <w:rsid w:val="0091563F"/>
    <w:rsid w:val="0093663E"/>
    <w:rsid w:val="009612C0"/>
    <w:rsid w:val="009C0C32"/>
    <w:rsid w:val="00A25DC4"/>
    <w:rsid w:val="00A9552C"/>
    <w:rsid w:val="00AD265C"/>
    <w:rsid w:val="00AE52D4"/>
    <w:rsid w:val="00B0378B"/>
    <w:rsid w:val="00BA679E"/>
    <w:rsid w:val="00BC30AF"/>
    <w:rsid w:val="00CB63FA"/>
    <w:rsid w:val="00D26012"/>
    <w:rsid w:val="00DA64C0"/>
    <w:rsid w:val="00E0362B"/>
    <w:rsid w:val="00E06915"/>
    <w:rsid w:val="00E156E4"/>
    <w:rsid w:val="00E349E1"/>
    <w:rsid w:val="00E54964"/>
    <w:rsid w:val="00EF5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styleId="Revision">
    <w:name w:val="Revision"/>
    <w:hidden/>
    <w:uiPriority w:val="99"/>
    <w:semiHidden/>
    <w:rsid w:val="0091563F"/>
    <w:pPr>
      <w:spacing w:after="0" w:line="240" w:lineRule="auto"/>
    </w:pPr>
    <w:rPr>
      <w:rFonts w:asciiTheme="majorHAnsi" w:eastAsiaTheme="minorHAnsi" w:hAnsiTheme="majorHAnsi" w:cs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5</Pages>
  <Words>285</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Urba, Gavin</cp:lastModifiedBy>
  <cp:revision>12</cp:revision>
  <dcterms:created xsi:type="dcterms:W3CDTF">2020-01-15T13:21:00Z</dcterms:created>
  <dcterms:modified xsi:type="dcterms:W3CDTF">2026-06-19T15:45:00Z</dcterms:modified>
</cp:coreProperties>
</file>