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6C31" w:rsidRPr="00E66C31" w:rsidRDefault="002F5F92" w:rsidP="00E66C31">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2F5F92">
        <w:rPr>
          <w:rFonts w:ascii="Times New Roman" w:eastAsia="Times New Roman" w:hAnsi="Times New Roman" w:cs="Times New Roman"/>
          <w:b/>
          <w:bCs/>
          <w:sz w:val="27"/>
          <w:szCs w:val="27"/>
        </w:rPr>
        <w:t>Índice</w:t>
      </w:r>
      <w:proofErr w:type="spellEnd"/>
    </w:p>
    <w:p w:rsidR="002F5F92" w:rsidRPr="002F5F92" w:rsidRDefault="002F5F92" w:rsidP="00E66C31">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b/>
          <w:bCs/>
          <w:sz w:val="24"/>
          <w:szCs w:val="24"/>
        </w:rPr>
        <w:t>Resumen</w:t>
      </w:r>
      <w:proofErr w:type="spellEnd"/>
      <w:r w:rsidRPr="002F5F92">
        <w:rPr>
          <w:rFonts w:ascii="Times New Roman" w:eastAsia="Times New Roman" w:hAnsi="Times New Roman" w:cs="Times New Roman"/>
          <w:b/>
          <w:bCs/>
          <w:sz w:val="24"/>
          <w:szCs w:val="24"/>
        </w:rPr>
        <w:t xml:space="preserve"> </w:t>
      </w:r>
      <w:proofErr w:type="spellStart"/>
      <w:r w:rsidRPr="002F5F92">
        <w:rPr>
          <w:rFonts w:ascii="Times New Roman" w:eastAsia="Times New Roman" w:hAnsi="Times New Roman" w:cs="Times New Roman"/>
          <w:b/>
          <w:bCs/>
          <w:sz w:val="24"/>
          <w:szCs w:val="24"/>
        </w:rPr>
        <w:t>Ejecutivo</w:t>
      </w:r>
      <w:proofErr w:type="spellEnd"/>
    </w:p>
    <w:p w:rsidR="002F5F92" w:rsidRPr="002F5F92" w:rsidRDefault="002F5F92" w:rsidP="002F5F92">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b/>
          <w:bCs/>
          <w:sz w:val="24"/>
          <w:szCs w:val="24"/>
        </w:rPr>
        <w:t>Introducción</w:t>
      </w:r>
      <w:proofErr w:type="spellEnd"/>
    </w:p>
    <w:p w:rsidR="002F5F92" w:rsidRPr="002F5F92" w:rsidRDefault="002F5F92" w:rsidP="002F5F92">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sz w:val="24"/>
          <w:szCs w:val="24"/>
        </w:rPr>
        <w:t>Contexto</w:t>
      </w:r>
      <w:proofErr w:type="spellEnd"/>
      <w:r w:rsidRPr="002F5F92">
        <w:rPr>
          <w:rFonts w:ascii="Times New Roman" w:eastAsia="Times New Roman" w:hAnsi="Times New Roman" w:cs="Times New Roman"/>
          <w:sz w:val="24"/>
          <w:szCs w:val="24"/>
        </w:rPr>
        <w:t xml:space="preserve"> y </w:t>
      </w:r>
      <w:proofErr w:type="spellStart"/>
      <w:r w:rsidRPr="002F5F92">
        <w:rPr>
          <w:rFonts w:ascii="Times New Roman" w:eastAsia="Times New Roman" w:hAnsi="Times New Roman" w:cs="Times New Roman"/>
          <w:sz w:val="24"/>
          <w:szCs w:val="24"/>
        </w:rPr>
        <w:t>Motivación</w:t>
      </w:r>
      <w:proofErr w:type="spellEnd"/>
    </w:p>
    <w:p w:rsidR="002F5F92" w:rsidRPr="002F5F92" w:rsidRDefault="002F5F92" w:rsidP="002F5F92">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sz w:val="24"/>
          <w:szCs w:val="24"/>
        </w:rPr>
        <w:t>Alcance</w:t>
      </w:r>
      <w:proofErr w:type="spellEnd"/>
      <w:r w:rsidRPr="002F5F92">
        <w:rPr>
          <w:rFonts w:ascii="Times New Roman" w:eastAsia="Times New Roman" w:hAnsi="Times New Roman" w:cs="Times New Roman"/>
          <w:sz w:val="24"/>
          <w:szCs w:val="24"/>
        </w:rPr>
        <w:t xml:space="preserve"> del </w:t>
      </w:r>
      <w:proofErr w:type="spellStart"/>
      <w:r w:rsidRPr="002F5F92">
        <w:rPr>
          <w:rFonts w:ascii="Times New Roman" w:eastAsia="Times New Roman" w:hAnsi="Times New Roman" w:cs="Times New Roman"/>
          <w:sz w:val="24"/>
          <w:szCs w:val="24"/>
        </w:rPr>
        <w:t>Informe</w:t>
      </w:r>
      <w:proofErr w:type="spellEnd"/>
    </w:p>
    <w:p w:rsidR="002F5F92" w:rsidRPr="002F5F92" w:rsidRDefault="002F5F92" w:rsidP="002F5F9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rPr>
        <w:t>Objetivos</w:t>
      </w:r>
    </w:p>
    <w:p w:rsidR="002F5F92" w:rsidRPr="002F5F92" w:rsidRDefault="002F5F92" w:rsidP="002F5F92">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b/>
          <w:bCs/>
          <w:sz w:val="24"/>
          <w:szCs w:val="24"/>
        </w:rPr>
        <w:t>Metodología</w:t>
      </w:r>
      <w:proofErr w:type="spellEnd"/>
    </w:p>
    <w:p w:rsidR="002F5F92" w:rsidRPr="002F5F92" w:rsidRDefault="002F5F92" w:rsidP="002F5F92">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sz w:val="24"/>
          <w:szCs w:val="24"/>
        </w:rPr>
        <w:t>Herramientas</w:t>
      </w:r>
      <w:proofErr w:type="spellEnd"/>
      <w:r w:rsidRPr="002F5F92">
        <w:rPr>
          <w:rFonts w:ascii="Times New Roman" w:eastAsia="Times New Roman" w:hAnsi="Times New Roman" w:cs="Times New Roman"/>
          <w:sz w:val="24"/>
          <w:szCs w:val="24"/>
        </w:rPr>
        <w:t xml:space="preserve"> </w:t>
      </w:r>
      <w:proofErr w:type="spellStart"/>
      <w:r w:rsidRPr="002F5F92">
        <w:rPr>
          <w:rFonts w:ascii="Times New Roman" w:eastAsia="Times New Roman" w:hAnsi="Times New Roman" w:cs="Times New Roman"/>
          <w:sz w:val="24"/>
          <w:szCs w:val="24"/>
        </w:rPr>
        <w:t>Utilizadas</w:t>
      </w:r>
      <w:proofErr w:type="spellEnd"/>
    </w:p>
    <w:p w:rsidR="002F5F92" w:rsidRPr="002F5F92" w:rsidRDefault="002F5F92" w:rsidP="002F5F9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rPr>
        <w:t>Procedimientos</w:t>
      </w:r>
    </w:p>
    <w:p w:rsidR="002F5F92" w:rsidRPr="002F5F92" w:rsidRDefault="002F5F92" w:rsidP="002F5F92">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b/>
          <w:bCs/>
          <w:sz w:val="24"/>
          <w:szCs w:val="24"/>
        </w:rPr>
        <w:t>Desarrollo</w:t>
      </w:r>
      <w:proofErr w:type="spellEnd"/>
      <w:r w:rsidRPr="002F5F92">
        <w:rPr>
          <w:rFonts w:ascii="Times New Roman" w:eastAsia="Times New Roman" w:hAnsi="Times New Roman" w:cs="Times New Roman"/>
          <w:b/>
          <w:bCs/>
          <w:sz w:val="24"/>
          <w:szCs w:val="24"/>
        </w:rPr>
        <w:t xml:space="preserve"> del </w:t>
      </w:r>
      <w:proofErr w:type="spellStart"/>
      <w:r w:rsidRPr="002F5F92">
        <w:rPr>
          <w:rFonts w:ascii="Times New Roman" w:eastAsia="Times New Roman" w:hAnsi="Times New Roman" w:cs="Times New Roman"/>
          <w:b/>
          <w:bCs/>
          <w:sz w:val="24"/>
          <w:szCs w:val="24"/>
        </w:rPr>
        <w:t>Informe</w:t>
      </w:r>
      <w:proofErr w:type="spellEnd"/>
    </w:p>
    <w:p w:rsidR="002F5F92" w:rsidRPr="002F5F92" w:rsidRDefault="002F5F92" w:rsidP="002F5F92">
      <w:pPr>
        <w:numPr>
          <w:ilvl w:val="1"/>
          <w:numId w:val="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Descripción de la Base de Datos</w:t>
      </w:r>
    </w:p>
    <w:p w:rsidR="002F5F92" w:rsidRPr="002F5F92" w:rsidRDefault="002F5F92" w:rsidP="002F5F9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rPr>
        <w:t>Consultas SQL</w:t>
      </w:r>
    </w:p>
    <w:p w:rsidR="002F5F92" w:rsidRPr="002F5F92" w:rsidRDefault="002F5F92" w:rsidP="002F5F9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rPr>
        <w:t xml:space="preserve">Diseño de Base de </w:t>
      </w:r>
      <w:proofErr w:type="spellStart"/>
      <w:r w:rsidRPr="002F5F92">
        <w:rPr>
          <w:rFonts w:ascii="Times New Roman" w:eastAsia="Times New Roman" w:hAnsi="Times New Roman" w:cs="Times New Roman"/>
          <w:sz w:val="24"/>
          <w:szCs w:val="24"/>
        </w:rPr>
        <w:t>Datos</w:t>
      </w:r>
      <w:proofErr w:type="spellEnd"/>
    </w:p>
    <w:p w:rsidR="002F5F92" w:rsidRPr="002F5F92" w:rsidRDefault="002F5F92" w:rsidP="002F5F92">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b/>
          <w:bCs/>
          <w:sz w:val="24"/>
          <w:szCs w:val="24"/>
        </w:rPr>
        <w:t>Análisis</w:t>
      </w:r>
      <w:proofErr w:type="spellEnd"/>
      <w:r w:rsidRPr="002F5F92">
        <w:rPr>
          <w:rFonts w:ascii="Times New Roman" w:eastAsia="Times New Roman" w:hAnsi="Times New Roman" w:cs="Times New Roman"/>
          <w:b/>
          <w:bCs/>
          <w:sz w:val="24"/>
          <w:szCs w:val="24"/>
        </w:rPr>
        <w:t xml:space="preserve"> y </w:t>
      </w:r>
      <w:proofErr w:type="spellStart"/>
      <w:r w:rsidRPr="002F5F92">
        <w:rPr>
          <w:rFonts w:ascii="Times New Roman" w:eastAsia="Times New Roman" w:hAnsi="Times New Roman" w:cs="Times New Roman"/>
          <w:b/>
          <w:bCs/>
          <w:sz w:val="24"/>
          <w:szCs w:val="24"/>
        </w:rPr>
        <w:t>Discusión</w:t>
      </w:r>
      <w:proofErr w:type="spellEnd"/>
    </w:p>
    <w:p w:rsidR="002F5F92" w:rsidRPr="002F5F92" w:rsidRDefault="002F5F92" w:rsidP="002F5F92">
      <w:pPr>
        <w:numPr>
          <w:ilvl w:val="1"/>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sz w:val="24"/>
          <w:szCs w:val="24"/>
        </w:rPr>
        <w:t>Interpretación</w:t>
      </w:r>
      <w:proofErr w:type="spellEnd"/>
      <w:r w:rsidRPr="002F5F92">
        <w:rPr>
          <w:rFonts w:ascii="Times New Roman" w:eastAsia="Times New Roman" w:hAnsi="Times New Roman" w:cs="Times New Roman"/>
          <w:sz w:val="24"/>
          <w:szCs w:val="24"/>
        </w:rPr>
        <w:t xml:space="preserve"> de Resultados</w:t>
      </w:r>
    </w:p>
    <w:p w:rsidR="002F5F92" w:rsidRPr="002F5F92" w:rsidRDefault="002F5F92" w:rsidP="002F5F9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b/>
          <w:bCs/>
          <w:sz w:val="24"/>
          <w:szCs w:val="24"/>
        </w:rPr>
        <w:t>Conclusiones</w:t>
      </w:r>
    </w:p>
    <w:p w:rsidR="002F5F92" w:rsidRPr="002F5F92" w:rsidRDefault="002F5F92" w:rsidP="002F5F92">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b/>
          <w:bCs/>
          <w:sz w:val="24"/>
          <w:szCs w:val="24"/>
        </w:rPr>
        <w:t>Recomendaciones</w:t>
      </w:r>
      <w:proofErr w:type="spellEnd"/>
    </w:p>
    <w:p w:rsidR="002F5F92" w:rsidRPr="002F5F92" w:rsidRDefault="002F5F92" w:rsidP="002F5F92">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2F5F92">
        <w:rPr>
          <w:rFonts w:ascii="Times New Roman" w:eastAsia="Times New Roman" w:hAnsi="Times New Roman" w:cs="Times New Roman"/>
          <w:b/>
          <w:bCs/>
          <w:sz w:val="24"/>
          <w:szCs w:val="24"/>
        </w:rPr>
        <w:t>Referencias</w:t>
      </w:r>
      <w:proofErr w:type="spellEnd"/>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2F5F9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2F5F92">
        <w:rPr>
          <w:rFonts w:ascii="Times New Roman" w:eastAsia="Times New Roman" w:hAnsi="Times New Roman" w:cs="Times New Roman"/>
          <w:b/>
          <w:bCs/>
          <w:sz w:val="27"/>
          <w:szCs w:val="27"/>
          <w:lang w:val="es-ES"/>
        </w:rPr>
        <w:t>1. Resumen Ejecutivo</w:t>
      </w:r>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Este informe describe el proceso de creación y gestión de una base de datos para una biblioteca utilizando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Se detallan la estructura de las tablas, la manipulación de datos mediante SQL y las consultas avanzadas que permiten gestionar los préstamos de libros, la disponibilidad y otros aspectos clave. Además, se realiza un análisis detallado de las consultas SQL y su relación con los objetivos establecidos.</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2F5F9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2F5F92">
        <w:rPr>
          <w:rFonts w:ascii="Times New Roman" w:eastAsia="Times New Roman" w:hAnsi="Times New Roman" w:cs="Times New Roman"/>
          <w:b/>
          <w:bCs/>
          <w:sz w:val="27"/>
          <w:szCs w:val="27"/>
          <w:lang w:val="es-ES"/>
        </w:rPr>
        <w:t>2. Introducción</w:t>
      </w:r>
    </w:p>
    <w:p w:rsidR="002F5F92" w:rsidRPr="002F5F92" w:rsidRDefault="002F5F92" w:rsidP="002F5F92">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t>Contexto y Motivación</w:t>
      </w:r>
    </w:p>
    <w:p w:rsid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El objetivo de este informe es documentar el diseño, la creación y la explotación de una base de datos relacional para una biblioteca. Dado el aumento de la complejidad en la gestión de bibliotecas, un sistema relacional eficiente es esencial para asegurar la integridad de los datos y mejorar su administración. En este contexto,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es utilizado como herramienta para crear un sistema de gestión que permita un seguimiento eficiente de los préstamos y la disponibilidad de libros.</w:t>
      </w:r>
    </w:p>
    <w:p w:rsidR="00E66C31" w:rsidRDefault="00E66C31" w:rsidP="002F5F92">
      <w:pPr>
        <w:spacing w:before="100" w:beforeAutospacing="1" w:after="100" w:afterAutospacing="1" w:line="240" w:lineRule="auto"/>
        <w:rPr>
          <w:rFonts w:ascii="Times New Roman" w:eastAsia="Times New Roman" w:hAnsi="Times New Roman" w:cs="Times New Roman"/>
          <w:sz w:val="24"/>
          <w:szCs w:val="24"/>
          <w:lang w:val="es-ES"/>
        </w:rPr>
      </w:pPr>
    </w:p>
    <w:p w:rsidR="00E66C31" w:rsidRPr="002F5F92" w:rsidRDefault="00E66C31" w:rsidP="002F5F92">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F5F92" w:rsidRDefault="002F5F92" w:rsidP="002F5F92">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lastRenderedPageBreak/>
        <w:t>Alcance del Informe</w:t>
      </w:r>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El presente informe abarca los siguientes aspectos: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Creación de tablas utilizando sentencias DDL (Definición de Datos).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Manipulación de datos mediante sentencias DML (Manipulación de Datos).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Realización de consultas SQL avanzadas, incluyendo subconsultas, joins, y agregaciones.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Diseño de una base de datos optimizada con claves primarias, claves foráneas y normalización.</w:t>
      </w:r>
    </w:p>
    <w:p w:rsidR="002F5F92" w:rsidRPr="002F5F92" w:rsidRDefault="002F5F92" w:rsidP="002F5F92">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t>Objetivos</w:t>
      </w:r>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lang w:val="es-ES"/>
        </w:rPr>
        <w:t xml:space="preserve">El objetivo principal es diseñar una base de datos eficiente y demostrar la implementación de consultas SQL avanzadas para mejorar la gestión de una biblioteca. </w:t>
      </w:r>
      <w:r w:rsidRPr="002F5F92">
        <w:rPr>
          <w:rFonts w:ascii="Times New Roman" w:eastAsia="Times New Roman" w:hAnsi="Times New Roman" w:cs="Times New Roman"/>
          <w:sz w:val="24"/>
          <w:szCs w:val="24"/>
        </w:rPr>
        <w:t>Los objetivos específicos incluyen:</w:t>
      </w:r>
    </w:p>
    <w:p w:rsidR="002F5F92" w:rsidRPr="002F5F92" w:rsidRDefault="002F5F92" w:rsidP="002F5F9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Desarrollar una estructura de base de datos relacional.</w:t>
      </w:r>
    </w:p>
    <w:p w:rsidR="002F5F92" w:rsidRPr="002F5F92" w:rsidRDefault="002F5F92" w:rsidP="002F5F9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Ejecutar consultas SQL que extraigan información relevante para la administración de la biblioteca.</w:t>
      </w:r>
    </w:p>
    <w:p w:rsidR="002F5F92" w:rsidRPr="002F5F92" w:rsidRDefault="002F5F92" w:rsidP="002F5F9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Explicar la lógica y los beneficios de cada consulta.</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2F5F9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2F5F92">
        <w:rPr>
          <w:rFonts w:ascii="Times New Roman" w:eastAsia="Times New Roman" w:hAnsi="Times New Roman" w:cs="Times New Roman"/>
          <w:b/>
          <w:bCs/>
          <w:sz w:val="27"/>
          <w:szCs w:val="27"/>
          <w:lang w:val="es-ES"/>
        </w:rPr>
        <w:t>3. Metodología</w:t>
      </w:r>
    </w:p>
    <w:p w:rsidR="002F5F92" w:rsidRPr="002F5F92" w:rsidRDefault="002F5F92" w:rsidP="002F5F92">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t>Herramientas Utilizadas</w:t>
      </w:r>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Para el desarrollo de este proyecto se utilizaron las siguientes herramientas:</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proofErr w:type="spellStart"/>
      <w:r w:rsidRPr="002F5F92">
        <w:rPr>
          <w:rFonts w:ascii="Times New Roman" w:eastAsia="Times New Roman" w:hAnsi="Times New Roman" w:cs="Times New Roman"/>
          <w:b/>
          <w:bCs/>
          <w:sz w:val="24"/>
          <w:szCs w:val="24"/>
          <w:lang w:val="es-ES"/>
        </w:rPr>
        <w:t>MySQL</w:t>
      </w:r>
      <w:proofErr w:type="spellEnd"/>
      <w:r w:rsidRPr="002F5F92">
        <w:rPr>
          <w:rFonts w:ascii="Times New Roman" w:eastAsia="Times New Roman" w:hAnsi="Times New Roman" w:cs="Times New Roman"/>
          <w:sz w:val="24"/>
          <w:szCs w:val="24"/>
          <w:lang w:val="es-ES"/>
        </w:rPr>
        <w:t>: Para la gestión de la base de datos relacional.</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proofErr w:type="spellStart"/>
      <w:r w:rsidRPr="002F5F92">
        <w:rPr>
          <w:rFonts w:ascii="Times New Roman" w:eastAsia="Times New Roman" w:hAnsi="Times New Roman" w:cs="Times New Roman"/>
          <w:b/>
          <w:bCs/>
          <w:sz w:val="24"/>
          <w:szCs w:val="24"/>
          <w:lang w:val="es-ES"/>
        </w:rPr>
        <w:t>MySQL</w:t>
      </w:r>
      <w:proofErr w:type="spellEnd"/>
      <w:r w:rsidRPr="002F5F92">
        <w:rPr>
          <w:rFonts w:ascii="Times New Roman" w:eastAsia="Times New Roman" w:hAnsi="Times New Roman" w:cs="Times New Roman"/>
          <w:b/>
          <w:bCs/>
          <w:sz w:val="24"/>
          <w:szCs w:val="24"/>
          <w:lang w:val="es-ES"/>
        </w:rPr>
        <w:t xml:space="preserve"> </w:t>
      </w:r>
      <w:proofErr w:type="spellStart"/>
      <w:r w:rsidRPr="002F5F92">
        <w:rPr>
          <w:rFonts w:ascii="Times New Roman" w:eastAsia="Times New Roman" w:hAnsi="Times New Roman" w:cs="Times New Roman"/>
          <w:b/>
          <w:bCs/>
          <w:sz w:val="24"/>
          <w:szCs w:val="24"/>
          <w:lang w:val="es-ES"/>
        </w:rPr>
        <w:t>Workbench</w:t>
      </w:r>
      <w:proofErr w:type="spellEnd"/>
      <w:r w:rsidRPr="002F5F92">
        <w:rPr>
          <w:rFonts w:ascii="Times New Roman" w:eastAsia="Times New Roman" w:hAnsi="Times New Roman" w:cs="Times New Roman"/>
          <w:sz w:val="24"/>
          <w:szCs w:val="24"/>
          <w:lang w:val="es-ES"/>
        </w:rPr>
        <w:t>: Como herramienta de diseño y ejecución de consultas.</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Diagramas ERD (Entidad-Relación)</w:t>
      </w:r>
      <w:r w:rsidRPr="002F5F92">
        <w:rPr>
          <w:rFonts w:ascii="Times New Roman" w:eastAsia="Times New Roman" w:hAnsi="Times New Roman" w:cs="Times New Roman"/>
          <w:sz w:val="24"/>
          <w:szCs w:val="24"/>
          <w:lang w:val="es-ES"/>
        </w:rPr>
        <w:t>: Para visualizar las relaciones entre las tablas.</w:t>
      </w:r>
    </w:p>
    <w:p w:rsidR="002F5F92" w:rsidRPr="002F5F92" w:rsidRDefault="002F5F92" w:rsidP="002F5F92">
      <w:pPr>
        <w:spacing w:before="100" w:beforeAutospacing="1" w:after="100" w:afterAutospacing="1" w:line="240" w:lineRule="auto"/>
        <w:outlineLvl w:val="3"/>
        <w:rPr>
          <w:rFonts w:ascii="Times New Roman" w:eastAsia="Times New Roman" w:hAnsi="Times New Roman" w:cs="Times New Roman"/>
          <w:b/>
          <w:bCs/>
          <w:sz w:val="24"/>
          <w:szCs w:val="24"/>
        </w:rPr>
      </w:pPr>
      <w:r w:rsidRPr="002F5F92">
        <w:rPr>
          <w:rFonts w:ascii="Times New Roman" w:eastAsia="Times New Roman" w:hAnsi="Times New Roman" w:cs="Times New Roman"/>
          <w:b/>
          <w:bCs/>
          <w:sz w:val="24"/>
          <w:szCs w:val="24"/>
        </w:rPr>
        <w:t>Procedimientos</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Diseño del modelo de datos</w:t>
      </w:r>
      <w:r w:rsidRPr="002F5F92">
        <w:rPr>
          <w:rFonts w:ascii="Times New Roman" w:eastAsia="Times New Roman" w:hAnsi="Times New Roman" w:cs="Times New Roman"/>
          <w:sz w:val="24"/>
          <w:szCs w:val="24"/>
          <w:lang w:val="es-ES"/>
        </w:rPr>
        <w:t>: Se creó un diagrama entidad-relación (ERD) que define las tablas principales, sus atributos y relaciones.</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Definición de la base de datos</w:t>
      </w:r>
      <w:r w:rsidRPr="002F5F92">
        <w:rPr>
          <w:rFonts w:ascii="Times New Roman" w:eastAsia="Times New Roman" w:hAnsi="Times New Roman" w:cs="Times New Roman"/>
          <w:sz w:val="24"/>
          <w:szCs w:val="24"/>
          <w:lang w:val="es-ES"/>
        </w:rPr>
        <w:t xml:space="preserve">: Las tablas fueron creadas en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utilizando sentencias de definición de datos (DDL).</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Inserción de datos</w:t>
      </w:r>
      <w:r w:rsidRPr="002F5F92">
        <w:rPr>
          <w:rFonts w:ascii="Times New Roman" w:eastAsia="Times New Roman" w:hAnsi="Times New Roman" w:cs="Times New Roman"/>
          <w:sz w:val="24"/>
          <w:szCs w:val="24"/>
          <w:lang w:val="es-ES"/>
        </w:rPr>
        <w:t>: Se pobló la base de datos con datos representativos mediante sentencias de manipulación de datos (DML).</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Consultas</w:t>
      </w:r>
      <w:r w:rsidRPr="002F5F92">
        <w:rPr>
          <w:rFonts w:ascii="Times New Roman" w:eastAsia="Times New Roman" w:hAnsi="Times New Roman" w:cs="Times New Roman"/>
          <w:sz w:val="24"/>
          <w:szCs w:val="24"/>
          <w:lang w:val="es-ES"/>
        </w:rPr>
        <w:t>: Se realizaron consultas avanzadas para analizar los datos e identificar patrones de préstamos, disponibilidad y comportamiento de usuarios.</w:t>
      </w:r>
    </w:p>
    <w:p w:rsidR="002F5F92" w:rsidRDefault="002F5F92" w:rsidP="002F5F92">
      <w:pPr>
        <w:spacing w:after="0" w:line="240" w:lineRule="auto"/>
        <w:rPr>
          <w:rFonts w:ascii="Times New Roman" w:eastAsia="Times New Roman" w:hAnsi="Times New Roman" w:cs="Times New Roman"/>
          <w:sz w:val="24"/>
          <w:szCs w:val="24"/>
        </w:rPr>
      </w:pPr>
    </w:p>
    <w:p w:rsidR="00D53439" w:rsidRPr="002F5F92" w:rsidRDefault="00D53439" w:rsidP="002F5F92">
      <w:pPr>
        <w:spacing w:after="0" w:line="240" w:lineRule="auto"/>
        <w:rPr>
          <w:rFonts w:ascii="Times New Roman" w:eastAsia="Times New Roman" w:hAnsi="Times New Roman" w:cs="Times New Roman"/>
          <w:sz w:val="24"/>
          <w:szCs w:val="24"/>
        </w:rPr>
      </w:pPr>
    </w:p>
    <w:p w:rsidR="002F5F92" w:rsidRPr="002F5F92" w:rsidRDefault="002F5F92" w:rsidP="002F5F9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2F5F92">
        <w:rPr>
          <w:rFonts w:ascii="Times New Roman" w:eastAsia="Times New Roman" w:hAnsi="Times New Roman" w:cs="Times New Roman"/>
          <w:b/>
          <w:bCs/>
          <w:sz w:val="27"/>
          <w:szCs w:val="27"/>
          <w:lang w:val="es-ES"/>
        </w:rPr>
        <w:t>4. Desarrollo del Informe</w:t>
      </w:r>
    </w:p>
    <w:p w:rsidR="002F5F92" w:rsidRPr="002F5F92" w:rsidRDefault="002F5F92" w:rsidP="002F5F92">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t>Descripción de la Base de Datos</w:t>
      </w:r>
    </w:p>
    <w:p w:rsidR="002F5F92" w:rsidRPr="002F5F92" w:rsidRDefault="002F5F92" w:rsidP="002F5F92">
      <w:pPr>
        <w:spacing w:before="100" w:beforeAutospacing="1" w:after="100" w:afterAutospacing="1" w:line="240" w:lineRule="auto"/>
        <w:outlineLvl w:val="4"/>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t>Esquema de la Base de Datos</w:t>
      </w:r>
    </w:p>
    <w:p w:rsid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La base de datos consta de cuatro tablas principales:</w:t>
      </w:r>
    </w:p>
    <w:p w:rsidR="00D53439" w:rsidRPr="002F5F92" w:rsidRDefault="00D53439" w:rsidP="002F5F92">
      <w:pPr>
        <w:spacing w:before="100" w:beforeAutospacing="1" w:after="100" w:afterAutospacing="1" w:line="240" w:lineRule="auto"/>
        <w:rPr>
          <w:rFonts w:ascii="Times New Roman" w:eastAsia="Times New Roman" w:hAnsi="Times New Roman" w:cs="Times New Roman"/>
          <w:sz w:val="24"/>
          <w:szCs w:val="24"/>
          <w:lang w:val="es-ES"/>
        </w:rPr>
      </w:pPr>
    </w:p>
    <w:p w:rsidR="00D53439" w:rsidRDefault="002F5F92" w:rsidP="00D53439">
      <w:pPr>
        <w:numPr>
          <w:ilvl w:val="0"/>
          <w:numId w:val="6"/>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Autores (</w:t>
      </w:r>
      <w:proofErr w:type="spellStart"/>
      <w:r w:rsidRPr="002F5F92">
        <w:rPr>
          <w:rFonts w:ascii="Times New Roman" w:eastAsia="Times New Roman" w:hAnsi="Times New Roman" w:cs="Times New Roman"/>
          <w:b/>
          <w:bCs/>
          <w:sz w:val="24"/>
          <w:szCs w:val="24"/>
          <w:lang w:val="es-ES"/>
        </w:rPr>
        <w:t>authors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Representa a los autores de los libros. Tiene los campos </w:t>
      </w:r>
      <w:proofErr w:type="spellStart"/>
      <w:r w:rsidRPr="002F5F92">
        <w:rPr>
          <w:rFonts w:ascii="Times New Roman" w:eastAsia="Times New Roman" w:hAnsi="Times New Roman" w:cs="Times New Roman"/>
          <w:b/>
          <w:sz w:val="24"/>
          <w:szCs w:val="24"/>
          <w:lang w:val="es-ES"/>
        </w:rPr>
        <w:t>author_id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name</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birth_year</w:t>
      </w:r>
      <w:proofErr w:type="spellEnd"/>
      <w:r w:rsidRPr="002F5F92">
        <w:rPr>
          <w:rFonts w:ascii="Times New Roman" w:eastAsia="Times New Roman" w:hAnsi="Times New Roman" w:cs="Times New Roman"/>
          <w:sz w:val="24"/>
          <w:szCs w:val="24"/>
          <w:lang w:val="es-ES"/>
        </w:rPr>
        <w:t>.</w:t>
      </w:r>
    </w:p>
    <w:p w:rsidR="00D53439" w:rsidRPr="002F5F92"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2F5F92" w:rsidP="00D53439">
      <w:pPr>
        <w:numPr>
          <w:ilvl w:val="0"/>
          <w:numId w:val="6"/>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Libros (</w:t>
      </w:r>
      <w:proofErr w:type="spellStart"/>
      <w:r w:rsidRPr="002F5F92">
        <w:rPr>
          <w:rFonts w:ascii="Times New Roman" w:eastAsia="Times New Roman" w:hAnsi="Times New Roman" w:cs="Times New Roman"/>
          <w:b/>
          <w:bCs/>
          <w:sz w:val="24"/>
          <w:szCs w:val="24"/>
          <w:lang w:val="es-ES"/>
        </w:rPr>
        <w:t>books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Contiene la información de los libros, como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title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author_id</w:t>
      </w:r>
      <w:proofErr w:type="spellEnd"/>
      <w:r w:rsidRPr="002F5F92">
        <w:rPr>
          <w:rFonts w:ascii="Times New Roman" w:eastAsia="Times New Roman" w:hAnsi="Times New Roman" w:cs="Times New Roman"/>
          <w:b/>
          <w:sz w:val="24"/>
          <w:szCs w:val="24"/>
          <w:lang w:val="es-ES"/>
        </w:rPr>
        <w:t xml:space="preserve"> (clave foránea que refiere a </w:t>
      </w:r>
      <w:proofErr w:type="spellStart"/>
      <w:r w:rsidRPr="002F5F92">
        <w:rPr>
          <w:rFonts w:ascii="Times New Roman" w:eastAsia="Times New Roman" w:hAnsi="Times New Roman" w:cs="Times New Roman"/>
          <w:b/>
          <w:sz w:val="24"/>
          <w:szCs w:val="24"/>
          <w:lang w:val="es-ES"/>
        </w:rPr>
        <w:t>authors</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genre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year_published</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available_copies</w:t>
      </w:r>
      <w:proofErr w:type="spellEnd"/>
      <w:r w:rsidRPr="002F5F92">
        <w:rPr>
          <w:rFonts w:ascii="Times New Roman" w:eastAsia="Times New Roman" w:hAnsi="Times New Roman" w:cs="Times New Roman"/>
          <w:b/>
          <w:sz w:val="24"/>
          <w:szCs w:val="24"/>
          <w:lang w:val="es-ES"/>
        </w:rPr>
        <w:t>.</w:t>
      </w:r>
    </w:p>
    <w:p w:rsidR="00D53439" w:rsidRPr="002F5F92" w:rsidRDefault="00D53439" w:rsidP="00D53439">
      <w:pPr>
        <w:spacing w:before="100" w:beforeAutospacing="1" w:after="100" w:afterAutospacing="1" w:line="240" w:lineRule="auto"/>
        <w:rPr>
          <w:rFonts w:ascii="Times New Roman" w:eastAsia="Times New Roman" w:hAnsi="Times New Roman" w:cs="Times New Roman"/>
          <w:sz w:val="24"/>
          <w:szCs w:val="24"/>
          <w:lang w:val="es-ES"/>
        </w:rPr>
      </w:pPr>
    </w:p>
    <w:p w:rsidR="002F5F92" w:rsidRPr="00D53439" w:rsidRDefault="002F5F92" w:rsidP="002F5F92">
      <w:pPr>
        <w:numPr>
          <w:ilvl w:val="0"/>
          <w:numId w:val="6"/>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Usuarios (</w:t>
      </w:r>
      <w:proofErr w:type="spellStart"/>
      <w:r w:rsidRPr="002F5F92">
        <w:rPr>
          <w:rFonts w:ascii="Times New Roman" w:eastAsia="Times New Roman" w:hAnsi="Times New Roman" w:cs="Times New Roman"/>
          <w:b/>
          <w:bCs/>
          <w:sz w:val="24"/>
          <w:szCs w:val="24"/>
          <w:lang w:val="es-ES"/>
        </w:rPr>
        <w:t>users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Almacena los datos de los usuarios que toman prestados los libros, con los campos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name</w:t>
      </w:r>
      <w:proofErr w:type="spellEnd"/>
      <w:r w:rsidRPr="002F5F92">
        <w:rPr>
          <w:rFonts w:ascii="Times New Roman" w:eastAsia="Times New Roman" w:hAnsi="Times New Roman" w:cs="Times New Roman"/>
          <w:b/>
          <w:sz w:val="24"/>
          <w:szCs w:val="24"/>
          <w:lang w:val="es-ES"/>
        </w:rPr>
        <w:t xml:space="preserve"> y email.</w:t>
      </w:r>
    </w:p>
    <w:p w:rsidR="00D53439" w:rsidRPr="002F5F92" w:rsidRDefault="00D53439" w:rsidP="00D53439">
      <w:pPr>
        <w:spacing w:before="100" w:beforeAutospacing="1" w:after="100" w:afterAutospacing="1" w:line="240" w:lineRule="auto"/>
        <w:rPr>
          <w:rFonts w:ascii="Times New Roman" w:eastAsia="Times New Roman" w:hAnsi="Times New Roman" w:cs="Times New Roman"/>
          <w:sz w:val="24"/>
          <w:szCs w:val="24"/>
          <w:lang w:val="es-ES"/>
        </w:rPr>
      </w:pPr>
    </w:p>
    <w:p w:rsidR="002F5F92" w:rsidRDefault="002F5F92" w:rsidP="002F5F92">
      <w:pPr>
        <w:numPr>
          <w:ilvl w:val="0"/>
          <w:numId w:val="6"/>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Préstamos (</w:t>
      </w:r>
      <w:proofErr w:type="spellStart"/>
      <w:r w:rsidRPr="002F5F92">
        <w:rPr>
          <w:rFonts w:ascii="Times New Roman" w:eastAsia="Times New Roman" w:hAnsi="Times New Roman" w:cs="Times New Roman"/>
          <w:b/>
          <w:bCs/>
          <w:sz w:val="24"/>
          <w:szCs w:val="24"/>
          <w:lang w:val="es-ES"/>
        </w:rPr>
        <w:t>loans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Registra los préstamos de libros. Los campos son </w:t>
      </w:r>
      <w:proofErr w:type="spellStart"/>
      <w:r w:rsidRPr="002F5F92">
        <w:rPr>
          <w:rFonts w:ascii="Times New Roman" w:eastAsia="Times New Roman" w:hAnsi="Times New Roman" w:cs="Times New Roman"/>
          <w:sz w:val="24"/>
          <w:szCs w:val="24"/>
          <w:lang w:val="es-ES"/>
        </w:rPr>
        <w:t>l</w:t>
      </w:r>
      <w:r w:rsidRPr="002F5F92">
        <w:rPr>
          <w:rFonts w:ascii="Times New Roman" w:eastAsia="Times New Roman" w:hAnsi="Times New Roman" w:cs="Times New Roman"/>
          <w:b/>
          <w:sz w:val="24"/>
          <w:szCs w:val="24"/>
          <w:lang w:val="es-ES"/>
        </w:rPr>
        <w:t>oan_id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loan_date</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return_date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son claves foráneas que refieren a las tablas </w:t>
      </w:r>
      <w:proofErr w:type="spellStart"/>
      <w:r w:rsidRPr="002F5F92">
        <w:rPr>
          <w:rFonts w:ascii="Times New Roman" w:eastAsia="Times New Roman" w:hAnsi="Times New Roman" w:cs="Times New Roman"/>
          <w:b/>
          <w:sz w:val="24"/>
          <w:szCs w:val="24"/>
          <w:lang w:val="es-ES"/>
        </w:rPr>
        <w:t>books</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users</w:t>
      </w:r>
      <w:proofErr w:type="spellEnd"/>
      <w:r w:rsidRPr="002F5F92">
        <w:rPr>
          <w:rFonts w:ascii="Times New Roman" w:eastAsia="Times New Roman" w:hAnsi="Times New Roman" w:cs="Times New Roman"/>
          <w:b/>
          <w:sz w:val="24"/>
          <w:szCs w:val="24"/>
          <w:lang w:val="es-ES"/>
        </w:rPr>
        <w:t xml:space="preserve">, </w:t>
      </w:r>
      <w:r w:rsidRPr="002F5F92">
        <w:rPr>
          <w:rFonts w:ascii="Times New Roman" w:eastAsia="Times New Roman" w:hAnsi="Times New Roman" w:cs="Times New Roman"/>
          <w:sz w:val="24"/>
          <w:szCs w:val="24"/>
          <w:lang w:val="es-ES"/>
        </w:rPr>
        <w:t>respectivamente.</w:t>
      </w:r>
    </w:p>
    <w:p w:rsidR="00D53439" w:rsidRDefault="00D53439" w:rsidP="00D53439">
      <w:pPr>
        <w:pStyle w:val="Prrafodelista"/>
        <w:rPr>
          <w:rFonts w:ascii="Times New Roman" w:eastAsia="Times New Roman" w:hAnsi="Times New Roman" w:cs="Times New Roman"/>
          <w:sz w:val="24"/>
          <w:szCs w:val="24"/>
          <w:lang w:val="es-ES"/>
        </w:rPr>
      </w:pP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Pr="002F5F92"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2F5F92" w:rsidRPr="002F5F92" w:rsidRDefault="002F5F92" w:rsidP="002F5F92">
      <w:pPr>
        <w:spacing w:before="100" w:beforeAutospacing="1" w:after="100" w:afterAutospacing="1" w:line="240" w:lineRule="auto"/>
        <w:outlineLvl w:val="4"/>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lastRenderedPageBreak/>
        <w:t>Consultas SQL</w:t>
      </w:r>
    </w:p>
    <w:p w:rsidR="002F5F92" w:rsidRPr="002F5F92" w:rsidRDefault="002F5F92" w:rsidP="002F5F92">
      <w:pPr>
        <w:spacing w:before="100" w:beforeAutospacing="1" w:after="100" w:afterAutospacing="1" w:line="240" w:lineRule="auto"/>
        <w:outlineLvl w:val="5"/>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t>1. Consultas Realizadas</w:t>
      </w:r>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Se realizaron las siguientes consultas:</w:t>
      </w:r>
    </w:p>
    <w:p w:rsidR="002F5F92" w:rsidRDefault="00D53439" w:rsidP="00D53439">
      <w:pPr>
        <w:numPr>
          <w:ilvl w:val="0"/>
          <w:numId w:val="7"/>
        </w:numPr>
        <w:spacing w:before="100" w:beforeAutospacing="1" w:after="100" w:afterAutospacing="1" w:line="240" w:lineRule="auto"/>
        <w:rPr>
          <w:rFonts w:ascii="Times New Roman" w:eastAsia="Times New Roman" w:hAnsi="Times New Roman" w:cs="Times New Roman"/>
          <w:sz w:val="24"/>
          <w:szCs w:val="24"/>
          <w:lang w:val="es-ES"/>
        </w:rPr>
      </w:pPr>
      <w:r w:rsidRPr="00D53439">
        <w:rPr>
          <w:rFonts w:ascii="Times New Roman" w:eastAsia="Times New Roman" w:hAnsi="Times New Roman" w:cs="Times New Roman"/>
          <w:b/>
          <w:sz w:val="24"/>
          <w:szCs w:val="24"/>
          <w:lang w:val="es-ES"/>
        </w:rPr>
        <w:t>libros que se han prestado actualmente</w:t>
      </w:r>
      <w:r w:rsidR="002F5F92" w:rsidRPr="002F5F92">
        <w:rPr>
          <w:rFonts w:ascii="Times New Roman" w:eastAsia="Times New Roman" w:hAnsi="Times New Roman" w:cs="Times New Roman"/>
          <w:b/>
          <w:sz w:val="24"/>
          <w:szCs w:val="24"/>
          <w:lang w:val="es-ES"/>
        </w:rPr>
        <w:t>:</w:t>
      </w:r>
      <w:r w:rsidR="002F5F92" w:rsidRPr="002F5F92">
        <w:rPr>
          <w:rFonts w:ascii="Times New Roman" w:eastAsia="Times New Roman" w:hAnsi="Times New Roman" w:cs="Times New Roman"/>
          <w:sz w:val="24"/>
          <w:szCs w:val="24"/>
          <w:lang w:val="es-ES"/>
        </w:rPr>
        <w:t xml:space="preserve"> Consult</w:t>
      </w:r>
      <w:r>
        <w:rPr>
          <w:rFonts w:ascii="Times New Roman" w:eastAsia="Times New Roman" w:hAnsi="Times New Roman" w:cs="Times New Roman"/>
          <w:sz w:val="24"/>
          <w:szCs w:val="24"/>
          <w:lang w:val="es-ES"/>
        </w:rPr>
        <w:t>a que muestra los libros que se han prestado</w:t>
      </w:r>
      <w:r w:rsidR="002F5F92" w:rsidRPr="002F5F92">
        <w:rPr>
          <w:rFonts w:ascii="Times New Roman" w:eastAsia="Times New Roman" w:hAnsi="Times New Roman" w:cs="Times New Roman"/>
          <w:sz w:val="24"/>
          <w:szCs w:val="24"/>
          <w:lang w:val="es-ES"/>
        </w:rPr>
        <w:t xml:space="preserve"> actualmente.</w:t>
      </w:r>
      <w:r>
        <w:rPr>
          <w:rFonts w:ascii="Times New Roman" w:eastAsia="Times New Roman" w:hAnsi="Times New Roman" w:cs="Times New Roman"/>
          <w:sz w:val="24"/>
          <w:szCs w:val="24"/>
          <w:lang w:val="es-ES"/>
        </w:rPr>
        <w:t xml:space="preserve"> </w:t>
      </w:r>
    </w:p>
    <w:p w:rsidR="00D53439" w:rsidRPr="002F5F92"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r>
        <w:rPr>
          <w:noProof/>
        </w:rPr>
        <w:drawing>
          <wp:inline distT="0" distB="0" distL="0" distR="0" wp14:anchorId="40216E50" wp14:editId="313E4A08">
            <wp:extent cx="3838575" cy="14382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293" t="19320" r="52648" b="61662"/>
                    <a:stretch/>
                  </pic:blipFill>
                  <pic:spPr bwMode="auto">
                    <a:xfrm>
                      <a:off x="0" y="0"/>
                      <a:ext cx="3838575" cy="1438275"/>
                    </a:xfrm>
                    <a:prstGeom prst="rect">
                      <a:avLst/>
                    </a:prstGeom>
                    <a:ln>
                      <a:noFill/>
                    </a:ln>
                    <a:extLst>
                      <a:ext uri="{53640926-AAD7-44D8-BBD7-CCE9431645EC}">
                        <a14:shadowObscured xmlns:a14="http://schemas.microsoft.com/office/drawing/2010/main"/>
                      </a:ext>
                    </a:extLst>
                  </pic:spPr>
                </pic:pic>
              </a:graphicData>
            </a:graphic>
          </wp:inline>
        </w:drawing>
      </w:r>
    </w:p>
    <w:p w:rsidR="00D53439" w:rsidRDefault="00D53439" w:rsidP="00D53439">
      <w:pPr>
        <w:numPr>
          <w:ilvl w:val="0"/>
          <w:numId w:val="7"/>
        </w:numPr>
        <w:spacing w:before="100" w:beforeAutospacing="1" w:after="100" w:afterAutospacing="1" w:line="240" w:lineRule="auto"/>
        <w:rPr>
          <w:rFonts w:ascii="Times New Roman" w:eastAsia="Times New Roman" w:hAnsi="Times New Roman" w:cs="Times New Roman"/>
          <w:sz w:val="24"/>
          <w:szCs w:val="24"/>
          <w:lang w:val="es-ES"/>
        </w:rPr>
      </w:pPr>
      <w:r w:rsidRPr="00D53439">
        <w:rPr>
          <w:rFonts w:ascii="Times New Roman" w:eastAsia="Times New Roman" w:hAnsi="Times New Roman" w:cs="Times New Roman"/>
          <w:b/>
          <w:sz w:val="24"/>
          <w:szCs w:val="24"/>
          <w:lang w:val="es-ES"/>
        </w:rPr>
        <w:t xml:space="preserve">cantidad de libros por géneros: </w:t>
      </w:r>
      <w:r w:rsidRPr="002F5F92">
        <w:rPr>
          <w:rFonts w:ascii="Times New Roman" w:eastAsia="Times New Roman" w:hAnsi="Times New Roman" w:cs="Times New Roman"/>
          <w:sz w:val="24"/>
          <w:szCs w:val="24"/>
          <w:lang w:val="es-ES"/>
        </w:rPr>
        <w:t>Consult</w:t>
      </w:r>
      <w:r>
        <w:rPr>
          <w:rFonts w:ascii="Times New Roman" w:eastAsia="Times New Roman" w:hAnsi="Times New Roman" w:cs="Times New Roman"/>
          <w:sz w:val="24"/>
          <w:szCs w:val="24"/>
          <w:lang w:val="es-ES"/>
        </w:rPr>
        <w:t>a que muestra la cantidad de</w:t>
      </w:r>
      <w:r>
        <w:rPr>
          <w:rFonts w:ascii="Times New Roman" w:eastAsia="Times New Roman" w:hAnsi="Times New Roman" w:cs="Times New Roman"/>
          <w:sz w:val="24"/>
          <w:szCs w:val="24"/>
          <w:lang w:val="es-ES"/>
        </w:rPr>
        <w:t xml:space="preserve"> libros </w:t>
      </w:r>
      <w:r>
        <w:rPr>
          <w:rFonts w:ascii="Times New Roman" w:eastAsia="Times New Roman" w:hAnsi="Times New Roman" w:cs="Times New Roman"/>
          <w:sz w:val="24"/>
          <w:szCs w:val="24"/>
          <w:lang w:val="es-ES"/>
        </w:rPr>
        <w:t>por cada género.</w:t>
      </w: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r>
        <w:rPr>
          <w:noProof/>
        </w:rPr>
        <w:drawing>
          <wp:inline distT="0" distB="0" distL="0" distR="0" wp14:anchorId="0F999EBC" wp14:editId="6504997F">
            <wp:extent cx="3829050" cy="1247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02" t="19622" r="58588" b="67096"/>
                    <a:stretch/>
                  </pic:blipFill>
                  <pic:spPr bwMode="auto">
                    <a:xfrm>
                      <a:off x="0" y="0"/>
                      <a:ext cx="3829050" cy="1247775"/>
                    </a:xfrm>
                    <a:prstGeom prst="rect">
                      <a:avLst/>
                    </a:prstGeom>
                    <a:ln>
                      <a:noFill/>
                    </a:ln>
                    <a:extLst>
                      <a:ext uri="{53640926-AAD7-44D8-BBD7-CCE9431645EC}">
                        <a14:shadowObscured xmlns:a14="http://schemas.microsoft.com/office/drawing/2010/main"/>
                      </a:ext>
                    </a:extLst>
                  </pic:spPr>
                </pic:pic>
              </a:graphicData>
            </a:graphic>
          </wp:inline>
        </w:drawing>
      </w:r>
    </w:p>
    <w:p w:rsidR="00861576" w:rsidRDefault="00861576"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Pr="00861576" w:rsidRDefault="00D53439" w:rsidP="00D53439">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D53439">
        <w:rPr>
          <w:rFonts w:ascii="Times New Roman" w:eastAsia="Times New Roman" w:hAnsi="Times New Roman" w:cs="Times New Roman"/>
          <w:b/>
          <w:sz w:val="24"/>
          <w:szCs w:val="24"/>
          <w:lang w:val="es-ES"/>
        </w:rPr>
        <w:t>listar autores con más de un libro:</w:t>
      </w:r>
      <w:r>
        <w:rPr>
          <w:rFonts w:ascii="Times New Roman" w:eastAsia="Times New Roman" w:hAnsi="Times New Roman" w:cs="Times New Roman"/>
          <w:b/>
          <w:sz w:val="24"/>
          <w:szCs w:val="24"/>
          <w:lang w:val="es-ES"/>
        </w:rPr>
        <w:t xml:space="preserve"> </w:t>
      </w:r>
      <w:r w:rsidRPr="002F5F92">
        <w:rPr>
          <w:rFonts w:ascii="Times New Roman" w:eastAsia="Times New Roman" w:hAnsi="Times New Roman" w:cs="Times New Roman"/>
          <w:sz w:val="24"/>
          <w:szCs w:val="24"/>
          <w:lang w:val="es-ES"/>
        </w:rPr>
        <w:t>Consult</w:t>
      </w:r>
      <w:r>
        <w:rPr>
          <w:rFonts w:ascii="Times New Roman" w:eastAsia="Times New Roman" w:hAnsi="Times New Roman" w:cs="Times New Roman"/>
          <w:sz w:val="24"/>
          <w:szCs w:val="24"/>
          <w:lang w:val="es-ES"/>
        </w:rPr>
        <w:t>a que muestra</w:t>
      </w:r>
      <w:r w:rsidR="00861576">
        <w:rPr>
          <w:rFonts w:ascii="Times New Roman" w:eastAsia="Times New Roman" w:hAnsi="Times New Roman" w:cs="Times New Roman"/>
          <w:sz w:val="24"/>
          <w:szCs w:val="24"/>
          <w:lang w:val="es-ES"/>
        </w:rPr>
        <w:t xml:space="preserve"> los autores que tengan más de un libro.</w:t>
      </w: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Pr>
          <w:noProof/>
        </w:rPr>
        <w:drawing>
          <wp:inline distT="0" distB="0" distL="0" distR="0" wp14:anchorId="6C2AEBF2" wp14:editId="102FED4B">
            <wp:extent cx="3923027" cy="177165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93" t="19924" r="54684" b="61662"/>
                    <a:stretch/>
                  </pic:blipFill>
                  <pic:spPr bwMode="auto">
                    <a:xfrm>
                      <a:off x="0" y="0"/>
                      <a:ext cx="3953449" cy="1785389"/>
                    </a:xfrm>
                    <a:prstGeom prst="rect">
                      <a:avLst/>
                    </a:prstGeom>
                    <a:ln>
                      <a:noFill/>
                    </a:ln>
                    <a:extLst>
                      <a:ext uri="{53640926-AAD7-44D8-BBD7-CCE9431645EC}">
                        <a14:shadowObscured xmlns:a14="http://schemas.microsoft.com/office/drawing/2010/main"/>
                      </a:ext>
                    </a:extLst>
                  </pic:spPr>
                </pic:pic>
              </a:graphicData>
            </a:graphic>
          </wp:inline>
        </w:drawing>
      </w: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861576"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861576">
        <w:rPr>
          <w:rFonts w:ascii="Times New Roman" w:eastAsia="Times New Roman" w:hAnsi="Times New Roman" w:cs="Times New Roman"/>
          <w:b/>
          <w:sz w:val="24"/>
          <w:szCs w:val="24"/>
          <w:lang w:val="es-ES"/>
        </w:rPr>
        <w:lastRenderedPageBreak/>
        <w:t>Obtener el número total de préstamos por usuario</w:t>
      </w:r>
      <w:r>
        <w:rPr>
          <w:rFonts w:ascii="Times New Roman" w:eastAsia="Times New Roman" w:hAnsi="Times New Roman" w:cs="Times New Roman"/>
          <w:b/>
          <w:sz w:val="24"/>
          <w:szCs w:val="24"/>
          <w:lang w:val="es-ES"/>
        </w:rPr>
        <w:t xml:space="preserve">: </w:t>
      </w:r>
      <w:r>
        <w:rPr>
          <w:rFonts w:ascii="Times New Roman" w:eastAsia="Times New Roman" w:hAnsi="Times New Roman" w:cs="Times New Roman"/>
          <w:sz w:val="24"/>
          <w:szCs w:val="24"/>
          <w:lang w:val="es-ES"/>
        </w:rPr>
        <w:t>consulta y muestra el número total de préstamos por cada usuario.</w:t>
      </w: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Pr>
          <w:noProof/>
        </w:rPr>
        <w:drawing>
          <wp:inline distT="0" distB="0" distL="0" distR="0" wp14:anchorId="75F94106" wp14:editId="67E93E9B">
            <wp:extent cx="3409950" cy="148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03" t="19320" r="54684" b="64379"/>
                    <a:stretch/>
                  </pic:blipFill>
                  <pic:spPr bwMode="auto">
                    <a:xfrm>
                      <a:off x="0" y="0"/>
                      <a:ext cx="3409950" cy="1485900"/>
                    </a:xfrm>
                    <a:prstGeom prst="rect">
                      <a:avLst/>
                    </a:prstGeom>
                    <a:ln>
                      <a:noFill/>
                    </a:ln>
                    <a:extLst>
                      <a:ext uri="{53640926-AAD7-44D8-BBD7-CCE9431645EC}">
                        <a14:shadowObscured xmlns:a14="http://schemas.microsoft.com/office/drawing/2010/main"/>
                      </a:ext>
                    </a:extLst>
                  </pic:spPr>
                </pic:pic>
              </a:graphicData>
            </a:graphic>
          </wp:inline>
        </w:drawing>
      </w:r>
    </w:p>
    <w:p w:rsidR="00861576" w:rsidRDefault="00861576" w:rsidP="00861576">
      <w:pPr>
        <w:spacing w:before="100" w:beforeAutospacing="1" w:after="100" w:afterAutospacing="1" w:line="240" w:lineRule="auto"/>
        <w:rPr>
          <w:rFonts w:ascii="Times New Roman" w:eastAsia="Times New Roman" w:hAnsi="Times New Roman" w:cs="Times New Roman"/>
          <w:b/>
          <w:sz w:val="24"/>
          <w:szCs w:val="24"/>
          <w:lang w:val="es-ES"/>
        </w:rPr>
      </w:pPr>
    </w:p>
    <w:p w:rsidR="00861576" w:rsidRPr="00861576"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861576">
        <w:rPr>
          <w:rFonts w:ascii="Times New Roman" w:eastAsia="Times New Roman" w:hAnsi="Times New Roman" w:cs="Times New Roman"/>
          <w:b/>
          <w:sz w:val="24"/>
          <w:szCs w:val="24"/>
          <w:lang w:val="es-ES"/>
        </w:rPr>
        <w:t>Calcular el promedio de tiempo de préstamo por libro</w:t>
      </w:r>
      <w:r>
        <w:rPr>
          <w:rFonts w:ascii="Times New Roman" w:eastAsia="Times New Roman" w:hAnsi="Times New Roman" w:cs="Times New Roman"/>
          <w:b/>
          <w:sz w:val="24"/>
          <w:szCs w:val="24"/>
          <w:lang w:val="es-ES"/>
        </w:rPr>
        <w:t xml:space="preserve">: </w:t>
      </w:r>
      <w:r>
        <w:rPr>
          <w:rFonts w:ascii="Times New Roman" w:eastAsia="Times New Roman" w:hAnsi="Times New Roman" w:cs="Times New Roman"/>
          <w:sz w:val="24"/>
          <w:szCs w:val="24"/>
          <w:lang w:val="es-ES"/>
        </w:rPr>
        <w:t>consultar y mostrar el tiempo promedio de cada préstamo por libro.</w:t>
      </w: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Pr>
          <w:noProof/>
        </w:rPr>
        <w:drawing>
          <wp:inline distT="0" distB="0" distL="0" distR="0" wp14:anchorId="40A74666" wp14:editId="56ED4219">
            <wp:extent cx="5457825" cy="1457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94" t="19745" r="38585" b="67516"/>
                    <a:stretch/>
                  </pic:blipFill>
                  <pic:spPr bwMode="auto">
                    <a:xfrm>
                      <a:off x="0" y="0"/>
                      <a:ext cx="5457825" cy="1457325"/>
                    </a:xfrm>
                    <a:prstGeom prst="rect">
                      <a:avLst/>
                    </a:prstGeom>
                    <a:ln>
                      <a:noFill/>
                    </a:ln>
                    <a:extLst>
                      <a:ext uri="{53640926-AAD7-44D8-BBD7-CCE9431645EC}">
                        <a14:shadowObscured xmlns:a14="http://schemas.microsoft.com/office/drawing/2010/main"/>
                      </a:ext>
                    </a:extLst>
                  </pic:spPr>
                </pic:pic>
              </a:graphicData>
            </a:graphic>
          </wp:inline>
        </w:drawing>
      </w:r>
    </w:p>
    <w:p w:rsidR="00861576" w:rsidRDefault="00861576" w:rsidP="00861576">
      <w:pPr>
        <w:spacing w:before="100" w:beforeAutospacing="1" w:after="100" w:afterAutospacing="1" w:line="240" w:lineRule="auto"/>
        <w:rPr>
          <w:rFonts w:ascii="Times New Roman" w:eastAsia="Times New Roman" w:hAnsi="Times New Roman" w:cs="Times New Roman"/>
          <w:b/>
          <w:sz w:val="24"/>
          <w:szCs w:val="24"/>
          <w:lang w:val="es-ES"/>
        </w:rPr>
      </w:pPr>
    </w:p>
    <w:p w:rsidR="00861576"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sz w:val="24"/>
          <w:szCs w:val="24"/>
          <w:lang w:val="es-ES"/>
        </w:rPr>
      </w:pPr>
      <w:r w:rsidRPr="00861576">
        <w:rPr>
          <w:rFonts w:ascii="Times New Roman" w:eastAsia="Times New Roman" w:hAnsi="Times New Roman" w:cs="Times New Roman"/>
          <w:b/>
          <w:sz w:val="24"/>
          <w:szCs w:val="24"/>
          <w:lang w:val="es-ES"/>
        </w:rPr>
        <w:t>contar el número de libros por autor:</w:t>
      </w:r>
      <w:r>
        <w:rPr>
          <w:rFonts w:ascii="Times New Roman" w:eastAsia="Times New Roman" w:hAnsi="Times New Roman" w:cs="Times New Roman"/>
          <w:b/>
          <w:sz w:val="24"/>
          <w:szCs w:val="24"/>
          <w:lang w:val="es-ES"/>
        </w:rPr>
        <w:t xml:space="preserve"> </w:t>
      </w:r>
      <w:r w:rsidRPr="00861576">
        <w:rPr>
          <w:rFonts w:ascii="Times New Roman" w:eastAsia="Times New Roman" w:hAnsi="Times New Roman" w:cs="Times New Roman"/>
          <w:sz w:val="24"/>
          <w:szCs w:val="24"/>
          <w:lang w:val="es-ES"/>
        </w:rPr>
        <w:t>consultar y mostrar el número de libros por cada autor.</w:t>
      </w: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861576" w:rsidRDefault="00861576" w:rsidP="00861576">
      <w:pPr>
        <w:pStyle w:val="Prrafodelista"/>
        <w:spacing w:before="100" w:beforeAutospacing="1" w:after="100" w:afterAutospacing="1" w:line="240" w:lineRule="auto"/>
        <w:rPr>
          <w:rFonts w:ascii="Times New Roman" w:eastAsia="Times New Roman" w:hAnsi="Times New Roman" w:cs="Times New Roman"/>
          <w:sz w:val="24"/>
          <w:szCs w:val="24"/>
          <w:lang w:val="es-ES"/>
        </w:rPr>
      </w:pPr>
      <w:r>
        <w:rPr>
          <w:noProof/>
        </w:rPr>
        <w:drawing>
          <wp:inline distT="0" distB="0" distL="0" distR="0" wp14:anchorId="30C10F96" wp14:editId="4191B843">
            <wp:extent cx="4162425" cy="1647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72" t="19924" r="54175" b="66492"/>
                    <a:stretch/>
                  </pic:blipFill>
                  <pic:spPr bwMode="auto">
                    <a:xfrm>
                      <a:off x="0" y="0"/>
                      <a:ext cx="4162425" cy="1647825"/>
                    </a:xfrm>
                    <a:prstGeom prst="rect">
                      <a:avLst/>
                    </a:prstGeom>
                    <a:ln>
                      <a:noFill/>
                    </a:ln>
                    <a:extLst>
                      <a:ext uri="{53640926-AAD7-44D8-BBD7-CCE9431645EC}">
                        <a14:shadowObscured xmlns:a14="http://schemas.microsoft.com/office/drawing/2010/main"/>
                      </a:ext>
                    </a:extLst>
                  </pic:spPr>
                </pic:pic>
              </a:graphicData>
            </a:graphic>
          </wp:inline>
        </w:drawing>
      </w:r>
    </w:p>
    <w:p w:rsid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861576"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2F5F92" w:rsidRPr="002F5F92" w:rsidRDefault="002F5F92" w:rsidP="00D53439">
      <w:pPr>
        <w:spacing w:before="100" w:beforeAutospacing="1" w:after="100" w:afterAutospacing="1" w:line="240" w:lineRule="auto"/>
        <w:ind w:left="720"/>
        <w:rPr>
          <w:rFonts w:ascii="Times New Roman" w:eastAsia="Times New Roman" w:hAnsi="Times New Roman" w:cs="Times New Roman"/>
          <w:b/>
          <w:sz w:val="24"/>
          <w:szCs w:val="24"/>
          <w:lang w:val="es-ES"/>
        </w:rPr>
      </w:pPr>
    </w:p>
    <w:p w:rsidR="002F5F92" w:rsidRPr="002F5F92" w:rsidRDefault="002F5F92" w:rsidP="002F5F92">
      <w:pPr>
        <w:spacing w:before="100" w:beforeAutospacing="1" w:after="100" w:afterAutospacing="1" w:line="240" w:lineRule="auto"/>
        <w:outlineLvl w:val="5"/>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lastRenderedPageBreak/>
        <w:t>2. Resultados de Consultas</w:t>
      </w:r>
    </w:p>
    <w:p w:rsidR="00562D47"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562D47">
        <w:rPr>
          <w:rFonts w:ascii="Times New Roman" w:eastAsia="Times New Roman" w:hAnsi="Times New Roman" w:cs="Times New Roman"/>
          <w:b/>
          <w:sz w:val="24"/>
          <w:szCs w:val="24"/>
          <w:lang w:val="es-ES"/>
        </w:rPr>
        <w:t>Obtener libros q</w:t>
      </w:r>
      <w:r w:rsidRPr="00562D47">
        <w:rPr>
          <w:rFonts w:ascii="Times New Roman" w:eastAsia="Times New Roman" w:hAnsi="Times New Roman" w:cs="Times New Roman"/>
          <w:b/>
          <w:sz w:val="24"/>
          <w:szCs w:val="24"/>
          <w:lang w:val="es-ES"/>
        </w:rPr>
        <w:t>ue se han prestado actualmente</w:t>
      </w:r>
      <w:r>
        <w:rPr>
          <w:rFonts w:ascii="Times New Roman" w:eastAsia="Times New Roman" w:hAnsi="Times New Roman" w:cs="Times New Roman"/>
          <w:b/>
          <w:sz w:val="24"/>
          <w:szCs w:val="24"/>
          <w:lang w:val="es-ES"/>
        </w:rPr>
        <w:t xml:space="preserve">: </w:t>
      </w:r>
      <w:r>
        <w:rPr>
          <w:rFonts w:ascii="Times New Roman" w:eastAsia="Times New Roman" w:hAnsi="Times New Roman" w:cs="Times New Roman"/>
          <w:sz w:val="24"/>
          <w:szCs w:val="24"/>
          <w:lang w:val="es-ES"/>
        </w:rPr>
        <w:t>cien años de soledad es el libro prestado actualmente.</w:t>
      </w:r>
    </w:p>
    <w:p w:rsid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Pr>
          <w:noProof/>
        </w:rPr>
        <w:drawing>
          <wp:inline distT="0" distB="0" distL="0" distR="0" wp14:anchorId="439E79E9" wp14:editId="4D57DEC9">
            <wp:extent cx="3524250" cy="733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275" t="46790" r="56381" b="44456"/>
                    <a:stretch/>
                  </pic:blipFill>
                  <pic:spPr bwMode="auto">
                    <a:xfrm>
                      <a:off x="0" y="0"/>
                      <a:ext cx="3524250" cy="733425"/>
                    </a:xfrm>
                    <a:prstGeom prst="rect">
                      <a:avLst/>
                    </a:prstGeom>
                    <a:ln>
                      <a:noFill/>
                    </a:ln>
                    <a:extLst>
                      <a:ext uri="{53640926-AAD7-44D8-BBD7-CCE9431645EC}">
                        <a14:shadowObscured xmlns:a14="http://schemas.microsoft.com/office/drawing/2010/main"/>
                      </a:ext>
                    </a:extLst>
                  </pic:spPr>
                </pic:pic>
              </a:graphicData>
            </a:graphic>
          </wp:inline>
        </w:drawing>
      </w:r>
    </w:p>
    <w:p w:rsidR="00562D47"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562D47">
        <w:rPr>
          <w:rFonts w:ascii="Times New Roman" w:eastAsia="Times New Roman" w:hAnsi="Times New Roman" w:cs="Times New Roman"/>
          <w:b/>
          <w:sz w:val="24"/>
          <w:szCs w:val="24"/>
          <w:lang w:val="es-ES"/>
        </w:rPr>
        <w:t>cantidad de libros por géneros</w:t>
      </w:r>
      <w:r>
        <w:rPr>
          <w:rFonts w:ascii="Times New Roman" w:eastAsia="Times New Roman" w:hAnsi="Times New Roman" w:cs="Times New Roman"/>
          <w:b/>
          <w:sz w:val="24"/>
          <w:szCs w:val="24"/>
          <w:lang w:val="es-ES"/>
        </w:rPr>
        <w:t xml:space="preserve">: </w:t>
      </w:r>
      <w:r>
        <w:rPr>
          <w:rFonts w:ascii="Times New Roman" w:eastAsia="Times New Roman" w:hAnsi="Times New Roman" w:cs="Times New Roman"/>
          <w:sz w:val="24"/>
          <w:szCs w:val="24"/>
          <w:lang w:val="es-ES"/>
        </w:rPr>
        <w:t>la cantidad de libros por género es 2 libros de fantasía y 2 libros de ficción.</w:t>
      </w:r>
    </w:p>
    <w:p w:rsid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Pr>
          <w:noProof/>
        </w:rPr>
        <w:drawing>
          <wp:inline distT="0" distB="0" distL="0" distR="0" wp14:anchorId="1A268872" wp14:editId="7B344A77">
            <wp:extent cx="2781300" cy="628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05" t="46489" r="71487" b="44153"/>
                    <a:stretch/>
                  </pic:blipFill>
                  <pic:spPr bwMode="auto">
                    <a:xfrm>
                      <a:off x="0" y="0"/>
                      <a:ext cx="2781300" cy="628650"/>
                    </a:xfrm>
                    <a:prstGeom prst="rect">
                      <a:avLst/>
                    </a:prstGeom>
                    <a:ln>
                      <a:noFill/>
                    </a:ln>
                    <a:extLst>
                      <a:ext uri="{53640926-AAD7-44D8-BBD7-CCE9431645EC}">
                        <a14:shadowObscured xmlns:a14="http://schemas.microsoft.com/office/drawing/2010/main"/>
                      </a:ext>
                    </a:extLst>
                  </pic:spPr>
                </pic:pic>
              </a:graphicData>
            </a:graphic>
          </wp:inline>
        </w:drawing>
      </w:r>
    </w:p>
    <w:p w:rsidR="00562D47" w:rsidRP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562D47">
        <w:rPr>
          <w:rFonts w:ascii="Times New Roman" w:eastAsia="Times New Roman" w:hAnsi="Times New Roman" w:cs="Times New Roman"/>
          <w:b/>
          <w:sz w:val="24"/>
          <w:szCs w:val="24"/>
          <w:lang w:val="es-ES"/>
        </w:rPr>
        <w:t>list</w:t>
      </w:r>
      <w:r w:rsidRPr="00562D47">
        <w:rPr>
          <w:rFonts w:ascii="Times New Roman" w:eastAsia="Times New Roman" w:hAnsi="Times New Roman" w:cs="Times New Roman"/>
          <w:b/>
          <w:sz w:val="24"/>
          <w:szCs w:val="24"/>
          <w:lang w:val="es-ES"/>
        </w:rPr>
        <w:t>ar autores con más de un libro</w:t>
      </w:r>
      <w:r>
        <w:rPr>
          <w:rFonts w:ascii="Times New Roman" w:eastAsia="Times New Roman" w:hAnsi="Times New Roman" w:cs="Times New Roman"/>
          <w:b/>
          <w:sz w:val="24"/>
          <w:szCs w:val="24"/>
          <w:lang w:val="es-ES"/>
        </w:rPr>
        <w:t>:</w:t>
      </w:r>
      <w:r w:rsidR="00D85D3A">
        <w:rPr>
          <w:rFonts w:ascii="Times New Roman" w:eastAsia="Times New Roman" w:hAnsi="Times New Roman" w:cs="Times New Roman"/>
          <w:b/>
          <w:sz w:val="24"/>
          <w:szCs w:val="24"/>
          <w:lang w:val="es-ES"/>
        </w:rPr>
        <w:t xml:space="preserve"> </w:t>
      </w:r>
      <w:r w:rsidR="00D85D3A">
        <w:rPr>
          <w:rFonts w:ascii="Times New Roman" w:eastAsia="Times New Roman" w:hAnsi="Times New Roman" w:cs="Times New Roman"/>
          <w:sz w:val="24"/>
          <w:szCs w:val="24"/>
          <w:lang w:val="es-ES"/>
        </w:rPr>
        <w:t>Gabriel García Márquez y Rowling son los autores que tienen más de un libro.</w:t>
      </w:r>
    </w:p>
    <w:p w:rsid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Pr>
          <w:noProof/>
        </w:rPr>
        <w:drawing>
          <wp:inline distT="0" distB="0" distL="0" distR="0" wp14:anchorId="5E9F933D" wp14:editId="73C8F7DC">
            <wp:extent cx="2476500" cy="676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44" t="47093" r="67074" b="44153"/>
                    <a:stretch/>
                  </pic:blipFill>
                  <pic:spPr bwMode="auto">
                    <a:xfrm>
                      <a:off x="0" y="0"/>
                      <a:ext cx="2476500" cy="676275"/>
                    </a:xfrm>
                    <a:prstGeom prst="rect">
                      <a:avLst/>
                    </a:prstGeom>
                    <a:ln>
                      <a:noFill/>
                    </a:ln>
                    <a:extLst>
                      <a:ext uri="{53640926-AAD7-44D8-BBD7-CCE9431645EC}">
                        <a14:shadowObscured xmlns:a14="http://schemas.microsoft.com/office/drawing/2010/main"/>
                      </a:ext>
                    </a:extLst>
                  </pic:spPr>
                </pic:pic>
              </a:graphicData>
            </a:graphic>
          </wp:inline>
        </w:drawing>
      </w:r>
    </w:p>
    <w:p w:rsidR="00D85D3A" w:rsidRDefault="00D85D3A"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562D47" w:rsidRDefault="00D85D3A"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562D47">
        <w:rPr>
          <w:rFonts w:ascii="Times New Roman" w:eastAsia="Times New Roman" w:hAnsi="Times New Roman" w:cs="Times New Roman"/>
          <w:b/>
          <w:sz w:val="24"/>
          <w:szCs w:val="24"/>
          <w:lang w:val="es-ES"/>
        </w:rPr>
        <w:t>Obtener el número</w:t>
      </w:r>
      <w:r w:rsidRPr="00562D47">
        <w:rPr>
          <w:rFonts w:ascii="Times New Roman" w:eastAsia="Times New Roman" w:hAnsi="Times New Roman" w:cs="Times New Roman"/>
          <w:b/>
          <w:sz w:val="24"/>
          <w:szCs w:val="24"/>
          <w:lang w:val="es-ES"/>
        </w:rPr>
        <w:t xml:space="preserve"> total de préstamos por usuario</w:t>
      </w:r>
      <w:r w:rsidR="00D85D3A">
        <w:rPr>
          <w:rFonts w:ascii="Times New Roman" w:eastAsia="Times New Roman" w:hAnsi="Times New Roman" w:cs="Times New Roman"/>
          <w:b/>
          <w:sz w:val="24"/>
          <w:szCs w:val="24"/>
          <w:lang w:val="es-ES"/>
        </w:rPr>
        <w:t xml:space="preserve">: </w:t>
      </w:r>
      <w:r w:rsidR="00D85D3A">
        <w:rPr>
          <w:rFonts w:ascii="Times New Roman" w:eastAsia="Times New Roman" w:hAnsi="Times New Roman" w:cs="Times New Roman"/>
          <w:sz w:val="24"/>
          <w:szCs w:val="24"/>
          <w:lang w:val="es-ES"/>
        </w:rPr>
        <w:t>Ana López tiene un total de 2 préstamos y juan Pérez tiene un total de 3 préstamos.</w:t>
      </w:r>
    </w:p>
    <w:p w:rsidR="00D85D3A"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D85D3A"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Pr>
          <w:noProof/>
        </w:rPr>
        <w:drawing>
          <wp:inline distT="0" distB="0" distL="0" distR="0" wp14:anchorId="118BF152" wp14:editId="41CB391B">
            <wp:extent cx="2495550" cy="647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276" t="46186" r="71146" b="43550"/>
                    <a:stretch/>
                  </pic:blipFill>
                  <pic:spPr bwMode="auto">
                    <a:xfrm>
                      <a:off x="0" y="0"/>
                      <a:ext cx="2495550" cy="647700"/>
                    </a:xfrm>
                    <a:prstGeom prst="rect">
                      <a:avLst/>
                    </a:prstGeom>
                    <a:ln>
                      <a:noFill/>
                    </a:ln>
                    <a:extLst>
                      <a:ext uri="{53640926-AAD7-44D8-BBD7-CCE9431645EC}">
                        <a14:shadowObscured xmlns:a14="http://schemas.microsoft.com/office/drawing/2010/main"/>
                      </a:ext>
                    </a:extLst>
                  </pic:spPr>
                </pic:pic>
              </a:graphicData>
            </a:graphic>
          </wp:inline>
        </w:drawing>
      </w:r>
    </w:p>
    <w:p w:rsidR="00D85D3A" w:rsidRPr="00562D47"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D85D3A"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562D47">
        <w:rPr>
          <w:rFonts w:ascii="Times New Roman" w:eastAsia="Times New Roman" w:hAnsi="Times New Roman" w:cs="Times New Roman"/>
          <w:b/>
          <w:sz w:val="24"/>
          <w:szCs w:val="24"/>
          <w:lang w:val="es-ES"/>
        </w:rPr>
        <w:t xml:space="preserve">Calcular el promedio </w:t>
      </w:r>
      <w:r w:rsidRPr="00562D47">
        <w:rPr>
          <w:rFonts w:ascii="Times New Roman" w:eastAsia="Times New Roman" w:hAnsi="Times New Roman" w:cs="Times New Roman"/>
          <w:b/>
          <w:sz w:val="24"/>
          <w:szCs w:val="24"/>
          <w:lang w:val="es-ES"/>
        </w:rPr>
        <w:t>de tiempo de préstamo por libro</w:t>
      </w:r>
      <w:r w:rsidR="00D85D3A">
        <w:rPr>
          <w:rFonts w:ascii="Times New Roman" w:eastAsia="Times New Roman" w:hAnsi="Times New Roman" w:cs="Times New Roman"/>
          <w:b/>
          <w:sz w:val="24"/>
          <w:szCs w:val="24"/>
          <w:lang w:val="es-ES"/>
        </w:rPr>
        <w:t>:</w:t>
      </w:r>
      <w:r w:rsidR="00D85D3A">
        <w:rPr>
          <w:rFonts w:ascii="Times New Roman" w:eastAsia="Times New Roman" w:hAnsi="Times New Roman" w:cs="Times New Roman"/>
          <w:sz w:val="24"/>
          <w:szCs w:val="24"/>
          <w:lang w:val="es-ES"/>
        </w:rPr>
        <w:t xml:space="preserve"> cien años de soledad tiene un promedio de tiempo de préstamo de 15,33 días y Harry Potter 14 días. </w:t>
      </w:r>
    </w:p>
    <w:p w:rsidR="00D85D3A"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Pr>
          <w:noProof/>
        </w:rPr>
        <w:drawing>
          <wp:inline distT="0" distB="0" distL="0" distR="0" wp14:anchorId="313C00FE" wp14:editId="29A4AD3F">
            <wp:extent cx="2905125" cy="4953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614" t="49810" r="61982" b="44153"/>
                    <a:stretch/>
                  </pic:blipFill>
                  <pic:spPr bwMode="auto">
                    <a:xfrm>
                      <a:off x="0" y="0"/>
                      <a:ext cx="2905125" cy="495300"/>
                    </a:xfrm>
                    <a:prstGeom prst="rect">
                      <a:avLst/>
                    </a:prstGeom>
                    <a:ln>
                      <a:noFill/>
                    </a:ln>
                    <a:extLst>
                      <a:ext uri="{53640926-AAD7-44D8-BBD7-CCE9431645EC}">
                        <a14:shadowObscured xmlns:a14="http://schemas.microsoft.com/office/drawing/2010/main"/>
                      </a:ext>
                    </a:extLst>
                  </pic:spPr>
                </pic:pic>
              </a:graphicData>
            </a:graphic>
          </wp:inline>
        </w:drawing>
      </w:r>
    </w:p>
    <w:p w:rsidR="00D85D3A" w:rsidRPr="00562D47"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562D47"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562D47">
        <w:rPr>
          <w:rFonts w:ascii="Times New Roman" w:eastAsia="Times New Roman" w:hAnsi="Times New Roman" w:cs="Times New Roman"/>
          <w:b/>
          <w:sz w:val="24"/>
          <w:szCs w:val="24"/>
          <w:lang w:val="es-ES"/>
        </w:rPr>
        <w:t xml:space="preserve">contar el </w:t>
      </w:r>
      <w:r w:rsidRPr="00562D47">
        <w:rPr>
          <w:rFonts w:ascii="Times New Roman" w:eastAsia="Times New Roman" w:hAnsi="Times New Roman" w:cs="Times New Roman"/>
          <w:b/>
          <w:sz w:val="24"/>
          <w:szCs w:val="24"/>
          <w:lang w:val="es-ES"/>
        </w:rPr>
        <w:t>número</w:t>
      </w:r>
      <w:r w:rsidRPr="00562D47">
        <w:rPr>
          <w:rFonts w:ascii="Times New Roman" w:eastAsia="Times New Roman" w:hAnsi="Times New Roman" w:cs="Times New Roman"/>
          <w:b/>
          <w:sz w:val="24"/>
          <w:szCs w:val="24"/>
          <w:lang w:val="es-ES"/>
        </w:rPr>
        <w:t xml:space="preserve"> de libros </w:t>
      </w:r>
      <w:r w:rsidRPr="00562D47">
        <w:rPr>
          <w:rFonts w:ascii="Times New Roman" w:eastAsia="Times New Roman" w:hAnsi="Times New Roman" w:cs="Times New Roman"/>
          <w:b/>
          <w:sz w:val="24"/>
          <w:szCs w:val="24"/>
          <w:lang w:val="es-ES"/>
        </w:rPr>
        <w:t>por autor</w:t>
      </w:r>
      <w:r w:rsidR="00D85D3A">
        <w:rPr>
          <w:rFonts w:ascii="Times New Roman" w:eastAsia="Times New Roman" w:hAnsi="Times New Roman" w:cs="Times New Roman"/>
          <w:b/>
          <w:sz w:val="24"/>
          <w:szCs w:val="24"/>
          <w:lang w:val="es-ES"/>
        </w:rPr>
        <w:t xml:space="preserve">: </w:t>
      </w:r>
      <w:r w:rsidR="00D85D3A">
        <w:rPr>
          <w:rFonts w:ascii="Times New Roman" w:eastAsia="Times New Roman" w:hAnsi="Times New Roman" w:cs="Times New Roman"/>
          <w:sz w:val="24"/>
          <w:szCs w:val="24"/>
          <w:lang w:val="es-ES"/>
        </w:rPr>
        <w:t>Gabriel García Márquez un total de 2 libros y j.k. Rowling un total de 2 libros.</w:t>
      </w:r>
    </w:p>
    <w:p w:rsidR="00562D47" w:rsidRPr="00562D47" w:rsidRDefault="00D85D3A" w:rsidP="00562D47">
      <w:pPr>
        <w:spacing w:before="100" w:beforeAutospacing="1" w:after="100" w:afterAutospacing="1" w:line="240" w:lineRule="auto"/>
        <w:ind w:left="720"/>
        <w:rPr>
          <w:rFonts w:ascii="Times New Roman" w:eastAsia="Times New Roman" w:hAnsi="Times New Roman" w:cs="Times New Roman"/>
          <w:sz w:val="24"/>
          <w:szCs w:val="24"/>
          <w:lang w:val="es-ES"/>
        </w:rPr>
      </w:pPr>
      <w:r>
        <w:rPr>
          <w:noProof/>
        </w:rPr>
        <w:drawing>
          <wp:inline distT="0" distB="0" distL="0" distR="0" wp14:anchorId="612E94A3" wp14:editId="53090A61">
            <wp:extent cx="2133600" cy="581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14" t="46790" r="67414" b="44456"/>
                    <a:stretch/>
                  </pic:blipFill>
                  <pic:spPr bwMode="auto">
                    <a:xfrm>
                      <a:off x="0" y="0"/>
                      <a:ext cx="2133600" cy="581025"/>
                    </a:xfrm>
                    <a:prstGeom prst="rect">
                      <a:avLst/>
                    </a:prstGeom>
                    <a:ln>
                      <a:noFill/>
                    </a:ln>
                    <a:extLst>
                      <a:ext uri="{53640926-AAD7-44D8-BBD7-CCE9431645EC}">
                        <a14:shadowObscured xmlns:a14="http://schemas.microsoft.com/office/drawing/2010/main"/>
                      </a:ext>
                    </a:extLst>
                  </pic:spPr>
                </pic:pic>
              </a:graphicData>
            </a:graphic>
          </wp:inline>
        </w:drawing>
      </w:r>
    </w:p>
    <w:p w:rsidR="002F5F92" w:rsidRPr="002F5F92" w:rsidRDefault="002F5F92" w:rsidP="002F5F92">
      <w:pPr>
        <w:spacing w:before="100" w:beforeAutospacing="1" w:after="100" w:afterAutospacing="1" w:line="240" w:lineRule="auto"/>
        <w:outlineLvl w:val="5"/>
        <w:rPr>
          <w:rFonts w:ascii="Times New Roman" w:eastAsia="Times New Roman" w:hAnsi="Times New Roman" w:cs="Times New Roman"/>
          <w:b/>
          <w:bCs/>
          <w:sz w:val="24"/>
          <w:szCs w:val="24"/>
        </w:rPr>
      </w:pPr>
      <w:r w:rsidRPr="002F5F92">
        <w:rPr>
          <w:rFonts w:ascii="Times New Roman" w:eastAsia="Times New Roman" w:hAnsi="Times New Roman" w:cs="Times New Roman"/>
          <w:b/>
          <w:bCs/>
          <w:sz w:val="24"/>
          <w:szCs w:val="24"/>
        </w:rPr>
        <w:lastRenderedPageBreak/>
        <w:t>3. Explicación de Consultas</w:t>
      </w:r>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Joins</w:t>
      </w:r>
      <w:r w:rsidRPr="002F5F92">
        <w:rPr>
          <w:rFonts w:ascii="Times New Roman" w:eastAsia="Times New Roman" w:hAnsi="Times New Roman" w:cs="Times New Roman"/>
          <w:sz w:val="24"/>
          <w:szCs w:val="24"/>
          <w:lang w:val="es-ES"/>
        </w:rPr>
        <w:t xml:space="preserve">: Se utilizó la combinación de tablas con </w:t>
      </w:r>
      <w:r w:rsidRPr="002F5F92">
        <w:rPr>
          <w:rFonts w:ascii="Courier New" w:eastAsia="Times New Roman" w:hAnsi="Courier New" w:cs="Courier New"/>
          <w:sz w:val="20"/>
          <w:szCs w:val="20"/>
          <w:lang w:val="es-ES"/>
        </w:rPr>
        <w:t>JOIN</w:t>
      </w:r>
      <w:r w:rsidRPr="002F5F92">
        <w:rPr>
          <w:rFonts w:ascii="Times New Roman" w:eastAsia="Times New Roman" w:hAnsi="Times New Roman" w:cs="Times New Roman"/>
          <w:sz w:val="24"/>
          <w:szCs w:val="24"/>
          <w:lang w:val="es-ES"/>
        </w:rPr>
        <w:t xml:space="preserve"> para obtener información de varias tablas relacionadas, como </w:t>
      </w:r>
      <w:proofErr w:type="spellStart"/>
      <w:r w:rsidRPr="002F5F92">
        <w:rPr>
          <w:rFonts w:ascii="Courier New" w:eastAsia="Times New Roman" w:hAnsi="Courier New" w:cs="Courier New"/>
          <w:sz w:val="20"/>
          <w:szCs w:val="20"/>
          <w:lang w:val="es-ES"/>
        </w:rPr>
        <w:t>books</w:t>
      </w:r>
      <w:proofErr w:type="spellEnd"/>
      <w:r w:rsidRPr="002F5F92">
        <w:rPr>
          <w:rFonts w:ascii="Times New Roman" w:eastAsia="Times New Roman" w:hAnsi="Times New Roman" w:cs="Times New Roman"/>
          <w:sz w:val="24"/>
          <w:szCs w:val="24"/>
          <w:lang w:val="es-ES"/>
        </w:rPr>
        <w:t xml:space="preserve">, </w:t>
      </w:r>
      <w:proofErr w:type="spellStart"/>
      <w:r w:rsidRPr="002F5F92">
        <w:rPr>
          <w:rFonts w:ascii="Courier New" w:eastAsia="Times New Roman" w:hAnsi="Courier New" w:cs="Courier New"/>
          <w:sz w:val="20"/>
          <w:szCs w:val="20"/>
          <w:lang w:val="es-ES"/>
        </w:rPr>
        <w:t>users</w:t>
      </w:r>
      <w:proofErr w:type="spellEnd"/>
      <w:r w:rsidRPr="002F5F92">
        <w:rPr>
          <w:rFonts w:ascii="Times New Roman" w:eastAsia="Times New Roman" w:hAnsi="Times New Roman" w:cs="Times New Roman"/>
          <w:sz w:val="24"/>
          <w:szCs w:val="24"/>
          <w:lang w:val="es-ES"/>
        </w:rPr>
        <w:t xml:space="preserve"> y </w:t>
      </w:r>
      <w:proofErr w:type="spellStart"/>
      <w:r w:rsidRPr="002F5F92">
        <w:rPr>
          <w:rFonts w:ascii="Courier New" w:eastAsia="Times New Roman" w:hAnsi="Courier New" w:cs="Courier New"/>
          <w:sz w:val="20"/>
          <w:szCs w:val="20"/>
          <w:lang w:val="es-ES"/>
        </w:rPr>
        <w:t>loans</w:t>
      </w:r>
      <w:proofErr w:type="spellEnd"/>
      <w:r w:rsidRPr="002F5F92">
        <w:rPr>
          <w:rFonts w:ascii="Times New Roman" w:eastAsia="Times New Roman" w:hAnsi="Times New Roman" w:cs="Times New Roman"/>
          <w:sz w:val="24"/>
          <w:szCs w:val="24"/>
          <w:lang w:val="es-ES"/>
        </w:rPr>
        <w:t>.</w:t>
      </w:r>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Filtros</w:t>
      </w:r>
      <w:r w:rsidRPr="002F5F92">
        <w:rPr>
          <w:rFonts w:ascii="Times New Roman" w:eastAsia="Times New Roman" w:hAnsi="Times New Roman" w:cs="Times New Roman"/>
          <w:sz w:val="24"/>
          <w:szCs w:val="24"/>
          <w:lang w:val="es-ES"/>
        </w:rPr>
        <w:t xml:space="preserve">: Se aplicaron filtros con </w:t>
      </w:r>
      <w:r w:rsidRPr="002F5F92">
        <w:rPr>
          <w:rFonts w:ascii="Courier New" w:eastAsia="Times New Roman" w:hAnsi="Courier New" w:cs="Courier New"/>
          <w:sz w:val="20"/>
          <w:szCs w:val="20"/>
          <w:lang w:val="es-ES"/>
        </w:rPr>
        <w:t>WHERE</w:t>
      </w:r>
      <w:r w:rsidRPr="002F5F92">
        <w:rPr>
          <w:rFonts w:ascii="Times New Roman" w:eastAsia="Times New Roman" w:hAnsi="Times New Roman" w:cs="Times New Roman"/>
          <w:sz w:val="24"/>
          <w:szCs w:val="24"/>
          <w:lang w:val="es-ES"/>
        </w:rPr>
        <w:t xml:space="preserve"> para seleccionar datos específicos, como libros sin préstamos activos.</w:t>
      </w:r>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Agregaciones</w:t>
      </w:r>
      <w:r w:rsidRPr="002F5F92">
        <w:rPr>
          <w:rFonts w:ascii="Times New Roman" w:eastAsia="Times New Roman" w:hAnsi="Times New Roman" w:cs="Times New Roman"/>
          <w:sz w:val="24"/>
          <w:szCs w:val="24"/>
          <w:lang w:val="es-ES"/>
        </w:rPr>
        <w:t xml:space="preserve">: Se emplearon funciones como </w:t>
      </w:r>
      <w:proofErr w:type="gramStart"/>
      <w:r w:rsidRPr="002F5F92">
        <w:rPr>
          <w:rFonts w:ascii="Courier New" w:eastAsia="Times New Roman" w:hAnsi="Courier New" w:cs="Courier New"/>
          <w:sz w:val="20"/>
          <w:szCs w:val="20"/>
          <w:lang w:val="es-ES"/>
        </w:rPr>
        <w:t>AVG(</w:t>
      </w:r>
      <w:proofErr w:type="gramEnd"/>
      <w:r w:rsidRPr="002F5F92">
        <w:rPr>
          <w:rFonts w:ascii="Courier New" w:eastAsia="Times New Roman" w:hAnsi="Courier New" w:cs="Courier New"/>
          <w:sz w:val="20"/>
          <w:szCs w:val="20"/>
          <w:lang w:val="es-ES"/>
        </w:rPr>
        <w:t>)</w:t>
      </w:r>
      <w:r w:rsidRPr="002F5F92">
        <w:rPr>
          <w:rFonts w:ascii="Times New Roman" w:eastAsia="Times New Roman" w:hAnsi="Times New Roman" w:cs="Times New Roman"/>
          <w:sz w:val="24"/>
          <w:szCs w:val="24"/>
          <w:lang w:val="es-ES"/>
        </w:rPr>
        <w:t xml:space="preserve"> y </w:t>
      </w:r>
      <w:r w:rsidRPr="002F5F92">
        <w:rPr>
          <w:rFonts w:ascii="Courier New" w:eastAsia="Times New Roman" w:hAnsi="Courier New" w:cs="Courier New"/>
          <w:sz w:val="20"/>
          <w:szCs w:val="20"/>
          <w:lang w:val="es-ES"/>
        </w:rPr>
        <w:t>COUNT()</w:t>
      </w:r>
      <w:r w:rsidRPr="002F5F92">
        <w:rPr>
          <w:rFonts w:ascii="Times New Roman" w:eastAsia="Times New Roman" w:hAnsi="Times New Roman" w:cs="Times New Roman"/>
          <w:sz w:val="24"/>
          <w:szCs w:val="24"/>
          <w:lang w:val="es-ES"/>
        </w:rPr>
        <w:t xml:space="preserve"> para realizar cálculos como el promedio de tiempo de préstamo y el total de libros prestados.</w:t>
      </w:r>
    </w:p>
    <w:p w:rsidR="002F5F92" w:rsidRPr="002F5F92" w:rsidRDefault="002F5F92" w:rsidP="002F5F92">
      <w:pPr>
        <w:spacing w:before="100" w:beforeAutospacing="1" w:after="100" w:afterAutospacing="1" w:line="240" w:lineRule="auto"/>
        <w:outlineLvl w:val="4"/>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t>Diseño de Base de Datos</w:t>
      </w:r>
    </w:p>
    <w:p w:rsidR="002F5F92" w:rsidRPr="002F5F92" w:rsidRDefault="002F5F92" w:rsidP="002F5F92">
      <w:pPr>
        <w:spacing w:before="100" w:beforeAutospacing="1" w:after="100" w:afterAutospacing="1" w:line="240" w:lineRule="auto"/>
        <w:outlineLvl w:val="5"/>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t>1. Modelo de Datos</w:t>
      </w:r>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El modelo de datos fue diseñado utilizando diagramas entidad-relación (ERD), asegurando que las relaciones entre las tablas estuvieran normalizadas en la tercera forma normal (3NF) para evitar redundancia de datos y asegurar la integridad.</w:t>
      </w:r>
    </w:p>
    <w:p w:rsidR="002F5F92" w:rsidRPr="002F5F92" w:rsidRDefault="002F5F92" w:rsidP="002F5F92">
      <w:pPr>
        <w:spacing w:before="100" w:beforeAutospacing="1" w:after="100" w:afterAutospacing="1" w:line="240" w:lineRule="auto"/>
        <w:outlineLvl w:val="5"/>
        <w:rPr>
          <w:rFonts w:ascii="Times New Roman" w:eastAsia="Times New Roman" w:hAnsi="Times New Roman" w:cs="Times New Roman"/>
          <w:b/>
          <w:bCs/>
          <w:sz w:val="24"/>
          <w:szCs w:val="24"/>
        </w:rPr>
      </w:pPr>
      <w:r w:rsidRPr="002F5F92">
        <w:rPr>
          <w:rFonts w:ascii="Times New Roman" w:eastAsia="Times New Roman" w:hAnsi="Times New Roman" w:cs="Times New Roman"/>
          <w:b/>
          <w:bCs/>
          <w:sz w:val="24"/>
          <w:szCs w:val="24"/>
        </w:rPr>
        <w:t>2. Consideraciones de Diseño</w:t>
      </w:r>
    </w:p>
    <w:p w:rsidR="002F5F92" w:rsidRPr="002F5F92" w:rsidRDefault="002F5F92" w:rsidP="002F5F92">
      <w:pPr>
        <w:numPr>
          <w:ilvl w:val="0"/>
          <w:numId w:val="10"/>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Las claves primarias fueron definidas como </w:t>
      </w:r>
      <w:r w:rsidRPr="002F5F92">
        <w:rPr>
          <w:rFonts w:ascii="Courier New" w:eastAsia="Times New Roman" w:hAnsi="Courier New" w:cs="Courier New"/>
          <w:sz w:val="20"/>
          <w:szCs w:val="20"/>
          <w:lang w:val="es-ES"/>
        </w:rPr>
        <w:t>AUTO_INCREMENT</w:t>
      </w:r>
      <w:r w:rsidRPr="002F5F92">
        <w:rPr>
          <w:rFonts w:ascii="Times New Roman" w:eastAsia="Times New Roman" w:hAnsi="Times New Roman" w:cs="Times New Roman"/>
          <w:sz w:val="24"/>
          <w:szCs w:val="24"/>
          <w:lang w:val="es-ES"/>
        </w:rPr>
        <w:t xml:space="preserve"> para facilitar la generación de identificadores únicos.</w:t>
      </w:r>
    </w:p>
    <w:p w:rsidR="002F5F92" w:rsidRPr="002F5F92" w:rsidRDefault="002F5F92" w:rsidP="002F5F92">
      <w:pPr>
        <w:numPr>
          <w:ilvl w:val="0"/>
          <w:numId w:val="10"/>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Se definieron claves foráneas para mantener la integridad referencial entre las tablas.</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2F5F9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2F5F92">
        <w:rPr>
          <w:rFonts w:ascii="Times New Roman" w:eastAsia="Times New Roman" w:hAnsi="Times New Roman" w:cs="Times New Roman"/>
          <w:b/>
          <w:bCs/>
          <w:sz w:val="27"/>
          <w:szCs w:val="27"/>
          <w:lang w:val="es-ES"/>
        </w:rPr>
        <w:t>5. Análisis y Discusión</w:t>
      </w:r>
    </w:p>
    <w:p w:rsidR="002F5F92" w:rsidRPr="002F5F92" w:rsidRDefault="002F5F92" w:rsidP="002F5F92">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2F5F92">
        <w:rPr>
          <w:rFonts w:ascii="Times New Roman" w:eastAsia="Times New Roman" w:hAnsi="Times New Roman" w:cs="Times New Roman"/>
          <w:b/>
          <w:bCs/>
          <w:sz w:val="24"/>
          <w:szCs w:val="24"/>
          <w:lang w:val="es-ES"/>
        </w:rPr>
        <w:t>Interpretación de Resultados</w:t>
      </w:r>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Los resultados obtenidos permiten concluir que el sistema de base de datos implementado es eficiente para gestionar los aspectos esenciales de la biblioteca. Las consultas SQL demostraron ser herramientas poderosas para obtener información relevante sobre la disponibilidad de libros, el comportamiento de los usuarios y la demanda de los libros. Además, los resultados obtenidos permiten una mejor toma de decisiones en cuanto a la gestión de inventario y políticas de préstamos.</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2F5F9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2F5F92">
        <w:rPr>
          <w:rFonts w:ascii="Times New Roman" w:eastAsia="Times New Roman" w:hAnsi="Times New Roman" w:cs="Times New Roman"/>
          <w:b/>
          <w:bCs/>
          <w:sz w:val="27"/>
          <w:szCs w:val="27"/>
          <w:lang w:val="es-ES"/>
        </w:rPr>
        <w:t>6. Conclusiones</w:t>
      </w:r>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La implementación de una base de datos relacional en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facilitó la creación de un sistema de gestión eficiente para una biblioteca. Las consultas avanzadas permitieron extraer información clave sobre los préstamos y la disponibilidad de los libros. La estructura de la base de datos se diseñó cuidadosamente para cumplir con las mejores prácticas de normalización, lo que resultó en un sistema robusto y escalable.</w:t>
      </w:r>
      <w:bookmarkStart w:id="0" w:name="_GoBack"/>
      <w:bookmarkEnd w:id="0"/>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2F5F92">
      <w:pPr>
        <w:spacing w:before="100" w:beforeAutospacing="1" w:after="100" w:afterAutospacing="1" w:line="240" w:lineRule="auto"/>
        <w:outlineLvl w:val="2"/>
        <w:rPr>
          <w:rFonts w:ascii="Times New Roman" w:eastAsia="Times New Roman" w:hAnsi="Times New Roman" w:cs="Times New Roman"/>
          <w:b/>
          <w:bCs/>
          <w:sz w:val="27"/>
          <w:szCs w:val="27"/>
        </w:rPr>
      </w:pPr>
      <w:r w:rsidRPr="002F5F92">
        <w:rPr>
          <w:rFonts w:ascii="Times New Roman" w:eastAsia="Times New Roman" w:hAnsi="Times New Roman" w:cs="Times New Roman"/>
          <w:b/>
          <w:bCs/>
          <w:sz w:val="27"/>
          <w:szCs w:val="27"/>
        </w:rPr>
        <w:t xml:space="preserve">7. </w:t>
      </w:r>
      <w:proofErr w:type="spellStart"/>
      <w:r w:rsidRPr="002F5F92">
        <w:rPr>
          <w:rFonts w:ascii="Times New Roman" w:eastAsia="Times New Roman" w:hAnsi="Times New Roman" w:cs="Times New Roman"/>
          <w:b/>
          <w:bCs/>
          <w:sz w:val="27"/>
          <w:szCs w:val="27"/>
        </w:rPr>
        <w:t>Recomendaciones</w:t>
      </w:r>
      <w:proofErr w:type="spellEnd"/>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Automatización de procesos</w:t>
      </w:r>
      <w:r w:rsidRPr="002F5F92">
        <w:rPr>
          <w:rFonts w:ascii="Times New Roman" w:eastAsia="Times New Roman" w:hAnsi="Times New Roman" w:cs="Times New Roman"/>
          <w:sz w:val="24"/>
          <w:szCs w:val="24"/>
          <w:lang w:val="es-ES"/>
        </w:rPr>
        <w:t xml:space="preserve">: Se recomienda implementar </w:t>
      </w:r>
      <w:proofErr w:type="spellStart"/>
      <w:r w:rsidRPr="002F5F92">
        <w:rPr>
          <w:rFonts w:ascii="Times New Roman" w:eastAsia="Times New Roman" w:hAnsi="Times New Roman" w:cs="Times New Roman"/>
          <w:sz w:val="24"/>
          <w:szCs w:val="24"/>
          <w:lang w:val="es-ES"/>
        </w:rPr>
        <w:t>triggers</w:t>
      </w:r>
      <w:proofErr w:type="spellEnd"/>
      <w:r w:rsidRPr="002F5F92">
        <w:rPr>
          <w:rFonts w:ascii="Times New Roman" w:eastAsia="Times New Roman" w:hAnsi="Times New Roman" w:cs="Times New Roman"/>
          <w:sz w:val="24"/>
          <w:szCs w:val="24"/>
          <w:lang w:val="es-ES"/>
        </w:rPr>
        <w:t xml:space="preserve"> para actualizar automáticamente el número de copias disponibles cuando se realiza un préstamo o una devolución.</w:t>
      </w:r>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Mejora en la experiencia del usuario</w:t>
      </w:r>
      <w:r w:rsidRPr="002F5F92">
        <w:rPr>
          <w:rFonts w:ascii="Times New Roman" w:eastAsia="Times New Roman" w:hAnsi="Times New Roman" w:cs="Times New Roman"/>
          <w:sz w:val="24"/>
          <w:szCs w:val="24"/>
          <w:lang w:val="es-ES"/>
        </w:rPr>
        <w:t>: Integrar un sistema de notificaciones automáticas para recordar a los usuarios la fecha de devolución próxima.</w:t>
      </w:r>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Expansión del sistema</w:t>
      </w:r>
      <w:r w:rsidRPr="002F5F92">
        <w:rPr>
          <w:rFonts w:ascii="Times New Roman" w:eastAsia="Times New Roman" w:hAnsi="Times New Roman" w:cs="Times New Roman"/>
          <w:sz w:val="24"/>
          <w:szCs w:val="24"/>
          <w:lang w:val="es-ES"/>
        </w:rPr>
        <w:t>: Considerar la inclusión de nuevas funcionalidades, como la clasificación de libros por categorías o la administración de secciones de la biblioteca.</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2F5F9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2F5F92">
        <w:rPr>
          <w:rFonts w:ascii="Times New Roman" w:eastAsia="Times New Roman" w:hAnsi="Times New Roman" w:cs="Times New Roman"/>
          <w:b/>
          <w:bCs/>
          <w:sz w:val="27"/>
          <w:szCs w:val="27"/>
          <w:lang w:val="es-ES"/>
        </w:rPr>
        <w:t>8. Referencias</w:t>
      </w:r>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Documentación oficial de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w:t>
      </w:r>
      <w:proofErr w:type="spellStart"/>
      <w:r w:rsidRPr="002F5F92">
        <w:rPr>
          <w:rFonts w:ascii="Times New Roman" w:eastAsia="Times New Roman" w:hAnsi="Times New Roman" w:cs="Times New Roman"/>
          <w:sz w:val="24"/>
          <w:szCs w:val="24"/>
          <w:lang w:val="es-ES"/>
        </w:rPr>
        <w:t>n.d</w:t>
      </w:r>
      <w:proofErr w:type="spellEnd"/>
      <w:r w:rsidRPr="002F5F92">
        <w:rPr>
          <w:rFonts w:ascii="Times New Roman" w:eastAsia="Times New Roman" w:hAnsi="Times New Roman" w:cs="Times New Roman"/>
          <w:sz w:val="24"/>
          <w:szCs w:val="24"/>
          <w:lang w:val="es-ES"/>
        </w:rPr>
        <w:t xml:space="preserve">.). Recuperado de </w:t>
      </w:r>
      <w:hyperlink r:id="rId18" w:tgtFrame="_new" w:history="1">
        <w:r w:rsidRPr="002F5F92">
          <w:rPr>
            <w:rFonts w:ascii="Times New Roman" w:eastAsia="Times New Roman" w:hAnsi="Times New Roman" w:cs="Times New Roman"/>
            <w:color w:val="0000FF"/>
            <w:sz w:val="24"/>
            <w:szCs w:val="24"/>
            <w:u w:val="single"/>
            <w:lang w:val="es-ES"/>
          </w:rPr>
          <w:t>https://dev.mysql.com/doc/</w:t>
        </w:r>
      </w:hyperlink>
    </w:p>
    <w:p w:rsidR="002F5F92" w:rsidRDefault="002F5F92" w:rsidP="002F5F92">
      <w:p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rPr>
        <w:t xml:space="preserve">Hernandez, M. J. (2003). </w:t>
      </w:r>
      <w:r w:rsidRPr="002F5F92">
        <w:rPr>
          <w:rFonts w:ascii="Times New Roman" w:eastAsia="Times New Roman" w:hAnsi="Times New Roman" w:cs="Times New Roman"/>
          <w:i/>
          <w:iCs/>
          <w:sz w:val="24"/>
          <w:szCs w:val="24"/>
        </w:rPr>
        <w:t>Database Design for Mere Mortals: A Hands-On Guide to Relational Database Design</w:t>
      </w:r>
      <w:r w:rsidRPr="002F5F92">
        <w:rPr>
          <w:rFonts w:ascii="Times New Roman" w:eastAsia="Times New Roman" w:hAnsi="Times New Roman" w:cs="Times New Roman"/>
          <w:sz w:val="24"/>
          <w:szCs w:val="24"/>
        </w:rPr>
        <w:t xml:space="preserve"> (2nd ed.). Addison-Wesley.</w:t>
      </w:r>
    </w:p>
    <w:p w:rsidR="000C55D5" w:rsidRPr="002F5F92" w:rsidRDefault="000C55D5" w:rsidP="002F5F92">
      <w:pPr>
        <w:spacing w:before="100" w:beforeAutospacing="1" w:after="100" w:afterAutospacing="1" w:line="240" w:lineRule="auto"/>
        <w:rPr>
          <w:rFonts w:ascii="Times New Roman" w:eastAsia="Times New Roman" w:hAnsi="Times New Roman" w:cs="Times New Roman"/>
          <w:sz w:val="24"/>
          <w:szCs w:val="24"/>
        </w:rPr>
      </w:pPr>
      <w:hyperlink r:id="rId19" w:history="1">
        <w:r w:rsidRPr="005C5EAA">
          <w:rPr>
            <w:rStyle w:val="Hipervnculo"/>
            <w:rFonts w:ascii="Times New Roman" w:eastAsia="Times New Roman" w:hAnsi="Times New Roman" w:cs="Times New Roman"/>
            <w:sz w:val="24"/>
            <w:szCs w:val="24"/>
          </w:rPr>
          <w:t>https://chatgpt.com/</w:t>
        </w:r>
      </w:hyperlink>
      <w:r>
        <w:rPr>
          <w:rFonts w:ascii="Times New Roman" w:eastAsia="Times New Roman" w:hAnsi="Times New Roman" w:cs="Times New Roman"/>
          <w:sz w:val="24"/>
          <w:szCs w:val="24"/>
        </w:rPr>
        <w:t xml:space="preserve"> </w:t>
      </w:r>
    </w:p>
    <w:p w:rsidR="0092258D" w:rsidRDefault="0092258D"/>
    <w:sectPr w:rsidR="009225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408"/>
    <w:multiLevelType w:val="multilevel"/>
    <w:tmpl w:val="19D20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0734C"/>
    <w:multiLevelType w:val="multilevel"/>
    <w:tmpl w:val="FB06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A4701"/>
    <w:multiLevelType w:val="multilevel"/>
    <w:tmpl w:val="77A4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D5F7F"/>
    <w:multiLevelType w:val="multilevel"/>
    <w:tmpl w:val="A3B25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C7629"/>
    <w:multiLevelType w:val="multilevel"/>
    <w:tmpl w:val="BF78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B68A7"/>
    <w:multiLevelType w:val="multilevel"/>
    <w:tmpl w:val="26FA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566AC"/>
    <w:multiLevelType w:val="multilevel"/>
    <w:tmpl w:val="385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AD6EBA"/>
    <w:multiLevelType w:val="multilevel"/>
    <w:tmpl w:val="6C0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3A3432"/>
    <w:multiLevelType w:val="multilevel"/>
    <w:tmpl w:val="2162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81006"/>
    <w:multiLevelType w:val="multilevel"/>
    <w:tmpl w:val="DC3C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55263F"/>
    <w:multiLevelType w:val="multilevel"/>
    <w:tmpl w:val="07CE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80130A"/>
    <w:multiLevelType w:val="hybridMultilevel"/>
    <w:tmpl w:val="0D08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0"/>
  </w:num>
  <w:num w:numId="4">
    <w:abstractNumId w:val="1"/>
  </w:num>
  <w:num w:numId="5">
    <w:abstractNumId w:val="8"/>
  </w:num>
  <w:num w:numId="6">
    <w:abstractNumId w:val="7"/>
  </w:num>
  <w:num w:numId="7">
    <w:abstractNumId w:val="4"/>
  </w:num>
  <w:num w:numId="8">
    <w:abstractNumId w:val="6"/>
  </w:num>
  <w:num w:numId="9">
    <w:abstractNumId w:val="9"/>
  </w:num>
  <w:num w:numId="10">
    <w:abstractNumId w:val="5"/>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F92"/>
    <w:rsid w:val="000C55D5"/>
    <w:rsid w:val="002F5F92"/>
    <w:rsid w:val="00562D47"/>
    <w:rsid w:val="00861576"/>
    <w:rsid w:val="0092258D"/>
    <w:rsid w:val="00D05E10"/>
    <w:rsid w:val="00D53439"/>
    <w:rsid w:val="00D85D3A"/>
    <w:rsid w:val="00DF059B"/>
    <w:rsid w:val="00E66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9AA0"/>
  <w15:chartTrackingRefBased/>
  <w15:docId w15:val="{93C303E2-4AAA-413A-B5F6-58159A5C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43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C55D5"/>
    <w:rPr>
      <w:color w:val="0563C1" w:themeColor="hyperlink"/>
      <w:u w:val="single"/>
    </w:rPr>
  </w:style>
  <w:style w:type="paragraph" w:styleId="Prrafodelista">
    <w:name w:val="List Paragraph"/>
    <w:basedOn w:val="Normal"/>
    <w:uiPriority w:val="34"/>
    <w:qFormat/>
    <w:rsid w:val="00D53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90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chatgpt.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1D78F-13DA-412E-936D-EB629924D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8</Pages>
  <Words>1207</Words>
  <Characters>6880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2</cp:revision>
  <dcterms:created xsi:type="dcterms:W3CDTF">2024-09-07T17:46:00Z</dcterms:created>
  <dcterms:modified xsi:type="dcterms:W3CDTF">2024-09-07T18:53:00Z</dcterms:modified>
</cp:coreProperties>
</file>