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ADEFAC" w14:textId="76EA4698" w:rsidR="0075396A" w:rsidRPr="00E711D7" w:rsidRDefault="0075396A" w:rsidP="0075396A">
      <w:pPr>
        <w:rPr>
          <w:b/>
          <w:bCs/>
        </w:rPr>
      </w:pPr>
      <w:r w:rsidRPr="00E711D7">
        <w:rPr>
          <w:b/>
          <w:bCs/>
        </w:rPr>
        <w:t>CHAPTER 1</w:t>
      </w:r>
      <w:r w:rsidR="00A77824">
        <w:rPr>
          <w:b/>
          <w:bCs/>
        </w:rPr>
        <w:t>8</w:t>
      </w:r>
      <w:r>
        <w:rPr>
          <w:b/>
          <w:bCs/>
        </w:rPr>
        <w:t xml:space="preserve"> SOLUTIONS</w:t>
      </w:r>
    </w:p>
    <w:p w14:paraId="3CD06457" w14:textId="77777777" w:rsidR="0075396A" w:rsidRPr="00E711D7" w:rsidRDefault="0075396A" w:rsidP="0075396A">
      <w:pPr>
        <w:rPr>
          <w:b/>
          <w:bCs/>
        </w:rPr>
      </w:pPr>
    </w:p>
    <w:p w14:paraId="7D8DA5E8" w14:textId="5DBE4064" w:rsidR="0075396A" w:rsidRDefault="0075396A" w:rsidP="00AB182E">
      <w:pPr>
        <w:pStyle w:val="Default"/>
        <w:ind w:left="720" w:hanging="720"/>
        <w:rPr>
          <w:rFonts w:ascii="Times New Roman" w:hAnsi="Times New Roman" w:cs="Times New Roman"/>
          <w:color w:val="auto"/>
        </w:rPr>
      </w:pPr>
      <w:r w:rsidRPr="00E711D7">
        <w:rPr>
          <w:rFonts w:ascii="Times New Roman" w:hAnsi="Times New Roman" w:cs="Times New Roman"/>
          <w:b/>
          <w:color w:val="auto"/>
        </w:rPr>
        <w:t>1</w:t>
      </w:r>
      <w:r w:rsidR="00A77824">
        <w:rPr>
          <w:rFonts w:ascii="Times New Roman" w:hAnsi="Times New Roman" w:cs="Times New Roman"/>
          <w:b/>
          <w:color w:val="auto"/>
        </w:rPr>
        <w:t>8</w:t>
      </w:r>
      <w:r w:rsidRPr="00E711D7">
        <w:rPr>
          <w:rFonts w:ascii="Times New Roman" w:hAnsi="Times New Roman" w:cs="Times New Roman"/>
          <w:b/>
          <w:color w:val="auto"/>
        </w:rPr>
        <w:t>.1.</w:t>
      </w:r>
      <w:r w:rsidRPr="00E711D7">
        <w:rPr>
          <w:rFonts w:ascii="Times New Roman" w:hAnsi="Times New Roman" w:cs="Times New Roman"/>
          <w:b/>
          <w:color w:val="auto"/>
        </w:rPr>
        <w:tab/>
      </w:r>
      <w:r w:rsidRPr="00E711D7">
        <w:rPr>
          <w:color w:val="auto"/>
        </w:rPr>
        <w:t xml:space="preserve">According to the results of the chi-square goodness-of-fit test, students are not evenly divided into the two placement types, </w:t>
      </w:r>
      <w:r w:rsidRPr="00E711D7">
        <w:rPr>
          <w:i/>
          <w:color w:val="auto"/>
        </w:rPr>
        <w:t>p</w:t>
      </w:r>
      <w:r w:rsidRPr="00E711D7">
        <w:rPr>
          <w:color w:val="auto"/>
        </w:rPr>
        <w:t xml:space="preserve"> = .008.  Students are more likely to be placed in the resource room than in the self-contained classroom.</w:t>
      </w:r>
      <w:r w:rsidR="00007123">
        <w:rPr>
          <w:color w:val="auto"/>
        </w:rPr>
        <w:t xml:space="preserve">  The </w:t>
      </w:r>
      <w:r w:rsidR="00AB182E">
        <w:rPr>
          <w:color w:val="auto"/>
        </w:rPr>
        <w:t xml:space="preserve">R </w:t>
      </w:r>
      <w:r w:rsidR="00007123">
        <w:rPr>
          <w:color w:val="auto"/>
        </w:rPr>
        <w:t xml:space="preserve">command for obtaining the output is </w:t>
      </w:r>
      <w:r w:rsidR="00AB182E" w:rsidRPr="00AB182E">
        <w:rPr>
          <w:b/>
        </w:rPr>
        <w:t>chisq.test(table(Learndis$placemen))</w:t>
      </w:r>
    </w:p>
    <w:p w14:paraId="29AD8F7D" w14:textId="431E064A" w:rsidR="00AB182E" w:rsidRDefault="00AB182E" w:rsidP="00AB182E">
      <w:pPr>
        <w:pStyle w:val="Default"/>
        <w:ind w:left="720" w:hanging="720"/>
        <w:rPr>
          <w:rFonts w:ascii="Times New Roman" w:hAnsi="Times New Roman" w:cs="Times New Roman"/>
          <w:color w:val="auto"/>
        </w:rPr>
      </w:pPr>
    </w:p>
    <w:p w14:paraId="71E4222A" w14:textId="207485B6" w:rsidR="00AB182E" w:rsidRDefault="00AB182E" w:rsidP="00BC4018">
      <w:pPr>
        <w:pStyle w:val="Default"/>
        <w:ind w:left="720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noProof/>
          <w:color w:val="auto"/>
        </w:rPr>
        <w:drawing>
          <wp:inline distT="0" distB="0" distL="0" distR="0" wp14:anchorId="313A47F9" wp14:editId="06A75385">
            <wp:extent cx="3862700" cy="74884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20 at 11.31.46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612" cy="7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E22ABAB" w14:textId="77777777" w:rsidR="00007123" w:rsidRPr="00E711D7" w:rsidRDefault="00007123" w:rsidP="00007123">
      <w:pPr>
        <w:pStyle w:val="Default"/>
        <w:jc w:val="center"/>
        <w:rPr>
          <w:rFonts w:ascii="Times New Roman" w:hAnsi="Times New Roman" w:cs="Times New Roman"/>
          <w:color w:val="auto"/>
        </w:rPr>
      </w:pPr>
    </w:p>
    <w:p w14:paraId="532098A9" w14:textId="64F38A26" w:rsidR="0075396A" w:rsidRPr="00E711D7" w:rsidRDefault="0075396A" w:rsidP="00375E2F">
      <w:pPr>
        <w:pStyle w:val="Default"/>
        <w:ind w:left="720" w:hanging="720"/>
        <w:rPr>
          <w:rFonts w:ascii="Times New Roman" w:hAnsi="Times New Roman" w:cs="Times New Roman"/>
          <w:color w:val="auto"/>
        </w:rPr>
      </w:pPr>
      <w:r w:rsidRPr="00E711D7">
        <w:rPr>
          <w:rFonts w:ascii="Times New Roman" w:hAnsi="Times New Roman" w:cs="Times New Roman"/>
          <w:b/>
          <w:color w:val="auto"/>
        </w:rPr>
        <w:t>1</w:t>
      </w:r>
      <w:r w:rsidR="00A77824">
        <w:rPr>
          <w:rFonts w:ascii="Times New Roman" w:hAnsi="Times New Roman" w:cs="Times New Roman"/>
          <w:b/>
          <w:color w:val="auto"/>
        </w:rPr>
        <w:t>8</w:t>
      </w:r>
      <w:r w:rsidRPr="00E711D7">
        <w:rPr>
          <w:rFonts w:ascii="Times New Roman" w:hAnsi="Times New Roman" w:cs="Times New Roman"/>
          <w:b/>
          <w:color w:val="auto"/>
        </w:rPr>
        <w:t>.2.</w:t>
      </w:r>
      <w:r w:rsidRPr="00E711D7">
        <w:rPr>
          <w:rFonts w:ascii="Times New Roman" w:hAnsi="Times New Roman" w:cs="Times New Roman"/>
          <w:color w:val="auto"/>
        </w:rPr>
        <w:t> </w:t>
      </w:r>
      <w:r w:rsidRPr="00E711D7">
        <w:rPr>
          <w:rFonts w:ascii="Times New Roman" w:hAnsi="Times New Roman" w:cs="Times New Roman"/>
          <w:color w:val="auto"/>
        </w:rPr>
        <w:tab/>
      </w:r>
    </w:p>
    <w:p w14:paraId="248D678F" w14:textId="0498C26E" w:rsidR="00007123" w:rsidRPr="00007123" w:rsidRDefault="0075396A" w:rsidP="00007123">
      <w:pPr>
        <w:pStyle w:val="Default"/>
        <w:ind w:left="1080" w:hanging="360"/>
        <w:rPr>
          <w:rFonts w:ascii="Times New Roman" w:hAnsi="Times New Roman" w:cs="Times New Roman"/>
          <w:color w:val="auto"/>
        </w:rPr>
      </w:pPr>
      <w:r w:rsidRPr="00E711D7">
        <w:rPr>
          <w:rFonts w:ascii="Times New Roman" w:hAnsi="Times New Roman" w:cs="Times New Roman"/>
          <w:color w:val="auto"/>
        </w:rPr>
        <w:t>a)</w:t>
      </w:r>
      <w:r w:rsidRPr="00E711D7">
        <w:rPr>
          <w:rFonts w:ascii="Times New Roman" w:hAnsi="Times New Roman" w:cs="Times New Roman"/>
          <w:color w:val="auto"/>
        </w:rPr>
        <w:tab/>
      </w:r>
      <w:r w:rsidRPr="00E711D7">
        <w:rPr>
          <w:color w:val="auto"/>
        </w:rPr>
        <w:t xml:space="preserve">According to the chi-square test of independence, there are no gender differences in the type of placement assigned, </w:t>
      </w:r>
      <w:r w:rsidRPr="00E711D7">
        <w:rPr>
          <w:rFonts w:ascii="Symbol" w:hAnsi="Symbol"/>
          <w:color w:val="auto"/>
        </w:rPr>
        <w:t></w:t>
      </w:r>
      <w:r w:rsidRPr="00E711D7">
        <w:rPr>
          <w:color w:val="auto"/>
          <w:vertAlign w:val="superscript"/>
        </w:rPr>
        <w:t>2</w:t>
      </w:r>
      <w:r w:rsidRPr="00E711D7">
        <w:rPr>
          <w:color w:val="auto"/>
        </w:rPr>
        <w:t>(</w:t>
      </w:r>
      <w:r w:rsidRPr="00E711D7">
        <w:rPr>
          <w:i/>
          <w:color w:val="auto"/>
        </w:rPr>
        <w:t>df</w:t>
      </w:r>
      <w:r w:rsidRPr="00E711D7">
        <w:rPr>
          <w:color w:val="auto"/>
        </w:rPr>
        <w:t xml:space="preserve"> = 1, </w:t>
      </w:r>
      <w:r w:rsidRPr="00E711D7">
        <w:rPr>
          <w:i/>
          <w:color w:val="auto"/>
        </w:rPr>
        <w:t>N</w:t>
      </w:r>
      <w:r w:rsidRPr="00E711D7">
        <w:rPr>
          <w:color w:val="auto"/>
        </w:rPr>
        <w:t xml:space="preserve"> = 66) = 1.15, </w:t>
      </w:r>
      <w:r w:rsidRPr="00E711D7">
        <w:rPr>
          <w:i/>
          <w:color w:val="auto"/>
        </w:rPr>
        <w:t>p</w:t>
      </w:r>
      <w:r w:rsidRPr="00E711D7">
        <w:rPr>
          <w:color w:val="auto"/>
        </w:rPr>
        <w:t xml:space="preserve"> = .</w:t>
      </w:r>
      <w:r w:rsidRPr="00007123">
        <w:rPr>
          <w:rFonts w:ascii="Times New Roman" w:hAnsi="Times New Roman" w:cs="Times New Roman"/>
          <w:color w:val="auto"/>
        </w:rPr>
        <w:t xml:space="preserve">28. </w:t>
      </w:r>
      <w:r w:rsidR="00007123" w:rsidRPr="00007123">
        <w:rPr>
          <w:rFonts w:ascii="Times New Roman" w:hAnsi="Times New Roman" w:cs="Times New Roman"/>
          <w:color w:val="auto"/>
        </w:rPr>
        <w:t xml:space="preserve">The </w:t>
      </w:r>
      <w:r w:rsidR="00AB182E">
        <w:rPr>
          <w:rFonts w:ascii="Times New Roman" w:hAnsi="Times New Roman" w:cs="Times New Roman"/>
          <w:color w:val="auto"/>
        </w:rPr>
        <w:t>R</w:t>
      </w:r>
      <w:r w:rsidR="00AB182E" w:rsidRPr="00007123">
        <w:rPr>
          <w:rFonts w:ascii="Times New Roman" w:hAnsi="Times New Roman" w:cs="Times New Roman"/>
          <w:color w:val="auto"/>
        </w:rPr>
        <w:t xml:space="preserve"> </w:t>
      </w:r>
      <w:r w:rsidR="00007123" w:rsidRPr="00007123">
        <w:rPr>
          <w:rFonts w:ascii="Times New Roman" w:hAnsi="Times New Roman" w:cs="Times New Roman"/>
          <w:color w:val="auto"/>
        </w:rPr>
        <w:t xml:space="preserve">command for performing the test </w:t>
      </w:r>
      <w:r w:rsidR="00AB182E">
        <w:rPr>
          <w:rFonts w:ascii="Times New Roman" w:hAnsi="Times New Roman" w:cs="Times New Roman"/>
          <w:color w:val="auto"/>
        </w:rPr>
        <w:t>is</w:t>
      </w:r>
      <w:r w:rsidR="00007123" w:rsidRPr="00007123">
        <w:rPr>
          <w:rFonts w:ascii="Times New Roman" w:hAnsi="Times New Roman" w:cs="Times New Roman"/>
          <w:color w:val="auto"/>
        </w:rPr>
        <w:t xml:space="preserve">: </w:t>
      </w:r>
      <w:r w:rsidR="00AB182E" w:rsidRPr="00AB182E">
        <w:rPr>
          <w:rFonts w:ascii="Times New Roman" w:hAnsi="Times New Roman" w:cs="Times New Roman"/>
          <w:b/>
        </w:rPr>
        <w:t>chisq.test(table(Learndis$placemen, Learndis$gender), correct = F)</w:t>
      </w:r>
    </w:p>
    <w:p w14:paraId="5FCA9C75" w14:textId="7367B220" w:rsidR="00007123" w:rsidRDefault="00007123" w:rsidP="0075396A">
      <w:pPr>
        <w:pStyle w:val="Default"/>
        <w:ind w:left="1080" w:hanging="360"/>
        <w:rPr>
          <w:color w:val="auto"/>
        </w:rPr>
      </w:pPr>
    </w:p>
    <w:p w14:paraId="3912834C" w14:textId="0F3A3FC2" w:rsidR="00AB182E" w:rsidRDefault="00AB182E" w:rsidP="0075396A">
      <w:pPr>
        <w:pStyle w:val="Default"/>
        <w:ind w:left="1080" w:hanging="360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48ACB76A" wp14:editId="1FA1EAC1">
            <wp:extent cx="4119072" cy="772803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2-20 at 11.33.41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052" cy="77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E3BD" w14:textId="77777777" w:rsidR="00AB182E" w:rsidRPr="00E711D7" w:rsidRDefault="00AB182E" w:rsidP="0075396A">
      <w:pPr>
        <w:pStyle w:val="Default"/>
        <w:ind w:left="1080" w:hanging="360"/>
        <w:rPr>
          <w:color w:val="auto"/>
        </w:rPr>
      </w:pPr>
    </w:p>
    <w:p w14:paraId="2AB8CC0F" w14:textId="6CAA88EC" w:rsidR="0075396A" w:rsidRPr="00E711D7" w:rsidRDefault="001F660F" w:rsidP="0075396A">
      <w:pPr>
        <w:pStyle w:val="Default"/>
        <w:ind w:left="1080" w:hanging="360"/>
        <w:rPr>
          <w:color w:val="auto"/>
        </w:rPr>
      </w:pPr>
      <w:r>
        <w:rPr>
          <w:rFonts w:ascii="Times New Roman" w:hAnsi="Times New Roman" w:cs="Times New Roman"/>
          <w:color w:val="auto"/>
        </w:rPr>
        <w:t>b</w:t>
      </w:r>
      <w:r w:rsidR="0075396A" w:rsidRPr="00E711D7">
        <w:rPr>
          <w:rFonts w:ascii="Times New Roman" w:hAnsi="Times New Roman" w:cs="Times New Roman"/>
          <w:color w:val="auto"/>
        </w:rPr>
        <w:t>)</w:t>
      </w:r>
      <w:r w:rsidR="0075396A" w:rsidRPr="00E711D7">
        <w:rPr>
          <w:rFonts w:ascii="Times New Roman" w:hAnsi="Times New Roman" w:cs="Times New Roman"/>
          <w:color w:val="auto"/>
        </w:rPr>
        <w:tab/>
      </w:r>
      <w:r w:rsidR="0075396A" w:rsidRPr="00E711D7">
        <w:rPr>
          <w:color w:val="auto"/>
        </w:rPr>
        <w:t>Correlation (in the case of two dichotomous variables, it is sometimes called the phi coefficient).</w:t>
      </w:r>
    </w:p>
    <w:p w14:paraId="0E792D33" w14:textId="77777777" w:rsidR="0075396A" w:rsidRPr="00E711D7" w:rsidRDefault="0075396A" w:rsidP="0075396A">
      <w:pPr>
        <w:pStyle w:val="Default"/>
        <w:rPr>
          <w:rFonts w:ascii="Times New Roman" w:hAnsi="Times New Roman" w:cs="Times New Roman"/>
          <w:color w:val="auto"/>
        </w:rPr>
      </w:pPr>
    </w:p>
    <w:p w14:paraId="59C7B785" w14:textId="212C2AE7" w:rsidR="0075396A" w:rsidRPr="00E711D7" w:rsidRDefault="0075396A" w:rsidP="00375E2F">
      <w:pPr>
        <w:pStyle w:val="Default"/>
        <w:ind w:left="720" w:hanging="720"/>
        <w:rPr>
          <w:rFonts w:ascii="Times New Roman" w:hAnsi="Times New Roman" w:cs="Times New Roman"/>
          <w:color w:val="auto"/>
        </w:rPr>
      </w:pPr>
      <w:r w:rsidRPr="00E711D7">
        <w:rPr>
          <w:rFonts w:ascii="Times New Roman" w:hAnsi="Times New Roman" w:cs="Times New Roman"/>
          <w:b/>
          <w:color w:val="auto"/>
        </w:rPr>
        <w:t>1</w:t>
      </w:r>
      <w:r w:rsidR="009D7B5C">
        <w:rPr>
          <w:rFonts w:ascii="Times New Roman" w:hAnsi="Times New Roman" w:cs="Times New Roman"/>
          <w:b/>
          <w:color w:val="auto"/>
        </w:rPr>
        <w:t>8</w:t>
      </w:r>
      <w:r w:rsidRPr="00E711D7">
        <w:rPr>
          <w:rFonts w:ascii="Times New Roman" w:hAnsi="Times New Roman" w:cs="Times New Roman"/>
          <w:b/>
          <w:color w:val="auto"/>
        </w:rPr>
        <w:t>.3.</w:t>
      </w:r>
      <w:r w:rsidRPr="00E711D7">
        <w:rPr>
          <w:rFonts w:ascii="Times New Roman" w:hAnsi="Times New Roman" w:cs="Times New Roman"/>
          <w:color w:val="auto"/>
        </w:rPr>
        <w:t> </w:t>
      </w:r>
      <w:r w:rsidRPr="00E711D7">
        <w:rPr>
          <w:rFonts w:ascii="Times New Roman" w:hAnsi="Times New Roman" w:cs="Times New Roman"/>
          <w:color w:val="auto"/>
        </w:rPr>
        <w:tab/>
      </w:r>
    </w:p>
    <w:p w14:paraId="5DD859C8" w14:textId="10338D7F" w:rsidR="003B5D83" w:rsidRPr="003B5D83" w:rsidRDefault="0075396A" w:rsidP="003B5D83">
      <w:pPr>
        <w:pStyle w:val="Default"/>
        <w:ind w:left="1080" w:hanging="360"/>
        <w:rPr>
          <w:color w:val="auto"/>
        </w:rPr>
      </w:pPr>
      <w:r w:rsidRPr="00E711D7">
        <w:rPr>
          <w:rFonts w:ascii="Times New Roman" w:hAnsi="Times New Roman" w:cs="Times New Roman"/>
          <w:color w:val="auto"/>
        </w:rPr>
        <w:t>a)</w:t>
      </w:r>
      <w:r w:rsidRPr="00E711D7">
        <w:rPr>
          <w:rFonts w:ascii="Times New Roman" w:hAnsi="Times New Roman" w:cs="Times New Roman"/>
          <w:color w:val="auto"/>
        </w:rPr>
        <w:tab/>
      </w:r>
      <w:r w:rsidRPr="00E711D7">
        <w:rPr>
          <w:color w:val="auto"/>
        </w:rPr>
        <w:t>According to the results of the sign test, such c</w:t>
      </w:r>
      <w:r w:rsidR="003B5D83">
        <w:rPr>
          <w:color w:val="auto"/>
        </w:rPr>
        <w:t xml:space="preserve">hildren perform better in math, </w:t>
      </w:r>
      <w:r w:rsidRPr="00E711D7">
        <w:rPr>
          <w:i/>
          <w:color w:val="auto"/>
        </w:rPr>
        <w:t>p</w:t>
      </w:r>
      <w:r w:rsidR="003B5D83">
        <w:rPr>
          <w:color w:val="auto"/>
        </w:rPr>
        <w:t xml:space="preserve"> = </w:t>
      </w:r>
      <w:r w:rsidR="001D415B" w:rsidRPr="001D415B">
        <w:rPr>
          <w:color w:val="auto"/>
        </w:rPr>
        <w:t>4.384e-05</w:t>
      </w:r>
      <w:r w:rsidRPr="00E711D7">
        <w:rPr>
          <w:color w:val="auto"/>
        </w:rPr>
        <w:t>.</w:t>
      </w:r>
      <w:r w:rsidR="003B5D83">
        <w:rPr>
          <w:color w:val="auto"/>
        </w:rPr>
        <w:t xml:space="preserve">  The </w:t>
      </w:r>
      <w:r w:rsidR="00D03B3C">
        <w:rPr>
          <w:color w:val="auto"/>
        </w:rPr>
        <w:t xml:space="preserve">R </w:t>
      </w:r>
      <w:r w:rsidR="003B5D83">
        <w:rPr>
          <w:color w:val="auto"/>
        </w:rPr>
        <w:t xml:space="preserve">command for performing the test is </w:t>
      </w:r>
      <w:r w:rsidR="001D415B" w:rsidRPr="001D415B">
        <w:rPr>
          <w:b/>
        </w:rPr>
        <w:t>SIGN.test(Learndis$mathcomp, Learndis$readcomp, alternative = "greater")</w:t>
      </w:r>
    </w:p>
    <w:p w14:paraId="4FF94025" w14:textId="64C9D959" w:rsidR="003B5D83" w:rsidRDefault="003B5D83" w:rsidP="009D7B5C">
      <w:pPr>
        <w:pStyle w:val="Default"/>
        <w:ind w:left="1080" w:hanging="360"/>
        <w:rPr>
          <w:color w:val="auto"/>
        </w:rPr>
      </w:pPr>
    </w:p>
    <w:p w14:paraId="2EA40F36" w14:textId="19096CF3" w:rsidR="001D415B" w:rsidRPr="00E711D7" w:rsidRDefault="001D415B" w:rsidP="009D7B5C">
      <w:pPr>
        <w:pStyle w:val="Default"/>
        <w:ind w:left="1080" w:hanging="360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19A5600D" wp14:editId="1FA4157B">
            <wp:extent cx="5486400" cy="1809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20 at 11.43.22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BA43" w14:textId="6BC42169" w:rsidR="0075396A" w:rsidRPr="00E711D7" w:rsidRDefault="0075396A" w:rsidP="0075396A">
      <w:pPr>
        <w:ind w:left="720"/>
      </w:pPr>
    </w:p>
    <w:p w14:paraId="3DDC689E" w14:textId="77777777" w:rsidR="0075396A" w:rsidRPr="00E711D7" w:rsidRDefault="0075396A" w:rsidP="0075396A">
      <w:pPr>
        <w:pStyle w:val="Default"/>
        <w:ind w:left="1080" w:hanging="360"/>
        <w:rPr>
          <w:rFonts w:ascii="Times New Roman" w:hAnsi="Times New Roman" w:cs="Times New Roman"/>
          <w:color w:val="auto"/>
        </w:rPr>
      </w:pPr>
      <w:r w:rsidRPr="00E711D7">
        <w:rPr>
          <w:rFonts w:ascii="Times New Roman" w:hAnsi="Times New Roman" w:cs="Times New Roman"/>
          <w:color w:val="auto"/>
        </w:rPr>
        <w:t>b)</w:t>
      </w:r>
      <w:r w:rsidRPr="00E711D7">
        <w:rPr>
          <w:rFonts w:ascii="Times New Roman" w:hAnsi="Times New Roman" w:cs="Times New Roman"/>
          <w:color w:val="auto"/>
        </w:rPr>
        <w:tab/>
      </w:r>
      <w:r w:rsidRPr="00E711D7">
        <w:rPr>
          <w:color w:val="auto"/>
        </w:rPr>
        <w:t>Yes.</w:t>
      </w:r>
    </w:p>
    <w:p w14:paraId="4BA64BCA" w14:textId="77777777" w:rsidR="0075396A" w:rsidRPr="00E711D7" w:rsidRDefault="0075396A" w:rsidP="0075396A">
      <w:pPr>
        <w:pStyle w:val="Default"/>
        <w:rPr>
          <w:rFonts w:ascii="Times New Roman" w:hAnsi="Times New Roman" w:cs="Times New Roman"/>
          <w:color w:val="auto"/>
        </w:rPr>
      </w:pPr>
    </w:p>
    <w:p w14:paraId="45B66EC8" w14:textId="0287C740" w:rsidR="0075396A" w:rsidRPr="00E711D7" w:rsidRDefault="0075396A" w:rsidP="00375E2F">
      <w:pPr>
        <w:pStyle w:val="Default"/>
        <w:ind w:left="720" w:hanging="720"/>
        <w:rPr>
          <w:rFonts w:ascii="Times New Roman" w:hAnsi="Times New Roman" w:cs="Times New Roman"/>
          <w:color w:val="auto"/>
        </w:rPr>
      </w:pPr>
      <w:r w:rsidRPr="00E711D7">
        <w:rPr>
          <w:rFonts w:ascii="Times New Roman" w:hAnsi="Times New Roman" w:cs="Times New Roman"/>
          <w:b/>
          <w:color w:val="auto"/>
        </w:rPr>
        <w:t>1</w:t>
      </w:r>
      <w:r w:rsidR="009D7B5C">
        <w:rPr>
          <w:rFonts w:ascii="Times New Roman" w:hAnsi="Times New Roman" w:cs="Times New Roman"/>
          <w:b/>
          <w:color w:val="auto"/>
        </w:rPr>
        <w:t>8</w:t>
      </w:r>
      <w:r w:rsidRPr="00E711D7">
        <w:rPr>
          <w:rFonts w:ascii="Times New Roman" w:hAnsi="Times New Roman" w:cs="Times New Roman"/>
          <w:b/>
          <w:color w:val="auto"/>
        </w:rPr>
        <w:t>.4.</w:t>
      </w:r>
      <w:r w:rsidRPr="00E711D7">
        <w:rPr>
          <w:rFonts w:ascii="Times New Roman" w:hAnsi="Times New Roman" w:cs="Times New Roman"/>
          <w:color w:val="auto"/>
        </w:rPr>
        <w:t> </w:t>
      </w:r>
      <w:r w:rsidRPr="00E711D7">
        <w:rPr>
          <w:rFonts w:ascii="Times New Roman" w:hAnsi="Times New Roman" w:cs="Times New Roman"/>
          <w:color w:val="auto"/>
        </w:rPr>
        <w:tab/>
      </w:r>
    </w:p>
    <w:p w14:paraId="02C4C5CD" w14:textId="77777777" w:rsidR="0075396A" w:rsidRPr="00E711D7" w:rsidRDefault="0075396A" w:rsidP="0075396A">
      <w:pPr>
        <w:pStyle w:val="Default"/>
        <w:ind w:left="1080" w:hanging="360"/>
        <w:rPr>
          <w:color w:val="auto"/>
        </w:rPr>
      </w:pPr>
      <w:r w:rsidRPr="00E711D7">
        <w:rPr>
          <w:rFonts w:ascii="Times New Roman" w:hAnsi="Times New Roman" w:cs="Times New Roman"/>
          <w:color w:val="auto"/>
        </w:rPr>
        <w:t>a)</w:t>
      </w:r>
      <w:r w:rsidRPr="00E711D7">
        <w:rPr>
          <w:rFonts w:ascii="Times New Roman" w:hAnsi="Times New Roman" w:cs="Times New Roman"/>
          <w:color w:val="auto"/>
        </w:rPr>
        <w:tab/>
      </w:r>
      <w:r w:rsidRPr="00E711D7">
        <w:rPr>
          <w:color w:val="auto"/>
        </w:rPr>
        <w:t>Because according to the skewness ratio, the distribution of reading comprehension scores is severely negatively skewed and the sample size is not adequately large to compensate.</w:t>
      </w:r>
    </w:p>
    <w:p w14:paraId="51E50677" w14:textId="3A787361" w:rsidR="000B54A9" w:rsidRPr="000B54A9" w:rsidRDefault="0075396A" w:rsidP="000B54A9">
      <w:pPr>
        <w:pStyle w:val="Default"/>
        <w:ind w:left="1080" w:hanging="360"/>
        <w:rPr>
          <w:color w:val="auto"/>
        </w:rPr>
      </w:pPr>
      <w:r w:rsidRPr="00E711D7">
        <w:rPr>
          <w:rFonts w:ascii="Times New Roman" w:hAnsi="Times New Roman" w:cs="Times New Roman"/>
          <w:color w:val="auto"/>
        </w:rPr>
        <w:t>b)</w:t>
      </w:r>
      <w:r w:rsidRPr="00E711D7">
        <w:rPr>
          <w:rFonts w:ascii="Times New Roman" w:hAnsi="Times New Roman" w:cs="Times New Roman"/>
          <w:color w:val="auto"/>
        </w:rPr>
        <w:tab/>
      </w:r>
      <w:r w:rsidRPr="00E711D7">
        <w:rPr>
          <w:color w:val="auto"/>
        </w:rPr>
        <w:t xml:space="preserve">According to the results of the Mann-Whitney U-test, students placed in the resource room </w:t>
      </w:r>
      <w:r w:rsidR="005D0DCA">
        <w:rPr>
          <w:color w:val="auto"/>
        </w:rPr>
        <w:t>are</w:t>
      </w:r>
      <w:r w:rsidR="005D0DCA" w:rsidRPr="00E711D7">
        <w:rPr>
          <w:color w:val="auto"/>
        </w:rPr>
        <w:t xml:space="preserve"> </w:t>
      </w:r>
      <w:r w:rsidRPr="00E711D7">
        <w:rPr>
          <w:color w:val="auto"/>
        </w:rPr>
        <w:t xml:space="preserve">statistically significantly </w:t>
      </w:r>
      <w:r w:rsidR="005D0DCA">
        <w:rPr>
          <w:color w:val="auto"/>
        </w:rPr>
        <w:t>different</w:t>
      </w:r>
      <w:r w:rsidR="005D0DCA" w:rsidRPr="00E711D7">
        <w:rPr>
          <w:color w:val="auto"/>
        </w:rPr>
        <w:t xml:space="preserve"> </w:t>
      </w:r>
      <w:r w:rsidRPr="00E711D7">
        <w:rPr>
          <w:color w:val="auto"/>
        </w:rPr>
        <w:t>in reading comprehension than students placed in self-contained classrooms</w:t>
      </w:r>
      <w:r w:rsidR="008F625D">
        <w:rPr>
          <w:color w:val="auto"/>
        </w:rPr>
        <w:t xml:space="preserve">, </w:t>
      </w:r>
      <w:r w:rsidRPr="00E711D7">
        <w:rPr>
          <w:i/>
          <w:color w:val="auto"/>
        </w:rPr>
        <w:t>p</w:t>
      </w:r>
      <w:r w:rsidRPr="00E711D7">
        <w:rPr>
          <w:color w:val="auto"/>
        </w:rPr>
        <w:t xml:space="preserve"> </w:t>
      </w:r>
      <w:r w:rsidR="008F625D">
        <w:rPr>
          <w:color w:val="auto"/>
        </w:rPr>
        <w:t xml:space="preserve">= </w:t>
      </w:r>
      <w:r w:rsidR="008F625D" w:rsidRPr="008F625D">
        <w:rPr>
          <w:color w:val="auto"/>
        </w:rPr>
        <w:t>2.437e-05</w:t>
      </w:r>
      <w:r w:rsidRPr="00E711D7">
        <w:rPr>
          <w:color w:val="auto"/>
        </w:rPr>
        <w:t>.</w:t>
      </w:r>
      <w:r w:rsidR="000B54A9">
        <w:rPr>
          <w:color w:val="auto"/>
        </w:rPr>
        <w:t xml:space="preserve">  The </w:t>
      </w:r>
      <w:r w:rsidR="008F625D">
        <w:rPr>
          <w:color w:val="auto"/>
        </w:rPr>
        <w:t xml:space="preserve">R </w:t>
      </w:r>
      <w:r w:rsidR="000B54A9">
        <w:rPr>
          <w:color w:val="auto"/>
        </w:rPr>
        <w:t xml:space="preserve">command for obtaining the test is </w:t>
      </w:r>
      <w:r w:rsidR="005D0DCA" w:rsidRPr="005D0DCA">
        <w:rPr>
          <w:b/>
        </w:rPr>
        <w:t>wilcox.test(Learndis$readcomp[Learndis$placemen == "RR"], Learndis$readcomp[Learndis$placemen == "MIS"], correct = F)</w:t>
      </w:r>
    </w:p>
    <w:p w14:paraId="5A35D787" w14:textId="77777777" w:rsidR="000B54A9" w:rsidRPr="00E711D7" w:rsidRDefault="000B54A9" w:rsidP="0075396A">
      <w:pPr>
        <w:pStyle w:val="Default"/>
        <w:ind w:left="1080" w:hanging="360"/>
        <w:rPr>
          <w:color w:val="auto"/>
        </w:rPr>
      </w:pPr>
    </w:p>
    <w:p w14:paraId="5E9A2DC8" w14:textId="322C5690" w:rsidR="0075396A" w:rsidRPr="00E711D7" w:rsidRDefault="006163E2" w:rsidP="0075396A">
      <w:pPr>
        <w:pStyle w:val="Default"/>
        <w:rPr>
          <w:color w:val="auto"/>
        </w:rPr>
      </w:pPr>
      <w:r>
        <w:rPr>
          <w:noProof/>
          <w:color w:val="auto"/>
          <w:lang w:eastAsia="en-US"/>
        </w:rPr>
        <w:drawing>
          <wp:inline distT="0" distB="0" distL="0" distR="0" wp14:anchorId="162307E1" wp14:editId="6A46FEAC">
            <wp:extent cx="5486400" cy="657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2-20 at 11.50.41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4665" w14:textId="77777777" w:rsidR="0075396A" w:rsidRPr="00E711D7" w:rsidRDefault="0075396A" w:rsidP="0075396A">
      <w:pPr>
        <w:autoSpaceDE w:val="0"/>
        <w:autoSpaceDN w:val="0"/>
        <w:adjustRightInd w:val="0"/>
        <w:rPr>
          <w:rFonts w:ascii="System" w:hAnsi="System"/>
        </w:rPr>
      </w:pPr>
    </w:p>
    <w:p w14:paraId="06286A62" w14:textId="7306464A" w:rsidR="0075396A" w:rsidRPr="00E711D7" w:rsidRDefault="0075396A" w:rsidP="00375E2F">
      <w:pPr>
        <w:pStyle w:val="Default"/>
        <w:ind w:left="720" w:hanging="720"/>
        <w:rPr>
          <w:rFonts w:ascii="Times New Roman" w:hAnsi="Times New Roman" w:cs="Times New Roman"/>
          <w:color w:val="auto"/>
        </w:rPr>
      </w:pPr>
      <w:r w:rsidRPr="00E711D7">
        <w:rPr>
          <w:rFonts w:ascii="Times New Roman" w:hAnsi="Times New Roman" w:cs="Times New Roman"/>
          <w:b/>
          <w:color w:val="auto"/>
        </w:rPr>
        <w:t>1</w:t>
      </w:r>
      <w:r w:rsidR="009D7B5C">
        <w:rPr>
          <w:rFonts w:ascii="Times New Roman" w:hAnsi="Times New Roman" w:cs="Times New Roman"/>
          <w:b/>
          <w:color w:val="auto"/>
        </w:rPr>
        <w:t>8</w:t>
      </w:r>
      <w:r w:rsidRPr="00E711D7">
        <w:rPr>
          <w:rFonts w:ascii="Times New Roman" w:hAnsi="Times New Roman" w:cs="Times New Roman"/>
          <w:b/>
          <w:color w:val="auto"/>
        </w:rPr>
        <w:t>.5.</w:t>
      </w:r>
      <w:r w:rsidRPr="00E711D7">
        <w:rPr>
          <w:rFonts w:ascii="Times New Roman" w:hAnsi="Times New Roman" w:cs="Times New Roman"/>
          <w:color w:val="auto"/>
        </w:rPr>
        <w:t> </w:t>
      </w:r>
      <w:r w:rsidRPr="00E711D7">
        <w:rPr>
          <w:rFonts w:ascii="Times New Roman" w:hAnsi="Times New Roman" w:cs="Times New Roman"/>
          <w:color w:val="auto"/>
        </w:rPr>
        <w:tab/>
      </w:r>
    </w:p>
    <w:p w14:paraId="5785F556" w14:textId="77777777" w:rsidR="0075396A" w:rsidRPr="00E711D7" w:rsidRDefault="0075396A" w:rsidP="00B7305D">
      <w:pPr>
        <w:pStyle w:val="Default"/>
        <w:ind w:left="1080" w:hanging="360"/>
        <w:rPr>
          <w:color w:val="auto"/>
        </w:rPr>
      </w:pPr>
      <w:r w:rsidRPr="00E711D7">
        <w:rPr>
          <w:rFonts w:ascii="Times New Roman" w:hAnsi="Times New Roman" w:cs="Times New Roman"/>
          <w:color w:val="auto"/>
        </w:rPr>
        <w:t>a)</w:t>
      </w:r>
      <w:r w:rsidRPr="00E711D7">
        <w:rPr>
          <w:rFonts w:ascii="Times New Roman" w:hAnsi="Times New Roman" w:cs="Times New Roman"/>
          <w:color w:val="auto"/>
        </w:rPr>
        <w:tab/>
      </w:r>
      <w:r w:rsidRPr="00E711D7">
        <w:rPr>
          <w:color w:val="auto"/>
        </w:rPr>
        <w:t>Because the fourth grade reading comprehension scores are significantly skewed and the sample size is not adequately large to compensate.</w:t>
      </w:r>
    </w:p>
    <w:p w14:paraId="4921C5E0" w14:textId="473E9B33" w:rsidR="0075396A" w:rsidRDefault="0075396A" w:rsidP="00B7305D">
      <w:pPr>
        <w:pStyle w:val="Default"/>
        <w:ind w:left="1080" w:hanging="360"/>
        <w:rPr>
          <w:color w:val="auto"/>
        </w:rPr>
      </w:pPr>
      <w:r w:rsidRPr="00E711D7">
        <w:rPr>
          <w:rFonts w:ascii="Times New Roman" w:hAnsi="Times New Roman" w:cs="Times New Roman"/>
          <w:color w:val="auto"/>
        </w:rPr>
        <w:t>b)</w:t>
      </w:r>
      <w:r w:rsidRPr="00E711D7">
        <w:rPr>
          <w:rFonts w:ascii="Times New Roman" w:hAnsi="Times New Roman" w:cs="Times New Roman"/>
          <w:color w:val="auto"/>
        </w:rPr>
        <w:tab/>
      </w:r>
      <w:r w:rsidRPr="00E711D7">
        <w:rPr>
          <w:color w:val="auto"/>
        </w:rPr>
        <w:t xml:space="preserve">Yes, </w:t>
      </w:r>
      <w:r w:rsidRPr="00E711D7">
        <w:rPr>
          <w:rFonts w:ascii="Symbol" w:hAnsi="Symbol"/>
          <w:color w:val="auto"/>
        </w:rPr>
        <w:t></w:t>
      </w:r>
      <w:r w:rsidRPr="00E711D7">
        <w:rPr>
          <w:color w:val="auto"/>
          <w:vertAlign w:val="superscript"/>
        </w:rPr>
        <w:t>2</w:t>
      </w:r>
      <w:r w:rsidRPr="00E711D7">
        <w:rPr>
          <w:color w:val="auto"/>
        </w:rPr>
        <w:t>(</w:t>
      </w:r>
      <w:r w:rsidRPr="00E711D7">
        <w:rPr>
          <w:i/>
          <w:color w:val="auto"/>
        </w:rPr>
        <w:t>df</w:t>
      </w:r>
      <w:r w:rsidRPr="00E711D7">
        <w:rPr>
          <w:color w:val="auto"/>
        </w:rPr>
        <w:t xml:space="preserve"> = 4, </w:t>
      </w:r>
      <w:r w:rsidRPr="00E711D7">
        <w:rPr>
          <w:i/>
          <w:color w:val="auto"/>
        </w:rPr>
        <w:t>N</w:t>
      </w:r>
      <w:r w:rsidRPr="00E711D7">
        <w:rPr>
          <w:color w:val="auto"/>
        </w:rPr>
        <w:t xml:space="preserve"> = 76) = 11.0</w:t>
      </w:r>
      <w:r w:rsidR="006163E2">
        <w:rPr>
          <w:color w:val="auto"/>
        </w:rPr>
        <w:t>09</w:t>
      </w:r>
      <w:r w:rsidRPr="00E711D7">
        <w:rPr>
          <w:color w:val="auto"/>
        </w:rPr>
        <w:t xml:space="preserve">, </w:t>
      </w:r>
      <w:r w:rsidRPr="00E711D7">
        <w:rPr>
          <w:i/>
          <w:color w:val="auto"/>
        </w:rPr>
        <w:t>p</w:t>
      </w:r>
      <w:r w:rsidRPr="00E711D7">
        <w:rPr>
          <w:color w:val="auto"/>
        </w:rPr>
        <w:t xml:space="preserve"> =</w:t>
      </w:r>
      <w:r w:rsidR="00C50467">
        <w:rPr>
          <w:color w:val="auto"/>
        </w:rPr>
        <w:t xml:space="preserve"> </w:t>
      </w:r>
      <w:r w:rsidR="00C50467" w:rsidRPr="00C50467">
        <w:rPr>
          <w:color w:val="auto"/>
        </w:rPr>
        <w:t>0.02646</w:t>
      </w:r>
      <w:r w:rsidR="00C50467">
        <w:rPr>
          <w:color w:val="auto"/>
        </w:rPr>
        <w:t>.</w:t>
      </w:r>
      <w:r w:rsidR="00B7305D">
        <w:rPr>
          <w:color w:val="auto"/>
        </w:rPr>
        <w:t xml:space="preserve">  The </w:t>
      </w:r>
      <w:r w:rsidR="0024457D">
        <w:rPr>
          <w:color w:val="auto"/>
        </w:rPr>
        <w:t xml:space="preserve">R </w:t>
      </w:r>
      <w:r w:rsidR="00B7305D">
        <w:rPr>
          <w:color w:val="auto"/>
        </w:rPr>
        <w:t xml:space="preserve">command used is </w:t>
      </w:r>
      <w:r w:rsidR="00D23512" w:rsidRPr="00D23512">
        <w:rPr>
          <w:b/>
        </w:rPr>
        <w:t>kruskal.test(Learndis$readcomp~Learndis$grade)</w:t>
      </w:r>
    </w:p>
    <w:p w14:paraId="2FB0EFDA" w14:textId="47D4CA38" w:rsidR="00B4060F" w:rsidRPr="00E711D7" w:rsidRDefault="00B4060F" w:rsidP="00B7305D">
      <w:pPr>
        <w:pStyle w:val="Default"/>
        <w:ind w:left="1080" w:hanging="360"/>
        <w:rPr>
          <w:color w:val="auto"/>
        </w:rPr>
      </w:pPr>
    </w:p>
    <w:p w14:paraId="31EE50FE" w14:textId="7097892E" w:rsidR="0075396A" w:rsidRPr="00E711D7" w:rsidRDefault="00AA628C" w:rsidP="00BC4018">
      <w:pPr>
        <w:pStyle w:val="Default"/>
        <w:ind w:firstLine="720"/>
        <w:rPr>
          <w:rFonts w:ascii="System" w:hAnsi="System"/>
          <w:b/>
          <w:bCs/>
          <w:color w:val="auto"/>
        </w:rPr>
      </w:pPr>
      <w:r>
        <w:rPr>
          <w:rFonts w:ascii="System" w:hAnsi="System"/>
          <w:b/>
          <w:bCs/>
          <w:noProof/>
          <w:color w:val="auto"/>
          <w:lang w:eastAsia="en-US"/>
        </w:rPr>
        <w:drawing>
          <wp:inline distT="0" distB="0" distL="0" distR="0" wp14:anchorId="21029233" wp14:editId="350E46CD">
            <wp:extent cx="5486400" cy="7867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2-20 at 11.54.08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EF1A" w14:textId="77777777" w:rsidR="0075396A" w:rsidRPr="00E711D7" w:rsidRDefault="0075396A" w:rsidP="0075396A">
      <w:pPr>
        <w:pStyle w:val="Default"/>
        <w:jc w:val="center"/>
        <w:rPr>
          <w:rFonts w:ascii="System" w:hAnsi="System"/>
          <w:b/>
          <w:bCs/>
          <w:color w:val="auto"/>
        </w:rPr>
      </w:pPr>
    </w:p>
    <w:p w14:paraId="5ED26F37" w14:textId="77777777" w:rsidR="0075396A" w:rsidRPr="00E711D7" w:rsidRDefault="0075396A" w:rsidP="0075396A">
      <w:pPr>
        <w:pStyle w:val="Default"/>
        <w:jc w:val="center"/>
        <w:rPr>
          <w:rFonts w:ascii="Times New Roman" w:hAnsi="Times New Roman" w:cs="Times New Roman"/>
          <w:color w:val="auto"/>
        </w:rPr>
      </w:pPr>
    </w:p>
    <w:p w14:paraId="4A0188B7" w14:textId="2D74612D" w:rsidR="0075396A" w:rsidRPr="00E711D7" w:rsidRDefault="0075396A" w:rsidP="00375E2F">
      <w:pPr>
        <w:pStyle w:val="Default"/>
        <w:ind w:left="720" w:hanging="720"/>
        <w:rPr>
          <w:color w:val="auto"/>
        </w:rPr>
      </w:pPr>
      <w:r w:rsidRPr="00E711D7">
        <w:rPr>
          <w:rFonts w:ascii="Times New Roman" w:hAnsi="Times New Roman" w:cs="Times New Roman"/>
          <w:b/>
          <w:color w:val="auto"/>
        </w:rPr>
        <w:t>1</w:t>
      </w:r>
      <w:r w:rsidR="009D7B5C">
        <w:rPr>
          <w:rFonts w:ascii="Times New Roman" w:hAnsi="Times New Roman" w:cs="Times New Roman"/>
          <w:b/>
          <w:color w:val="auto"/>
        </w:rPr>
        <w:t>8</w:t>
      </w:r>
      <w:r w:rsidRPr="00E711D7">
        <w:rPr>
          <w:rFonts w:ascii="Times New Roman" w:hAnsi="Times New Roman" w:cs="Times New Roman"/>
          <w:b/>
          <w:color w:val="auto"/>
        </w:rPr>
        <w:t>.6.</w:t>
      </w:r>
      <w:r w:rsidRPr="00E711D7">
        <w:rPr>
          <w:rFonts w:ascii="Times New Roman" w:hAnsi="Times New Roman" w:cs="Times New Roman"/>
          <w:color w:val="auto"/>
        </w:rPr>
        <w:t> </w:t>
      </w:r>
      <w:r w:rsidRPr="00E711D7">
        <w:rPr>
          <w:rFonts w:ascii="Times New Roman" w:hAnsi="Times New Roman" w:cs="Times New Roman"/>
          <w:color w:val="auto"/>
        </w:rPr>
        <w:tab/>
      </w:r>
      <w:r w:rsidRPr="00E711D7">
        <w:rPr>
          <w:color w:val="auto"/>
        </w:rPr>
        <w:t>The following answers are not necessarily the only correct choices.</w:t>
      </w:r>
    </w:p>
    <w:p w14:paraId="37E6B85C" w14:textId="77777777" w:rsidR="0075396A" w:rsidRPr="00E711D7" w:rsidRDefault="0075396A" w:rsidP="0075396A">
      <w:pPr>
        <w:pStyle w:val="Default"/>
        <w:ind w:left="1080" w:hanging="360"/>
        <w:rPr>
          <w:rFonts w:ascii="Times New Roman" w:hAnsi="Times New Roman" w:cs="Times New Roman"/>
          <w:color w:val="auto"/>
        </w:rPr>
      </w:pPr>
      <w:r w:rsidRPr="00E711D7">
        <w:rPr>
          <w:rFonts w:ascii="Times New Roman" w:hAnsi="Times New Roman" w:cs="Times New Roman"/>
          <w:color w:val="auto"/>
        </w:rPr>
        <w:t>a)</w:t>
      </w:r>
      <w:r w:rsidRPr="00E711D7">
        <w:rPr>
          <w:rFonts w:ascii="Times New Roman" w:hAnsi="Times New Roman" w:cs="Times New Roman"/>
          <w:color w:val="auto"/>
        </w:rPr>
        <w:tab/>
        <w:t>iii</w:t>
      </w:r>
    </w:p>
    <w:p w14:paraId="293B8022" w14:textId="77777777" w:rsidR="0075396A" w:rsidRPr="00E711D7" w:rsidRDefault="0075396A" w:rsidP="0075396A">
      <w:pPr>
        <w:pStyle w:val="Default"/>
        <w:ind w:left="1080" w:hanging="360"/>
        <w:rPr>
          <w:rFonts w:ascii="Times New Roman" w:hAnsi="Times New Roman" w:cs="Times New Roman"/>
          <w:color w:val="auto"/>
        </w:rPr>
      </w:pPr>
      <w:r w:rsidRPr="00E711D7">
        <w:rPr>
          <w:rFonts w:ascii="Times New Roman" w:hAnsi="Times New Roman" w:cs="Times New Roman"/>
          <w:color w:val="auto"/>
        </w:rPr>
        <w:t>b)</w:t>
      </w:r>
      <w:r w:rsidRPr="00E711D7">
        <w:rPr>
          <w:rFonts w:ascii="Times New Roman" w:hAnsi="Times New Roman" w:cs="Times New Roman"/>
          <w:color w:val="auto"/>
        </w:rPr>
        <w:tab/>
        <w:t>v</w:t>
      </w:r>
    </w:p>
    <w:p w14:paraId="6AAF629A" w14:textId="77777777" w:rsidR="0075396A" w:rsidRPr="00E711D7" w:rsidRDefault="0075396A" w:rsidP="0075396A">
      <w:pPr>
        <w:pStyle w:val="Default"/>
        <w:ind w:left="1080" w:hanging="360"/>
        <w:rPr>
          <w:rFonts w:ascii="Times New Roman" w:hAnsi="Times New Roman" w:cs="Times New Roman"/>
          <w:color w:val="auto"/>
        </w:rPr>
      </w:pPr>
      <w:r w:rsidRPr="00E711D7">
        <w:rPr>
          <w:rFonts w:ascii="Times New Roman" w:hAnsi="Times New Roman" w:cs="Times New Roman"/>
          <w:color w:val="auto"/>
        </w:rPr>
        <w:t>c)</w:t>
      </w:r>
      <w:r w:rsidRPr="00E711D7">
        <w:rPr>
          <w:rFonts w:ascii="Times New Roman" w:hAnsi="Times New Roman" w:cs="Times New Roman"/>
          <w:color w:val="auto"/>
        </w:rPr>
        <w:tab/>
        <w:t>iii</w:t>
      </w:r>
    </w:p>
    <w:p w14:paraId="6566AE5F" w14:textId="77777777" w:rsidR="0075396A" w:rsidRPr="00E711D7" w:rsidRDefault="0075396A" w:rsidP="0075396A">
      <w:pPr>
        <w:pStyle w:val="Default"/>
        <w:ind w:left="1080" w:hanging="360"/>
        <w:rPr>
          <w:rFonts w:ascii="Times New Roman" w:hAnsi="Times New Roman" w:cs="Times New Roman"/>
          <w:color w:val="auto"/>
        </w:rPr>
      </w:pPr>
      <w:r w:rsidRPr="00E711D7">
        <w:rPr>
          <w:rFonts w:ascii="Times New Roman" w:hAnsi="Times New Roman" w:cs="Times New Roman"/>
          <w:color w:val="auto"/>
        </w:rPr>
        <w:t>d)</w:t>
      </w:r>
      <w:r w:rsidRPr="00E711D7">
        <w:rPr>
          <w:rFonts w:ascii="Times New Roman" w:hAnsi="Times New Roman" w:cs="Times New Roman"/>
          <w:color w:val="auto"/>
        </w:rPr>
        <w:tab/>
        <w:t>iv</w:t>
      </w:r>
    </w:p>
    <w:p w14:paraId="2F3C5917" w14:textId="77777777" w:rsidR="0075396A" w:rsidRPr="00E711D7" w:rsidRDefault="0075396A" w:rsidP="0075396A">
      <w:pPr>
        <w:pStyle w:val="Default"/>
        <w:ind w:left="1080" w:hanging="360"/>
        <w:rPr>
          <w:rFonts w:ascii="Times New Roman" w:hAnsi="Times New Roman" w:cs="Times New Roman"/>
          <w:color w:val="auto"/>
        </w:rPr>
      </w:pPr>
      <w:r w:rsidRPr="00E711D7">
        <w:rPr>
          <w:rFonts w:ascii="Times New Roman" w:hAnsi="Times New Roman" w:cs="Times New Roman"/>
          <w:color w:val="auto"/>
        </w:rPr>
        <w:t>e)</w:t>
      </w:r>
      <w:r w:rsidRPr="00E711D7">
        <w:rPr>
          <w:rFonts w:ascii="Times New Roman" w:hAnsi="Times New Roman" w:cs="Times New Roman"/>
          <w:color w:val="auto"/>
        </w:rPr>
        <w:tab/>
        <w:t>i</w:t>
      </w:r>
    </w:p>
    <w:p w14:paraId="39329462" w14:textId="77777777" w:rsidR="0075396A" w:rsidRPr="00E711D7" w:rsidRDefault="0075396A" w:rsidP="0075396A">
      <w:pPr>
        <w:pStyle w:val="Default"/>
        <w:ind w:left="1080" w:hanging="360"/>
        <w:rPr>
          <w:rFonts w:ascii="Times New Roman" w:hAnsi="Times New Roman" w:cs="Times New Roman"/>
          <w:color w:val="auto"/>
        </w:rPr>
      </w:pPr>
      <w:r w:rsidRPr="00E711D7">
        <w:rPr>
          <w:rFonts w:ascii="Times New Roman" w:hAnsi="Times New Roman" w:cs="Times New Roman"/>
          <w:color w:val="auto"/>
        </w:rPr>
        <w:t>f)</w:t>
      </w:r>
      <w:r w:rsidRPr="00E711D7">
        <w:rPr>
          <w:rFonts w:ascii="Times New Roman" w:hAnsi="Times New Roman" w:cs="Times New Roman"/>
          <w:color w:val="auto"/>
        </w:rPr>
        <w:tab/>
        <w:t>ii</w:t>
      </w:r>
    </w:p>
    <w:p w14:paraId="647342F3" w14:textId="77777777" w:rsidR="0075396A" w:rsidRPr="00E711D7" w:rsidRDefault="0075396A" w:rsidP="0075396A">
      <w:pPr>
        <w:pStyle w:val="Default"/>
        <w:ind w:left="1080" w:hanging="360"/>
        <w:rPr>
          <w:rFonts w:ascii="Times New Roman" w:hAnsi="Times New Roman" w:cs="Times New Roman"/>
          <w:color w:val="auto"/>
        </w:rPr>
      </w:pPr>
      <w:r w:rsidRPr="00E711D7">
        <w:rPr>
          <w:rFonts w:ascii="Times New Roman" w:hAnsi="Times New Roman" w:cs="Times New Roman"/>
          <w:color w:val="auto"/>
        </w:rPr>
        <w:t>g)</w:t>
      </w:r>
      <w:r w:rsidRPr="00E711D7">
        <w:rPr>
          <w:rFonts w:ascii="Times New Roman" w:hAnsi="Times New Roman" w:cs="Times New Roman"/>
          <w:color w:val="auto"/>
        </w:rPr>
        <w:tab/>
        <w:t>ii</w:t>
      </w:r>
    </w:p>
    <w:p w14:paraId="34DC4BD4" w14:textId="77777777" w:rsidR="0075396A" w:rsidRPr="00E711D7" w:rsidRDefault="0075396A" w:rsidP="0075396A">
      <w:pPr>
        <w:pStyle w:val="Default"/>
        <w:rPr>
          <w:rFonts w:ascii="Times New Roman" w:hAnsi="Times New Roman" w:cs="Times New Roman"/>
          <w:color w:val="auto"/>
        </w:rPr>
      </w:pPr>
    </w:p>
    <w:p w14:paraId="0255DEE8" w14:textId="551E3FD7" w:rsidR="0075396A" w:rsidRPr="00E711D7" w:rsidRDefault="0075396A" w:rsidP="00375E2F">
      <w:pPr>
        <w:pStyle w:val="Default"/>
        <w:ind w:left="720" w:hanging="720"/>
        <w:rPr>
          <w:rFonts w:ascii="Times New Roman" w:hAnsi="Times New Roman" w:cs="Times New Roman"/>
          <w:color w:val="auto"/>
        </w:rPr>
      </w:pPr>
      <w:r w:rsidRPr="00E711D7">
        <w:rPr>
          <w:rFonts w:ascii="Times New Roman" w:hAnsi="Times New Roman" w:cs="Times New Roman"/>
          <w:b/>
          <w:color w:val="auto"/>
        </w:rPr>
        <w:t>1</w:t>
      </w:r>
      <w:r w:rsidR="009D7B5C">
        <w:rPr>
          <w:rFonts w:ascii="Times New Roman" w:hAnsi="Times New Roman" w:cs="Times New Roman"/>
          <w:b/>
          <w:color w:val="auto"/>
        </w:rPr>
        <w:t>8</w:t>
      </w:r>
      <w:r w:rsidRPr="00E711D7">
        <w:rPr>
          <w:rFonts w:ascii="Times New Roman" w:hAnsi="Times New Roman" w:cs="Times New Roman"/>
          <w:b/>
          <w:color w:val="auto"/>
        </w:rPr>
        <w:t>.7.</w:t>
      </w:r>
      <w:r w:rsidRPr="00E711D7">
        <w:rPr>
          <w:rFonts w:ascii="Times New Roman" w:hAnsi="Times New Roman" w:cs="Times New Roman"/>
          <w:color w:val="auto"/>
        </w:rPr>
        <w:t> </w:t>
      </w:r>
      <w:r w:rsidRPr="00E711D7">
        <w:rPr>
          <w:rFonts w:ascii="Times New Roman" w:hAnsi="Times New Roman" w:cs="Times New Roman"/>
          <w:color w:val="auto"/>
        </w:rPr>
        <w:tab/>
      </w:r>
    </w:p>
    <w:p w14:paraId="33552A6C" w14:textId="77777777" w:rsidR="0075396A" w:rsidRPr="00E711D7" w:rsidRDefault="0075396A" w:rsidP="0075396A">
      <w:pPr>
        <w:pStyle w:val="Default"/>
        <w:ind w:left="1080" w:hanging="360"/>
        <w:rPr>
          <w:color w:val="auto"/>
        </w:rPr>
      </w:pPr>
      <w:r w:rsidRPr="00E711D7">
        <w:rPr>
          <w:rFonts w:ascii="Times New Roman" w:hAnsi="Times New Roman" w:cs="Times New Roman"/>
          <w:color w:val="auto"/>
        </w:rPr>
        <w:t>a)</w:t>
      </w:r>
      <w:r w:rsidRPr="00E711D7">
        <w:rPr>
          <w:rFonts w:ascii="Times New Roman" w:hAnsi="Times New Roman" w:cs="Times New Roman"/>
          <w:color w:val="auto"/>
        </w:rPr>
        <w:tab/>
      </w:r>
      <w:r w:rsidRPr="00E711D7">
        <w:rPr>
          <w:color w:val="auto"/>
        </w:rPr>
        <w:t>The chi-square test of independence.</w:t>
      </w:r>
    </w:p>
    <w:p w14:paraId="6549374B" w14:textId="438BFA54" w:rsidR="0075396A" w:rsidRPr="00E711D7" w:rsidRDefault="0075396A" w:rsidP="0075396A">
      <w:pPr>
        <w:pStyle w:val="Default"/>
        <w:ind w:left="1080" w:hanging="360"/>
        <w:rPr>
          <w:color w:val="auto"/>
        </w:rPr>
      </w:pPr>
      <w:r w:rsidRPr="00E711D7">
        <w:rPr>
          <w:rFonts w:ascii="Times New Roman" w:hAnsi="Times New Roman" w:cs="Times New Roman"/>
          <w:color w:val="auto"/>
        </w:rPr>
        <w:t>b)</w:t>
      </w:r>
      <w:r w:rsidRPr="00E711D7">
        <w:rPr>
          <w:rFonts w:ascii="Times New Roman" w:hAnsi="Times New Roman" w:cs="Times New Roman"/>
          <w:color w:val="auto"/>
        </w:rPr>
        <w:tab/>
      </w:r>
      <w:r w:rsidRPr="00E711D7">
        <w:rPr>
          <w:color w:val="auto"/>
        </w:rPr>
        <w:t xml:space="preserve">According to the chi-square test of independence, there are differences in urbanicity by region, </w:t>
      </w:r>
      <w:r w:rsidRPr="00E711D7">
        <w:rPr>
          <w:rFonts w:ascii="Symbol" w:hAnsi="Symbol"/>
          <w:color w:val="auto"/>
        </w:rPr>
        <w:t></w:t>
      </w:r>
      <w:r w:rsidRPr="00E711D7">
        <w:rPr>
          <w:color w:val="auto"/>
          <w:vertAlign w:val="superscript"/>
        </w:rPr>
        <w:t>2</w:t>
      </w:r>
      <w:r w:rsidRPr="00E711D7">
        <w:rPr>
          <w:color w:val="auto"/>
        </w:rPr>
        <w:t>(</w:t>
      </w:r>
      <w:r w:rsidRPr="00ED3BD8">
        <w:rPr>
          <w:i/>
          <w:color w:val="auto"/>
        </w:rPr>
        <w:t xml:space="preserve">df </w:t>
      </w:r>
      <w:r w:rsidRPr="00E711D7">
        <w:rPr>
          <w:color w:val="auto"/>
        </w:rPr>
        <w:t>= 6,</w:t>
      </w:r>
      <w:r w:rsidRPr="00ED3BD8">
        <w:rPr>
          <w:i/>
          <w:color w:val="auto"/>
        </w:rPr>
        <w:t xml:space="preserve"> N</w:t>
      </w:r>
      <w:r w:rsidRPr="00E711D7">
        <w:rPr>
          <w:color w:val="auto"/>
        </w:rPr>
        <w:t xml:space="preserve"> = 500) = 45.49</w:t>
      </w:r>
      <w:r w:rsidR="001A7071">
        <w:rPr>
          <w:color w:val="auto"/>
        </w:rPr>
        <w:t>3</w:t>
      </w:r>
      <w:r w:rsidRPr="00E711D7">
        <w:rPr>
          <w:color w:val="auto"/>
        </w:rPr>
        <w:t xml:space="preserve">, </w:t>
      </w:r>
      <w:r w:rsidRPr="00ED3BD8">
        <w:rPr>
          <w:i/>
          <w:color w:val="auto"/>
        </w:rPr>
        <w:t>p</w:t>
      </w:r>
      <w:r w:rsidRPr="00E711D7">
        <w:rPr>
          <w:color w:val="auto"/>
        </w:rPr>
        <w:t xml:space="preserve"> </w:t>
      </w:r>
      <w:r w:rsidR="001A7071">
        <w:rPr>
          <w:color w:val="auto"/>
        </w:rPr>
        <w:t xml:space="preserve">= </w:t>
      </w:r>
      <w:r w:rsidR="001A7071" w:rsidRPr="001A7071">
        <w:rPr>
          <w:color w:val="auto"/>
        </w:rPr>
        <w:t>3.735e-08</w:t>
      </w:r>
      <w:r w:rsidRPr="00E711D7">
        <w:rPr>
          <w:color w:val="auto"/>
        </w:rPr>
        <w:t xml:space="preserve">.  </w:t>
      </w:r>
      <w:r w:rsidR="00DB7742">
        <w:rPr>
          <w:color w:val="auto"/>
        </w:rPr>
        <w:t xml:space="preserve">The R command for obtaining this result is </w:t>
      </w:r>
      <w:r w:rsidR="00DB7742" w:rsidRPr="00BC4018">
        <w:rPr>
          <w:b/>
          <w:color w:val="auto"/>
        </w:rPr>
        <w:t>chisq.test(table(NELS$urban, NELS$region))</w:t>
      </w:r>
    </w:p>
    <w:p w14:paraId="44DB22B8" w14:textId="77777777" w:rsidR="0075396A" w:rsidRPr="00E711D7" w:rsidRDefault="0075396A" w:rsidP="0075396A">
      <w:pPr>
        <w:autoSpaceDE w:val="0"/>
        <w:autoSpaceDN w:val="0"/>
        <w:adjustRightInd w:val="0"/>
        <w:jc w:val="center"/>
        <w:rPr>
          <w:rFonts w:ascii="System" w:hAnsi="System"/>
          <w:b/>
          <w:bCs/>
          <w:sz w:val="20"/>
        </w:rPr>
      </w:pPr>
    </w:p>
    <w:p w14:paraId="25CFCAF5" w14:textId="21D7AA05" w:rsidR="0075396A" w:rsidRPr="00E711D7" w:rsidRDefault="00F15A05" w:rsidP="00BC4018">
      <w:pPr>
        <w:pStyle w:val="Default"/>
        <w:ind w:firstLine="720"/>
        <w:rPr>
          <w:color w:val="auto"/>
        </w:rPr>
      </w:pPr>
      <w:r>
        <w:rPr>
          <w:noProof/>
          <w:color w:val="auto"/>
          <w:lang w:eastAsia="en-US"/>
        </w:rPr>
        <w:lastRenderedPageBreak/>
        <w:drawing>
          <wp:inline distT="0" distB="0" distL="0" distR="0" wp14:anchorId="27C3DE00" wp14:editId="79A5F548">
            <wp:extent cx="3734513" cy="6881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2-20 at 12.01.50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439" cy="69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D1E0" w14:textId="77777777" w:rsidR="0075396A" w:rsidRPr="00E711D7" w:rsidRDefault="0075396A" w:rsidP="0075396A">
      <w:pPr>
        <w:pStyle w:val="Default"/>
        <w:rPr>
          <w:rFonts w:ascii="Times New Roman" w:hAnsi="Times New Roman" w:cs="Times New Roman"/>
          <w:color w:val="auto"/>
        </w:rPr>
      </w:pPr>
    </w:p>
    <w:p w14:paraId="20E5530C" w14:textId="57E53C3A" w:rsidR="0075396A" w:rsidRPr="00E711D7" w:rsidRDefault="0075396A" w:rsidP="00375E2F">
      <w:pPr>
        <w:pStyle w:val="Default"/>
        <w:ind w:left="720" w:hanging="720"/>
        <w:rPr>
          <w:rFonts w:ascii="Times New Roman" w:hAnsi="Times New Roman" w:cs="Times New Roman"/>
          <w:color w:val="auto"/>
        </w:rPr>
      </w:pPr>
      <w:r w:rsidRPr="00E711D7">
        <w:rPr>
          <w:rFonts w:ascii="Times New Roman" w:hAnsi="Times New Roman" w:cs="Times New Roman"/>
          <w:b/>
          <w:color w:val="auto"/>
        </w:rPr>
        <w:t>1</w:t>
      </w:r>
      <w:r w:rsidR="009D7B5C">
        <w:rPr>
          <w:rFonts w:ascii="Times New Roman" w:hAnsi="Times New Roman" w:cs="Times New Roman"/>
          <w:b/>
          <w:color w:val="auto"/>
        </w:rPr>
        <w:t>8</w:t>
      </w:r>
      <w:r w:rsidRPr="00E711D7">
        <w:rPr>
          <w:rFonts w:ascii="Times New Roman" w:hAnsi="Times New Roman" w:cs="Times New Roman"/>
          <w:b/>
          <w:color w:val="auto"/>
        </w:rPr>
        <w:t>.8.</w:t>
      </w:r>
      <w:r w:rsidRPr="00E711D7">
        <w:rPr>
          <w:rFonts w:ascii="Times New Roman" w:hAnsi="Times New Roman" w:cs="Times New Roman"/>
          <w:color w:val="auto"/>
        </w:rPr>
        <w:t> </w:t>
      </w:r>
      <w:r w:rsidRPr="00E711D7">
        <w:rPr>
          <w:rFonts w:ascii="Times New Roman" w:hAnsi="Times New Roman" w:cs="Times New Roman"/>
          <w:color w:val="auto"/>
        </w:rPr>
        <w:tab/>
      </w:r>
    </w:p>
    <w:p w14:paraId="18AFB094" w14:textId="77777777" w:rsidR="0075396A" w:rsidRPr="00E711D7" w:rsidRDefault="0075396A" w:rsidP="0075396A">
      <w:pPr>
        <w:pStyle w:val="Default"/>
        <w:ind w:left="1080" w:hanging="360"/>
        <w:rPr>
          <w:color w:val="auto"/>
        </w:rPr>
      </w:pPr>
      <w:r w:rsidRPr="00E711D7">
        <w:rPr>
          <w:rFonts w:ascii="Times New Roman" w:hAnsi="Times New Roman" w:cs="Times New Roman"/>
          <w:color w:val="auto"/>
        </w:rPr>
        <w:t>a)</w:t>
      </w:r>
      <w:r w:rsidRPr="00E711D7">
        <w:rPr>
          <w:rFonts w:ascii="Times New Roman" w:hAnsi="Times New Roman" w:cs="Times New Roman"/>
          <w:color w:val="auto"/>
        </w:rPr>
        <w:tab/>
      </w:r>
      <w:r w:rsidRPr="00E711D7">
        <w:rPr>
          <w:color w:val="auto"/>
        </w:rPr>
        <w:t>The sign test.</w:t>
      </w:r>
    </w:p>
    <w:p w14:paraId="2715E09A" w14:textId="77777777" w:rsidR="0075396A" w:rsidRPr="00E711D7" w:rsidRDefault="0075396A" w:rsidP="0075396A">
      <w:pPr>
        <w:pStyle w:val="Default"/>
        <w:ind w:left="1080" w:hanging="360"/>
        <w:rPr>
          <w:color w:val="auto"/>
        </w:rPr>
      </w:pPr>
      <w:r w:rsidRPr="00E711D7">
        <w:rPr>
          <w:rFonts w:ascii="Times New Roman" w:hAnsi="Times New Roman" w:cs="Times New Roman"/>
          <w:color w:val="auto"/>
        </w:rPr>
        <w:t>b)</w:t>
      </w:r>
      <w:r w:rsidRPr="00E711D7">
        <w:rPr>
          <w:rFonts w:ascii="Times New Roman" w:hAnsi="Times New Roman" w:cs="Times New Roman"/>
          <w:color w:val="auto"/>
        </w:rPr>
        <w:tab/>
      </w:r>
      <w:r w:rsidRPr="00E711D7">
        <w:rPr>
          <w:color w:val="auto"/>
        </w:rPr>
        <w:t>Because the variables are measured at the ordinal level.</w:t>
      </w:r>
    </w:p>
    <w:p w14:paraId="55F3CE97" w14:textId="77777777" w:rsidR="009A1361" w:rsidRDefault="0075396A" w:rsidP="0075396A">
      <w:pPr>
        <w:pStyle w:val="Default"/>
        <w:ind w:left="1080" w:hanging="360"/>
        <w:rPr>
          <w:color w:val="auto"/>
        </w:rPr>
      </w:pPr>
      <w:r w:rsidRPr="00E711D7">
        <w:rPr>
          <w:color w:val="auto"/>
        </w:rPr>
        <w:t>c)</w:t>
      </w:r>
      <w:r w:rsidRPr="00E711D7">
        <w:rPr>
          <w:color w:val="auto"/>
        </w:rPr>
        <w:tab/>
        <w:t xml:space="preserve">According to the results of the sign test, there is a statistically significant difference in the frequency of cut classes by seniors and the frequency of missed school by seniors, </w:t>
      </w:r>
      <w:r w:rsidRPr="00E711D7">
        <w:rPr>
          <w:i/>
          <w:color w:val="auto"/>
        </w:rPr>
        <w:t>p</w:t>
      </w:r>
      <w:r w:rsidRPr="00E711D7">
        <w:rPr>
          <w:color w:val="auto"/>
        </w:rPr>
        <w:t xml:space="preserve"> &lt; .0005. </w:t>
      </w:r>
      <w:r w:rsidR="000163D2">
        <w:rPr>
          <w:color w:val="auto"/>
        </w:rPr>
        <w:t xml:space="preserve">The R code to obtain this result is </w:t>
      </w:r>
    </w:p>
    <w:p w14:paraId="6BBA4B07" w14:textId="4385928A" w:rsidR="009A1361" w:rsidRPr="009A1361" w:rsidRDefault="009A1361" w:rsidP="00BC4018">
      <w:pPr>
        <w:pStyle w:val="Default"/>
        <w:ind w:left="1080"/>
        <w:rPr>
          <w:b/>
          <w:color w:val="auto"/>
        </w:rPr>
      </w:pPr>
      <w:r>
        <w:rPr>
          <w:b/>
          <w:color w:val="auto"/>
        </w:rPr>
        <w:t>library(BS</w:t>
      </w:r>
      <w:r w:rsidR="00700416">
        <w:rPr>
          <w:b/>
          <w:color w:val="auto"/>
        </w:rPr>
        <w:t>D</w:t>
      </w:r>
      <w:r>
        <w:rPr>
          <w:b/>
          <w:color w:val="auto"/>
        </w:rPr>
        <w:t>A)</w:t>
      </w:r>
    </w:p>
    <w:p w14:paraId="0D564EB0" w14:textId="6325FFA7" w:rsidR="0075396A" w:rsidRDefault="000163D2" w:rsidP="00BC4018">
      <w:pPr>
        <w:pStyle w:val="Default"/>
        <w:ind w:left="1080"/>
        <w:rPr>
          <w:color w:val="auto"/>
        </w:rPr>
      </w:pPr>
      <w:r w:rsidRPr="00BC4018">
        <w:rPr>
          <w:b/>
          <w:color w:val="auto"/>
        </w:rPr>
        <w:t>SIGN.test(as.numeric(NELS$absent12), as.numeric(NELS$cuts12))</w:t>
      </w:r>
    </w:p>
    <w:p w14:paraId="1F8BE690" w14:textId="5518DAF5" w:rsidR="000163D2" w:rsidRDefault="000163D2" w:rsidP="0075396A">
      <w:pPr>
        <w:pStyle w:val="Default"/>
        <w:ind w:left="1080" w:hanging="360"/>
        <w:rPr>
          <w:color w:val="auto"/>
        </w:rPr>
      </w:pPr>
    </w:p>
    <w:p w14:paraId="3594CF22" w14:textId="7F36418E" w:rsidR="000163D2" w:rsidRDefault="000163D2" w:rsidP="0075396A">
      <w:pPr>
        <w:pStyle w:val="Default"/>
        <w:ind w:left="1080" w:hanging="360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5F7DD3B4" wp14:editId="172D7F5C">
            <wp:extent cx="5486400" cy="1892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2-20 at 2.49.0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6824" w14:textId="4D131FF4" w:rsidR="00ED3BD8" w:rsidRPr="00E711D7" w:rsidRDefault="00ED3BD8" w:rsidP="0075396A">
      <w:pPr>
        <w:pStyle w:val="Default"/>
        <w:ind w:left="1080" w:hanging="360"/>
        <w:rPr>
          <w:color w:val="auto"/>
        </w:rPr>
      </w:pPr>
    </w:p>
    <w:p w14:paraId="2748FB61" w14:textId="77777777" w:rsidR="0075396A" w:rsidRPr="00E711D7" w:rsidRDefault="0075396A" w:rsidP="0075396A">
      <w:pPr>
        <w:pStyle w:val="Default"/>
        <w:rPr>
          <w:rFonts w:ascii="Times New Roman" w:hAnsi="Times New Roman" w:cs="Times New Roman"/>
          <w:color w:val="auto"/>
        </w:rPr>
      </w:pPr>
    </w:p>
    <w:p w14:paraId="35E08AF6" w14:textId="2C3F325B" w:rsidR="0075396A" w:rsidRPr="00E711D7" w:rsidRDefault="0075396A" w:rsidP="00375E2F">
      <w:pPr>
        <w:pStyle w:val="Default"/>
        <w:ind w:left="720" w:hanging="720"/>
        <w:rPr>
          <w:rFonts w:ascii="Times New Roman" w:hAnsi="Times New Roman" w:cs="Times New Roman"/>
          <w:color w:val="auto"/>
        </w:rPr>
      </w:pPr>
      <w:r w:rsidRPr="00E711D7">
        <w:rPr>
          <w:rFonts w:ascii="Times New Roman" w:hAnsi="Times New Roman" w:cs="Times New Roman"/>
          <w:b/>
          <w:color w:val="auto"/>
        </w:rPr>
        <w:t>1</w:t>
      </w:r>
      <w:r w:rsidR="009D7B5C">
        <w:rPr>
          <w:rFonts w:ascii="Times New Roman" w:hAnsi="Times New Roman" w:cs="Times New Roman"/>
          <w:b/>
          <w:color w:val="auto"/>
        </w:rPr>
        <w:t>8</w:t>
      </w:r>
      <w:r w:rsidRPr="00E711D7">
        <w:rPr>
          <w:rFonts w:ascii="Times New Roman" w:hAnsi="Times New Roman" w:cs="Times New Roman"/>
          <w:b/>
          <w:color w:val="auto"/>
        </w:rPr>
        <w:t>.9.</w:t>
      </w:r>
      <w:r w:rsidRPr="00E711D7">
        <w:rPr>
          <w:rFonts w:ascii="Times New Roman" w:hAnsi="Times New Roman" w:cs="Times New Roman"/>
          <w:color w:val="auto"/>
        </w:rPr>
        <w:t> </w:t>
      </w:r>
      <w:r w:rsidRPr="00E711D7">
        <w:rPr>
          <w:rFonts w:ascii="Times New Roman" w:hAnsi="Times New Roman" w:cs="Times New Roman"/>
          <w:color w:val="auto"/>
        </w:rPr>
        <w:tab/>
      </w:r>
    </w:p>
    <w:p w14:paraId="023FC73A" w14:textId="77777777" w:rsidR="0075396A" w:rsidRPr="00E711D7" w:rsidRDefault="0075396A" w:rsidP="0075396A">
      <w:pPr>
        <w:pStyle w:val="Default"/>
        <w:ind w:left="1080" w:hanging="360"/>
        <w:rPr>
          <w:color w:val="auto"/>
        </w:rPr>
      </w:pPr>
      <w:r w:rsidRPr="00E711D7">
        <w:rPr>
          <w:rFonts w:ascii="Times New Roman" w:hAnsi="Times New Roman" w:cs="Times New Roman"/>
          <w:color w:val="auto"/>
        </w:rPr>
        <w:t>a)</w:t>
      </w:r>
      <w:r w:rsidRPr="00E711D7">
        <w:rPr>
          <w:rFonts w:ascii="Times New Roman" w:hAnsi="Times New Roman" w:cs="Times New Roman"/>
          <w:color w:val="auto"/>
        </w:rPr>
        <w:tab/>
      </w:r>
      <w:r w:rsidRPr="00E711D7">
        <w:rPr>
          <w:color w:val="auto"/>
        </w:rPr>
        <w:t>The chi-squared test of independence and the Mann-Whitney U-test.</w:t>
      </w:r>
    </w:p>
    <w:p w14:paraId="63CAB6F6" w14:textId="1F2880FF" w:rsidR="0075396A" w:rsidRPr="00E711D7" w:rsidRDefault="0075396A" w:rsidP="0075396A">
      <w:pPr>
        <w:pStyle w:val="Default"/>
        <w:ind w:left="1080" w:hanging="360"/>
        <w:rPr>
          <w:color w:val="auto"/>
        </w:rPr>
      </w:pPr>
      <w:r w:rsidRPr="00E711D7">
        <w:rPr>
          <w:rFonts w:ascii="Times New Roman" w:hAnsi="Times New Roman" w:cs="Times New Roman"/>
          <w:color w:val="auto"/>
        </w:rPr>
        <w:t>b)</w:t>
      </w:r>
      <w:r w:rsidRPr="00E711D7">
        <w:rPr>
          <w:rFonts w:ascii="Times New Roman" w:hAnsi="Times New Roman" w:cs="Times New Roman"/>
          <w:color w:val="auto"/>
        </w:rPr>
        <w:tab/>
      </w:r>
      <w:r w:rsidRPr="00E711D7">
        <w:rPr>
          <w:color w:val="auto"/>
        </w:rPr>
        <w:t>According to the results of the chi-square test of independence, perceived teacher interest in students does not vary by whether or not the student took advanced math in 8</w:t>
      </w:r>
      <w:r w:rsidRPr="00E711D7">
        <w:rPr>
          <w:color w:val="auto"/>
          <w:vertAlign w:val="superscript"/>
        </w:rPr>
        <w:t>th</w:t>
      </w:r>
      <w:r w:rsidRPr="00E711D7">
        <w:rPr>
          <w:color w:val="auto"/>
        </w:rPr>
        <w:t xml:space="preserve"> grade, </w:t>
      </w:r>
      <w:r w:rsidRPr="00E711D7">
        <w:rPr>
          <w:rFonts w:ascii="Symbol" w:hAnsi="Symbol"/>
          <w:color w:val="auto"/>
        </w:rPr>
        <w:t></w:t>
      </w:r>
      <w:r w:rsidRPr="00E711D7">
        <w:rPr>
          <w:color w:val="auto"/>
          <w:vertAlign w:val="superscript"/>
        </w:rPr>
        <w:t>2</w:t>
      </w:r>
      <w:r w:rsidRPr="00E711D7">
        <w:rPr>
          <w:color w:val="auto"/>
        </w:rPr>
        <w:t>(</w:t>
      </w:r>
      <w:r w:rsidRPr="00E711D7">
        <w:rPr>
          <w:i/>
          <w:color w:val="auto"/>
        </w:rPr>
        <w:t>df</w:t>
      </w:r>
      <w:r w:rsidRPr="00E711D7">
        <w:rPr>
          <w:color w:val="auto"/>
        </w:rPr>
        <w:t xml:space="preserve"> = 3, </w:t>
      </w:r>
      <w:r w:rsidRPr="00E711D7">
        <w:rPr>
          <w:i/>
          <w:color w:val="auto"/>
        </w:rPr>
        <w:t>N</w:t>
      </w:r>
      <w:r w:rsidRPr="00E711D7">
        <w:rPr>
          <w:color w:val="auto"/>
        </w:rPr>
        <w:t xml:space="preserve"> = 491) = 4.65, </w:t>
      </w:r>
      <w:r w:rsidRPr="00E711D7">
        <w:rPr>
          <w:i/>
          <w:color w:val="auto"/>
        </w:rPr>
        <w:t>p</w:t>
      </w:r>
      <w:r w:rsidRPr="00E711D7">
        <w:rPr>
          <w:color w:val="auto"/>
        </w:rPr>
        <w:t xml:space="preserve"> =</w:t>
      </w:r>
      <w:r w:rsidR="00937712" w:rsidRPr="00937712">
        <w:t xml:space="preserve"> </w:t>
      </w:r>
      <w:r w:rsidR="00937712" w:rsidRPr="00937712">
        <w:rPr>
          <w:color w:val="auto"/>
        </w:rPr>
        <w:t>0.1993</w:t>
      </w:r>
      <w:r w:rsidRPr="00E711D7">
        <w:rPr>
          <w:color w:val="auto"/>
        </w:rPr>
        <w:t xml:space="preserve">.  The results of the Mann-Whitney U-test lead to the same conclusion, </w:t>
      </w:r>
      <w:r w:rsidR="0012335D">
        <w:rPr>
          <w:i/>
          <w:color w:val="auto"/>
        </w:rPr>
        <w:t>z</w:t>
      </w:r>
      <w:r w:rsidRPr="00E711D7">
        <w:rPr>
          <w:color w:val="auto"/>
        </w:rPr>
        <w:t xml:space="preserve"> = </w:t>
      </w:r>
      <w:r w:rsidR="0012335D">
        <w:rPr>
          <w:color w:val="auto"/>
        </w:rPr>
        <w:t>1.67</w:t>
      </w:r>
      <w:r w:rsidRPr="00E711D7">
        <w:rPr>
          <w:color w:val="auto"/>
        </w:rPr>
        <w:t xml:space="preserve">, </w:t>
      </w:r>
      <w:r w:rsidRPr="00E711D7">
        <w:rPr>
          <w:i/>
          <w:color w:val="auto"/>
        </w:rPr>
        <w:t>p</w:t>
      </w:r>
      <w:r w:rsidRPr="00E711D7">
        <w:rPr>
          <w:color w:val="auto"/>
        </w:rPr>
        <w:t xml:space="preserve"> = .10.</w:t>
      </w:r>
    </w:p>
    <w:p w14:paraId="72D9F2BA" w14:textId="4A933294" w:rsidR="0075396A" w:rsidRDefault="00DC43F0" w:rsidP="00BC4018">
      <w:pPr>
        <w:autoSpaceDE w:val="0"/>
        <w:autoSpaceDN w:val="0"/>
        <w:adjustRightInd w:val="0"/>
        <w:ind w:firstLine="720"/>
        <w:rPr>
          <w:rFonts w:ascii="System" w:hAnsi="System"/>
          <w:b/>
          <w:bCs/>
          <w:sz w:val="20"/>
        </w:rPr>
      </w:pPr>
      <w:r>
        <w:rPr>
          <w:rFonts w:ascii="System" w:hAnsi="System"/>
          <w:b/>
          <w:bCs/>
          <w:noProof/>
          <w:sz w:val="20"/>
        </w:rPr>
        <w:drawing>
          <wp:inline distT="0" distB="0" distL="0" distR="0" wp14:anchorId="7E112D4D" wp14:editId="18168D52">
            <wp:extent cx="3802878" cy="824397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2-20 at 2.52.2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282" cy="82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0E4F" w14:textId="1FF3EDC2" w:rsidR="00DC43F0" w:rsidRPr="00E711D7" w:rsidRDefault="00DC43F0" w:rsidP="00BC4018">
      <w:pPr>
        <w:autoSpaceDE w:val="0"/>
        <w:autoSpaceDN w:val="0"/>
        <w:adjustRightInd w:val="0"/>
        <w:ind w:left="720"/>
        <w:rPr>
          <w:rFonts w:ascii="System" w:hAnsi="System"/>
          <w:b/>
          <w:bCs/>
          <w:sz w:val="20"/>
        </w:rPr>
      </w:pPr>
      <w:r>
        <w:rPr>
          <w:rFonts w:ascii="System" w:hAnsi="System"/>
          <w:b/>
          <w:bCs/>
          <w:sz w:val="20"/>
        </w:rPr>
        <w:tab/>
      </w:r>
      <w:r>
        <w:rPr>
          <w:rFonts w:ascii="System" w:hAnsi="System"/>
          <w:b/>
          <w:bCs/>
          <w:noProof/>
          <w:sz w:val="20"/>
        </w:rPr>
        <w:drawing>
          <wp:inline distT="0" distB="0" distL="0" distR="0" wp14:anchorId="6BF4F979" wp14:editId="2BDC50AD">
            <wp:extent cx="5486400" cy="7086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2-20 at 2.54.44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C7FA" w14:textId="77777777" w:rsidR="0075396A" w:rsidRPr="00E711D7" w:rsidRDefault="0075396A" w:rsidP="0075396A">
      <w:pPr>
        <w:pStyle w:val="Default"/>
        <w:rPr>
          <w:rFonts w:ascii="Times New Roman" w:hAnsi="Times New Roman" w:cs="Times New Roman"/>
          <w:color w:val="auto"/>
        </w:rPr>
      </w:pPr>
    </w:p>
    <w:p w14:paraId="2CA185C8" w14:textId="1490C4CF" w:rsidR="0075396A" w:rsidRPr="00E711D7" w:rsidRDefault="0075396A" w:rsidP="00375E2F">
      <w:pPr>
        <w:pStyle w:val="Default"/>
        <w:ind w:left="720" w:hanging="720"/>
        <w:rPr>
          <w:rFonts w:ascii="Times New Roman" w:hAnsi="Times New Roman" w:cs="Times New Roman"/>
          <w:color w:val="auto"/>
        </w:rPr>
      </w:pPr>
      <w:r w:rsidRPr="00E711D7">
        <w:rPr>
          <w:rFonts w:ascii="Times New Roman" w:hAnsi="Times New Roman" w:cs="Times New Roman"/>
          <w:b/>
          <w:color w:val="auto"/>
        </w:rPr>
        <w:t>1</w:t>
      </w:r>
      <w:r w:rsidR="009D7B5C">
        <w:rPr>
          <w:rFonts w:ascii="Times New Roman" w:hAnsi="Times New Roman" w:cs="Times New Roman"/>
          <w:b/>
          <w:color w:val="auto"/>
        </w:rPr>
        <w:t>8</w:t>
      </w:r>
      <w:r w:rsidRPr="00E711D7">
        <w:rPr>
          <w:rFonts w:ascii="Times New Roman" w:hAnsi="Times New Roman" w:cs="Times New Roman"/>
          <w:b/>
          <w:color w:val="auto"/>
        </w:rPr>
        <w:t>.10.</w:t>
      </w:r>
      <w:r w:rsidRPr="00E711D7">
        <w:rPr>
          <w:rFonts w:ascii="Times New Roman" w:hAnsi="Times New Roman" w:cs="Times New Roman"/>
          <w:color w:val="auto"/>
        </w:rPr>
        <w:t> </w:t>
      </w:r>
      <w:r w:rsidRPr="00E711D7">
        <w:rPr>
          <w:rFonts w:ascii="Times New Roman" w:hAnsi="Times New Roman" w:cs="Times New Roman"/>
          <w:color w:val="auto"/>
        </w:rPr>
        <w:tab/>
      </w:r>
    </w:p>
    <w:p w14:paraId="4B9619D4" w14:textId="77777777" w:rsidR="0075396A" w:rsidRPr="00E711D7" w:rsidRDefault="0075396A" w:rsidP="0075396A">
      <w:pPr>
        <w:pStyle w:val="Default"/>
        <w:ind w:left="1080" w:hanging="360"/>
        <w:rPr>
          <w:color w:val="auto"/>
        </w:rPr>
      </w:pPr>
      <w:r w:rsidRPr="00E711D7">
        <w:rPr>
          <w:rFonts w:ascii="Times New Roman" w:hAnsi="Times New Roman" w:cs="Times New Roman"/>
          <w:color w:val="auto"/>
        </w:rPr>
        <w:t>a)</w:t>
      </w:r>
      <w:r w:rsidRPr="00E711D7">
        <w:rPr>
          <w:rFonts w:ascii="Times New Roman" w:hAnsi="Times New Roman" w:cs="Times New Roman"/>
          <w:color w:val="auto"/>
        </w:rPr>
        <w:tab/>
      </w:r>
      <w:r w:rsidRPr="00E711D7">
        <w:rPr>
          <w:color w:val="auto"/>
        </w:rPr>
        <w:t>The chi-square goodness-of-fit test.</w:t>
      </w:r>
    </w:p>
    <w:p w14:paraId="5869C17E" w14:textId="7C2526B7" w:rsidR="0075396A" w:rsidRPr="00E711D7" w:rsidRDefault="0075396A" w:rsidP="0075396A">
      <w:pPr>
        <w:pStyle w:val="Default"/>
        <w:ind w:left="1080" w:hanging="360"/>
        <w:rPr>
          <w:color w:val="auto"/>
        </w:rPr>
      </w:pPr>
      <w:r w:rsidRPr="00E711D7">
        <w:rPr>
          <w:rFonts w:ascii="Times New Roman" w:hAnsi="Times New Roman" w:cs="Times New Roman"/>
          <w:color w:val="auto"/>
        </w:rPr>
        <w:lastRenderedPageBreak/>
        <w:t>b)</w:t>
      </w:r>
      <w:r w:rsidRPr="00E711D7">
        <w:rPr>
          <w:rFonts w:ascii="Times New Roman" w:hAnsi="Times New Roman" w:cs="Times New Roman"/>
          <w:color w:val="auto"/>
        </w:rPr>
        <w:tab/>
      </w:r>
      <w:r w:rsidRPr="00E711D7">
        <w:rPr>
          <w:color w:val="auto"/>
        </w:rPr>
        <w:t xml:space="preserve">According to the results of the chi-square goodness-of-fit test, college-bound students who are always at grade level report having ever smoked marijuana less often than the general population of high school seniors in the United States, </w:t>
      </w:r>
      <w:r w:rsidRPr="00E711D7">
        <w:rPr>
          <w:rFonts w:ascii="Symbol" w:hAnsi="Symbol"/>
          <w:color w:val="auto"/>
        </w:rPr>
        <w:t></w:t>
      </w:r>
      <w:r w:rsidRPr="00E711D7">
        <w:rPr>
          <w:color w:val="auto"/>
          <w:vertAlign w:val="superscript"/>
        </w:rPr>
        <w:t>2</w:t>
      </w:r>
      <w:r w:rsidRPr="00E711D7">
        <w:rPr>
          <w:color w:val="auto"/>
        </w:rPr>
        <w:t>(</w:t>
      </w:r>
      <w:r w:rsidRPr="00E711D7">
        <w:rPr>
          <w:i/>
          <w:color w:val="auto"/>
        </w:rPr>
        <w:t>df</w:t>
      </w:r>
      <w:r w:rsidRPr="00E711D7">
        <w:rPr>
          <w:color w:val="auto"/>
        </w:rPr>
        <w:t xml:space="preserve"> = 1, </w:t>
      </w:r>
      <w:r w:rsidRPr="00E711D7">
        <w:rPr>
          <w:i/>
          <w:color w:val="auto"/>
        </w:rPr>
        <w:t>N</w:t>
      </w:r>
      <w:r w:rsidRPr="00E711D7">
        <w:rPr>
          <w:color w:val="auto"/>
        </w:rPr>
        <w:t xml:space="preserve"> = 500) = 45.89, </w:t>
      </w:r>
      <w:r w:rsidRPr="00E711D7">
        <w:rPr>
          <w:i/>
          <w:color w:val="auto"/>
        </w:rPr>
        <w:t>p</w:t>
      </w:r>
      <w:r w:rsidRPr="00E711D7">
        <w:rPr>
          <w:color w:val="auto"/>
        </w:rPr>
        <w:t xml:space="preserve"> &lt; .0005.</w:t>
      </w:r>
      <w:r w:rsidR="00F50D73">
        <w:rPr>
          <w:color w:val="auto"/>
        </w:rPr>
        <w:t xml:space="preserve">  The </w:t>
      </w:r>
      <w:r w:rsidR="00D06CE6">
        <w:rPr>
          <w:color w:val="auto"/>
        </w:rPr>
        <w:t xml:space="preserve">R </w:t>
      </w:r>
      <w:r w:rsidR="00F50D73">
        <w:rPr>
          <w:color w:val="auto"/>
        </w:rPr>
        <w:t xml:space="preserve">command to perform the test is </w:t>
      </w:r>
      <w:r w:rsidR="00D1505E" w:rsidRPr="00D1505E">
        <w:rPr>
          <w:rFonts w:ascii="Times New Roman" w:hAnsi="Times New Roman" w:cs="Times New Roman"/>
          <w:b/>
          <w:color w:val="auto"/>
        </w:rPr>
        <w:t>chisq.test(table(NELS$marijuan), p = c(0.674, 0.326))</w:t>
      </w:r>
    </w:p>
    <w:p w14:paraId="6C30D2B1" w14:textId="544E7553" w:rsidR="0075396A" w:rsidRPr="00E711D7" w:rsidRDefault="00D1505E" w:rsidP="0075396A">
      <w:pPr>
        <w:autoSpaceDE w:val="0"/>
        <w:autoSpaceDN w:val="0"/>
        <w:adjustRightInd w:val="0"/>
        <w:jc w:val="center"/>
        <w:rPr>
          <w:rFonts w:ascii="System" w:hAnsi="System"/>
          <w:b/>
          <w:bCs/>
          <w:sz w:val="20"/>
        </w:rPr>
      </w:pPr>
      <w:r>
        <w:rPr>
          <w:rFonts w:ascii="System" w:hAnsi="System"/>
          <w:b/>
          <w:bCs/>
          <w:noProof/>
          <w:sz w:val="20"/>
        </w:rPr>
        <w:drawing>
          <wp:inline distT="0" distB="0" distL="0" distR="0" wp14:anchorId="6998B4A2" wp14:editId="6746E634">
            <wp:extent cx="4255308" cy="8771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2-20 at 3.36.49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628" cy="87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BAED" w14:textId="77777777" w:rsidR="0075396A" w:rsidRPr="00E711D7" w:rsidRDefault="0075396A" w:rsidP="0075396A">
      <w:pPr>
        <w:pStyle w:val="Default"/>
        <w:rPr>
          <w:rFonts w:ascii="Times New Roman" w:hAnsi="Times New Roman" w:cs="Times New Roman"/>
          <w:color w:val="auto"/>
        </w:rPr>
      </w:pPr>
    </w:p>
    <w:p w14:paraId="7E82DBDA" w14:textId="3B4048CD" w:rsidR="0075396A" w:rsidRPr="00E711D7" w:rsidRDefault="0075396A" w:rsidP="00375E2F">
      <w:pPr>
        <w:pStyle w:val="Default"/>
        <w:ind w:left="720" w:hanging="720"/>
        <w:rPr>
          <w:rFonts w:ascii="Times New Roman" w:hAnsi="Times New Roman" w:cs="Times New Roman"/>
          <w:color w:val="auto"/>
        </w:rPr>
      </w:pPr>
      <w:r w:rsidRPr="00E711D7">
        <w:rPr>
          <w:rFonts w:ascii="Times New Roman" w:hAnsi="Times New Roman" w:cs="Times New Roman"/>
          <w:b/>
          <w:color w:val="auto"/>
        </w:rPr>
        <w:t>1</w:t>
      </w:r>
      <w:r w:rsidR="009D7B5C">
        <w:rPr>
          <w:rFonts w:ascii="Times New Roman" w:hAnsi="Times New Roman" w:cs="Times New Roman"/>
          <w:b/>
          <w:color w:val="auto"/>
        </w:rPr>
        <w:t>8</w:t>
      </w:r>
      <w:r w:rsidRPr="00E711D7">
        <w:rPr>
          <w:rFonts w:ascii="Times New Roman" w:hAnsi="Times New Roman" w:cs="Times New Roman"/>
          <w:b/>
          <w:color w:val="auto"/>
        </w:rPr>
        <w:t>.11.</w:t>
      </w:r>
      <w:r w:rsidRPr="00E711D7">
        <w:rPr>
          <w:rFonts w:ascii="Times New Roman" w:hAnsi="Times New Roman" w:cs="Times New Roman"/>
          <w:color w:val="auto"/>
        </w:rPr>
        <w:t> </w:t>
      </w:r>
      <w:r w:rsidRPr="00E711D7">
        <w:rPr>
          <w:rFonts w:ascii="Times New Roman" w:hAnsi="Times New Roman" w:cs="Times New Roman"/>
          <w:color w:val="auto"/>
        </w:rPr>
        <w:tab/>
      </w:r>
    </w:p>
    <w:p w14:paraId="7D393E84" w14:textId="77777777" w:rsidR="0075396A" w:rsidRPr="00E711D7" w:rsidRDefault="0075396A" w:rsidP="0075396A">
      <w:pPr>
        <w:pStyle w:val="Default"/>
        <w:ind w:left="1080" w:hanging="360"/>
        <w:rPr>
          <w:color w:val="auto"/>
        </w:rPr>
      </w:pPr>
      <w:r w:rsidRPr="00E711D7">
        <w:rPr>
          <w:rFonts w:ascii="Times New Roman" w:hAnsi="Times New Roman" w:cs="Times New Roman"/>
          <w:color w:val="auto"/>
        </w:rPr>
        <w:t>a)</w:t>
      </w:r>
      <w:r w:rsidRPr="00E711D7">
        <w:rPr>
          <w:rFonts w:ascii="Times New Roman" w:hAnsi="Times New Roman" w:cs="Times New Roman"/>
          <w:color w:val="auto"/>
        </w:rPr>
        <w:tab/>
      </w:r>
      <w:r w:rsidRPr="00E711D7">
        <w:rPr>
          <w:color w:val="auto"/>
        </w:rPr>
        <w:t xml:space="preserve">A non-parametric test is appropriate in this case because </w:t>
      </w:r>
      <w:r w:rsidR="009B61F4">
        <w:rPr>
          <w:color w:val="auto"/>
        </w:rPr>
        <w:t>hwkout12</w:t>
      </w:r>
      <w:r w:rsidRPr="00E711D7">
        <w:rPr>
          <w:color w:val="auto"/>
        </w:rPr>
        <w:t xml:space="preserve"> is measured at the ordinal level.</w:t>
      </w:r>
    </w:p>
    <w:p w14:paraId="182045C4" w14:textId="077EB85A" w:rsidR="008B2BFD" w:rsidRPr="008B2BFD" w:rsidRDefault="0075396A" w:rsidP="008B2BFD">
      <w:pPr>
        <w:pStyle w:val="Default"/>
        <w:ind w:left="1080" w:hanging="360"/>
        <w:rPr>
          <w:color w:val="auto"/>
        </w:rPr>
      </w:pPr>
      <w:r w:rsidRPr="00E711D7">
        <w:rPr>
          <w:rFonts w:ascii="Times New Roman" w:hAnsi="Times New Roman" w:cs="Times New Roman"/>
          <w:color w:val="auto"/>
        </w:rPr>
        <w:t>b)</w:t>
      </w:r>
      <w:r w:rsidRPr="00E711D7">
        <w:rPr>
          <w:rFonts w:ascii="Times New Roman" w:hAnsi="Times New Roman" w:cs="Times New Roman"/>
          <w:color w:val="auto"/>
        </w:rPr>
        <w:tab/>
      </w:r>
      <w:r w:rsidRPr="00E711D7">
        <w:rPr>
          <w:color w:val="auto"/>
        </w:rPr>
        <w:t>The Kruskal-Wallis analysis of variance.</w:t>
      </w:r>
      <w:r w:rsidR="008B2BFD">
        <w:rPr>
          <w:color w:val="auto"/>
        </w:rPr>
        <w:t xml:space="preserve">  </w:t>
      </w:r>
    </w:p>
    <w:p w14:paraId="6A57A866" w14:textId="3426DBA0" w:rsidR="00131E6F" w:rsidRPr="00E711D7" w:rsidRDefault="0075396A" w:rsidP="00131E6F">
      <w:pPr>
        <w:pStyle w:val="Default"/>
        <w:ind w:left="1080" w:hanging="360"/>
        <w:rPr>
          <w:color w:val="auto"/>
        </w:rPr>
      </w:pPr>
      <w:r w:rsidRPr="00E711D7">
        <w:rPr>
          <w:rFonts w:ascii="Times New Roman" w:hAnsi="Times New Roman" w:cs="Times New Roman"/>
          <w:color w:val="auto"/>
        </w:rPr>
        <w:t>c)</w:t>
      </w:r>
      <w:r w:rsidRPr="00E711D7">
        <w:rPr>
          <w:rFonts w:ascii="Times New Roman" w:hAnsi="Times New Roman" w:cs="Times New Roman"/>
          <w:color w:val="auto"/>
        </w:rPr>
        <w:tab/>
      </w:r>
      <w:r w:rsidRPr="00E711D7">
        <w:rPr>
          <w:color w:val="auto"/>
        </w:rPr>
        <w:t xml:space="preserve">According to the results of the Kruskal-Wallis Test, time spent on homework outside school by high school seniors does vary by urbanicity, </w:t>
      </w:r>
      <w:r w:rsidRPr="00E711D7">
        <w:rPr>
          <w:rFonts w:ascii="Symbol" w:hAnsi="Symbol"/>
          <w:color w:val="auto"/>
        </w:rPr>
        <w:t></w:t>
      </w:r>
      <w:r w:rsidRPr="00E711D7">
        <w:rPr>
          <w:color w:val="auto"/>
          <w:vertAlign w:val="superscript"/>
        </w:rPr>
        <w:t>2</w:t>
      </w:r>
      <w:r w:rsidRPr="00E711D7">
        <w:rPr>
          <w:color w:val="auto"/>
        </w:rPr>
        <w:t xml:space="preserve">(df = 2, </w:t>
      </w:r>
      <w:r w:rsidRPr="00E711D7">
        <w:rPr>
          <w:color w:val="auto"/>
          <w:u w:val="single"/>
        </w:rPr>
        <w:t>N</w:t>
      </w:r>
      <w:r w:rsidRPr="00E711D7">
        <w:rPr>
          <w:color w:val="auto"/>
        </w:rPr>
        <w:t xml:space="preserve"> = 500) = 15.17, </w:t>
      </w:r>
      <w:r w:rsidRPr="00E711D7">
        <w:rPr>
          <w:color w:val="auto"/>
          <w:u w:val="single"/>
        </w:rPr>
        <w:t>p</w:t>
      </w:r>
      <w:r w:rsidRPr="00E711D7">
        <w:rPr>
          <w:color w:val="auto"/>
        </w:rPr>
        <w:t xml:space="preserve"> = </w:t>
      </w:r>
      <w:r w:rsidR="00131E6F" w:rsidRPr="00131E6F">
        <w:rPr>
          <w:color w:val="auto"/>
        </w:rPr>
        <w:t>0.0005083</w:t>
      </w:r>
      <w:r w:rsidRPr="00E711D7">
        <w:rPr>
          <w:color w:val="auto"/>
        </w:rPr>
        <w:t>.</w:t>
      </w:r>
      <w:r w:rsidR="00131E6F">
        <w:rPr>
          <w:color w:val="auto"/>
        </w:rPr>
        <w:t xml:space="preserve"> </w:t>
      </w:r>
      <w:r w:rsidR="00131E6F">
        <w:rPr>
          <w:color w:val="auto"/>
        </w:rPr>
        <w:t xml:space="preserve">The R command is </w:t>
      </w:r>
      <w:r w:rsidR="00131E6F">
        <w:rPr>
          <w:b/>
        </w:rPr>
        <w:t xml:space="preserve">kruskal.test(NELS$hwkout12 </w:t>
      </w:r>
      <w:r w:rsidR="00A31218">
        <w:rPr>
          <w:b/>
        </w:rPr>
        <w:t>~</w:t>
      </w:r>
      <w:r w:rsidR="00131E6F">
        <w:rPr>
          <w:b/>
        </w:rPr>
        <w:t xml:space="preserve"> NELS$urban)</w:t>
      </w:r>
    </w:p>
    <w:p w14:paraId="79F1FE65" w14:textId="096F7B9A" w:rsidR="0075396A" w:rsidRPr="00E711D7" w:rsidRDefault="001A272E" w:rsidP="00BC4018">
      <w:pPr>
        <w:autoSpaceDE w:val="0"/>
        <w:autoSpaceDN w:val="0"/>
        <w:adjustRightInd w:val="0"/>
        <w:ind w:left="720"/>
        <w:rPr>
          <w:rFonts w:ascii="System" w:hAnsi="System"/>
          <w:b/>
          <w:bCs/>
          <w:sz w:val="20"/>
        </w:rPr>
      </w:pPr>
      <w:r>
        <w:rPr>
          <w:rFonts w:ascii="System" w:hAnsi="System"/>
          <w:b/>
          <w:bCs/>
          <w:noProof/>
          <w:sz w:val="20"/>
        </w:rPr>
        <w:drawing>
          <wp:inline distT="0" distB="0" distL="0" distR="0" wp14:anchorId="12D9320E" wp14:editId="3990D04C">
            <wp:extent cx="5486400" cy="750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2-20 at 3.34.58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5590" w14:textId="77777777" w:rsidR="0075396A" w:rsidRPr="00E711D7" w:rsidRDefault="0075396A" w:rsidP="0075396A">
      <w:pPr>
        <w:pStyle w:val="Default"/>
        <w:rPr>
          <w:rFonts w:ascii="Times New Roman" w:hAnsi="Times New Roman" w:cs="Times New Roman"/>
          <w:color w:val="auto"/>
        </w:rPr>
      </w:pPr>
    </w:p>
    <w:p w14:paraId="08144C4F" w14:textId="25C8EEC3" w:rsidR="0075396A" w:rsidRDefault="0075396A" w:rsidP="00375E2F">
      <w:pPr>
        <w:pStyle w:val="Default"/>
        <w:ind w:left="720" w:hanging="720"/>
        <w:rPr>
          <w:color w:val="auto"/>
        </w:rPr>
      </w:pPr>
      <w:r w:rsidRPr="00E711D7">
        <w:rPr>
          <w:rFonts w:ascii="Times New Roman" w:hAnsi="Times New Roman" w:cs="Times New Roman"/>
          <w:b/>
          <w:color w:val="auto"/>
        </w:rPr>
        <w:t>1</w:t>
      </w:r>
      <w:r w:rsidR="009D7B5C">
        <w:rPr>
          <w:rFonts w:ascii="Times New Roman" w:hAnsi="Times New Roman" w:cs="Times New Roman"/>
          <w:b/>
          <w:color w:val="auto"/>
        </w:rPr>
        <w:t>8</w:t>
      </w:r>
      <w:r w:rsidRPr="00E711D7">
        <w:rPr>
          <w:rFonts w:ascii="Times New Roman" w:hAnsi="Times New Roman" w:cs="Times New Roman"/>
          <w:b/>
          <w:color w:val="auto"/>
        </w:rPr>
        <w:t>.12.</w:t>
      </w:r>
      <w:r w:rsidRPr="00E711D7">
        <w:rPr>
          <w:rFonts w:ascii="Times New Roman" w:hAnsi="Times New Roman" w:cs="Times New Roman"/>
          <w:color w:val="auto"/>
        </w:rPr>
        <w:t> </w:t>
      </w:r>
      <w:r w:rsidRPr="00E711D7">
        <w:rPr>
          <w:rFonts w:ascii="Times New Roman" w:hAnsi="Times New Roman" w:cs="Times New Roman"/>
          <w:color w:val="auto"/>
        </w:rPr>
        <w:tab/>
      </w:r>
      <w:r w:rsidRPr="00E711D7">
        <w:rPr>
          <w:color w:val="auto"/>
        </w:rPr>
        <w:t xml:space="preserve">According to the results of the chi-square goodness-of-fit test, these doctors detected statistically significantly fewer positive results than the state average, </w:t>
      </w:r>
      <w:r w:rsidRPr="00E711D7">
        <w:rPr>
          <w:rFonts w:ascii="Symbol" w:hAnsi="Symbol"/>
          <w:color w:val="auto"/>
        </w:rPr>
        <w:t></w:t>
      </w:r>
      <w:r w:rsidRPr="00E711D7">
        <w:rPr>
          <w:color w:val="auto"/>
          <w:vertAlign w:val="superscript"/>
        </w:rPr>
        <w:t>2</w:t>
      </w:r>
      <w:r w:rsidRPr="00E711D7">
        <w:rPr>
          <w:color w:val="auto"/>
        </w:rPr>
        <w:t>(</w:t>
      </w:r>
      <w:r w:rsidRPr="00E711D7">
        <w:rPr>
          <w:i/>
          <w:color w:val="auto"/>
        </w:rPr>
        <w:t>df</w:t>
      </w:r>
      <w:r w:rsidRPr="00E711D7">
        <w:rPr>
          <w:color w:val="auto"/>
        </w:rPr>
        <w:t xml:space="preserve"> = 1, </w:t>
      </w:r>
      <w:r w:rsidRPr="00E711D7">
        <w:rPr>
          <w:i/>
          <w:color w:val="auto"/>
        </w:rPr>
        <w:t>N</w:t>
      </w:r>
      <w:r w:rsidRPr="00E711D7">
        <w:rPr>
          <w:color w:val="auto"/>
        </w:rPr>
        <w:t xml:space="preserve"> = 10000) = 29.40, </w:t>
      </w:r>
      <w:r w:rsidRPr="00E711D7">
        <w:rPr>
          <w:i/>
          <w:color w:val="auto"/>
        </w:rPr>
        <w:t>p</w:t>
      </w:r>
      <w:r w:rsidRPr="00E711D7">
        <w:rPr>
          <w:color w:val="auto"/>
        </w:rPr>
        <w:t xml:space="preserve"> &lt; .0005.</w:t>
      </w:r>
    </w:p>
    <w:p w14:paraId="24ACF3D7" w14:textId="3C404744" w:rsidR="00131E6F" w:rsidRDefault="008B2BFD" w:rsidP="00131E6F">
      <w:pPr>
        <w:pStyle w:val="Default"/>
        <w:ind w:left="720" w:hanging="720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b/>
          <w:color w:val="auto"/>
        </w:rPr>
        <w:tab/>
      </w:r>
      <w:r>
        <w:rPr>
          <w:rFonts w:ascii="Times New Roman" w:hAnsi="Times New Roman" w:cs="Times New Roman"/>
          <w:color w:val="auto"/>
        </w:rPr>
        <w:t xml:space="preserve">The </w:t>
      </w:r>
      <w:r w:rsidR="0067509F">
        <w:rPr>
          <w:rFonts w:ascii="Times New Roman" w:hAnsi="Times New Roman" w:cs="Times New Roman"/>
          <w:color w:val="auto"/>
        </w:rPr>
        <w:t xml:space="preserve">R </w:t>
      </w:r>
      <w:r>
        <w:rPr>
          <w:rFonts w:ascii="Times New Roman" w:hAnsi="Times New Roman" w:cs="Times New Roman"/>
          <w:color w:val="auto"/>
        </w:rPr>
        <w:t>command for entering these data and conducting the test are</w:t>
      </w:r>
      <w:r w:rsidR="00131E6F">
        <w:rPr>
          <w:rFonts w:ascii="Times New Roman" w:hAnsi="Times New Roman" w:cs="Times New Roman"/>
          <w:color w:val="auto"/>
        </w:rPr>
        <w:t>:</w:t>
      </w:r>
    </w:p>
    <w:p w14:paraId="44D7B211" w14:textId="185818C2" w:rsidR="001C4370" w:rsidRPr="00EF271C" w:rsidRDefault="001C4370" w:rsidP="00BC4018">
      <w:pPr>
        <w:rPr>
          <w:b/>
        </w:rPr>
      </w:pPr>
      <w:r>
        <w:rPr>
          <w:b/>
        </w:rPr>
        <w:tab/>
      </w:r>
      <w:r w:rsidR="00187A6B" w:rsidRPr="00187A6B">
        <w:rPr>
          <w:b/>
        </w:rPr>
        <w:t>chisq.test(c(13, 9987), p = c(0.0052, .9948))</w:t>
      </w:r>
    </w:p>
    <w:p w14:paraId="4B08D381" w14:textId="762D103C" w:rsidR="008B2BFD" w:rsidRPr="008B2BFD" w:rsidRDefault="00187A6B" w:rsidP="00375E2F">
      <w:pPr>
        <w:pStyle w:val="Default"/>
        <w:ind w:left="720" w:hanging="720"/>
        <w:rPr>
          <w:color w:val="auto"/>
        </w:rPr>
      </w:pPr>
      <w:r>
        <w:rPr>
          <w:b/>
        </w:rPr>
        <w:tab/>
      </w:r>
      <w:r>
        <w:rPr>
          <w:b/>
          <w:noProof/>
        </w:rPr>
        <w:drawing>
          <wp:inline distT="0" distB="0" distL="0" distR="0" wp14:anchorId="06A1473F" wp14:editId="4A82C573">
            <wp:extent cx="3879215" cy="736332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2-20 at 3.29.52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372" cy="74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E716" w14:textId="39D4BB91" w:rsidR="0075396A" w:rsidRPr="00E711D7" w:rsidRDefault="0075396A" w:rsidP="0075396A"/>
    <w:p w14:paraId="26C76043" w14:textId="67977C03" w:rsidR="0075396A" w:rsidRDefault="0075396A" w:rsidP="00375E2F">
      <w:pPr>
        <w:pStyle w:val="Default"/>
        <w:ind w:left="720" w:hanging="720"/>
        <w:rPr>
          <w:color w:val="auto"/>
        </w:rPr>
      </w:pPr>
      <w:r w:rsidRPr="00E711D7">
        <w:rPr>
          <w:rFonts w:ascii="Times New Roman" w:hAnsi="Times New Roman" w:cs="Times New Roman"/>
          <w:b/>
          <w:color w:val="auto"/>
        </w:rPr>
        <w:t>1</w:t>
      </w:r>
      <w:r w:rsidR="009D7B5C">
        <w:rPr>
          <w:rFonts w:ascii="Times New Roman" w:hAnsi="Times New Roman" w:cs="Times New Roman"/>
          <w:b/>
          <w:color w:val="auto"/>
        </w:rPr>
        <w:t>8</w:t>
      </w:r>
      <w:r w:rsidRPr="00E711D7">
        <w:rPr>
          <w:rFonts w:ascii="Times New Roman" w:hAnsi="Times New Roman" w:cs="Times New Roman"/>
          <w:b/>
          <w:color w:val="auto"/>
        </w:rPr>
        <w:t>.13.</w:t>
      </w:r>
      <w:r w:rsidRPr="00E711D7">
        <w:rPr>
          <w:rFonts w:ascii="Times New Roman" w:hAnsi="Times New Roman" w:cs="Times New Roman"/>
          <w:color w:val="auto"/>
        </w:rPr>
        <w:t> </w:t>
      </w:r>
      <w:r w:rsidRPr="00E711D7">
        <w:rPr>
          <w:rFonts w:ascii="Times New Roman" w:hAnsi="Times New Roman" w:cs="Times New Roman"/>
          <w:color w:val="auto"/>
        </w:rPr>
        <w:tab/>
      </w:r>
      <w:r w:rsidRPr="00E711D7">
        <w:rPr>
          <w:color w:val="auto"/>
        </w:rPr>
        <w:t xml:space="preserve">According to the results of the chi-square test of independence, there is no association between estrogen use and cardiovascular death rates, </w:t>
      </w:r>
      <w:r w:rsidRPr="00E711D7">
        <w:rPr>
          <w:rFonts w:ascii="Symbol" w:hAnsi="Symbol"/>
          <w:color w:val="auto"/>
        </w:rPr>
        <w:t></w:t>
      </w:r>
      <w:r w:rsidRPr="00E711D7">
        <w:rPr>
          <w:color w:val="auto"/>
          <w:vertAlign w:val="superscript"/>
        </w:rPr>
        <w:t>2</w:t>
      </w:r>
      <w:r w:rsidRPr="00E711D7">
        <w:rPr>
          <w:color w:val="auto"/>
        </w:rPr>
        <w:t>(</w:t>
      </w:r>
      <w:r w:rsidRPr="00E711D7">
        <w:rPr>
          <w:i/>
          <w:color w:val="auto"/>
        </w:rPr>
        <w:t>df</w:t>
      </w:r>
      <w:r w:rsidRPr="00E711D7">
        <w:rPr>
          <w:color w:val="auto"/>
        </w:rPr>
        <w:t xml:space="preserve"> = 1, </w:t>
      </w:r>
      <w:r w:rsidRPr="00E711D7">
        <w:rPr>
          <w:i/>
          <w:color w:val="auto"/>
        </w:rPr>
        <w:t>N</w:t>
      </w:r>
      <w:r w:rsidRPr="00E711D7">
        <w:rPr>
          <w:color w:val="auto"/>
        </w:rPr>
        <w:t xml:space="preserve"> = 1500) = 2.60, </w:t>
      </w:r>
      <w:r w:rsidRPr="00E711D7">
        <w:rPr>
          <w:i/>
          <w:color w:val="auto"/>
        </w:rPr>
        <w:t>p</w:t>
      </w:r>
      <w:r w:rsidRPr="00E711D7">
        <w:rPr>
          <w:color w:val="auto"/>
        </w:rPr>
        <w:t xml:space="preserve"> = .11. </w:t>
      </w:r>
    </w:p>
    <w:p w14:paraId="49C49EF0" w14:textId="397D758D" w:rsidR="008B2BFD" w:rsidRDefault="008B2BFD" w:rsidP="008B2BFD">
      <w:pPr>
        <w:pStyle w:val="Default"/>
        <w:ind w:left="720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The </w:t>
      </w:r>
      <w:r w:rsidR="006665E6">
        <w:rPr>
          <w:rFonts w:ascii="Times New Roman" w:hAnsi="Times New Roman" w:cs="Times New Roman"/>
          <w:color w:val="auto"/>
        </w:rPr>
        <w:t xml:space="preserve">R </w:t>
      </w:r>
      <w:r>
        <w:rPr>
          <w:rFonts w:ascii="Times New Roman" w:hAnsi="Times New Roman" w:cs="Times New Roman"/>
          <w:color w:val="auto"/>
        </w:rPr>
        <w:t>commands for entering the data and running the test are:</w:t>
      </w:r>
    </w:p>
    <w:p w14:paraId="67D8C662" w14:textId="77777777" w:rsidR="006665E6" w:rsidRPr="006665E6" w:rsidRDefault="006665E6" w:rsidP="006665E6">
      <w:pPr>
        <w:pStyle w:val="Default"/>
        <w:ind w:left="720"/>
        <w:rPr>
          <w:rFonts w:eastAsia="Times New Roman"/>
          <w:b/>
        </w:rPr>
      </w:pPr>
      <w:r w:rsidRPr="006665E6">
        <w:rPr>
          <w:rFonts w:eastAsia="Times New Roman"/>
          <w:b/>
        </w:rPr>
        <w:t>data = matrix(c(746, 4, 740, 10), 2, 2, byrow = T)</w:t>
      </w:r>
    </w:p>
    <w:p w14:paraId="11024580" w14:textId="5F7A47D7" w:rsidR="008B2BFD" w:rsidRDefault="006665E6" w:rsidP="006665E6">
      <w:pPr>
        <w:pStyle w:val="Default"/>
        <w:ind w:left="720"/>
        <w:rPr>
          <w:color w:val="auto"/>
        </w:rPr>
      </w:pPr>
      <w:r w:rsidRPr="006665E6">
        <w:rPr>
          <w:b/>
        </w:rPr>
        <w:t>chisq.test(data, correct = F)</w:t>
      </w:r>
    </w:p>
    <w:p w14:paraId="03DA77DF" w14:textId="53AD68A3" w:rsidR="006665E6" w:rsidRPr="008B2BFD" w:rsidRDefault="006665E6" w:rsidP="00BC4018">
      <w:pPr>
        <w:pStyle w:val="Default"/>
        <w:ind w:left="720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3E941D37" wp14:editId="3D1A71C8">
            <wp:extent cx="3879790" cy="81367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2-20 at 3.26.43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257" cy="82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ED22" w14:textId="77777777" w:rsidR="0075396A" w:rsidRPr="00E711D7" w:rsidRDefault="0075396A" w:rsidP="0075396A"/>
    <w:p w14:paraId="3305FC95" w14:textId="5868CAFA" w:rsidR="0075396A" w:rsidRDefault="0075396A" w:rsidP="00375E2F">
      <w:pPr>
        <w:pStyle w:val="Default"/>
        <w:ind w:left="720" w:hanging="720"/>
        <w:rPr>
          <w:color w:val="auto"/>
        </w:rPr>
      </w:pPr>
      <w:r w:rsidRPr="00E711D7">
        <w:rPr>
          <w:rFonts w:ascii="Times New Roman" w:hAnsi="Times New Roman" w:cs="Times New Roman"/>
          <w:b/>
          <w:color w:val="auto"/>
        </w:rPr>
        <w:t>1</w:t>
      </w:r>
      <w:r w:rsidR="009D7B5C">
        <w:rPr>
          <w:rFonts w:ascii="Times New Roman" w:hAnsi="Times New Roman" w:cs="Times New Roman"/>
          <w:b/>
          <w:color w:val="auto"/>
        </w:rPr>
        <w:t>8</w:t>
      </w:r>
      <w:r w:rsidRPr="00E711D7">
        <w:rPr>
          <w:rFonts w:ascii="Times New Roman" w:hAnsi="Times New Roman" w:cs="Times New Roman"/>
          <w:b/>
          <w:color w:val="auto"/>
        </w:rPr>
        <w:t>.14.</w:t>
      </w:r>
      <w:r w:rsidRPr="00E711D7">
        <w:rPr>
          <w:rFonts w:ascii="Times New Roman" w:hAnsi="Times New Roman" w:cs="Times New Roman"/>
          <w:color w:val="auto"/>
        </w:rPr>
        <w:t> </w:t>
      </w:r>
      <w:r w:rsidRPr="00E711D7">
        <w:rPr>
          <w:rFonts w:ascii="Times New Roman" w:hAnsi="Times New Roman" w:cs="Times New Roman"/>
          <w:color w:val="auto"/>
        </w:rPr>
        <w:tab/>
      </w:r>
      <w:r w:rsidRPr="00E711D7">
        <w:rPr>
          <w:color w:val="auto"/>
        </w:rPr>
        <w:t xml:space="preserve">According to the results of the sign test, the education level of first-born sons in the small rural community in the Midwest is </w:t>
      </w:r>
      <w:r w:rsidR="005062AD">
        <w:rPr>
          <w:color w:val="auto"/>
        </w:rPr>
        <w:t>different</w:t>
      </w:r>
      <w:r w:rsidR="005062AD" w:rsidRPr="00E711D7">
        <w:rPr>
          <w:color w:val="auto"/>
        </w:rPr>
        <w:t xml:space="preserve"> </w:t>
      </w:r>
      <w:r w:rsidRPr="00E711D7">
        <w:rPr>
          <w:color w:val="auto"/>
        </w:rPr>
        <w:t>than the ed</w:t>
      </w:r>
      <w:r w:rsidR="00513298">
        <w:rPr>
          <w:color w:val="auto"/>
        </w:rPr>
        <w:t>ucation level of their fathers</w:t>
      </w:r>
      <w:r w:rsidRPr="00E711D7">
        <w:rPr>
          <w:color w:val="auto"/>
        </w:rPr>
        <w:t xml:space="preserve">, </w:t>
      </w:r>
      <w:r w:rsidRPr="00E711D7">
        <w:rPr>
          <w:i/>
          <w:color w:val="auto"/>
        </w:rPr>
        <w:t>p</w:t>
      </w:r>
      <w:r w:rsidRPr="00E711D7">
        <w:rPr>
          <w:color w:val="auto"/>
        </w:rPr>
        <w:t xml:space="preserve"> = .00</w:t>
      </w:r>
      <w:r w:rsidR="00513298">
        <w:rPr>
          <w:color w:val="auto"/>
        </w:rPr>
        <w:t>3</w:t>
      </w:r>
      <w:r w:rsidRPr="00E711D7">
        <w:rPr>
          <w:color w:val="auto"/>
        </w:rPr>
        <w:t>.</w:t>
      </w:r>
    </w:p>
    <w:p w14:paraId="07B7A1B2" w14:textId="46AF4885" w:rsidR="00513298" w:rsidRDefault="00513298" w:rsidP="00513298">
      <w:pPr>
        <w:pStyle w:val="Default"/>
        <w:ind w:left="720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The </w:t>
      </w:r>
      <w:r w:rsidR="005062AD">
        <w:rPr>
          <w:rFonts w:ascii="Times New Roman" w:hAnsi="Times New Roman" w:cs="Times New Roman"/>
          <w:color w:val="auto"/>
        </w:rPr>
        <w:t xml:space="preserve">R </w:t>
      </w:r>
      <w:r>
        <w:rPr>
          <w:rFonts w:ascii="Times New Roman" w:hAnsi="Times New Roman" w:cs="Times New Roman"/>
          <w:color w:val="auto"/>
        </w:rPr>
        <w:t>commands for entering the data and running the test are:</w:t>
      </w:r>
    </w:p>
    <w:p w14:paraId="235FB0F0" w14:textId="75E5A402" w:rsidR="005062AD" w:rsidRDefault="005062AD" w:rsidP="005062AD">
      <w:pPr>
        <w:rPr>
          <w:rFonts w:ascii="Minion" w:eastAsia="SimSun" w:hAnsi="Minion" w:cs="Minion"/>
          <w:b/>
          <w:color w:val="000000"/>
          <w:lang w:eastAsia="zh-CN"/>
        </w:rPr>
      </w:pPr>
      <w:r>
        <w:rPr>
          <w:b/>
        </w:rPr>
        <w:tab/>
      </w:r>
    </w:p>
    <w:p w14:paraId="483765D0" w14:textId="77777777" w:rsidR="005062AD" w:rsidRPr="005062AD" w:rsidRDefault="005062AD" w:rsidP="005062AD">
      <w:pPr>
        <w:rPr>
          <w:b/>
        </w:rPr>
      </w:pPr>
      <w:r>
        <w:rPr>
          <w:b/>
        </w:rPr>
        <w:tab/>
      </w:r>
      <w:r w:rsidRPr="005062AD">
        <w:rPr>
          <w:b/>
        </w:rPr>
        <w:t>sons = c(3,3,3,5,6,4,3,5,2,4,4,1,4,3,6)</w:t>
      </w:r>
    </w:p>
    <w:p w14:paraId="1049AE3D" w14:textId="5F8A5E50" w:rsidR="005062AD" w:rsidRDefault="005062AD" w:rsidP="005062AD">
      <w:pPr>
        <w:ind w:firstLine="720"/>
        <w:rPr>
          <w:b/>
        </w:rPr>
      </w:pPr>
      <w:r w:rsidRPr="005062AD">
        <w:rPr>
          <w:b/>
        </w:rPr>
        <w:t>fathers = c(1,2,1,3,3,2,3,4,3,3,2,1,2,2,4)</w:t>
      </w:r>
    </w:p>
    <w:p w14:paraId="5A5114CD" w14:textId="1BD3AC39" w:rsidR="005062AD" w:rsidRPr="005062AD" w:rsidRDefault="005062AD" w:rsidP="00BC4018">
      <w:pPr>
        <w:ind w:firstLine="720"/>
        <w:rPr>
          <w:b/>
        </w:rPr>
      </w:pPr>
      <w:r>
        <w:rPr>
          <w:b/>
        </w:rPr>
        <w:t>library(BS</w:t>
      </w:r>
      <w:r w:rsidR="00371D39">
        <w:rPr>
          <w:b/>
        </w:rPr>
        <w:t>D</w:t>
      </w:r>
      <w:r>
        <w:rPr>
          <w:b/>
        </w:rPr>
        <w:t>A)</w:t>
      </w:r>
    </w:p>
    <w:p w14:paraId="721B26AA" w14:textId="16E6C316" w:rsidR="005062AD" w:rsidRDefault="005062AD" w:rsidP="005062AD">
      <w:pPr>
        <w:ind w:firstLine="720"/>
        <w:rPr>
          <w:b/>
        </w:rPr>
      </w:pPr>
      <w:r w:rsidRPr="005062AD">
        <w:rPr>
          <w:b/>
        </w:rPr>
        <w:t>SIGN.test(sons, fathers)</w:t>
      </w:r>
    </w:p>
    <w:p w14:paraId="2DD6D831" w14:textId="2630A84B" w:rsidR="005062AD" w:rsidRDefault="005062AD" w:rsidP="005062AD">
      <w:pPr>
        <w:ind w:firstLine="720"/>
        <w:rPr>
          <w:b/>
        </w:rPr>
      </w:pPr>
    </w:p>
    <w:p w14:paraId="33B50C94" w14:textId="4F44BD84" w:rsidR="005062AD" w:rsidRPr="009360AF" w:rsidRDefault="005062AD" w:rsidP="00BC4018">
      <w:pPr>
        <w:ind w:firstLine="720"/>
        <w:rPr>
          <w:b/>
        </w:rPr>
      </w:pPr>
      <w:r>
        <w:rPr>
          <w:b/>
          <w:noProof/>
        </w:rPr>
        <w:drawing>
          <wp:inline distT="0" distB="0" distL="0" distR="0" wp14:anchorId="1B27567C" wp14:editId="6B6348FD">
            <wp:extent cx="5486400" cy="18357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2-20 at 3.22.56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4D47" w14:textId="77777777" w:rsidR="00513298" w:rsidRPr="00E711D7" w:rsidRDefault="00513298" w:rsidP="0075396A">
      <w:pPr>
        <w:pStyle w:val="Default"/>
        <w:rPr>
          <w:rFonts w:ascii="Times New Roman" w:hAnsi="Times New Roman" w:cs="Times New Roman"/>
          <w:color w:val="auto"/>
        </w:rPr>
      </w:pPr>
    </w:p>
    <w:p w14:paraId="2C8D85D8" w14:textId="6A9C20D9" w:rsidR="0075396A" w:rsidRDefault="0075396A" w:rsidP="00375E2F">
      <w:pPr>
        <w:ind w:left="720" w:hanging="720"/>
      </w:pPr>
      <w:r w:rsidRPr="00E711D7">
        <w:rPr>
          <w:b/>
        </w:rPr>
        <w:t>1</w:t>
      </w:r>
      <w:r w:rsidR="009D7B5C">
        <w:rPr>
          <w:b/>
        </w:rPr>
        <w:t>8</w:t>
      </w:r>
      <w:r w:rsidRPr="00E711D7">
        <w:rPr>
          <w:b/>
        </w:rPr>
        <w:t>.15.</w:t>
      </w:r>
      <w:r w:rsidRPr="00E711D7">
        <w:t> </w:t>
      </w:r>
      <w:r w:rsidRPr="00E711D7">
        <w:tab/>
        <w:t xml:space="preserve">According to the results of the Mann-Whitney U-test, </w:t>
      </w:r>
      <w:r w:rsidR="005102B7">
        <w:t xml:space="preserve">the competitiveness of </w:t>
      </w:r>
      <w:r w:rsidRPr="00E711D7">
        <w:t xml:space="preserve">siblings of the same sex </w:t>
      </w:r>
      <w:r w:rsidR="005102B7">
        <w:t>is not different</w:t>
      </w:r>
      <w:r w:rsidRPr="00E711D7">
        <w:t xml:space="preserve"> than siblings of the opposite sex</w:t>
      </w:r>
      <w:r w:rsidR="005102B7">
        <w:t>, p = 0.075</w:t>
      </w:r>
      <w:r w:rsidR="002C706D">
        <w:t>26</w:t>
      </w:r>
      <w:r w:rsidR="00005460">
        <w:t>.</w:t>
      </w:r>
    </w:p>
    <w:p w14:paraId="4C547C45" w14:textId="02A5130E" w:rsidR="00BA19B6" w:rsidRDefault="00BA19B6" w:rsidP="00E62F0F">
      <w:pPr>
        <w:ind w:left="720"/>
      </w:pPr>
      <w:r>
        <w:t xml:space="preserve">The </w:t>
      </w:r>
      <w:r w:rsidR="005102B7">
        <w:t xml:space="preserve">R </w:t>
      </w:r>
      <w:r>
        <w:t>commands for entering the data and performing the test are:</w:t>
      </w:r>
    </w:p>
    <w:p w14:paraId="5A2B9656" w14:textId="55334A11" w:rsidR="005102B7" w:rsidRDefault="005102B7" w:rsidP="00E62F0F">
      <w:pPr>
        <w:ind w:left="720"/>
        <w:rPr>
          <w:b/>
        </w:rPr>
      </w:pPr>
    </w:p>
    <w:p w14:paraId="3795FE40" w14:textId="77777777" w:rsidR="002C706D" w:rsidRPr="002C706D" w:rsidRDefault="002C706D" w:rsidP="002C706D">
      <w:pPr>
        <w:ind w:left="720"/>
        <w:rPr>
          <w:b/>
        </w:rPr>
      </w:pPr>
      <w:r w:rsidRPr="002C706D">
        <w:rPr>
          <w:b/>
        </w:rPr>
        <w:t>same = c(15, 23, 38, 35, 29, 22, 31, 26, 39, 36)</w:t>
      </w:r>
    </w:p>
    <w:p w14:paraId="1047B465" w14:textId="77777777" w:rsidR="002C706D" w:rsidRPr="002C706D" w:rsidRDefault="002C706D" w:rsidP="002C706D">
      <w:pPr>
        <w:ind w:left="720"/>
        <w:rPr>
          <w:b/>
        </w:rPr>
      </w:pPr>
      <w:r w:rsidRPr="002C706D">
        <w:rPr>
          <w:b/>
        </w:rPr>
        <w:t>opposite = c(24, 25, 16, 10, 13, 18, 9, 37, 27, 33)</w:t>
      </w:r>
    </w:p>
    <w:p w14:paraId="2BAD4C70" w14:textId="2B9E9415" w:rsidR="005102B7" w:rsidRDefault="002C706D" w:rsidP="002C706D">
      <w:pPr>
        <w:ind w:left="720"/>
        <w:rPr>
          <w:b/>
        </w:rPr>
      </w:pPr>
      <w:r w:rsidRPr="002C706D">
        <w:rPr>
          <w:b/>
        </w:rPr>
        <w:t>wilcox.test(same, opposite)</w:t>
      </w:r>
    </w:p>
    <w:p w14:paraId="7DA3B9CC" w14:textId="0D1BD4F4" w:rsidR="002C706D" w:rsidRDefault="002C706D" w:rsidP="002C706D">
      <w:pPr>
        <w:ind w:left="720"/>
        <w:rPr>
          <w:b/>
        </w:rPr>
      </w:pPr>
    </w:p>
    <w:p w14:paraId="7FC54245" w14:textId="2E26A269" w:rsidR="002C706D" w:rsidRPr="009360AF" w:rsidRDefault="002C706D" w:rsidP="002C706D">
      <w:pPr>
        <w:ind w:left="720"/>
        <w:rPr>
          <w:b/>
        </w:rPr>
      </w:pPr>
      <w:r>
        <w:rPr>
          <w:b/>
          <w:noProof/>
        </w:rPr>
        <w:drawing>
          <wp:inline distT="0" distB="0" distL="0" distR="0" wp14:anchorId="1B315E14" wp14:editId="06166B11">
            <wp:extent cx="5486400" cy="101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2-20 at 3.17.10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57CD" w14:textId="77777777" w:rsidR="0075396A" w:rsidRPr="00E711D7" w:rsidRDefault="0075396A" w:rsidP="009D7B5C">
      <w:pPr>
        <w:autoSpaceDE w:val="0"/>
        <w:autoSpaceDN w:val="0"/>
        <w:adjustRightInd w:val="0"/>
        <w:rPr>
          <w:rFonts w:ascii="System" w:hAnsi="System"/>
          <w:b/>
          <w:bCs/>
          <w:sz w:val="20"/>
        </w:rPr>
      </w:pPr>
    </w:p>
    <w:p w14:paraId="4AAC1423" w14:textId="3433F01B" w:rsidR="0075396A" w:rsidRDefault="0075396A" w:rsidP="00375E2F">
      <w:pPr>
        <w:ind w:left="720" w:hanging="720"/>
      </w:pPr>
      <w:r w:rsidRPr="00E711D7">
        <w:rPr>
          <w:b/>
          <w:bCs/>
        </w:rPr>
        <w:t>1</w:t>
      </w:r>
      <w:r w:rsidR="009D7B5C">
        <w:rPr>
          <w:b/>
          <w:bCs/>
        </w:rPr>
        <w:t>8</w:t>
      </w:r>
      <w:r w:rsidRPr="00E711D7">
        <w:rPr>
          <w:b/>
          <w:bCs/>
        </w:rPr>
        <w:t>.16.</w:t>
      </w:r>
      <w:r w:rsidRPr="00E711D7">
        <w:rPr>
          <w:b/>
          <w:bCs/>
        </w:rPr>
        <w:tab/>
      </w:r>
      <w:r w:rsidRPr="00E711D7">
        <w:t xml:space="preserve">According to the results of the Kruskal Wallis test, there were differences in mood by type of music heard, </w:t>
      </w:r>
      <w:r w:rsidRPr="00E711D7">
        <w:rPr>
          <w:rFonts w:ascii="Symbol" w:hAnsi="Symbol"/>
        </w:rPr>
        <w:t></w:t>
      </w:r>
      <w:r w:rsidRPr="00E711D7">
        <w:rPr>
          <w:vertAlign w:val="superscript"/>
        </w:rPr>
        <w:t>2</w:t>
      </w:r>
      <w:r w:rsidRPr="00E711D7">
        <w:t>(</w:t>
      </w:r>
      <w:r w:rsidRPr="00E711D7">
        <w:rPr>
          <w:i/>
        </w:rPr>
        <w:t>df</w:t>
      </w:r>
      <w:r w:rsidRPr="00E711D7">
        <w:t xml:space="preserve"> = 2, </w:t>
      </w:r>
      <w:r w:rsidRPr="00E711D7">
        <w:rPr>
          <w:i/>
        </w:rPr>
        <w:t>N</w:t>
      </w:r>
      <w:r w:rsidRPr="00E711D7">
        <w:t xml:space="preserve"> = 12) = 9.85, </w:t>
      </w:r>
      <w:r w:rsidRPr="00E711D7">
        <w:rPr>
          <w:i/>
        </w:rPr>
        <w:t>p</w:t>
      </w:r>
      <w:r w:rsidRPr="00E711D7">
        <w:t xml:space="preserve"> = .007.</w:t>
      </w:r>
    </w:p>
    <w:p w14:paraId="468D5330" w14:textId="7AFA2EAF" w:rsidR="00E62F0F" w:rsidRDefault="00E62F0F" w:rsidP="00E62F0F">
      <w:pPr>
        <w:ind w:left="720"/>
        <w:rPr>
          <w:bCs/>
        </w:rPr>
      </w:pPr>
      <w:r>
        <w:rPr>
          <w:bCs/>
        </w:rPr>
        <w:t xml:space="preserve">The </w:t>
      </w:r>
      <w:r w:rsidR="00956A6A">
        <w:rPr>
          <w:bCs/>
        </w:rPr>
        <w:t xml:space="preserve">R </w:t>
      </w:r>
      <w:r>
        <w:rPr>
          <w:bCs/>
        </w:rPr>
        <w:t>commands for entering the data and producing the test are:</w:t>
      </w:r>
    </w:p>
    <w:p w14:paraId="33C417C0" w14:textId="77777777" w:rsidR="004C08ED" w:rsidRPr="004C08ED" w:rsidRDefault="004C08ED" w:rsidP="004C08ED">
      <w:pPr>
        <w:rPr>
          <w:b/>
        </w:rPr>
      </w:pPr>
      <w:r>
        <w:rPr>
          <w:b/>
        </w:rPr>
        <w:tab/>
      </w:r>
      <w:r w:rsidRPr="004C08ED">
        <w:rPr>
          <w:b/>
        </w:rPr>
        <w:t>data = c(1,3,4,2,5,8,6,7,9,12,11,10)</w:t>
      </w:r>
    </w:p>
    <w:p w14:paraId="04D002C3" w14:textId="77777777" w:rsidR="004C08ED" w:rsidRPr="004C08ED" w:rsidRDefault="004C08ED" w:rsidP="00BC4018">
      <w:pPr>
        <w:ind w:left="720"/>
        <w:rPr>
          <w:b/>
        </w:rPr>
      </w:pPr>
      <w:r w:rsidRPr="004C08ED">
        <w:rPr>
          <w:b/>
        </w:rPr>
        <w:t>type = as.factor(c(rep("Slow Classical", 4), rep("Soft Rock", 4), rep("Hard Rock", 4)))</w:t>
      </w:r>
    </w:p>
    <w:p w14:paraId="6C37A467" w14:textId="5E41C2AD" w:rsidR="004C08ED" w:rsidRDefault="004C08ED" w:rsidP="00BC4018">
      <w:pPr>
        <w:ind w:firstLine="720"/>
        <w:rPr>
          <w:b/>
        </w:rPr>
      </w:pPr>
      <w:r w:rsidRPr="004C08ED">
        <w:rPr>
          <w:b/>
        </w:rPr>
        <w:t>kruskal.test(data~type)</w:t>
      </w:r>
    </w:p>
    <w:p w14:paraId="12EAD134" w14:textId="55687914" w:rsidR="004C08ED" w:rsidRPr="0011220D" w:rsidRDefault="004C08ED" w:rsidP="00BC4018">
      <w:pPr>
        <w:rPr>
          <w:b/>
        </w:rPr>
      </w:pPr>
      <w:r>
        <w:rPr>
          <w:b/>
        </w:rPr>
        <w:tab/>
      </w:r>
    </w:p>
    <w:p w14:paraId="598618FD" w14:textId="124216BB" w:rsidR="00C179E2" w:rsidRPr="009D7B5C" w:rsidRDefault="004C08ED" w:rsidP="009D7B5C">
      <w:pPr>
        <w:ind w:left="720" w:hanging="720"/>
      </w:pPr>
      <w:r>
        <w:rPr>
          <w:b/>
        </w:rPr>
        <w:lastRenderedPageBreak/>
        <w:tab/>
      </w:r>
      <w:r>
        <w:rPr>
          <w:b/>
          <w:noProof/>
        </w:rPr>
        <w:drawing>
          <wp:inline distT="0" distB="0" distL="0" distR="0" wp14:anchorId="12CEAFC3" wp14:editId="7597BE8A">
            <wp:extent cx="5486400" cy="7708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2-20 at 3.10.31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79E2" w:rsidRPr="009D7B5C" w:rsidSect="00243A1B">
      <w:pgSz w:w="12240" w:h="15840"/>
      <w:pgMar w:top="1440" w:right="1800" w:bottom="1440" w:left="1800" w:header="720" w:footer="720" w:gutter="0"/>
      <w:cols w:space="720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nion">
    <w:altName w:val="Cambria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ystem">
    <w:altName w:val="Calibri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396A"/>
    <w:rsid w:val="00005460"/>
    <w:rsid w:val="00007123"/>
    <w:rsid w:val="000163D2"/>
    <w:rsid w:val="000B54A9"/>
    <w:rsid w:val="0012335D"/>
    <w:rsid w:val="00131E6F"/>
    <w:rsid w:val="00187A6B"/>
    <w:rsid w:val="001A272E"/>
    <w:rsid w:val="001A7071"/>
    <w:rsid w:val="001C4370"/>
    <w:rsid w:val="001D415B"/>
    <w:rsid w:val="001F660F"/>
    <w:rsid w:val="00243A1B"/>
    <w:rsid w:val="0024457D"/>
    <w:rsid w:val="00263D9C"/>
    <w:rsid w:val="002A1CA4"/>
    <w:rsid w:val="002C706D"/>
    <w:rsid w:val="00371D39"/>
    <w:rsid w:val="00375E2F"/>
    <w:rsid w:val="003B5D83"/>
    <w:rsid w:val="00426EFB"/>
    <w:rsid w:val="004C08ED"/>
    <w:rsid w:val="004C0B9E"/>
    <w:rsid w:val="005062AD"/>
    <w:rsid w:val="005102B7"/>
    <w:rsid w:val="00513298"/>
    <w:rsid w:val="005279CC"/>
    <w:rsid w:val="00544889"/>
    <w:rsid w:val="00597212"/>
    <w:rsid w:val="005D0DCA"/>
    <w:rsid w:val="006163E2"/>
    <w:rsid w:val="00646646"/>
    <w:rsid w:val="006665E6"/>
    <w:rsid w:val="0067509F"/>
    <w:rsid w:val="00700416"/>
    <w:rsid w:val="0075396A"/>
    <w:rsid w:val="00875E95"/>
    <w:rsid w:val="008B2BFD"/>
    <w:rsid w:val="008C5784"/>
    <w:rsid w:val="008F625D"/>
    <w:rsid w:val="00937712"/>
    <w:rsid w:val="00956A6A"/>
    <w:rsid w:val="0099104C"/>
    <w:rsid w:val="009A1361"/>
    <w:rsid w:val="009B61F4"/>
    <w:rsid w:val="009D7B5C"/>
    <w:rsid w:val="00A31218"/>
    <w:rsid w:val="00A77824"/>
    <w:rsid w:val="00AA268E"/>
    <w:rsid w:val="00AA628C"/>
    <w:rsid w:val="00AB182E"/>
    <w:rsid w:val="00AD453F"/>
    <w:rsid w:val="00B03A9F"/>
    <w:rsid w:val="00B4060F"/>
    <w:rsid w:val="00B7305D"/>
    <w:rsid w:val="00BA19B6"/>
    <w:rsid w:val="00BC4018"/>
    <w:rsid w:val="00C22A33"/>
    <w:rsid w:val="00C50467"/>
    <w:rsid w:val="00CF03F0"/>
    <w:rsid w:val="00D03B3C"/>
    <w:rsid w:val="00D06CE6"/>
    <w:rsid w:val="00D07E57"/>
    <w:rsid w:val="00D1505E"/>
    <w:rsid w:val="00D23512"/>
    <w:rsid w:val="00DB7742"/>
    <w:rsid w:val="00DC43F0"/>
    <w:rsid w:val="00DD1F7B"/>
    <w:rsid w:val="00E42B75"/>
    <w:rsid w:val="00E62F0F"/>
    <w:rsid w:val="00E67642"/>
    <w:rsid w:val="00ED3BD8"/>
    <w:rsid w:val="00F15A05"/>
    <w:rsid w:val="00F50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3BCD8"/>
  <w15:docId w15:val="{F7DF65CC-0E3F-4A46-AE4A-1AB34956E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liases w:val="Style 12"/>
    <w:qFormat/>
    <w:rsid w:val="0075396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5396A"/>
    <w:pPr>
      <w:widowControl w:val="0"/>
      <w:autoSpaceDE w:val="0"/>
      <w:autoSpaceDN w:val="0"/>
      <w:adjustRightInd w:val="0"/>
      <w:spacing w:after="0" w:line="240" w:lineRule="auto"/>
    </w:pPr>
    <w:rPr>
      <w:rFonts w:ascii="Minion" w:eastAsia="SimSun" w:hAnsi="Minion" w:cs="Minion"/>
      <w:color w:val="000000"/>
      <w:sz w:val="24"/>
      <w:szCs w:val="24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396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96A"/>
    <w:rPr>
      <w:rFonts w:ascii="Tahoma" w:eastAsia="Times New Roman" w:hAnsi="Tahoma" w:cs="Tahoma"/>
      <w:sz w:val="16"/>
      <w:szCs w:val="16"/>
    </w:rPr>
  </w:style>
  <w:style w:type="paragraph" w:customStyle="1" w:styleId="0612InTextTBody">
    <w:name w:val="06.12 InTextTBody"/>
    <w:basedOn w:val="Normal"/>
    <w:qFormat/>
    <w:rsid w:val="00007123"/>
    <w:pPr>
      <w:spacing w:before="60" w:after="60" w:line="240" w:lineRule="exact"/>
      <w:ind w:left="187" w:hanging="187"/>
      <w:contextualSpacing/>
    </w:pPr>
    <w:rPr>
      <w:rFonts w:ascii="Cambria Math" w:hAnsi="Cambria Math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843</Words>
  <Characters>4806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Drew University</Company>
  <LinksUpToDate>false</LinksUpToDate>
  <CharactersWithSpaces>5638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Sarah Abramowitz</dc:creator>
  <cp:lastModifiedBy>Daphna Harel</cp:lastModifiedBy>
  <cp:revision>51</cp:revision>
  <dcterms:created xsi:type="dcterms:W3CDTF">2018-09-20T16:10:00Z</dcterms:created>
  <dcterms:modified xsi:type="dcterms:W3CDTF">2019-04-10T20:03:00Z</dcterms:modified>
</cp:coreProperties>
</file>