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2330" w14:textId="77777777" w:rsidR="00D4596E" w:rsidRDefault="00DC6D84" w:rsidP="00D4596E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2796E4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D4596E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05DCD04B" w14:textId="77777777" w:rsidR="00D4596E" w:rsidRDefault="00D4596E" w:rsidP="00D4596E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32F7749" w14:textId="77777777" w:rsidR="00D4596E" w:rsidRDefault="00D4596E" w:rsidP="00D4596E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EFFDB2C" w14:textId="77777777" w:rsidR="00D4596E" w:rsidRDefault="00D4596E" w:rsidP="00D4596E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10</w:t>
      </w:r>
    </w:p>
    <w:p w14:paraId="22F49A76" w14:textId="674DFD46" w:rsidR="00D4596E" w:rsidRPr="00D4596E" w:rsidRDefault="00D4596E" w:rsidP="00D4596E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10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Bootstrap Distribution of the Difference Between Two Medians</w:t>
      </w:r>
    </w:p>
    <w:p w14:paraId="5102A84E" w14:textId="3324B9B1" w:rsidR="000F4864" w:rsidRDefault="00000000">
      <w:pPr>
        <w:pStyle w:val="Heading2"/>
      </w:pPr>
      <w:r>
        <w:t>Reading in the data</w:t>
      </w:r>
    </w:p>
    <w:p w14:paraId="6DFF8F40" w14:textId="77777777" w:rsidR="000F4864" w:rsidRDefault="00000000">
      <w:pPr>
        <w:pStyle w:val="SourceCode"/>
      </w:pPr>
      <w:r>
        <w:rPr>
          <w:rStyle w:val="NormalTok"/>
        </w:rPr>
        <w:t xml:space="preserve">bankLoans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'https://raw.githubusercontent.com/artofstat/data/master/Chapter10/bank_loan_amounts_term.csv'</w:t>
      </w:r>
      <w:r>
        <w:rPr>
          <w:rStyle w:val="NormalTok"/>
        </w:rPr>
        <w:t>)</w:t>
      </w:r>
    </w:p>
    <w:p w14:paraId="00278A88" w14:textId="77777777" w:rsidR="000F4864" w:rsidRDefault="00000000">
      <w:pPr>
        <w:pStyle w:val="Heading2"/>
      </w:pPr>
      <w:bookmarkStart w:id="1" w:name="X801311a7ffb0901cb10185c8aebec30cae3a7ed"/>
      <w:bookmarkEnd w:id="0"/>
      <w:r>
        <w:t>To generate 10,000 bootstrap samples and find each sample’s difference between two means</w:t>
      </w:r>
    </w:p>
    <w:p w14:paraId="07FA35B0" w14:textId="77777777" w:rsidR="000F4864" w:rsidRDefault="00000000">
      <w:pPr>
        <w:pStyle w:val="SourceCode"/>
      </w:pPr>
      <w:r>
        <w:rPr>
          <w:rStyle w:val="NormalTok"/>
        </w:rPr>
        <w:t xml:space="preserve">bootmed_diff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() </w:t>
      </w:r>
      <w:r>
        <w:rPr>
          <w:rStyle w:val="CommentTok"/>
        </w:rPr>
        <w:t># initializing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bootsample </w:t>
      </w:r>
      <w:r>
        <w:rPr>
          <w:rStyle w:val="OtherTok"/>
        </w:rPr>
        <w:t>&lt;-</w:t>
      </w:r>
      <w:r>
        <w:rPr>
          <w:rStyle w:val="NormalTok"/>
        </w:rPr>
        <w:t xml:space="preserve"> bankLoans[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seq_len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(bankLoans)),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 xml:space="preserve">  years5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(bootsample, 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years3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(bootsample, 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bootmed_diff[i]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(years5</w:t>
      </w:r>
      <w:r>
        <w:rPr>
          <w:rStyle w:val="SpecialCharTok"/>
        </w:rPr>
        <w:t>$</w:t>
      </w:r>
      <w:r>
        <w:rPr>
          <w:rStyle w:val="NormalTok"/>
        </w:rPr>
        <w:t xml:space="preserve">loan)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(years3</w:t>
      </w:r>
      <w:r>
        <w:rPr>
          <w:rStyle w:val="SpecialCharTok"/>
        </w:rPr>
        <w:t>$</w:t>
      </w:r>
      <w:r>
        <w:rPr>
          <w:rStyle w:val="NormalTok"/>
        </w:rPr>
        <w:t>loan)</w:t>
      </w:r>
      <w:r>
        <w:br/>
      </w:r>
      <w:r>
        <w:rPr>
          <w:rStyle w:val="NormalTok"/>
        </w:rPr>
        <w:t>}</w:t>
      </w:r>
    </w:p>
    <w:p w14:paraId="24EA4FD9" w14:textId="77777777" w:rsidR="000F4864" w:rsidRDefault="00000000">
      <w:pPr>
        <w:pStyle w:val="Heading2"/>
      </w:pPr>
      <w:bookmarkStart w:id="2" w:name="Xa1372753b97a117605d49800a679c120f4bef79"/>
      <w:bookmarkEnd w:id="1"/>
      <w:r>
        <w:t>To obtain the 95% bootstrap percentile confidence interval for the difference in median loan amounts</w:t>
      </w:r>
    </w:p>
    <w:p w14:paraId="4C05EE72" w14:textId="77777777" w:rsidR="000F4864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 xml:space="preserve">(bootmed_diff,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14:paraId="1A9965F8" w14:textId="4F519FD5" w:rsidR="000F4864" w:rsidRDefault="00000000">
      <w:pPr>
        <w:pStyle w:val="SourceCode"/>
      </w:pPr>
      <w:r>
        <w:rPr>
          <w:rStyle w:val="VerbatimChar"/>
        </w:rPr>
        <w:t xml:space="preserve">##  2.5% 97.5% </w:t>
      </w:r>
      <w:r>
        <w:br/>
      </w:r>
      <w:r>
        <w:rPr>
          <w:rStyle w:val="VerbatimChar"/>
        </w:rPr>
        <w:t xml:space="preserve">##   </w:t>
      </w:r>
      <w:r w:rsidR="00D4596E">
        <w:rPr>
          <w:rStyle w:val="VerbatimChar"/>
        </w:rPr>
        <w:t>5</w:t>
      </w:r>
      <w:r>
        <w:rPr>
          <w:rStyle w:val="VerbatimChar"/>
        </w:rPr>
        <w:t>00 151</w:t>
      </w:r>
      <w:r w:rsidR="00D4596E">
        <w:rPr>
          <w:rStyle w:val="VerbatimChar"/>
        </w:rPr>
        <w:t>00</w:t>
      </w:r>
      <w:bookmarkEnd w:id="2"/>
    </w:p>
    <w:sectPr w:rsidR="000F48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3058" w14:textId="77777777" w:rsidR="00DC6D84" w:rsidRDefault="00DC6D84">
      <w:pPr>
        <w:spacing w:after="0"/>
      </w:pPr>
      <w:r>
        <w:separator/>
      </w:r>
    </w:p>
  </w:endnote>
  <w:endnote w:type="continuationSeparator" w:id="0">
    <w:p w14:paraId="34E17D42" w14:textId="77777777" w:rsidR="00DC6D84" w:rsidRDefault="00DC6D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7C612" w14:textId="77777777" w:rsidR="00DC6D84" w:rsidRDefault="00DC6D84">
      <w:r>
        <w:separator/>
      </w:r>
    </w:p>
  </w:footnote>
  <w:footnote w:type="continuationSeparator" w:id="0">
    <w:p w14:paraId="1FE3D017" w14:textId="77777777" w:rsidR="00DC6D84" w:rsidRDefault="00DC6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C4611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3195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864"/>
    <w:rsid w:val="000F4864"/>
    <w:rsid w:val="00D4596E"/>
    <w:rsid w:val="00DC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184C03"/>
  <w15:docId w15:val="{F66B7350-933A-C040-A3B6-88DB6038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2022-08-07T17:31:00Z</dcterms:created>
  <dcterms:modified xsi:type="dcterms:W3CDTF">2022-08-07T17:33:00Z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2022-07-13</vt:lpwstr>
  </property>
  <property fmtid="{D5CDD505-2E9C-101B-9397-08002B2CF9AE}" pid="3" name="output">
    <vt:lpwstr>word_document</vt:lpwstr>
  </property>
</Properties>
</file>