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D612" w14:textId="77777777" w:rsidR="0033730C" w:rsidRDefault="00667F50" w:rsidP="0033730C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0F25B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33730C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7F341FC" w14:textId="77777777" w:rsidR="0033730C" w:rsidRDefault="0033730C" w:rsidP="0033730C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A374B64" w14:textId="77777777" w:rsidR="0033730C" w:rsidRDefault="0033730C" w:rsidP="0033730C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36543C48" w14:textId="77777777" w:rsidR="0033730C" w:rsidRDefault="0033730C" w:rsidP="0033730C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12</w:t>
      </w:r>
    </w:p>
    <w:p w14:paraId="6CDE80A9" w14:textId="2F10A98E" w:rsidR="0033730C" w:rsidRPr="0033730C" w:rsidRDefault="0033730C" w:rsidP="0033730C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13:  College GPA – Using Residuals to Check Model Assumptions</w:t>
      </w:r>
    </w:p>
    <w:p w14:paraId="4AD17CC1" w14:textId="545F737E" w:rsidR="00711C6A" w:rsidRDefault="00000000">
      <w:pPr>
        <w:pStyle w:val="Heading2"/>
      </w:pPr>
      <w:r>
        <w:t>Reading in data:</w:t>
      </w:r>
    </w:p>
    <w:p w14:paraId="61ABD300" w14:textId="1A0B25D3" w:rsidR="00711C6A" w:rsidRDefault="00E40041">
      <w:pPr>
        <w:pStyle w:val="SourceCode"/>
      </w:pPr>
      <w:r w:rsidRPr="00E40041">
        <w:rPr>
          <w:rStyle w:val="NormalTok"/>
        </w:rPr>
        <w:t>students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'https://raw.githubusercontent.com/artofstat/data/master/Chapter12/ga_student_survey.csv'</w:t>
      </w:r>
      <w:r w:rsidR="00000000">
        <w:rPr>
          <w:rStyle w:val="NormalTok"/>
        </w:rPr>
        <w:t>)</w:t>
      </w:r>
      <w:r w:rsidR="00000000">
        <w:br/>
      </w:r>
      <w:proofErr w:type="spellStart"/>
      <w:r w:rsidR="00000000">
        <w:rPr>
          <w:rStyle w:val="FunctionTok"/>
        </w:rPr>
        <w:t>colnames</w:t>
      </w:r>
      <w:proofErr w:type="spellEnd"/>
      <w:r w:rsidR="00000000">
        <w:rPr>
          <w:rStyle w:val="NormalTok"/>
        </w:rPr>
        <w:t>(</w:t>
      </w:r>
      <w:r w:rsidRPr="00E40041">
        <w:rPr>
          <w:rStyle w:val="NormalTok"/>
        </w:rPr>
        <w:t>students</w:t>
      </w:r>
      <w:r w:rsidR="00000000">
        <w:rPr>
          <w:rStyle w:val="NormalTok"/>
        </w:rPr>
        <w:t xml:space="preserve">) </w:t>
      </w:r>
      <w:r w:rsidR="00000000">
        <w:rPr>
          <w:rStyle w:val="CommentTok"/>
        </w:rPr>
        <w:t># check column names</w:t>
      </w:r>
    </w:p>
    <w:p w14:paraId="17CA8D81" w14:textId="77777777" w:rsidR="00711C6A" w:rsidRDefault="00000000">
      <w:pPr>
        <w:pStyle w:val="SourceCode"/>
      </w:pPr>
      <w:r>
        <w:rPr>
          <w:rStyle w:val="VerbatimChar"/>
        </w:rPr>
        <w:t xml:space="preserve">##  [1] "Height"          "Gender"          "Haircut"         "Job"            </w:t>
      </w:r>
      <w:r>
        <w:br/>
      </w:r>
      <w:r>
        <w:rPr>
          <w:rStyle w:val="VerbatimChar"/>
        </w:rPr>
        <w:t xml:space="preserve">##  [5] "Studytime"       "Smokecig"        "Dated"           "HSGPA"          </w:t>
      </w:r>
      <w:r>
        <w:br/>
      </w:r>
      <w:r>
        <w:rPr>
          <w:rStyle w:val="VerbatimChar"/>
        </w:rPr>
        <w:t xml:space="preserve">##  [9] "CGPA"            "HomeDist"        "BrowseInternet"  "WatchTV"        </w:t>
      </w:r>
      <w:r>
        <w:br/>
      </w:r>
      <w:r>
        <w:rPr>
          <w:rStyle w:val="VerbatimChar"/>
        </w:rPr>
        <w:t>## [13] "Exercise"        "ReadNewsP"       "Vegan"           "PoliticalDegree"</w:t>
      </w:r>
      <w:r>
        <w:br/>
      </w:r>
      <w:r>
        <w:rPr>
          <w:rStyle w:val="VerbatimChar"/>
        </w:rPr>
        <w:t>## [17] "PoliticalAff"</w:t>
      </w:r>
    </w:p>
    <w:p w14:paraId="50A353EC" w14:textId="77777777" w:rsidR="00711C6A" w:rsidRDefault="00000000">
      <w:pPr>
        <w:pStyle w:val="Heading2"/>
      </w:pPr>
      <w:bookmarkStart w:id="1" w:name="fitting-regression-model"/>
      <w:bookmarkEnd w:id="0"/>
      <w:r>
        <w:t>Fitting regression model</w:t>
      </w:r>
    </w:p>
    <w:p w14:paraId="24D75835" w14:textId="6D2895ED" w:rsidR="00711C6A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E40041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CGPA </w:t>
      </w:r>
      <w:r>
        <w:rPr>
          <w:rStyle w:val="SpecialCharTok"/>
        </w:rPr>
        <w:t>~</w:t>
      </w:r>
      <w:r>
        <w:rPr>
          <w:rStyle w:val="NormalTok"/>
        </w:rPr>
        <w:t xml:space="preserve"> HSGPA,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E40041" w:rsidRPr="00E40041">
        <w:rPr>
          <w:rStyle w:val="NormalTok"/>
        </w:rPr>
        <w:t>students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lin</w:t>
      </w:r>
      <w:r w:rsidR="00E40041">
        <w:rPr>
          <w:rStyle w:val="NormalTok"/>
        </w:rPr>
        <w:t>R</w:t>
      </w:r>
      <w:r>
        <w:rPr>
          <w:rStyle w:val="NormalTok"/>
        </w:rPr>
        <w:t>eg</w:t>
      </w:r>
      <w:proofErr w:type="spellEnd"/>
    </w:p>
    <w:p w14:paraId="745FAA10" w14:textId="0671E6C2" w:rsidR="00711C6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CGPA ~ HSGPA, data = </w:t>
      </w:r>
      <w:r w:rsidR="00E40041" w:rsidRPr="00E40041">
        <w:rPr>
          <w:rStyle w:val="VerbatimChar"/>
        </w:rPr>
        <w:t>students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HSGPA  </w:t>
      </w:r>
      <w:r>
        <w:br/>
      </w:r>
      <w:r>
        <w:rPr>
          <w:rStyle w:val="VerbatimChar"/>
        </w:rPr>
        <w:t>##      1.1898       0.6369</w:t>
      </w:r>
    </w:p>
    <w:p w14:paraId="150C2C97" w14:textId="77777777" w:rsidR="00711C6A" w:rsidRDefault="00000000">
      <w:pPr>
        <w:pStyle w:val="Heading2"/>
      </w:pPr>
      <w:bookmarkStart w:id="2" w:name="to-obtain-standardized-residuals"/>
      <w:bookmarkEnd w:id="1"/>
      <w:r>
        <w:t>To obtain standardized residuals</w:t>
      </w:r>
    </w:p>
    <w:p w14:paraId="0F174B3D" w14:textId="5EDB442F" w:rsidR="00711C6A" w:rsidRDefault="00000000">
      <w:pPr>
        <w:pStyle w:val="SourceCode"/>
      </w:pPr>
      <w:r>
        <w:rPr>
          <w:rStyle w:val="NormalTok"/>
        </w:rPr>
        <w:t xml:space="preserve">mystdres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rstandard</w:t>
      </w:r>
      <w:r>
        <w:rPr>
          <w:rStyle w:val="NormalTok"/>
        </w:rPr>
        <w:t>(lin</w:t>
      </w:r>
      <w:r w:rsidR="00E40041">
        <w:rPr>
          <w:rStyle w:val="NormalTok"/>
        </w:rPr>
        <w:t>R</w:t>
      </w:r>
      <w:r>
        <w:rPr>
          <w:rStyle w:val="NormalTok"/>
        </w:rPr>
        <w:t>eg)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(mystdres)</w:t>
      </w:r>
    </w:p>
    <w:p w14:paraId="3678B6A4" w14:textId="329B1E75" w:rsidR="00304AA7" w:rsidRDefault="00000000" w:rsidP="00304AA7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1          2          3          4          5          6 </w:t>
      </w:r>
      <w:r>
        <w:br/>
      </w:r>
      <w:r>
        <w:rPr>
          <w:rStyle w:val="VerbatimChar"/>
        </w:rPr>
        <w:t>## -1.1921565 -1.</w:t>
      </w:r>
      <w:proofErr w:type="gramStart"/>
      <w:r>
        <w:rPr>
          <w:rStyle w:val="VerbatimChar"/>
        </w:rPr>
        <w:t>5092691  1.7105551</w:t>
      </w:r>
      <w:proofErr w:type="gramEnd"/>
      <w:r>
        <w:rPr>
          <w:rStyle w:val="VerbatimChar"/>
        </w:rPr>
        <w:t xml:space="preserve"> -0.5545109  0.0548887  1.7297650</w:t>
      </w:r>
      <w:bookmarkStart w:id="3" w:name="X100121cfa2222f3116b5230e786cc82f18c5e62"/>
      <w:bookmarkEnd w:id="2"/>
    </w:p>
    <w:p w14:paraId="03EC4B0B" w14:textId="77777777" w:rsidR="00304AA7" w:rsidRDefault="00304AA7" w:rsidP="00304AA7">
      <w:pPr>
        <w:pStyle w:val="SourceCode"/>
      </w:pPr>
    </w:p>
    <w:p w14:paraId="3328400C" w14:textId="23A61B79" w:rsidR="00711C6A" w:rsidRDefault="00000000">
      <w:pPr>
        <w:pStyle w:val="Heading2"/>
      </w:pPr>
      <w:r>
        <w:lastRenderedPageBreak/>
        <w:t>To create a histogram of the standardized residuals</w:t>
      </w:r>
    </w:p>
    <w:p w14:paraId="2A2DE779" w14:textId="77777777" w:rsidR="00711C6A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 xml:space="preserve">(mystdres,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'Histogram'</w:t>
      </w:r>
      <w:r>
        <w:rPr>
          <w:rStyle w:val="NormalTok"/>
        </w:rPr>
        <w:t xml:space="preserve">, </w:t>
      </w:r>
      <w:r>
        <w:rPr>
          <w:rStyle w:val="Attribut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'Standardized Residuals'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'Frequency'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at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3E15E200" w14:textId="77777777" w:rsidR="00711C6A" w:rsidRDefault="00000000">
      <w:pPr>
        <w:pStyle w:val="FirstParagraph"/>
      </w:pPr>
      <w:r>
        <w:rPr>
          <w:noProof/>
        </w:rPr>
        <w:drawing>
          <wp:inline distT="0" distB="0" distL="0" distR="0" wp14:anchorId="575BF7A1" wp14:editId="5D52A77E">
            <wp:extent cx="5943600" cy="4760997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hp_12_Example_13_UsingResidualsToCheckModelAssumption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03" cy="477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513609" w14:textId="77777777" w:rsidR="00304AA7" w:rsidRDefault="00304AA7">
      <w:pPr>
        <w:pStyle w:val="Heading2"/>
      </w:pPr>
      <w:bookmarkStart w:id="4" w:name="to-create-a-histogram-of-the-boxplot"/>
      <w:bookmarkEnd w:id="3"/>
    </w:p>
    <w:p w14:paraId="4AF50FD3" w14:textId="77777777" w:rsidR="00304AA7" w:rsidRDefault="00304AA7">
      <w:pPr>
        <w:pStyle w:val="Heading2"/>
      </w:pPr>
    </w:p>
    <w:p w14:paraId="0D509E67" w14:textId="77777777" w:rsidR="00304AA7" w:rsidRDefault="00304AA7">
      <w:pPr>
        <w:pStyle w:val="Heading2"/>
      </w:pPr>
    </w:p>
    <w:p w14:paraId="7E56D47D" w14:textId="77777777" w:rsidR="00304AA7" w:rsidRDefault="00304AA7">
      <w:pPr>
        <w:pStyle w:val="Heading2"/>
      </w:pPr>
    </w:p>
    <w:p w14:paraId="20B1034E" w14:textId="77777777" w:rsidR="00304AA7" w:rsidRDefault="00304AA7">
      <w:pPr>
        <w:pStyle w:val="Heading2"/>
      </w:pPr>
    </w:p>
    <w:p w14:paraId="2995E79B" w14:textId="77777777" w:rsidR="00304AA7" w:rsidRDefault="00304AA7">
      <w:pPr>
        <w:pStyle w:val="Heading2"/>
      </w:pPr>
    </w:p>
    <w:p w14:paraId="1326DDF9" w14:textId="77777777" w:rsidR="00304AA7" w:rsidRPr="00304AA7" w:rsidRDefault="00304AA7" w:rsidP="00304AA7">
      <w:pPr>
        <w:pStyle w:val="BodyText"/>
      </w:pPr>
    </w:p>
    <w:p w14:paraId="688BFA0E" w14:textId="448BE55B" w:rsidR="00711C6A" w:rsidRDefault="00000000">
      <w:pPr>
        <w:pStyle w:val="Heading2"/>
      </w:pPr>
      <w:r>
        <w:lastRenderedPageBreak/>
        <w:t>To create a histogram of the boxplot</w:t>
      </w:r>
    </w:p>
    <w:p w14:paraId="5D04E60B" w14:textId="77777777" w:rsidR="00711C6A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(mystdres, </w:t>
      </w:r>
      <w:r>
        <w:rPr>
          <w:rStyle w:val="AttributeTok"/>
        </w:rPr>
        <w:t>horizontal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'darkgreen'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'Boxplot'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'Standardized Residuals'</w:t>
      </w:r>
      <w:r>
        <w:rPr>
          <w:rStyle w:val="NormalTok"/>
        </w:rPr>
        <w:t>)</w:t>
      </w:r>
    </w:p>
    <w:p w14:paraId="1FFA109C" w14:textId="77777777" w:rsidR="00711C6A" w:rsidRDefault="00000000">
      <w:pPr>
        <w:pStyle w:val="FirstParagraph"/>
      </w:pPr>
      <w:r>
        <w:rPr>
          <w:noProof/>
        </w:rPr>
        <w:drawing>
          <wp:inline distT="0" distB="0" distL="0" distR="0" wp14:anchorId="3A484848" wp14:editId="2B8CF8E1">
            <wp:extent cx="5943600" cy="4465346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Chp_12_Example_13_UsingResidualsToCheckModelAssumption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68" cy="448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711C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84DC0" w14:textId="77777777" w:rsidR="00667F50" w:rsidRDefault="00667F50">
      <w:pPr>
        <w:spacing w:after="0"/>
      </w:pPr>
      <w:r>
        <w:separator/>
      </w:r>
    </w:p>
  </w:endnote>
  <w:endnote w:type="continuationSeparator" w:id="0">
    <w:p w14:paraId="112DBF39" w14:textId="77777777" w:rsidR="00667F50" w:rsidRDefault="00667F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E397" w14:textId="77777777" w:rsidR="00667F50" w:rsidRDefault="00667F50">
      <w:r>
        <w:separator/>
      </w:r>
    </w:p>
  </w:footnote>
  <w:footnote w:type="continuationSeparator" w:id="0">
    <w:p w14:paraId="6C1B773C" w14:textId="77777777" w:rsidR="00667F50" w:rsidRDefault="00667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CB82F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78397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C6A"/>
    <w:rsid w:val="00304AA7"/>
    <w:rsid w:val="0033730C"/>
    <w:rsid w:val="00667F50"/>
    <w:rsid w:val="00711C6A"/>
    <w:rsid w:val="00E253F9"/>
    <w:rsid w:val="00E4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9620D8"/>
  <w15:docId w15:val="{5735EF21-D401-A44F-A2ED-FC6BE8D0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4</cp:revision>
  <dcterms:created xsi:type="dcterms:W3CDTF">2022-07-20T13:42:00Z</dcterms:created>
  <dcterms:modified xsi:type="dcterms:W3CDTF">2022-08-07T18:35:00Z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2022-07-20</vt:lpwstr>
  </property>
  <property fmtid="{D5CDD505-2E9C-101B-9397-08002B2CF9AE}" pid="3" name="output">
    <vt:lpwstr>word_document</vt:lpwstr>
  </property>
</Properties>
</file>