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9497" w14:textId="77777777" w:rsidR="00F60C4E" w:rsidRDefault="00C06559" w:rsidP="00F60C4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D8F57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F60C4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3C3249F" w14:textId="77777777" w:rsidR="00F60C4E" w:rsidRDefault="00F60C4E" w:rsidP="00F60C4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060B157" w14:textId="77777777" w:rsidR="00F60C4E" w:rsidRDefault="00F60C4E" w:rsidP="00F60C4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8803EAE" w14:textId="77777777" w:rsidR="00F60C4E" w:rsidRDefault="00F60C4E" w:rsidP="00F60C4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6D9FA8C6" w14:textId="3FE5C5E9" w:rsidR="00F60C4E" w:rsidRPr="00F60C4E" w:rsidRDefault="00F60C4E" w:rsidP="00F60C4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4:  Female Athletes’ Weight – Estimating Residual Standard Deviation</w:t>
      </w:r>
    </w:p>
    <w:p w14:paraId="106D32CB" w14:textId="18F7986F" w:rsidR="000D62FD" w:rsidRDefault="00000000">
      <w:pPr>
        <w:pStyle w:val="Heading2"/>
      </w:pPr>
      <w:r>
        <w:t>Reading in data</w:t>
      </w:r>
    </w:p>
    <w:p w14:paraId="4842452D" w14:textId="16BC7C66" w:rsidR="000D62FD" w:rsidRDefault="00F70DD2">
      <w:pPr>
        <w:pStyle w:val="SourceCode"/>
      </w:pPr>
      <w:r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'https://raw.githubusercontent.com/artofstat/data/master/Chapter13/college_female_athletes.csv'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3164A85D" w14:textId="77777777" w:rsidR="000D62FD" w:rsidRDefault="0000000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"TBW"      "HGT"      "X.BF"     "BF"       "LBM"      "REPS55"  </w:t>
      </w:r>
      <w:r>
        <w:br/>
      </w:r>
      <w:r>
        <w:rPr>
          <w:rStyle w:val="VerbatimChar"/>
        </w:rPr>
        <w:t>##  [7] "REPS70"   "X1RM"     "X1RM.TBW" "X1RM.LBM" "AGE"</w:t>
      </w:r>
    </w:p>
    <w:p w14:paraId="7D9BC987" w14:textId="77777777" w:rsidR="000D62FD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5C8F46C3" w14:textId="17E0E95F" w:rsidR="000D62FD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F70DD2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</w:t>
      </w:r>
      <w:r w:rsidR="00F70DD2">
        <w:rPr>
          <w:rStyle w:val="NormalTok"/>
        </w:rPr>
        <w:t xml:space="preserve">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F70DD2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F70DD2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7F9A9774" w14:textId="77777777" w:rsidR="000D62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formula = TBW ~ HGT + BF +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HGT           BF          AGE  </w:t>
      </w:r>
      <w:r>
        <w:br/>
      </w:r>
      <w:r>
        <w:rPr>
          <w:rStyle w:val="VerbatimChar"/>
        </w:rPr>
        <w:t>##    -97.6938       3.4285     136.4265      -0.9601</w:t>
      </w:r>
    </w:p>
    <w:p w14:paraId="68B13D91" w14:textId="77777777" w:rsidR="000D62FD" w:rsidRDefault="00000000">
      <w:pPr>
        <w:pStyle w:val="Heading2"/>
      </w:pPr>
      <w:bookmarkStart w:id="2" w:name="Xaf7641fca1d021a84ffcca44a4948e7895c1137"/>
      <w:bookmarkEnd w:id="1"/>
      <w:r>
        <w:t>To get the ANOVA table for the regression model</w:t>
      </w:r>
    </w:p>
    <w:p w14:paraId="7293CA66" w14:textId="12BB4F51" w:rsidR="000D62FD" w:rsidRDefault="00000000">
      <w:pPr>
        <w:pStyle w:val="SourceCode"/>
      </w:pPr>
      <w:proofErr w:type="spellStart"/>
      <w:r>
        <w:rPr>
          <w:rStyle w:val="NormalTok"/>
        </w:rPr>
        <w:t>aov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lin</w:t>
      </w:r>
      <w:r w:rsidR="00F70DD2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aov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viewing ANOVA table</w:t>
      </w:r>
    </w:p>
    <w:p w14:paraId="2AC8AC62" w14:textId="77777777" w:rsidR="000D62FD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TBW</w:t>
      </w:r>
      <w:r>
        <w:br/>
      </w:r>
      <w:r>
        <w:rPr>
          <w:rStyle w:val="VerbatimChar"/>
        </w:rPr>
        <w:t xml:space="preserve">##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Sq Mean Sq  F value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HGT        1 10281.1 10281.1 100.6140 1.904e-14 ***</w:t>
      </w:r>
      <w:r>
        <w:br/>
      </w:r>
      <w:r>
        <w:rPr>
          <w:rStyle w:val="VerbatimChar"/>
        </w:rPr>
        <w:t>## BF         1  1902.7  1902.7  18.6203 6.054e-05 ***</w:t>
      </w:r>
      <w:r>
        <w:br/>
      </w:r>
      <w:r>
        <w:rPr>
          <w:rStyle w:val="VerbatimChar"/>
        </w:rPr>
        <w:t xml:space="preserve">## AGE        1   224.1   224.1   2.1933    0.1438    </w:t>
      </w:r>
      <w:r>
        <w:br/>
      </w:r>
      <w:r>
        <w:rPr>
          <w:rStyle w:val="VerbatimChar"/>
        </w:rPr>
        <w:t xml:space="preserve">## Residuals 60  6131.0   102.2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6F89F2DB" w14:textId="7D50345D" w:rsidR="000D62FD" w:rsidRDefault="00000000">
      <w:pPr>
        <w:pStyle w:val="SourceCode"/>
      </w:pPr>
      <w:proofErr w:type="spellStart"/>
      <w:r>
        <w:rPr>
          <w:rStyle w:val="NormalTok"/>
        </w:rPr>
        <w:lastRenderedPageBreak/>
        <w:t>rss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aov</w:t>
      </w:r>
      <w:proofErr w:type="spellEnd"/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proofErr w:type="gramStart"/>
      <w:r>
        <w:rPr>
          <w:rStyle w:val="StringTok"/>
        </w:rPr>
        <w:t>`</w:t>
      </w:r>
      <w:r>
        <w:rPr>
          <w:rStyle w:val="NormalTok"/>
        </w:rPr>
        <w:t>[</w:t>
      </w:r>
      <w:proofErr w:type="gramEnd"/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df</w:t>
      </w:r>
      <w:r w:rsidR="00F70DD2">
        <w:rPr>
          <w:rStyle w:val="NormalTok"/>
        </w:rPr>
        <w:t>E</w:t>
      </w:r>
      <w:r>
        <w:rPr>
          <w:rStyle w:val="NormalTok"/>
        </w:rPr>
        <w:t>rror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aov</w:t>
      </w:r>
      <w:r>
        <w:rPr>
          <w:rStyle w:val="SpecialCharTok"/>
        </w:rPr>
        <w:t>$</w:t>
      </w:r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1A36B1CC" w14:textId="77777777" w:rsidR="000D62FD" w:rsidRDefault="00000000">
      <w:pPr>
        <w:pStyle w:val="Heading2"/>
      </w:pPr>
      <w:bookmarkStart w:id="3" w:name="to-estimate-standard-deviation"/>
      <w:bookmarkEnd w:id="2"/>
      <w:r>
        <w:t>To estimate standard deviation</w:t>
      </w:r>
    </w:p>
    <w:p w14:paraId="3F4FAADD" w14:textId="224AA11A" w:rsidR="000D62FD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sqrt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r w:rsidR="00F70DD2">
        <w:rPr>
          <w:rStyle w:val="NormalTok"/>
        </w:rPr>
        <w:t>E</w:t>
      </w:r>
      <w:r>
        <w:rPr>
          <w:rStyle w:val="NormalTok"/>
        </w:rPr>
        <w:t>rror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</w:p>
    <w:p w14:paraId="6E5AAC43" w14:textId="77777777" w:rsidR="000D62FD" w:rsidRDefault="00000000">
      <w:pPr>
        <w:pStyle w:val="SourceCode"/>
      </w:pPr>
      <w:r>
        <w:rPr>
          <w:rStyle w:val="VerbatimChar"/>
        </w:rPr>
        <w:t>## [1] 10.10861</w:t>
      </w:r>
      <w:bookmarkEnd w:id="3"/>
    </w:p>
    <w:sectPr w:rsidR="000D62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D755" w14:textId="77777777" w:rsidR="00C06559" w:rsidRDefault="00C06559">
      <w:pPr>
        <w:spacing w:after="0"/>
      </w:pPr>
      <w:r>
        <w:separator/>
      </w:r>
    </w:p>
  </w:endnote>
  <w:endnote w:type="continuationSeparator" w:id="0">
    <w:p w14:paraId="06122EE0" w14:textId="77777777" w:rsidR="00C06559" w:rsidRDefault="00C06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2359" w14:textId="77777777" w:rsidR="00C06559" w:rsidRDefault="00C06559">
      <w:r>
        <w:separator/>
      </w:r>
    </w:p>
  </w:footnote>
  <w:footnote w:type="continuationSeparator" w:id="0">
    <w:p w14:paraId="3688440C" w14:textId="77777777" w:rsidR="00C06559" w:rsidRDefault="00C06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EABF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461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2FD"/>
    <w:rsid w:val="000D62FD"/>
    <w:rsid w:val="00197B6F"/>
    <w:rsid w:val="00C06559"/>
    <w:rsid w:val="00F60C4E"/>
    <w:rsid w:val="00F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B10A67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2022-07-21T13:58:00Z</dcterms:created>
  <dcterms:modified xsi:type="dcterms:W3CDTF">2022-08-07T19:09:00Z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