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37C4" w14:textId="77777777" w:rsidR="00B336AE" w:rsidRDefault="00DD3AD0" w:rsidP="00B336AE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71C94F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B336AE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A0E189E" w14:textId="77777777" w:rsidR="00B336AE" w:rsidRDefault="00B336AE" w:rsidP="00B336AE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9D34B00" w14:textId="77777777" w:rsidR="00B336AE" w:rsidRDefault="00B336AE" w:rsidP="00B336AE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9F12487" w14:textId="77777777" w:rsidR="00B336AE" w:rsidRDefault="00B336AE" w:rsidP="00B336AE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28A69CE8" w14:textId="70743B57" w:rsidR="00B336AE" w:rsidRPr="00B336AE" w:rsidRDefault="00B336AE" w:rsidP="00B336AE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8:  House Selling Price – Histogram of Standardized Residuals</w:t>
      </w:r>
    </w:p>
    <w:p w14:paraId="13A8FEB5" w14:textId="08365D51" w:rsidR="009371BE" w:rsidRDefault="00000000">
      <w:pPr>
        <w:pStyle w:val="Heading2"/>
      </w:pPr>
      <w:r>
        <w:t>Reading in data</w:t>
      </w:r>
    </w:p>
    <w:p w14:paraId="554026A4" w14:textId="5AC4CA1A" w:rsidR="009371BE" w:rsidRDefault="00ED44B2">
      <w:pPr>
        <w:pStyle w:val="SourceCode"/>
      </w:pPr>
      <w:r w:rsidRPr="00ED44B2">
        <w:rPr>
          <w:rStyle w:val="NormalTok"/>
        </w:rPr>
        <w:t>houses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'https://raw.githubusercontent.com/artofstat/data/master/Chapter13/house_selling_prices_or.csv'</w:t>
      </w:r>
      <w:r w:rsidR="00000000">
        <w:rPr>
          <w:rStyle w:val="NormalTok"/>
        </w:rPr>
        <w:t>)</w:t>
      </w:r>
    </w:p>
    <w:p w14:paraId="191746F5" w14:textId="77777777" w:rsidR="009371BE" w:rsidRDefault="00000000">
      <w:pPr>
        <w:pStyle w:val="Heading2"/>
      </w:pPr>
      <w:bookmarkStart w:id="1" w:name="fitting-in-multiple-regression-model"/>
      <w:bookmarkEnd w:id="0"/>
      <w:r>
        <w:t>Fitting in multiple regression model</w:t>
      </w:r>
    </w:p>
    <w:p w14:paraId="2D09F5A1" w14:textId="30E1AD32" w:rsidR="009371BE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ED44B2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HP.in.thousands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House.Size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Bedrooms,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ED44B2" w:rsidRPr="00ED44B2">
        <w:rPr>
          <w:rStyle w:val="NormalTok"/>
        </w:rPr>
        <w:t>houses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lin</w:t>
      </w:r>
      <w:r w:rsidR="00ED44B2">
        <w:rPr>
          <w:rStyle w:val="NormalTok"/>
        </w:rPr>
        <w:t>R</w:t>
      </w:r>
      <w:r>
        <w:rPr>
          <w:rStyle w:val="NormalTok"/>
        </w:rPr>
        <w:t>eg</w:t>
      </w:r>
      <w:proofErr w:type="spellEnd"/>
    </w:p>
    <w:p w14:paraId="7220E60C" w14:textId="5A35F54E" w:rsidR="009371B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HP.in.thousands ~ House.Size + Bedrooms, data = </w:t>
      </w:r>
      <w:r w:rsidR="00ED44B2" w:rsidRPr="00ED44B2">
        <w:rPr>
          <w:rStyle w:val="VerbatimChar"/>
        </w:rPr>
        <w:t>houses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House.Size     Bedrooms  </w:t>
      </w:r>
      <w:r>
        <w:br/>
      </w:r>
      <w:r>
        <w:rPr>
          <w:rStyle w:val="VerbatimChar"/>
        </w:rPr>
        <w:t>##    60.10214      0.06298     15.17041</w:t>
      </w:r>
    </w:p>
    <w:p w14:paraId="73263BEA" w14:textId="77777777" w:rsidR="009371BE" w:rsidRDefault="00000000">
      <w:pPr>
        <w:pStyle w:val="Heading2"/>
      </w:pPr>
      <w:bookmarkStart w:id="2" w:name="to-obtain-standardized-residuals"/>
      <w:bookmarkEnd w:id="1"/>
      <w:r>
        <w:t>To obtain standardized residuals</w:t>
      </w:r>
    </w:p>
    <w:p w14:paraId="1CD56D08" w14:textId="17BAA2D8" w:rsidR="009371BE" w:rsidRDefault="00ED44B2">
      <w:pPr>
        <w:pStyle w:val="SourceCode"/>
      </w:pPr>
      <w:proofErr w:type="spellStart"/>
      <w:r>
        <w:rPr>
          <w:rStyle w:val="NormalTok"/>
        </w:rPr>
        <w:t>my</w:t>
      </w:r>
      <w:r w:rsidR="00000000">
        <w:rPr>
          <w:rStyle w:val="NormalTok"/>
        </w:rPr>
        <w:t>stdres</w:t>
      </w:r>
      <w:proofErr w:type="spellEnd"/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proofErr w:type="spellStart"/>
      <w:r w:rsidR="00000000">
        <w:rPr>
          <w:rStyle w:val="FunctionTok"/>
        </w:rPr>
        <w:t>rstandard</w:t>
      </w:r>
      <w:proofErr w:type="spellEnd"/>
      <w:r w:rsidR="00000000">
        <w:rPr>
          <w:rStyle w:val="NormalTok"/>
        </w:rPr>
        <w:t>(</w:t>
      </w:r>
      <w:proofErr w:type="spellStart"/>
      <w:r w:rsidR="00000000">
        <w:rPr>
          <w:rStyle w:val="NormalTok"/>
        </w:rPr>
        <w:t>lin</w:t>
      </w:r>
      <w:r>
        <w:rPr>
          <w:rStyle w:val="NormalTok"/>
        </w:rPr>
        <w:t>R</w:t>
      </w:r>
      <w:r w:rsidR="00000000">
        <w:rPr>
          <w:rStyle w:val="NormalTok"/>
        </w:rPr>
        <w:t>eg</w:t>
      </w:r>
      <w:proofErr w:type="spellEnd"/>
      <w:r w:rsidR="00000000">
        <w:rPr>
          <w:rStyle w:val="NormalTok"/>
        </w:rPr>
        <w:t>)</w:t>
      </w:r>
      <w:r w:rsidR="00000000">
        <w:br/>
      </w:r>
      <w:r w:rsidR="00000000">
        <w:rPr>
          <w:rStyle w:val="FunctionTok"/>
        </w:rPr>
        <w:t>head</w:t>
      </w:r>
      <w:r w:rsidR="00000000">
        <w:rPr>
          <w:rStyle w:val="NormalTok"/>
        </w:rPr>
        <w:t>(</w:t>
      </w:r>
      <w:proofErr w:type="spellStart"/>
      <w:r>
        <w:rPr>
          <w:rStyle w:val="NormalTok"/>
        </w:rPr>
        <w:t>my</w:t>
      </w:r>
      <w:r w:rsidR="00000000">
        <w:rPr>
          <w:rStyle w:val="NormalTok"/>
        </w:rPr>
        <w:t>stdres</w:t>
      </w:r>
      <w:proofErr w:type="spellEnd"/>
      <w:r w:rsidR="00000000">
        <w:rPr>
          <w:rStyle w:val="NormalTok"/>
        </w:rPr>
        <w:t>)</w:t>
      </w:r>
    </w:p>
    <w:p w14:paraId="42C48A79" w14:textId="77777777" w:rsidR="009371BE" w:rsidRDefault="00000000"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>##  0.2643425  0.6441210 -1.6377349  0.1023211 -0.3326797  1.9403118</w:t>
      </w:r>
    </w:p>
    <w:p w14:paraId="7D10127A" w14:textId="77777777" w:rsidR="00FB5BED" w:rsidRDefault="00FB5BED">
      <w:pPr>
        <w:pStyle w:val="Heading2"/>
      </w:pPr>
      <w:bookmarkStart w:id="3" w:name="X100121cfa2222f3116b5230e786cc82f18c5e62"/>
      <w:bookmarkEnd w:id="2"/>
    </w:p>
    <w:p w14:paraId="17470E28" w14:textId="77777777" w:rsidR="00FB5BED" w:rsidRDefault="00FB5BED">
      <w:pPr>
        <w:pStyle w:val="Heading2"/>
      </w:pPr>
    </w:p>
    <w:p w14:paraId="66553B88" w14:textId="77777777" w:rsidR="00FB5BED" w:rsidRDefault="00FB5BED">
      <w:pPr>
        <w:pStyle w:val="Heading2"/>
      </w:pPr>
    </w:p>
    <w:p w14:paraId="309E8B00" w14:textId="4D473D6A" w:rsidR="00FB5BED" w:rsidRDefault="00FB5BED">
      <w:pPr>
        <w:pStyle w:val="Heading2"/>
      </w:pPr>
    </w:p>
    <w:p w14:paraId="410BF11C" w14:textId="77777777" w:rsidR="00FB5BED" w:rsidRPr="00FB5BED" w:rsidRDefault="00FB5BED" w:rsidP="00FB5BED">
      <w:pPr>
        <w:pStyle w:val="BodyText"/>
      </w:pPr>
    </w:p>
    <w:p w14:paraId="09011123" w14:textId="1D4D1154" w:rsidR="009371BE" w:rsidRDefault="00000000">
      <w:pPr>
        <w:pStyle w:val="Heading2"/>
      </w:pPr>
      <w:r>
        <w:lastRenderedPageBreak/>
        <w:t>To create a histogram of the standardized residuals</w:t>
      </w:r>
    </w:p>
    <w:p w14:paraId="08FB22A4" w14:textId="74E8CCB2" w:rsidR="009371BE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 w:rsidR="00ED44B2">
        <w:rPr>
          <w:rStyle w:val="NormalTok"/>
        </w:rPr>
        <w:t>my</w:t>
      </w:r>
      <w:r>
        <w:rPr>
          <w:rStyle w:val="NormalTok"/>
        </w:rPr>
        <w:t xml:space="preserve">stdres,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'Histogram'</w:t>
      </w:r>
      <w:r>
        <w:rPr>
          <w:rStyle w:val="NormalTok"/>
        </w:rPr>
        <w:t xml:space="preserve">,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'Standardized Residual'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56CA687" w14:textId="77777777" w:rsidR="009371BE" w:rsidRDefault="00000000">
      <w:pPr>
        <w:pStyle w:val="FirstParagraph"/>
      </w:pPr>
      <w:r>
        <w:rPr>
          <w:noProof/>
        </w:rPr>
        <w:drawing>
          <wp:inline distT="0" distB="0" distL="0" distR="0" wp14:anchorId="543D3E51" wp14:editId="1B62D270">
            <wp:extent cx="5943600" cy="59436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hp_13_Example_8_HistogramOfStandardizedResidual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5" cy="595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sectPr w:rsidR="009371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21360" w14:textId="77777777" w:rsidR="00DD3AD0" w:rsidRDefault="00DD3AD0">
      <w:pPr>
        <w:spacing w:after="0"/>
      </w:pPr>
      <w:r>
        <w:separator/>
      </w:r>
    </w:p>
  </w:endnote>
  <w:endnote w:type="continuationSeparator" w:id="0">
    <w:p w14:paraId="35EB9F39" w14:textId="77777777" w:rsidR="00DD3AD0" w:rsidRDefault="00DD3A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166B5" w14:textId="77777777" w:rsidR="00DD3AD0" w:rsidRDefault="00DD3AD0">
      <w:r>
        <w:separator/>
      </w:r>
    </w:p>
  </w:footnote>
  <w:footnote w:type="continuationSeparator" w:id="0">
    <w:p w14:paraId="5892A6AF" w14:textId="77777777" w:rsidR="00DD3AD0" w:rsidRDefault="00DD3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F0A0C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7501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1BE"/>
    <w:rsid w:val="009371BE"/>
    <w:rsid w:val="00950872"/>
    <w:rsid w:val="00B336AE"/>
    <w:rsid w:val="00DD3AD0"/>
    <w:rsid w:val="00ED44B2"/>
    <w:rsid w:val="00FB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AEAB49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4</cp:revision>
  <dcterms:created xsi:type="dcterms:W3CDTF">2022-07-21T14:35:00Z</dcterms:created>
  <dcterms:modified xsi:type="dcterms:W3CDTF">2022-08-07T19:16:00Z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