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9" w:rsidRPr="005C1249" w:rsidRDefault="005C1249" w:rsidP="005C1249">
      <w:pPr>
        <w:shd w:val="clear" w:color="auto" w:fill="FFFFFF"/>
        <w:spacing w:after="150"/>
        <w:outlineLvl w:val="1"/>
        <w:rPr>
          <w:rFonts w:ascii="Raleway" w:eastAsia="Times New Roman" w:hAnsi="Raleway" w:cs="Times New Roman"/>
          <w:b/>
          <w:bCs/>
          <w:color w:val="4A4A4A"/>
          <w:sz w:val="27"/>
          <w:szCs w:val="27"/>
        </w:rPr>
      </w:pPr>
      <w:r w:rsidRPr="005C1249">
        <w:rPr>
          <w:rFonts w:ascii="Raleway" w:eastAsia="Times New Roman" w:hAnsi="Raleway" w:cs="Times New Roman"/>
          <w:b/>
          <w:bCs/>
          <w:color w:val="4A4A4A"/>
          <w:sz w:val="27"/>
          <w:szCs w:val="27"/>
        </w:rPr>
        <w:t>JOB DESCRIPTION</w:t>
      </w:r>
    </w:p>
    <w:p w:rsidR="005C1249" w:rsidRPr="005C1249" w:rsidRDefault="005C1249" w:rsidP="005C1249">
      <w:pPr>
        <w:shd w:val="clear" w:color="auto" w:fill="FFFFFF"/>
        <w:spacing w:after="150"/>
        <w:rPr>
          <w:rFonts w:ascii="Raleway" w:hAnsi="Raleway" w:cs="Times New Roman"/>
          <w:color w:val="4A4A4A"/>
          <w:sz w:val="27"/>
          <w:szCs w:val="27"/>
        </w:rPr>
      </w:pPr>
      <w:r w:rsidRPr="005C1249">
        <w:rPr>
          <w:rFonts w:ascii="Raleway" w:hAnsi="Raleway" w:cs="Times New Roman"/>
          <w:color w:val="4A4A4A"/>
          <w:sz w:val="27"/>
          <w:szCs w:val="27"/>
        </w:rPr>
        <w:t>• 0-1+ years web development experience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0-1+ years database experience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0-1+ years in Python, C#, Java, or a comparable language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Experience using JavaScript libraries and AJAX technologies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 xml:space="preserve">• Knowledge of Browser-Web Server interaction including DNS, HTTP, SSL, GET 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vs</w:t>
      </w:r>
      <w:proofErr w:type="spellEnd"/>
      <w:r w:rsidRPr="005C1249">
        <w:rPr>
          <w:rFonts w:ascii="Raleway" w:hAnsi="Raleway" w:cs="Times New Roman"/>
          <w:color w:val="4A4A4A"/>
          <w:sz w:val="27"/>
          <w:szCs w:val="27"/>
        </w:rPr>
        <w:t xml:space="preserve"> POST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Attention to detail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Ability to self-manage and prioritize workload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You are: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ready to join a fast growing team in a dynamic and challenging environment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relentless in pursuing new ideas and self-improvement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full of energy and able to persevere through technical issues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a team player willing to learn / share solutions and best practices from your colleagues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performance and detail-oriented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fluent in English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Top 3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 xml:space="preserve">• Java, ETL, 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Pentaho</w:t>
      </w:r>
      <w:proofErr w:type="spellEnd"/>
      <w:r w:rsidRPr="005C1249">
        <w:rPr>
          <w:rFonts w:ascii="Raleway" w:hAnsi="Raleway" w:cs="Times New Roman"/>
          <w:color w:val="4A4A4A"/>
          <w:sz w:val="27"/>
          <w:szCs w:val="27"/>
        </w:rPr>
        <w:t xml:space="preserve"> experience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Database (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eg</w:t>
      </w:r>
      <w:proofErr w:type="spellEnd"/>
      <w:r w:rsidRPr="005C1249">
        <w:rPr>
          <w:rFonts w:ascii="Raleway" w:hAnsi="Raleway" w:cs="Times New Roman"/>
          <w:color w:val="4A4A4A"/>
          <w:sz w:val="27"/>
          <w:szCs w:val="27"/>
        </w:rPr>
        <w:t xml:space="preserve">. 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Orcale</w:t>
      </w:r>
      <w:proofErr w:type="spellEnd"/>
      <w:r w:rsidRPr="005C1249">
        <w:rPr>
          <w:rFonts w:ascii="Raleway" w:hAnsi="Raleway" w:cs="Times New Roman"/>
          <w:color w:val="4A4A4A"/>
          <w:sz w:val="27"/>
          <w:szCs w:val="27"/>
        </w:rPr>
        <w:t>) experience creating and populating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Familiarity with HTP requests, AJAX calls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Nice to Have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 xml:space="preserve">• 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Kapow</w:t>
      </w:r>
      <w:proofErr w:type="spellEnd"/>
      <w:r w:rsidRPr="005C1249">
        <w:rPr>
          <w:rFonts w:ascii="Raleway" w:hAnsi="Raleway" w:cs="Times New Roman"/>
          <w:color w:val="4A4A4A"/>
          <w:sz w:val="27"/>
          <w:szCs w:val="27"/>
        </w:rPr>
        <w:br/>
        <w:t>• Web Mining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Web Scraping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>• Scrappy</w:t>
      </w:r>
      <w:r w:rsidRPr="005C1249">
        <w:rPr>
          <w:rFonts w:ascii="Raleway" w:hAnsi="Raleway" w:cs="Times New Roman"/>
          <w:color w:val="4A4A4A"/>
          <w:sz w:val="27"/>
          <w:szCs w:val="27"/>
        </w:rPr>
        <w:br/>
        <w:t xml:space="preserve">• </w:t>
      </w:r>
      <w:proofErr w:type="spellStart"/>
      <w:r w:rsidRPr="005C1249">
        <w:rPr>
          <w:rFonts w:ascii="Raleway" w:hAnsi="Raleway" w:cs="Times New Roman"/>
          <w:color w:val="4A4A4A"/>
          <w:sz w:val="27"/>
          <w:szCs w:val="27"/>
        </w:rPr>
        <w:t>PhantomJS</w:t>
      </w:r>
      <w:proofErr w:type="spellEnd"/>
    </w:p>
    <w:p w:rsidR="00BF1DA0" w:rsidRDefault="00BF1DA0">
      <w:bookmarkStart w:id="0" w:name="_GoBack"/>
      <w:bookmarkEnd w:id="0"/>
    </w:p>
    <w:sectPr w:rsidR="00BF1DA0" w:rsidSect="00BF1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49"/>
    <w:rsid w:val="005C1249"/>
    <w:rsid w:val="00B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CA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2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2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2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2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2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2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McNamara</dc:creator>
  <cp:keywords/>
  <dc:description/>
  <cp:lastModifiedBy>Gavin McNamara</cp:lastModifiedBy>
  <cp:revision>1</cp:revision>
  <dcterms:created xsi:type="dcterms:W3CDTF">2017-11-02T01:20:00Z</dcterms:created>
  <dcterms:modified xsi:type="dcterms:W3CDTF">2017-11-02T01:21:00Z</dcterms:modified>
</cp:coreProperties>
</file>