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0E07EF9" w14:textId="77777777" w:rsidR="00990838" w:rsidRPr="00155511" w:rsidRDefault="00990838" w:rsidP="00990838">
      <w:pPr>
        <w:jc w:val="center"/>
        <w:rPr>
          <w:rFonts w:cs="Times New Roman"/>
          <w:sz w:val="28"/>
          <w:szCs w:val="28"/>
          <w:lang w:val="en-GB"/>
        </w:rPr>
      </w:pPr>
      <w:r w:rsidRPr="00155511">
        <w:rPr>
          <w:rFonts w:cs="Times New Roman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25F38248" wp14:editId="09D9C63F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1175385" cy="568960"/>
            <wp:effectExtent l="0" t="0" r="5715" b="2540"/>
            <wp:wrapNone/>
            <wp:docPr id="1" name="Picture 1" descr="D:\H1tm4n\EPFL\EP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1tm4n\EPFL\EPF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4142F" w14:textId="3917F56C" w:rsidR="00801188" w:rsidRPr="00155511" w:rsidRDefault="00977EB7" w:rsidP="00990838">
      <w:pPr>
        <w:jc w:val="center"/>
        <w:rPr>
          <w:rFonts w:cs="Times New Roman"/>
          <w:b/>
          <w:sz w:val="44"/>
          <w:szCs w:val="44"/>
          <w:lang w:val="en-GB"/>
        </w:rPr>
      </w:pPr>
      <w:r w:rsidRPr="00155511">
        <w:rPr>
          <w:rFonts w:cs="Times New Roman"/>
          <w:b/>
          <w:sz w:val="44"/>
          <w:szCs w:val="44"/>
          <w:lang w:val="en-GB"/>
        </w:rPr>
        <w:t>Assignment</w:t>
      </w:r>
      <w:r w:rsidR="00990838" w:rsidRPr="00155511">
        <w:rPr>
          <w:rFonts w:cs="Times New Roman"/>
          <w:b/>
          <w:sz w:val="44"/>
          <w:szCs w:val="44"/>
          <w:lang w:val="en-GB"/>
        </w:rPr>
        <w:t xml:space="preserve"> </w:t>
      </w:r>
      <w:r w:rsidR="0080407C" w:rsidRPr="00155511">
        <w:rPr>
          <w:rFonts w:cs="Times New Roman"/>
          <w:b/>
          <w:sz w:val="44"/>
          <w:szCs w:val="44"/>
          <w:lang w:val="en-GB"/>
        </w:rPr>
        <w:t>3</w:t>
      </w:r>
    </w:p>
    <w:p w14:paraId="5337477C" w14:textId="113AFCBE" w:rsidR="00BF1380" w:rsidRPr="00155511" w:rsidRDefault="00837AC0" w:rsidP="00BF1380">
      <w:pPr>
        <w:jc w:val="center"/>
        <w:rPr>
          <w:rFonts w:cs="Times New Roman"/>
          <w:sz w:val="28"/>
          <w:szCs w:val="28"/>
          <w:lang w:val="en-GB"/>
        </w:rPr>
      </w:pPr>
      <w:r w:rsidRPr="00155511">
        <w:rPr>
          <w:rFonts w:cs="Times New Roman"/>
          <w:sz w:val="28"/>
          <w:szCs w:val="28"/>
          <w:lang w:val="en-GB"/>
        </w:rPr>
        <w:t xml:space="preserve">Programming: Implementing a </w:t>
      </w:r>
      <w:r w:rsidR="0080407C" w:rsidRPr="00155511">
        <w:rPr>
          <w:rFonts w:cs="Times New Roman"/>
          <w:sz w:val="28"/>
          <w:szCs w:val="28"/>
          <w:lang w:val="en-GB"/>
        </w:rPr>
        <w:t>deliberative</w:t>
      </w:r>
      <w:r w:rsidRPr="00155511">
        <w:rPr>
          <w:rFonts w:cs="Times New Roman"/>
          <w:sz w:val="28"/>
          <w:szCs w:val="28"/>
          <w:lang w:val="en-GB"/>
        </w:rPr>
        <w:t xml:space="preserve"> Agent</w:t>
      </w:r>
    </w:p>
    <w:p w14:paraId="0ABE35FE" w14:textId="77777777" w:rsidR="00837AC0" w:rsidRPr="000C6D1B" w:rsidRDefault="00837AC0" w:rsidP="00BF1380">
      <w:pPr>
        <w:jc w:val="center"/>
        <w:rPr>
          <w:rFonts w:cs="Times New Roman"/>
          <w:sz w:val="22"/>
          <w:lang w:val="en-GB"/>
        </w:rPr>
      </w:pPr>
    </w:p>
    <w:p w14:paraId="3E2A11DD" w14:textId="77777777" w:rsidR="001A62A0" w:rsidRPr="000C6D1B" w:rsidRDefault="00990838" w:rsidP="000C6D1B">
      <w:pPr>
        <w:pStyle w:val="Heading1"/>
      </w:pPr>
      <w:r w:rsidRPr="000C6D1B">
        <w:t>A brief solution description:</w:t>
      </w:r>
    </w:p>
    <w:p w14:paraId="6EFC14CA" w14:textId="430315BD" w:rsidR="0082490A" w:rsidRPr="000C6D1B" w:rsidRDefault="00552D8F" w:rsidP="001A62A0">
      <w:pPr>
        <w:ind w:firstLine="720"/>
        <w:jc w:val="both"/>
        <w:rPr>
          <w:rFonts w:cs="Times New Roman"/>
          <w:sz w:val="22"/>
          <w:lang w:val="en-GB"/>
        </w:rPr>
      </w:pPr>
      <w:r w:rsidRPr="000C6D1B">
        <w:rPr>
          <w:rFonts w:cs="Times New Roman"/>
          <w:sz w:val="22"/>
          <w:lang w:val="en-GB"/>
        </w:rPr>
        <w:t xml:space="preserve">The </w:t>
      </w:r>
      <w:r w:rsidR="0082490A" w:rsidRPr="000C6D1B">
        <w:rPr>
          <w:rFonts w:cs="Times New Roman"/>
          <w:sz w:val="22"/>
          <w:lang w:val="en-GB"/>
        </w:rPr>
        <w:t xml:space="preserve">solution </w:t>
      </w:r>
      <w:r w:rsidRPr="000C6D1B">
        <w:rPr>
          <w:rFonts w:cs="Times New Roman"/>
          <w:sz w:val="22"/>
          <w:lang w:val="en-GB"/>
        </w:rPr>
        <w:t>w</w:t>
      </w:r>
      <w:r w:rsidR="00977EB7" w:rsidRPr="000C6D1B">
        <w:rPr>
          <w:rFonts w:cs="Times New Roman"/>
          <w:sz w:val="22"/>
          <w:lang w:val="en-GB"/>
        </w:rPr>
        <w:t xml:space="preserve">as </w:t>
      </w:r>
      <w:r w:rsidRPr="000C6D1B">
        <w:rPr>
          <w:rFonts w:cs="Times New Roman"/>
          <w:sz w:val="22"/>
          <w:lang w:val="en-GB"/>
        </w:rPr>
        <w:t>developed</w:t>
      </w:r>
      <w:r w:rsidR="00977EB7" w:rsidRPr="000C6D1B">
        <w:rPr>
          <w:rFonts w:cs="Times New Roman"/>
          <w:sz w:val="22"/>
          <w:lang w:val="en-GB"/>
        </w:rPr>
        <w:t xml:space="preserve"> in </w:t>
      </w:r>
      <w:proofErr w:type="spellStart"/>
      <w:r w:rsidR="00977EB7" w:rsidRPr="000C6D1B">
        <w:rPr>
          <w:rFonts w:cs="Times New Roman"/>
          <w:sz w:val="22"/>
          <w:lang w:val="en-GB"/>
        </w:rPr>
        <w:t>IntelliJ</w:t>
      </w:r>
      <w:proofErr w:type="spellEnd"/>
      <w:r w:rsidRPr="000C6D1B">
        <w:rPr>
          <w:rFonts w:cs="Times New Roman"/>
          <w:sz w:val="22"/>
          <w:lang w:val="en-GB"/>
        </w:rPr>
        <w:t xml:space="preserve"> IDEA 12 IDE, using JDK 7 update 40 and</w:t>
      </w:r>
      <w:r w:rsidR="0016488F" w:rsidRPr="000C6D1B">
        <w:rPr>
          <w:rFonts w:cs="Times New Roman"/>
          <w:sz w:val="22"/>
          <w:lang w:val="en-GB"/>
        </w:rPr>
        <w:t xml:space="preserve"> the provided </w:t>
      </w:r>
      <w:proofErr w:type="spellStart"/>
      <w:r w:rsidR="0016488F" w:rsidRPr="000C6D1B">
        <w:rPr>
          <w:rFonts w:cs="Times New Roman"/>
          <w:sz w:val="22"/>
          <w:lang w:val="en-GB"/>
        </w:rPr>
        <w:t>LogistPlatform</w:t>
      </w:r>
      <w:proofErr w:type="spellEnd"/>
      <w:r w:rsidR="0016488F" w:rsidRPr="000C6D1B">
        <w:rPr>
          <w:rFonts w:cs="Times New Roman"/>
          <w:sz w:val="22"/>
          <w:lang w:val="en-GB"/>
        </w:rPr>
        <w:t xml:space="preserve"> framework</w:t>
      </w:r>
      <w:r w:rsidRPr="000C6D1B">
        <w:rPr>
          <w:rFonts w:cs="Times New Roman"/>
          <w:sz w:val="22"/>
          <w:lang w:val="en-GB"/>
        </w:rPr>
        <w:t>. Git was used</w:t>
      </w:r>
      <w:r w:rsidR="0082490A" w:rsidRPr="000C6D1B">
        <w:rPr>
          <w:rFonts w:cs="Times New Roman"/>
          <w:sz w:val="22"/>
          <w:lang w:val="en-GB"/>
        </w:rPr>
        <w:t xml:space="preserve"> </w:t>
      </w:r>
      <w:r w:rsidR="007D381E" w:rsidRPr="000C6D1B">
        <w:rPr>
          <w:rFonts w:cs="Times New Roman"/>
          <w:sz w:val="22"/>
          <w:lang w:val="en-GB"/>
        </w:rPr>
        <w:t>as</w:t>
      </w:r>
      <w:r w:rsidR="0082490A" w:rsidRPr="000C6D1B">
        <w:rPr>
          <w:rFonts w:cs="Times New Roman"/>
          <w:sz w:val="22"/>
          <w:lang w:val="en-GB"/>
        </w:rPr>
        <w:t xml:space="preserve"> collaboration</w:t>
      </w:r>
      <w:r w:rsidR="007D381E" w:rsidRPr="000C6D1B">
        <w:rPr>
          <w:rFonts w:cs="Times New Roman"/>
          <w:sz w:val="22"/>
          <w:lang w:val="en-GB"/>
        </w:rPr>
        <w:t xml:space="preserve"> tool</w:t>
      </w:r>
      <w:r w:rsidR="0082490A" w:rsidRPr="000C6D1B">
        <w:rPr>
          <w:rFonts w:cs="Times New Roman"/>
          <w:sz w:val="22"/>
          <w:lang w:val="en-GB"/>
        </w:rPr>
        <w:t xml:space="preserve"> and</w:t>
      </w:r>
      <w:r w:rsidRPr="000C6D1B">
        <w:rPr>
          <w:rFonts w:cs="Times New Roman"/>
          <w:sz w:val="22"/>
          <w:lang w:val="en-GB"/>
        </w:rPr>
        <w:t xml:space="preserve"> a version co</w:t>
      </w:r>
      <w:r w:rsidR="0082490A" w:rsidRPr="000C6D1B">
        <w:rPr>
          <w:rFonts w:cs="Times New Roman"/>
          <w:sz w:val="22"/>
          <w:lang w:val="en-GB"/>
        </w:rPr>
        <w:t xml:space="preserve">ntrol system. </w:t>
      </w:r>
      <w:r w:rsidR="00ED577A" w:rsidRPr="000C6D1B">
        <w:rPr>
          <w:rFonts w:cs="Times New Roman"/>
          <w:sz w:val="22"/>
          <w:lang w:val="en-GB"/>
        </w:rPr>
        <w:t>Provided template (</w:t>
      </w:r>
      <w:r w:rsidR="005A6A88" w:rsidRPr="000C6D1B">
        <w:rPr>
          <w:rFonts w:cs="Times New Roman"/>
          <w:i/>
          <w:sz w:val="22"/>
          <w:lang w:val="en-GB"/>
        </w:rPr>
        <w:t>deliberative</w:t>
      </w:r>
      <w:r w:rsidR="00ED577A" w:rsidRPr="000C6D1B">
        <w:rPr>
          <w:rFonts w:cs="Times New Roman"/>
          <w:i/>
          <w:sz w:val="22"/>
          <w:lang w:val="en-GB"/>
        </w:rPr>
        <w:t>.zip</w:t>
      </w:r>
      <w:r w:rsidR="00ED577A" w:rsidRPr="000C6D1B">
        <w:rPr>
          <w:rFonts w:cs="Times New Roman"/>
          <w:sz w:val="22"/>
          <w:lang w:val="en-GB"/>
        </w:rPr>
        <w:t xml:space="preserve">) </w:t>
      </w:r>
      <w:r w:rsidR="0082490A" w:rsidRPr="000C6D1B">
        <w:rPr>
          <w:rFonts w:cs="Times New Roman"/>
          <w:sz w:val="22"/>
          <w:lang w:val="en-GB"/>
        </w:rPr>
        <w:t>was used as a base for the</w:t>
      </w:r>
      <w:r w:rsidR="00472A3E" w:rsidRPr="000C6D1B">
        <w:rPr>
          <w:rFonts w:cs="Times New Roman"/>
          <w:sz w:val="22"/>
          <w:lang w:val="en-GB"/>
        </w:rPr>
        <w:t xml:space="preserve"> project and </w:t>
      </w:r>
      <w:r w:rsidR="002665F4" w:rsidRPr="000C6D1B">
        <w:rPr>
          <w:rFonts w:cs="Times New Roman"/>
          <w:sz w:val="22"/>
          <w:lang w:val="en-GB"/>
        </w:rPr>
        <w:t xml:space="preserve">agent </w:t>
      </w:r>
      <w:r w:rsidR="007A6A03" w:rsidRPr="000C6D1B">
        <w:rPr>
          <w:rFonts w:cs="Times New Roman"/>
          <w:sz w:val="22"/>
          <w:lang w:val="en-GB"/>
        </w:rPr>
        <w:t>deliberative</w:t>
      </w:r>
      <w:r w:rsidR="002665F4" w:rsidRPr="000C6D1B">
        <w:rPr>
          <w:rFonts w:cs="Times New Roman"/>
          <w:sz w:val="22"/>
          <w:lang w:val="en-GB"/>
        </w:rPr>
        <w:t xml:space="preserve">-random given in it was used for testing purposes in multiple agent scenarios (e.g. our implemented agent + </w:t>
      </w:r>
      <w:r w:rsidR="009209E2" w:rsidRPr="000C6D1B">
        <w:rPr>
          <w:rFonts w:cs="Times New Roman"/>
          <w:sz w:val="22"/>
          <w:lang w:val="en-GB"/>
        </w:rPr>
        <w:t>1</w:t>
      </w:r>
      <w:r w:rsidR="002665F4" w:rsidRPr="000C6D1B">
        <w:rPr>
          <w:rFonts w:cs="Times New Roman"/>
          <w:sz w:val="22"/>
          <w:lang w:val="en-GB"/>
        </w:rPr>
        <w:t xml:space="preserve"> random agents)</w:t>
      </w:r>
      <w:r w:rsidR="00B3291A" w:rsidRPr="000C6D1B">
        <w:rPr>
          <w:rFonts w:cs="Times New Roman"/>
          <w:sz w:val="22"/>
          <w:lang w:val="en-GB"/>
        </w:rPr>
        <w:t>.</w:t>
      </w:r>
    </w:p>
    <w:p w14:paraId="0C2026D6" w14:textId="0498C761" w:rsidR="001A62A0" w:rsidRPr="000C6D1B" w:rsidRDefault="00F42B8D" w:rsidP="00040C64">
      <w:pPr>
        <w:ind w:firstLine="720"/>
        <w:jc w:val="both"/>
        <w:rPr>
          <w:rFonts w:cs="Times New Roman"/>
          <w:bCs/>
          <w:sz w:val="22"/>
          <w:lang w:val="en-GB"/>
        </w:rPr>
      </w:pPr>
      <w:r w:rsidRPr="000C6D1B">
        <w:rPr>
          <w:rFonts w:cs="Times New Roman"/>
          <w:bCs/>
          <w:sz w:val="22"/>
          <w:lang w:val="en-GB"/>
        </w:rPr>
        <w:t>For this assignment, the most important thing was to define very precisely</w:t>
      </w:r>
      <w:r w:rsidR="006F3635" w:rsidRPr="000C6D1B">
        <w:rPr>
          <w:rFonts w:cs="Times New Roman"/>
          <w:bCs/>
          <w:sz w:val="22"/>
          <w:lang w:val="en-GB"/>
        </w:rPr>
        <w:t xml:space="preserve"> all</w:t>
      </w:r>
      <w:r w:rsidRPr="000C6D1B">
        <w:rPr>
          <w:rFonts w:cs="Times New Roman"/>
          <w:bCs/>
          <w:sz w:val="22"/>
          <w:lang w:val="en-GB"/>
        </w:rPr>
        <w:t xml:space="preserve"> the</w:t>
      </w:r>
      <w:r w:rsidR="00774355" w:rsidRPr="000C6D1B">
        <w:rPr>
          <w:rFonts w:cs="Times New Roman"/>
          <w:bCs/>
          <w:sz w:val="22"/>
          <w:lang w:val="en-GB"/>
        </w:rPr>
        <w:t xml:space="preserve"> </w:t>
      </w:r>
      <w:r w:rsidRPr="000C6D1B">
        <w:rPr>
          <w:rFonts w:cs="Times New Roman"/>
          <w:bCs/>
          <w:sz w:val="22"/>
          <w:lang w:val="en-GB"/>
        </w:rPr>
        <w:t>the</w:t>
      </w:r>
      <w:r w:rsidR="00DB1061" w:rsidRPr="000C6D1B">
        <w:rPr>
          <w:rFonts w:cs="Times New Roman"/>
          <w:bCs/>
          <w:sz w:val="22"/>
          <w:lang w:val="en-GB"/>
        </w:rPr>
        <w:t xml:space="preserve">oretical </w:t>
      </w:r>
      <w:r w:rsidR="006F3635" w:rsidRPr="000C6D1B">
        <w:rPr>
          <w:rFonts w:cs="Times New Roman"/>
          <w:bCs/>
          <w:sz w:val="22"/>
          <w:lang w:val="en-GB"/>
        </w:rPr>
        <w:t>aspects / model</w:t>
      </w:r>
      <w:r w:rsidR="00DB1061" w:rsidRPr="000C6D1B">
        <w:rPr>
          <w:rFonts w:cs="Times New Roman"/>
          <w:bCs/>
          <w:sz w:val="22"/>
          <w:lang w:val="en-GB"/>
        </w:rPr>
        <w:t xml:space="preserve"> of the world</w:t>
      </w:r>
      <w:r w:rsidRPr="000C6D1B">
        <w:rPr>
          <w:rFonts w:cs="Times New Roman"/>
          <w:bCs/>
          <w:sz w:val="22"/>
          <w:lang w:val="en-GB"/>
        </w:rPr>
        <w:t>.</w:t>
      </w:r>
      <w:r w:rsidR="006F3635" w:rsidRPr="000C6D1B">
        <w:rPr>
          <w:rFonts w:cs="Times New Roman"/>
          <w:bCs/>
          <w:sz w:val="22"/>
          <w:lang w:val="en-GB"/>
        </w:rPr>
        <w:t xml:space="preserve"> These include: suitable representation of the states in which an agent can find itself, </w:t>
      </w:r>
      <w:r w:rsidR="00235F42" w:rsidRPr="000C6D1B">
        <w:rPr>
          <w:rFonts w:cs="Times New Roman"/>
          <w:bCs/>
          <w:sz w:val="22"/>
          <w:lang w:val="en-GB"/>
        </w:rPr>
        <w:t>transitions</w:t>
      </w:r>
      <w:r w:rsidR="008729BF" w:rsidRPr="000C6D1B">
        <w:rPr>
          <w:rFonts w:cs="Times New Roman"/>
          <w:bCs/>
          <w:sz w:val="22"/>
          <w:lang w:val="en-GB"/>
        </w:rPr>
        <w:t xml:space="preserve"> between states</w:t>
      </w:r>
      <w:r w:rsidR="006F3635" w:rsidRPr="000C6D1B">
        <w:rPr>
          <w:rFonts w:cs="Times New Roman"/>
          <w:bCs/>
          <w:sz w:val="22"/>
          <w:lang w:val="en-GB"/>
        </w:rPr>
        <w:t xml:space="preserve"> and </w:t>
      </w:r>
      <w:r w:rsidR="00235F42" w:rsidRPr="000C6D1B">
        <w:rPr>
          <w:rFonts w:cs="Times New Roman"/>
          <w:bCs/>
          <w:sz w:val="22"/>
          <w:lang w:val="en-GB"/>
        </w:rPr>
        <w:t>final (goal) state</w:t>
      </w:r>
      <w:r w:rsidR="008E477B">
        <w:rPr>
          <w:rFonts w:cs="Times New Roman"/>
          <w:bCs/>
          <w:sz w:val="22"/>
          <w:lang w:val="en-GB"/>
        </w:rPr>
        <w:t>s</w:t>
      </w:r>
      <w:r w:rsidR="00CC557A">
        <w:rPr>
          <w:rFonts w:cs="Times New Roman"/>
          <w:bCs/>
          <w:sz w:val="22"/>
          <w:lang w:val="en-GB"/>
        </w:rPr>
        <w:t>.</w:t>
      </w:r>
    </w:p>
    <w:p w14:paraId="722E6386" w14:textId="77777777" w:rsidR="00075DB4" w:rsidRPr="000C6D1B" w:rsidRDefault="00075DB4" w:rsidP="00075DB4">
      <w:pPr>
        <w:jc w:val="both"/>
        <w:rPr>
          <w:rFonts w:cs="Times New Roman"/>
          <w:bCs/>
          <w:sz w:val="22"/>
          <w:lang w:val="en-GB"/>
        </w:rPr>
      </w:pPr>
    </w:p>
    <w:p w14:paraId="7EF45B59" w14:textId="6C5DD0C4" w:rsidR="00863ADC" w:rsidRPr="000C6D1B" w:rsidRDefault="006F3635" w:rsidP="000C6D1B">
      <w:pPr>
        <w:pStyle w:val="Heading2"/>
      </w:pPr>
      <w:r w:rsidRPr="000C6D1B">
        <w:t>State representation:</w:t>
      </w:r>
    </w:p>
    <w:p w14:paraId="7818DA22" w14:textId="0FE16934" w:rsidR="00DA4388" w:rsidRDefault="006F3635" w:rsidP="00583E9F">
      <w:pPr>
        <w:ind w:firstLine="720"/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 xml:space="preserve">While </w:t>
      </w:r>
      <w:r w:rsidR="001F042C" w:rsidRPr="000C6D1B">
        <w:rPr>
          <w:sz w:val="22"/>
          <w:lang w:val="en-GB"/>
        </w:rPr>
        <w:t>analysing</w:t>
      </w:r>
      <w:r w:rsidRPr="000C6D1B">
        <w:rPr>
          <w:sz w:val="22"/>
          <w:lang w:val="en-GB"/>
        </w:rPr>
        <w:t xml:space="preserve"> the problem in order to find suitable agent state representation we needed to </w:t>
      </w:r>
      <w:r w:rsidR="006017EE" w:rsidRPr="000C6D1B">
        <w:rPr>
          <w:sz w:val="22"/>
          <w:lang w:val="en-GB"/>
        </w:rPr>
        <w:t>be precise enough so that the all the relevant states can be</w:t>
      </w:r>
      <w:r w:rsidR="00FF62B8" w:rsidRPr="000C6D1B">
        <w:rPr>
          <w:sz w:val="22"/>
          <w:lang w:val="en-GB"/>
        </w:rPr>
        <w:t xml:space="preserve"> well defined, while trying </w:t>
      </w:r>
      <w:r w:rsidR="006017EE" w:rsidRPr="000C6D1B">
        <w:rPr>
          <w:sz w:val="22"/>
          <w:lang w:val="en-GB"/>
        </w:rPr>
        <w:t xml:space="preserve">to carefully generalize the states in order to reduce their global </w:t>
      </w:r>
      <w:r w:rsidR="00553E3D">
        <w:rPr>
          <w:sz w:val="22"/>
          <w:lang w:val="en-GB"/>
        </w:rPr>
        <w:t>number</w:t>
      </w:r>
      <w:r w:rsidR="00397754">
        <w:rPr>
          <w:sz w:val="22"/>
          <w:lang w:val="en-GB"/>
        </w:rPr>
        <w:t xml:space="preserve">, </w:t>
      </w:r>
      <w:r w:rsidR="006017EE" w:rsidRPr="000C6D1B">
        <w:rPr>
          <w:sz w:val="22"/>
          <w:lang w:val="en-GB"/>
        </w:rPr>
        <w:t>speed</w:t>
      </w:r>
      <w:r w:rsidR="00397754">
        <w:rPr>
          <w:sz w:val="22"/>
          <w:lang w:val="en-GB"/>
        </w:rPr>
        <w:t>ing</w:t>
      </w:r>
      <w:r w:rsidR="006017EE" w:rsidRPr="000C6D1B">
        <w:rPr>
          <w:sz w:val="22"/>
          <w:lang w:val="en-GB"/>
        </w:rPr>
        <w:t xml:space="preserve"> up the calculation of the plan. Therefor</w:t>
      </w:r>
      <w:r w:rsidR="0084790F" w:rsidRPr="000C6D1B">
        <w:rPr>
          <w:sz w:val="22"/>
          <w:lang w:val="en-GB"/>
        </w:rPr>
        <w:t xml:space="preserve">e we define a state </w:t>
      </w:r>
      <w:r w:rsidR="00B9546B">
        <w:rPr>
          <w:sz w:val="22"/>
          <w:lang w:val="en-GB"/>
        </w:rPr>
        <w:t>as</w:t>
      </w:r>
      <w:r w:rsidR="0084790F" w:rsidRPr="000C6D1B">
        <w:rPr>
          <w:sz w:val="22"/>
          <w:lang w:val="en-GB"/>
        </w:rPr>
        <w:t xml:space="preserve"> the current city a vehicle is in, a set of tasks that it is carrying, and a set of tasks that have not yet been picked up</w:t>
      </w:r>
      <w:r w:rsidR="00580778">
        <w:rPr>
          <w:sz w:val="22"/>
          <w:lang w:val="en-GB"/>
        </w:rPr>
        <w:t xml:space="preserve"> and a plan </w:t>
      </w:r>
      <w:r w:rsidR="00580778" w:rsidRPr="000C6D1B">
        <w:rPr>
          <w:sz w:val="22"/>
          <w:lang w:val="en-GB"/>
        </w:rPr>
        <w:t>that stores all the actions an agent took from the starting state up to the current state</w:t>
      </w:r>
      <w:r w:rsidR="00580778">
        <w:rPr>
          <w:sz w:val="22"/>
          <w:lang w:val="en-GB"/>
        </w:rPr>
        <w:t>.</w:t>
      </w:r>
      <w:r w:rsidR="00580778" w:rsidRPr="000C6D1B">
        <w:rPr>
          <w:sz w:val="22"/>
          <w:lang w:val="en-GB"/>
        </w:rPr>
        <w:t xml:space="preserve"> </w:t>
      </w:r>
      <w:r w:rsidR="007D27B2" w:rsidRPr="000C6D1B">
        <w:rPr>
          <w:sz w:val="22"/>
          <w:lang w:val="en-GB"/>
        </w:rPr>
        <w:t xml:space="preserve">This is implemented in the class </w:t>
      </w:r>
      <w:r w:rsidR="007D27B2" w:rsidRPr="000C6D1B">
        <w:rPr>
          <w:rStyle w:val="CodeChar"/>
          <w:sz w:val="22"/>
          <w:szCs w:val="22"/>
          <w:lang w:val="en-GB"/>
        </w:rPr>
        <w:t>State</w:t>
      </w:r>
      <w:r w:rsidR="00306F5C" w:rsidRPr="000C6D1B">
        <w:rPr>
          <w:sz w:val="22"/>
          <w:lang w:val="en-GB"/>
        </w:rPr>
        <w:t>, which</w:t>
      </w:r>
      <w:r w:rsidR="00B907CA">
        <w:rPr>
          <w:sz w:val="22"/>
          <w:lang w:val="en-GB"/>
        </w:rPr>
        <w:t xml:space="preserve"> </w:t>
      </w:r>
      <w:r w:rsidR="0084790F" w:rsidRPr="000C6D1B">
        <w:rPr>
          <w:sz w:val="22"/>
          <w:lang w:val="en-GB"/>
        </w:rPr>
        <w:t>contains</w:t>
      </w:r>
      <w:r w:rsidR="00306F5C" w:rsidRPr="000C6D1B">
        <w:rPr>
          <w:sz w:val="22"/>
          <w:lang w:val="en-GB"/>
        </w:rPr>
        <w:t xml:space="preserve"> fields</w:t>
      </w:r>
      <w:r w:rsidR="00EE3398" w:rsidRPr="000C6D1B">
        <w:rPr>
          <w:sz w:val="22"/>
          <w:lang w:val="en-GB"/>
        </w:rPr>
        <w:t xml:space="preserve"> that represent mentioned properties:</w:t>
      </w:r>
      <w:r w:rsidR="007D27B2" w:rsidRPr="000C6D1B">
        <w:rPr>
          <w:sz w:val="22"/>
          <w:lang w:val="en-GB"/>
        </w:rPr>
        <w:t xml:space="preserve"> </w:t>
      </w:r>
      <w:r w:rsidR="0084790F" w:rsidRPr="000C6D1B">
        <w:rPr>
          <w:rStyle w:val="CodeChar"/>
          <w:sz w:val="22"/>
          <w:szCs w:val="22"/>
          <w:lang w:val="en-GB"/>
        </w:rPr>
        <w:t xml:space="preserve">City </w:t>
      </w:r>
      <w:proofErr w:type="spellStart"/>
      <w:r w:rsidR="0084790F" w:rsidRPr="000C6D1B">
        <w:rPr>
          <w:rStyle w:val="CodeChar"/>
          <w:sz w:val="22"/>
          <w:szCs w:val="22"/>
          <w:lang w:val="en-GB"/>
        </w:rPr>
        <w:t>c</w:t>
      </w:r>
      <w:r w:rsidR="007D27B2" w:rsidRPr="000C6D1B">
        <w:rPr>
          <w:rStyle w:val="CodeChar"/>
          <w:sz w:val="22"/>
          <w:szCs w:val="22"/>
          <w:lang w:val="en-GB"/>
        </w:rPr>
        <w:t>urrent</w:t>
      </w:r>
      <w:r w:rsidR="0084790F" w:rsidRPr="000C6D1B">
        <w:rPr>
          <w:rStyle w:val="CodeChar"/>
          <w:sz w:val="22"/>
          <w:szCs w:val="22"/>
          <w:lang w:val="en-GB"/>
        </w:rPr>
        <w:t>City</w:t>
      </w:r>
      <w:proofErr w:type="spellEnd"/>
      <w:r w:rsidR="0084790F" w:rsidRPr="000C6D1B">
        <w:rPr>
          <w:sz w:val="22"/>
          <w:lang w:val="en-GB"/>
        </w:rPr>
        <w:t xml:space="preserve">, </w:t>
      </w:r>
      <w:proofErr w:type="spellStart"/>
      <w:r w:rsidR="0084790F" w:rsidRPr="000C6D1B">
        <w:rPr>
          <w:rStyle w:val="CodeChar"/>
          <w:sz w:val="22"/>
          <w:szCs w:val="22"/>
          <w:lang w:val="en-GB"/>
        </w:rPr>
        <w:t>TaskSet</w:t>
      </w:r>
      <w:proofErr w:type="spellEnd"/>
      <w:r w:rsidR="0084790F" w:rsidRPr="000C6D1B">
        <w:rPr>
          <w:rStyle w:val="CodeChar"/>
          <w:sz w:val="22"/>
          <w:szCs w:val="22"/>
          <w:lang w:val="en-GB"/>
        </w:rPr>
        <w:t xml:space="preserve"> </w:t>
      </w:r>
      <w:proofErr w:type="spellStart"/>
      <w:r w:rsidR="0084790F" w:rsidRPr="000C6D1B">
        <w:rPr>
          <w:rStyle w:val="CodeChar"/>
          <w:sz w:val="22"/>
          <w:szCs w:val="22"/>
          <w:lang w:val="en-GB"/>
        </w:rPr>
        <w:t>inProgress</w:t>
      </w:r>
      <w:proofErr w:type="spellEnd"/>
      <w:r w:rsidR="0084790F" w:rsidRPr="000C6D1B">
        <w:rPr>
          <w:sz w:val="22"/>
          <w:lang w:val="en-GB"/>
        </w:rPr>
        <w:t xml:space="preserve">, </w:t>
      </w:r>
      <w:proofErr w:type="spellStart"/>
      <w:r w:rsidR="0084790F" w:rsidRPr="000C6D1B">
        <w:rPr>
          <w:rStyle w:val="CodeChar"/>
          <w:sz w:val="22"/>
          <w:szCs w:val="22"/>
          <w:lang w:val="en-GB"/>
        </w:rPr>
        <w:t>TaskSet</w:t>
      </w:r>
      <w:proofErr w:type="spellEnd"/>
      <w:r w:rsidR="0084790F" w:rsidRPr="000C6D1B">
        <w:rPr>
          <w:rStyle w:val="CodeChar"/>
          <w:sz w:val="22"/>
          <w:szCs w:val="22"/>
          <w:lang w:val="en-GB"/>
        </w:rPr>
        <w:t xml:space="preserve"> </w:t>
      </w:r>
      <w:proofErr w:type="spellStart"/>
      <w:r w:rsidR="0084790F" w:rsidRPr="000C6D1B">
        <w:rPr>
          <w:rStyle w:val="CodeChar"/>
          <w:sz w:val="22"/>
          <w:szCs w:val="22"/>
          <w:lang w:val="en-GB"/>
        </w:rPr>
        <w:t>toPickUp</w:t>
      </w:r>
      <w:proofErr w:type="spellEnd"/>
      <w:r w:rsidR="007D27B2" w:rsidRPr="000C6D1B">
        <w:rPr>
          <w:sz w:val="22"/>
          <w:lang w:val="en-GB"/>
        </w:rPr>
        <w:t xml:space="preserve"> </w:t>
      </w:r>
      <w:r w:rsidR="00580778">
        <w:rPr>
          <w:sz w:val="22"/>
          <w:lang w:val="en-GB"/>
        </w:rPr>
        <w:t>and</w:t>
      </w:r>
      <w:r w:rsidR="00580778" w:rsidRPr="000C6D1B">
        <w:rPr>
          <w:rStyle w:val="CodeChar"/>
          <w:sz w:val="22"/>
          <w:szCs w:val="22"/>
        </w:rPr>
        <w:t xml:space="preserve"> </w:t>
      </w:r>
      <w:r w:rsidR="00095E38" w:rsidRPr="000C6D1B">
        <w:rPr>
          <w:rStyle w:val="CodeChar"/>
          <w:sz w:val="22"/>
          <w:szCs w:val="22"/>
        </w:rPr>
        <w:t>Plan plan</w:t>
      </w:r>
      <w:r w:rsidR="00095E38" w:rsidRPr="000C6D1B">
        <w:rPr>
          <w:sz w:val="22"/>
          <w:lang w:val="en-GB"/>
        </w:rPr>
        <w:t>.</w:t>
      </w:r>
      <w:r w:rsidR="00583E9F">
        <w:rPr>
          <w:sz w:val="22"/>
          <w:lang w:val="en-GB"/>
        </w:rPr>
        <w:t xml:space="preserve"> Cost of a state if calculated as a total distance travelled (can be obtained from </w:t>
      </w:r>
      <w:r w:rsidR="00583E9F" w:rsidRPr="000C6D1B">
        <w:rPr>
          <w:rStyle w:val="CodeChar"/>
          <w:sz w:val="22"/>
          <w:szCs w:val="22"/>
        </w:rPr>
        <w:t>plan</w:t>
      </w:r>
      <w:r w:rsidR="00583E9F" w:rsidRPr="00583E9F">
        <w:rPr>
          <w:sz w:val="22"/>
          <w:lang w:val="en-GB"/>
        </w:rPr>
        <w:t xml:space="preserve"> </w:t>
      </w:r>
      <w:r w:rsidR="00583E9F">
        <w:rPr>
          <w:sz w:val="22"/>
          <w:lang w:val="en-GB"/>
        </w:rPr>
        <w:t>field, which is correct and saves us some multiplications, since cost/km for each vehicle is constant.</w:t>
      </w:r>
    </w:p>
    <w:p w14:paraId="33C82283" w14:textId="77777777" w:rsidR="00583E9F" w:rsidRPr="000C6D1B" w:rsidRDefault="00583E9F" w:rsidP="00C33801">
      <w:pPr>
        <w:jc w:val="both"/>
        <w:rPr>
          <w:sz w:val="22"/>
          <w:lang w:val="en-GB"/>
        </w:rPr>
      </w:pPr>
    </w:p>
    <w:p w14:paraId="395CBDBB" w14:textId="77777777" w:rsidR="00B278A2" w:rsidRPr="000C6D1B" w:rsidRDefault="00B278A2" w:rsidP="000C6D1B">
      <w:pPr>
        <w:pStyle w:val="Heading2"/>
      </w:pPr>
      <w:r w:rsidRPr="000C6D1B">
        <w:t>Transitions:</w:t>
      </w:r>
    </w:p>
    <w:p w14:paraId="6A7F2FD8" w14:textId="15632D78" w:rsidR="009F0008" w:rsidRPr="000C6D1B" w:rsidRDefault="007970DF" w:rsidP="008A4160">
      <w:pPr>
        <w:ind w:firstLine="720"/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>Transitions are supposed to lead an agent from one state to another</w:t>
      </w:r>
      <w:r w:rsidR="008A4160" w:rsidRPr="000C6D1B">
        <w:rPr>
          <w:sz w:val="22"/>
          <w:lang w:val="en-GB"/>
        </w:rPr>
        <w:t>. This is implemented in m</w:t>
      </w:r>
      <w:r w:rsidR="007A4599" w:rsidRPr="000C6D1B">
        <w:rPr>
          <w:sz w:val="22"/>
          <w:lang w:val="en-GB"/>
        </w:rPr>
        <w:t xml:space="preserve">ethod </w:t>
      </w:r>
      <w:r w:rsidR="008A4160" w:rsidRPr="000C6D1B">
        <w:rPr>
          <w:rFonts w:ascii="Courier New" w:hAnsi="Courier New" w:cs="Courier New"/>
          <w:bCs/>
          <w:sz w:val="22"/>
        </w:rPr>
        <w:t xml:space="preserve">List&lt;State&gt; </w:t>
      </w:r>
      <w:proofErr w:type="spellStart"/>
      <w:proofErr w:type="gramStart"/>
      <w:r w:rsidR="008A4160" w:rsidRPr="000C6D1B">
        <w:rPr>
          <w:rFonts w:ascii="Courier New" w:hAnsi="Courier New" w:cs="Courier New"/>
          <w:bCs/>
          <w:sz w:val="22"/>
        </w:rPr>
        <w:t>getChildren</w:t>
      </w:r>
      <w:proofErr w:type="spellEnd"/>
      <w:r w:rsidR="008A4160" w:rsidRPr="000C6D1B">
        <w:rPr>
          <w:rFonts w:ascii="Courier New" w:hAnsi="Courier New" w:cs="Courier New"/>
          <w:bCs/>
          <w:sz w:val="22"/>
        </w:rPr>
        <w:t>(</w:t>
      </w:r>
      <w:proofErr w:type="gramEnd"/>
      <w:r w:rsidR="008A4160" w:rsidRPr="000C6D1B">
        <w:rPr>
          <w:rFonts w:ascii="Courier New" w:hAnsi="Courier New" w:cs="Courier New"/>
          <w:bCs/>
          <w:sz w:val="22"/>
        </w:rPr>
        <w:t>)</w:t>
      </w:r>
      <w:r w:rsidR="007A4599" w:rsidRPr="000C6D1B">
        <w:rPr>
          <w:sz w:val="22"/>
          <w:lang w:val="en-GB"/>
        </w:rPr>
        <w:t xml:space="preserve"> </w:t>
      </w:r>
      <w:r w:rsidR="008A4160" w:rsidRPr="000C6D1B">
        <w:rPr>
          <w:sz w:val="22"/>
          <w:lang w:val="en-GB"/>
        </w:rPr>
        <w:t xml:space="preserve">that </w:t>
      </w:r>
      <w:r w:rsidR="007A4599" w:rsidRPr="000C6D1B">
        <w:rPr>
          <w:sz w:val="22"/>
          <w:lang w:val="en-GB"/>
        </w:rPr>
        <w:t>generates states</w:t>
      </w:r>
      <w:r w:rsidR="008C3040" w:rsidRPr="000C6D1B">
        <w:rPr>
          <w:sz w:val="22"/>
          <w:lang w:val="en-GB"/>
        </w:rPr>
        <w:t xml:space="preserve"> to which an agent can transit from the current state</w:t>
      </w:r>
      <w:r w:rsidR="00F051BF" w:rsidRPr="000C6D1B">
        <w:rPr>
          <w:sz w:val="22"/>
          <w:lang w:val="en-GB"/>
        </w:rPr>
        <w:t xml:space="preserve"> (children states)</w:t>
      </w:r>
      <w:r w:rsidR="007A4599" w:rsidRPr="000C6D1B">
        <w:rPr>
          <w:sz w:val="22"/>
          <w:lang w:val="en-GB"/>
        </w:rPr>
        <w:t xml:space="preserve"> and will be explained</w:t>
      </w:r>
      <w:r w:rsidR="00022B31" w:rsidRPr="000C6D1B">
        <w:rPr>
          <w:sz w:val="22"/>
          <w:lang w:val="en-GB"/>
        </w:rPr>
        <w:t xml:space="preserve"> here</w:t>
      </w:r>
      <w:r w:rsidR="0014528E">
        <w:rPr>
          <w:sz w:val="22"/>
          <w:lang w:val="en-GB"/>
        </w:rPr>
        <w:t xml:space="preserve"> in details.</w:t>
      </w:r>
    </w:p>
    <w:p w14:paraId="2B6A948E" w14:textId="5176D14A" w:rsidR="007F245D" w:rsidRPr="000C6D1B" w:rsidRDefault="007A4599" w:rsidP="008A4160">
      <w:pPr>
        <w:ind w:firstLine="720"/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 xml:space="preserve">Transition from one state to next one should provide us with either delivering </w:t>
      </w:r>
      <w:r w:rsidR="00F46DC5">
        <w:rPr>
          <w:sz w:val="22"/>
          <w:lang w:val="en-GB"/>
        </w:rPr>
        <w:t>a</w:t>
      </w:r>
      <w:r w:rsidRPr="000C6D1B">
        <w:rPr>
          <w:sz w:val="22"/>
          <w:lang w:val="en-GB"/>
        </w:rPr>
        <w:t xml:space="preserve"> task or picking up </w:t>
      </w:r>
      <w:r w:rsidR="00B232AE">
        <w:rPr>
          <w:sz w:val="22"/>
          <w:lang w:val="en-GB"/>
        </w:rPr>
        <w:t>a</w:t>
      </w:r>
      <w:r w:rsidRPr="000C6D1B">
        <w:rPr>
          <w:sz w:val="22"/>
          <w:lang w:val="en-GB"/>
        </w:rPr>
        <w:t xml:space="preserve"> new task. </w:t>
      </w:r>
      <w:r w:rsidR="009F0008" w:rsidRPr="000C6D1B">
        <w:rPr>
          <w:sz w:val="22"/>
          <w:lang w:val="en-GB"/>
        </w:rPr>
        <w:t>Transitions can be more specific (e.g. single move to a neighbour), but this would provide us with unnecessary increase of number</w:t>
      </w:r>
      <w:r w:rsidR="004E4B0F">
        <w:rPr>
          <w:sz w:val="22"/>
          <w:lang w:val="en-GB"/>
        </w:rPr>
        <w:t xml:space="preserve"> of states</w:t>
      </w:r>
      <w:r w:rsidR="00235C39">
        <w:rPr>
          <w:sz w:val="22"/>
          <w:lang w:val="en-GB"/>
        </w:rPr>
        <w:t xml:space="preserve">, slowing </w:t>
      </w:r>
      <w:r w:rsidR="009F0008" w:rsidRPr="000C6D1B">
        <w:rPr>
          <w:sz w:val="22"/>
          <w:lang w:val="en-GB"/>
        </w:rPr>
        <w:t>dow</w:t>
      </w:r>
      <w:r w:rsidR="00235C39">
        <w:rPr>
          <w:sz w:val="22"/>
          <w:lang w:val="en-GB"/>
        </w:rPr>
        <w:t>n plan calculation</w:t>
      </w:r>
      <w:r w:rsidR="009F0008" w:rsidRPr="000C6D1B">
        <w:rPr>
          <w:sz w:val="22"/>
          <w:lang w:val="en-GB"/>
        </w:rPr>
        <w:t xml:space="preserve">. </w:t>
      </w:r>
      <w:r w:rsidRPr="000C6D1B">
        <w:rPr>
          <w:sz w:val="22"/>
          <w:lang w:val="en-GB"/>
        </w:rPr>
        <w:t xml:space="preserve">For each of the tasks </w:t>
      </w:r>
      <w:proofErr w:type="gramStart"/>
      <w:r w:rsidRPr="000C6D1B">
        <w:rPr>
          <w:sz w:val="22"/>
          <w:lang w:val="en-GB"/>
        </w:rPr>
        <w:t>T(</w:t>
      </w:r>
      <w:proofErr w:type="gramEnd"/>
      <w:r w:rsidRPr="000C6D1B">
        <w:rPr>
          <w:sz w:val="22"/>
          <w:lang w:val="en-GB"/>
        </w:rPr>
        <w:t>I, J) (I being pickup and J delivery city) that we should pick up, we do the following. We move from current city (A) to</w:t>
      </w:r>
      <w:r w:rsidR="000D5BCB" w:rsidRPr="000C6D1B">
        <w:rPr>
          <w:sz w:val="22"/>
          <w:lang w:val="en-GB"/>
        </w:rPr>
        <w:t xml:space="preserve"> the</w:t>
      </w:r>
      <w:r w:rsidR="00EC26BE" w:rsidRPr="000C6D1B">
        <w:rPr>
          <w:sz w:val="22"/>
          <w:lang w:val="en-GB"/>
        </w:rPr>
        <w:t xml:space="preserve"> pick</w:t>
      </w:r>
      <w:r w:rsidRPr="000C6D1B">
        <w:rPr>
          <w:sz w:val="22"/>
          <w:lang w:val="en-GB"/>
        </w:rPr>
        <w:t xml:space="preserve">up city (I) and consider this to be the valid child state if we do not encounter </w:t>
      </w:r>
      <w:r w:rsidR="00517156" w:rsidRPr="000C6D1B">
        <w:rPr>
          <w:sz w:val="22"/>
          <w:lang w:val="en-GB"/>
        </w:rPr>
        <w:t>some</w:t>
      </w:r>
      <w:r w:rsidRPr="000C6D1B">
        <w:rPr>
          <w:sz w:val="22"/>
          <w:lang w:val="en-GB"/>
        </w:rPr>
        <w:t xml:space="preserve"> task to be picked up on our route from A to I. If we encounter other task to be picked up, then we can skip generating this state, as it will be generated later</w:t>
      </w:r>
      <w:r w:rsidR="00451956" w:rsidRPr="000C6D1B">
        <w:rPr>
          <w:sz w:val="22"/>
          <w:lang w:val="en-GB"/>
        </w:rPr>
        <w:t xml:space="preserve"> (one of the child states of </w:t>
      </w:r>
      <w:r w:rsidR="005B746F">
        <w:rPr>
          <w:sz w:val="22"/>
          <w:lang w:val="en-GB"/>
        </w:rPr>
        <w:t>the encountered state</w:t>
      </w:r>
      <w:r w:rsidR="00451956" w:rsidRPr="000C6D1B">
        <w:rPr>
          <w:sz w:val="22"/>
          <w:lang w:val="en-GB"/>
        </w:rPr>
        <w:t xml:space="preserve"> will be not picking up any of the tasks in that city and proceeding towards the original pickup city I)</w:t>
      </w:r>
      <w:r w:rsidRPr="000C6D1B">
        <w:rPr>
          <w:sz w:val="22"/>
          <w:lang w:val="en-GB"/>
        </w:rPr>
        <w:t xml:space="preserve">. If we encounter </w:t>
      </w:r>
      <w:r w:rsidR="00514936" w:rsidRPr="000C6D1B">
        <w:rPr>
          <w:sz w:val="22"/>
          <w:lang w:val="en-GB"/>
        </w:rPr>
        <w:t>a</w:t>
      </w:r>
      <w:r w:rsidRPr="000C6D1B">
        <w:rPr>
          <w:sz w:val="22"/>
          <w:lang w:val="en-GB"/>
        </w:rPr>
        <w:t xml:space="preserve"> city in which we should deliver some of the tasks we carry</w:t>
      </w:r>
      <w:r w:rsidR="002954F3" w:rsidRPr="000C6D1B">
        <w:rPr>
          <w:sz w:val="22"/>
          <w:lang w:val="en-GB"/>
        </w:rPr>
        <w:t xml:space="preserve"> (contained in the set </w:t>
      </w:r>
      <w:r w:rsidR="002954F3" w:rsidRPr="000C6D1B">
        <w:rPr>
          <w:rStyle w:val="CodeChar"/>
          <w:sz w:val="22"/>
          <w:szCs w:val="22"/>
        </w:rPr>
        <w:t>inProgress</w:t>
      </w:r>
      <w:r w:rsidR="002954F3" w:rsidRPr="000C6D1B">
        <w:rPr>
          <w:sz w:val="22"/>
          <w:lang w:val="en-GB"/>
        </w:rPr>
        <w:t>)</w:t>
      </w:r>
      <w:r w:rsidR="00A7712D" w:rsidRPr="000C6D1B">
        <w:rPr>
          <w:sz w:val="22"/>
          <w:lang w:val="en-GB"/>
        </w:rPr>
        <w:t>, we always deliver them, since it makes no sense carrying them anymore</w:t>
      </w:r>
      <w:r w:rsidR="00D65530">
        <w:rPr>
          <w:sz w:val="22"/>
          <w:lang w:val="en-GB"/>
        </w:rPr>
        <w:t>.</w:t>
      </w:r>
    </w:p>
    <w:p w14:paraId="2F15B30B" w14:textId="77777777" w:rsidR="00110BE6" w:rsidRDefault="00110BE6" w:rsidP="00C33801">
      <w:pPr>
        <w:jc w:val="both"/>
        <w:rPr>
          <w:sz w:val="22"/>
          <w:lang w:val="en-GB"/>
        </w:rPr>
      </w:pPr>
    </w:p>
    <w:p w14:paraId="3CBA2E63" w14:textId="1DD22E2B" w:rsidR="007A4599" w:rsidRPr="000C6D1B" w:rsidRDefault="007A4599" w:rsidP="008A4160">
      <w:pPr>
        <w:ind w:firstLine="720"/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 xml:space="preserve">Movement to other city is followed by adding </w:t>
      </w:r>
      <w:r w:rsidR="007F7F98" w:rsidRPr="000C6D1B">
        <w:rPr>
          <w:sz w:val="22"/>
          <w:lang w:val="en-GB"/>
        </w:rPr>
        <w:t>a</w:t>
      </w:r>
      <w:r w:rsidRPr="000C6D1B">
        <w:rPr>
          <w:sz w:val="22"/>
          <w:lang w:val="en-GB"/>
        </w:rPr>
        <w:t xml:space="preserve"> move action to the plan; delivery of the package is followed by addition of delivery action to the p</w:t>
      </w:r>
      <w:r w:rsidR="007F245D" w:rsidRPr="000C6D1B">
        <w:rPr>
          <w:sz w:val="22"/>
          <w:lang w:val="en-GB"/>
        </w:rPr>
        <w:t>lan; at the end we add the pick</w:t>
      </w:r>
      <w:r w:rsidRPr="000C6D1B">
        <w:rPr>
          <w:sz w:val="22"/>
          <w:lang w:val="en-GB"/>
        </w:rPr>
        <w:t xml:space="preserve">up action for the task. </w:t>
      </w:r>
      <w:r w:rsidR="00E3783C" w:rsidRPr="000C6D1B">
        <w:rPr>
          <w:sz w:val="22"/>
          <w:lang w:val="en-GB"/>
        </w:rPr>
        <w:t>It is i</w:t>
      </w:r>
      <w:r w:rsidRPr="000C6D1B">
        <w:rPr>
          <w:sz w:val="22"/>
          <w:lang w:val="en-GB"/>
        </w:rPr>
        <w:t>mportant t</w:t>
      </w:r>
      <w:r w:rsidR="007F245D" w:rsidRPr="000C6D1B">
        <w:rPr>
          <w:sz w:val="22"/>
          <w:lang w:val="en-GB"/>
        </w:rPr>
        <w:t xml:space="preserve">o notice that we </w:t>
      </w:r>
      <w:r w:rsidR="00DA4E07" w:rsidRPr="000C6D1B">
        <w:rPr>
          <w:sz w:val="22"/>
          <w:lang w:val="en-GB"/>
        </w:rPr>
        <w:t>perform a</w:t>
      </w:r>
      <w:r w:rsidR="007F245D" w:rsidRPr="000C6D1B">
        <w:rPr>
          <w:sz w:val="22"/>
          <w:lang w:val="en-GB"/>
        </w:rPr>
        <w:t xml:space="preserve"> pick</w:t>
      </w:r>
      <w:r w:rsidRPr="000C6D1B">
        <w:rPr>
          <w:sz w:val="22"/>
          <w:lang w:val="en-GB"/>
        </w:rPr>
        <w:t xml:space="preserve">up of </w:t>
      </w:r>
      <w:r w:rsidR="00596DCD" w:rsidRPr="000C6D1B">
        <w:rPr>
          <w:sz w:val="22"/>
          <w:lang w:val="en-GB"/>
        </w:rPr>
        <w:t>a</w:t>
      </w:r>
      <w:r w:rsidRPr="000C6D1B">
        <w:rPr>
          <w:sz w:val="22"/>
          <w:lang w:val="en-GB"/>
        </w:rPr>
        <w:t xml:space="preserve"> package only if the maximum capacity of the vehicle will not be exceeded.</w:t>
      </w:r>
    </w:p>
    <w:p w14:paraId="00EBA8F5" w14:textId="43C9EC79" w:rsidR="007A4599" w:rsidRPr="000C6D1B" w:rsidRDefault="007A4599" w:rsidP="007A4599">
      <w:pPr>
        <w:ind w:firstLine="720"/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 xml:space="preserve">Also, for each of the tasks </w:t>
      </w:r>
      <w:proofErr w:type="gramStart"/>
      <w:r w:rsidRPr="000C6D1B">
        <w:rPr>
          <w:sz w:val="22"/>
          <w:lang w:val="en-GB"/>
        </w:rPr>
        <w:t>T(</w:t>
      </w:r>
      <w:proofErr w:type="gramEnd"/>
      <w:r w:rsidRPr="000C6D1B">
        <w:rPr>
          <w:sz w:val="22"/>
          <w:lang w:val="en-GB"/>
        </w:rPr>
        <w:t xml:space="preserve">I, J) that we are carrying, and that have not been delivered in some of the movements to the valid pickup destinations, we generate the sequence of move actions from I to the city J. The same principle stands here as above. If we encounter the city on the route from current city A to city J in which we have some other task to deliver, we will not generate </w:t>
      </w:r>
      <w:r w:rsidR="007C6F7B" w:rsidRPr="000C6D1B">
        <w:rPr>
          <w:sz w:val="22"/>
          <w:lang w:val="en-GB"/>
        </w:rPr>
        <w:t>the</w:t>
      </w:r>
      <w:r w:rsidRPr="000C6D1B">
        <w:rPr>
          <w:sz w:val="22"/>
          <w:lang w:val="en-GB"/>
        </w:rPr>
        <w:t xml:space="preserve"> child state</w:t>
      </w:r>
      <w:r w:rsidR="007C6F7B" w:rsidRPr="000C6D1B">
        <w:rPr>
          <w:sz w:val="22"/>
          <w:lang w:val="en-GB"/>
        </w:rPr>
        <w:t xml:space="preserve"> for J delivery</w:t>
      </w:r>
      <w:r w:rsidRPr="000C6D1B">
        <w:rPr>
          <w:sz w:val="22"/>
          <w:lang w:val="en-GB"/>
        </w:rPr>
        <w:t xml:space="preserve"> </w:t>
      </w:r>
      <w:r w:rsidR="002E5835" w:rsidRPr="000C6D1B">
        <w:rPr>
          <w:sz w:val="22"/>
          <w:lang w:val="en-GB"/>
        </w:rPr>
        <w:t>as</w:t>
      </w:r>
      <w:r w:rsidRPr="000C6D1B">
        <w:rPr>
          <w:sz w:val="22"/>
          <w:lang w:val="en-GB"/>
        </w:rPr>
        <w:t xml:space="preserve"> it will be generated later. Movement across the route is followed by addition of move actions to the plan and delivery action when we reach J.</w:t>
      </w:r>
    </w:p>
    <w:p w14:paraId="137293B2" w14:textId="1CE5DCFB" w:rsidR="00B278A2" w:rsidRPr="000C6D1B" w:rsidRDefault="00192A63" w:rsidP="007A4599">
      <w:pPr>
        <w:ind w:firstLine="720"/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 xml:space="preserve">It is of </w:t>
      </w:r>
      <w:r w:rsidR="002E7119">
        <w:rPr>
          <w:sz w:val="22"/>
          <w:lang w:val="en-GB"/>
        </w:rPr>
        <w:t>great</w:t>
      </w:r>
      <w:r w:rsidRPr="000C6D1B">
        <w:rPr>
          <w:sz w:val="22"/>
          <w:lang w:val="en-GB"/>
        </w:rPr>
        <w:t xml:space="preserve"> importance to note that while generating child states cycles may be created. We consider that a cycle exists, when an agent comes to the city it has already been to, without making any progress towards the goal, i.e. not making any pickup or delivery actions (goal</w:t>
      </w:r>
      <w:r w:rsidR="00EB6A1A">
        <w:rPr>
          <w:sz w:val="22"/>
          <w:lang w:val="en-GB"/>
        </w:rPr>
        <w:t>/</w:t>
      </w:r>
      <w:r w:rsidRPr="000C6D1B">
        <w:rPr>
          <w:sz w:val="22"/>
          <w:lang w:val="en-GB"/>
        </w:rPr>
        <w:t xml:space="preserve">final states will be explained later). </w:t>
      </w:r>
      <w:r w:rsidR="00713ABE" w:rsidRPr="000C6D1B">
        <w:rPr>
          <w:sz w:val="22"/>
          <w:lang w:val="en-GB"/>
        </w:rPr>
        <w:t>We must remove cycles since</w:t>
      </w:r>
      <w:r w:rsidR="00D40A0B" w:rsidRPr="000C6D1B">
        <w:rPr>
          <w:sz w:val="22"/>
          <w:lang w:val="en-GB"/>
        </w:rPr>
        <w:t xml:space="preserve"> other than being </w:t>
      </w:r>
      <w:r w:rsidR="007B47C3" w:rsidRPr="000C6D1B">
        <w:rPr>
          <w:sz w:val="22"/>
          <w:lang w:val="en-GB"/>
        </w:rPr>
        <w:t>useless to plan-making</w:t>
      </w:r>
      <w:r w:rsidR="00D40A0B" w:rsidRPr="000C6D1B">
        <w:rPr>
          <w:sz w:val="22"/>
          <w:lang w:val="en-GB"/>
        </w:rPr>
        <w:t>,</w:t>
      </w:r>
      <w:r w:rsidR="00713ABE" w:rsidRPr="000C6D1B">
        <w:rPr>
          <w:sz w:val="22"/>
          <w:lang w:val="en-GB"/>
        </w:rPr>
        <w:t xml:space="preserve"> they would lead to</w:t>
      </w:r>
      <w:r w:rsidR="00FF6BBF" w:rsidRPr="000C6D1B">
        <w:rPr>
          <w:sz w:val="22"/>
          <w:lang w:val="en-GB"/>
        </w:rPr>
        <w:t xml:space="preserve"> an</w:t>
      </w:r>
      <w:r w:rsidR="00713ABE" w:rsidRPr="000C6D1B">
        <w:rPr>
          <w:sz w:val="22"/>
          <w:lang w:val="en-GB"/>
        </w:rPr>
        <w:t xml:space="preserve"> extreme loss in performance. </w:t>
      </w:r>
      <w:r w:rsidR="007A4599" w:rsidRPr="000C6D1B">
        <w:rPr>
          <w:sz w:val="22"/>
          <w:lang w:val="en-GB"/>
        </w:rPr>
        <w:t xml:space="preserve">Cycle detection is implemented using the </w:t>
      </w:r>
      <w:r w:rsidR="00BA72A1" w:rsidRPr="000C6D1B">
        <w:rPr>
          <w:rStyle w:val="CodeChar"/>
          <w:sz w:val="22"/>
          <w:szCs w:val="22"/>
        </w:rPr>
        <w:t xml:space="preserve">State </w:t>
      </w:r>
      <w:r w:rsidR="007A4599" w:rsidRPr="000C6D1B">
        <w:rPr>
          <w:rStyle w:val="CodeChar"/>
          <w:sz w:val="22"/>
          <w:szCs w:val="22"/>
          <w:lang w:val="en-GB"/>
        </w:rPr>
        <w:t>parent</w:t>
      </w:r>
      <w:r w:rsidR="007A4599" w:rsidRPr="000C6D1B">
        <w:rPr>
          <w:sz w:val="22"/>
          <w:lang w:val="en-GB"/>
        </w:rPr>
        <w:t xml:space="preserve"> field in the </w:t>
      </w:r>
      <w:r w:rsidR="007A4599" w:rsidRPr="000C6D1B">
        <w:rPr>
          <w:rStyle w:val="CodeChar"/>
          <w:sz w:val="22"/>
          <w:szCs w:val="22"/>
          <w:lang w:val="en-GB"/>
        </w:rPr>
        <w:t>State</w:t>
      </w:r>
      <w:r w:rsidR="007A4599" w:rsidRPr="000C6D1B">
        <w:rPr>
          <w:sz w:val="22"/>
          <w:lang w:val="en-GB"/>
        </w:rPr>
        <w:t xml:space="preserve"> class. Each child </w:t>
      </w:r>
      <w:r w:rsidR="007E791C">
        <w:rPr>
          <w:sz w:val="22"/>
          <w:lang w:val="en-GB"/>
        </w:rPr>
        <w:t>state that we create checks whet</w:t>
      </w:r>
      <w:r w:rsidR="007A4599" w:rsidRPr="000C6D1B">
        <w:rPr>
          <w:sz w:val="22"/>
          <w:lang w:val="en-GB"/>
        </w:rPr>
        <w:t xml:space="preserve">her there is </w:t>
      </w:r>
      <w:r w:rsidR="00F80BFF">
        <w:rPr>
          <w:sz w:val="22"/>
          <w:lang w:val="en-GB"/>
        </w:rPr>
        <w:t>an</w:t>
      </w:r>
      <w:r w:rsidR="007A4599" w:rsidRPr="000C6D1B">
        <w:rPr>
          <w:sz w:val="22"/>
          <w:lang w:val="en-GB"/>
        </w:rPr>
        <w:t xml:space="preserve"> equal state in the hierarchy of its parents. If some ancestor of the</w:t>
      </w:r>
      <w:r w:rsidR="003C3F9F" w:rsidRPr="000C6D1B">
        <w:rPr>
          <w:sz w:val="22"/>
          <w:lang w:val="en-GB"/>
        </w:rPr>
        <w:t xml:space="preserve"> potential child</w:t>
      </w:r>
      <w:r w:rsidR="007A4599" w:rsidRPr="000C6D1B">
        <w:rPr>
          <w:sz w:val="22"/>
          <w:lang w:val="en-GB"/>
        </w:rPr>
        <w:t xml:space="preserve"> state is equal</w:t>
      </w:r>
      <w:r w:rsidR="003C3F9F" w:rsidRPr="000C6D1B">
        <w:rPr>
          <w:sz w:val="22"/>
          <w:lang w:val="en-GB"/>
        </w:rPr>
        <w:t xml:space="preserve"> to it</w:t>
      </w:r>
      <w:r w:rsidR="007A4599" w:rsidRPr="000C6D1B">
        <w:rPr>
          <w:sz w:val="22"/>
          <w:lang w:val="en-GB"/>
        </w:rPr>
        <w:t xml:space="preserve">, </w:t>
      </w:r>
      <w:r w:rsidR="003C3F9F" w:rsidRPr="000C6D1B">
        <w:rPr>
          <w:sz w:val="22"/>
          <w:lang w:val="en-GB"/>
        </w:rPr>
        <w:t>the child</w:t>
      </w:r>
      <w:r w:rsidR="007A4599" w:rsidRPr="000C6D1B">
        <w:rPr>
          <w:sz w:val="22"/>
          <w:lang w:val="en-GB"/>
        </w:rPr>
        <w:t xml:space="preserve"> state is not generated as it would form a cycle.</w:t>
      </w:r>
    </w:p>
    <w:p w14:paraId="16A0DE42" w14:textId="77777777" w:rsidR="00406144" w:rsidRPr="000C6D1B" w:rsidRDefault="00406144" w:rsidP="002D794D">
      <w:pPr>
        <w:jc w:val="both"/>
        <w:rPr>
          <w:sz w:val="22"/>
          <w:lang w:val="en-GB"/>
        </w:rPr>
      </w:pPr>
    </w:p>
    <w:p w14:paraId="79834346" w14:textId="6C71A0C7" w:rsidR="006C0246" w:rsidRPr="000C6D1B" w:rsidRDefault="007C1AD9" w:rsidP="000C6D1B">
      <w:pPr>
        <w:pStyle w:val="Heading2"/>
      </w:pPr>
      <w:r>
        <w:t>Final (goal)</w:t>
      </w:r>
      <w:r w:rsidR="006C0246" w:rsidRPr="000C6D1B">
        <w:t xml:space="preserve"> states:</w:t>
      </w:r>
    </w:p>
    <w:p w14:paraId="100EB75C" w14:textId="44EBD555" w:rsidR="006C0246" w:rsidRPr="000C6D1B" w:rsidRDefault="00406144" w:rsidP="00F81834">
      <w:pPr>
        <w:ind w:firstLine="720"/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 xml:space="preserve">Goal of the pickup and delivery problem solution is to process (deliver) all of the tasks. Therefore </w:t>
      </w:r>
      <w:r w:rsidR="00A9320F" w:rsidRPr="000C6D1B">
        <w:rPr>
          <w:sz w:val="22"/>
          <w:lang w:val="en-GB"/>
        </w:rPr>
        <w:t xml:space="preserve">we set </w:t>
      </w:r>
      <w:r w:rsidRPr="000C6D1B">
        <w:rPr>
          <w:sz w:val="22"/>
          <w:lang w:val="en-GB"/>
        </w:rPr>
        <w:t>the delivery of all tasks</w:t>
      </w:r>
      <w:r w:rsidR="00C31034" w:rsidRPr="00C31034">
        <w:rPr>
          <w:sz w:val="22"/>
          <w:lang w:val="en-GB"/>
        </w:rPr>
        <w:t xml:space="preserve"> </w:t>
      </w:r>
      <w:r w:rsidR="00C31034" w:rsidRPr="000C6D1B">
        <w:rPr>
          <w:sz w:val="22"/>
          <w:lang w:val="en-GB"/>
        </w:rPr>
        <w:t>as a goal</w:t>
      </w:r>
      <w:r w:rsidRPr="000C6D1B">
        <w:rPr>
          <w:sz w:val="22"/>
          <w:lang w:val="en-GB"/>
        </w:rPr>
        <w:t>. This is represented with a final state t</w:t>
      </w:r>
      <w:r w:rsidR="00C5132E">
        <w:rPr>
          <w:sz w:val="22"/>
          <w:lang w:val="en-GB"/>
        </w:rPr>
        <w:t>hat can have arbitrary city as the</w:t>
      </w:r>
      <w:r w:rsidRPr="000C6D1B">
        <w:rPr>
          <w:sz w:val="22"/>
          <w:lang w:val="en-GB"/>
        </w:rPr>
        <w:t xml:space="preserve"> current city (more precisely one of the delivery cities) and</w:t>
      </w:r>
      <w:r w:rsidR="00230AC2" w:rsidRPr="000C6D1B">
        <w:rPr>
          <w:sz w:val="22"/>
          <w:lang w:val="en-GB"/>
        </w:rPr>
        <w:t xml:space="preserve"> an</w:t>
      </w:r>
      <w:r w:rsidRPr="000C6D1B">
        <w:rPr>
          <w:sz w:val="22"/>
          <w:lang w:val="en-GB"/>
        </w:rPr>
        <w:t xml:space="preserve"> empty sets of tasks that are being carried and</w:t>
      </w:r>
      <w:r w:rsidR="00844009" w:rsidRPr="000C6D1B">
        <w:rPr>
          <w:sz w:val="22"/>
          <w:lang w:val="en-GB"/>
        </w:rPr>
        <w:t xml:space="preserve"> an empty set of</w:t>
      </w:r>
      <w:r w:rsidRPr="000C6D1B">
        <w:rPr>
          <w:sz w:val="22"/>
          <w:lang w:val="en-GB"/>
        </w:rPr>
        <w:t xml:space="preserve"> tasks that need to be picked up.</w:t>
      </w:r>
    </w:p>
    <w:p w14:paraId="60345DE5" w14:textId="77777777" w:rsidR="00F81834" w:rsidRPr="000C6D1B" w:rsidRDefault="00F81834" w:rsidP="00F81834">
      <w:pPr>
        <w:jc w:val="both"/>
        <w:rPr>
          <w:sz w:val="22"/>
          <w:lang w:val="en-GB"/>
        </w:rPr>
      </w:pPr>
    </w:p>
    <w:p w14:paraId="346AE7D2" w14:textId="429E6D91" w:rsidR="001A62A0" w:rsidRPr="000C6D1B" w:rsidRDefault="006B0B89" w:rsidP="000C6D1B">
      <w:pPr>
        <w:pStyle w:val="Heading2"/>
      </w:pPr>
      <w:r w:rsidRPr="000C6D1B">
        <w:t>Heuristics</w:t>
      </w:r>
      <w:r w:rsidR="001A62A0" w:rsidRPr="000C6D1B">
        <w:t>:</w:t>
      </w:r>
    </w:p>
    <w:p w14:paraId="044C2455" w14:textId="275757A4" w:rsidR="001A62A0" w:rsidRPr="000C6D1B" w:rsidRDefault="00F81834" w:rsidP="00F81834">
      <w:pPr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ab/>
        <w:t>When using A* algorithm for search of the state-space, we use a heuristic. Heuristic is an estimate of the remaining cost of all of the</w:t>
      </w:r>
      <w:r w:rsidR="00781060" w:rsidRPr="000C6D1B">
        <w:rPr>
          <w:sz w:val="22"/>
          <w:lang w:val="en-GB"/>
        </w:rPr>
        <w:t xml:space="preserve"> pickup/delivery tasks</w:t>
      </w:r>
      <w:r w:rsidRPr="000C6D1B">
        <w:rPr>
          <w:sz w:val="22"/>
          <w:lang w:val="en-GB"/>
        </w:rPr>
        <w:t>.</w:t>
      </w:r>
      <w:r w:rsidR="00781060" w:rsidRPr="000C6D1B">
        <w:rPr>
          <w:sz w:val="22"/>
          <w:lang w:val="en-GB"/>
        </w:rPr>
        <w:t xml:space="preserve"> Combined with current cost of the road travelled, it gives us an estimate of total cost of the solution</w:t>
      </w:r>
      <w:r w:rsidR="00B53399" w:rsidRPr="000C6D1B">
        <w:rPr>
          <w:sz w:val="22"/>
          <w:lang w:val="en-GB"/>
        </w:rPr>
        <w:t xml:space="preserve"> (</w:t>
      </w:r>
      <w:r w:rsidR="00E23FFA">
        <w:rPr>
          <w:sz w:val="22"/>
          <w:lang w:val="en-GB"/>
        </w:rPr>
        <w:t xml:space="preserve">considered </w:t>
      </w:r>
      <w:r w:rsidR="00B53399" w:rsidRPr="000C6D1B">
        <w:rPr>
          <w:sz w:val="22"/>
          <w:lang w:val="en-GB"/>
        </w:rPr>
        <w:t>final state)</w:t>
      </w:r>
      <w:r w:rsidR="00781060" w:rsidRPr="000C6D1B">
        <w:rPr>
          <w:sz w:val="22"/>
          <w:lang w:val="en-GB"/>
        </w:rPr>
        <w:t xml:space="preserve">. </w:t>
      </w:r>
      <w:r w:rsidR="00986C43" w:rsidRPr="000C6D1B">
        <w:rPr>
          <w:sz w:val="22"/>
          <w:lang w:val="en-GB"/>
        </w:rPr>
        <w:t xml:space="preserve">It is very important to note that if we want to preserve A* algorithm’s optimality property (guarantee that it returns </w:t>
      </w:r>
      <w:r w:rsidR="008C58B7" w:rsidRPr="000C6D1B">
        <w:rPr>
          <w:sz w:val="22"/>
          <w:lang w:val="en-GB"/>
        </w:rPr>
        <w:t>an</w:t>
      </w:r>
      <w:r w:rsidR="00986C43" w:rsidRPr="000C6D1B">
        <w:rPr>
          <w:sz w:val="22"/>
          <w:lang w:val="en-GB"/>
        </w:rPr>
        <w:t xml:space="preserve"> optimal solution), we must not use a heuristic that overestimates the remaining cost</w:t>
      </w:r>
      <w:r w:rsidR="00334CD2" w:rsidRPr="000C6D1B">
        <w:rPr>
          <w:sz w:val="22"/>
          <w:lang w:val="en-GB"/>
        </w:rPr>
        <w:t>.</w:t>
      </w:r>
      <w:r w:rsidR="004E1357" w:rsidRPr="000C6D1B">
        <w:rPr>
          <w:sz w:val="22"/>
          <w:lang w:val="en-GB"/>
        </w:rPr>
        <w:t xml:space="preserve"> </w:t>
      </w:r>
      <w:r w:rsidR="00953CED" w:rsidRPr="000C6D1B">
        <w:rPr>
          <w:sz w:val="22"/>
          <w:lang w:val="en-GB"/>
        </w:rPr>
        <w:t>Reason for this</w:t>
      </w:r>
      <w:r w:rsidR="004E1357" w:rsidRPr="000C6D1B">
        <w:rPr>
          <w:sz w:val="22"/>
          <w:lang w:val="en-GB"/>
        </w:rPr>
        <w:t xml:space="preserve"> can easily be shown in a counter-example: if we have a heuristic that overestimates, we could come to a solution in </w:t>
      </w:r>
      <w:r w:rsidR="000B2BD3" w:rsidRPr="000C6D1B">
        <w:rPr>
          <w:sz w:val="22"/>
          <w:lang w:val="en-GB"/>
        </w:rPr>
        <w:t xml:space="preserve">final </w:t>
      </w:r>
      <w:r w:rsidR="004E1357" w:rsidRPr="000C6D1B">
        <w:rPr>
          <w:sz w:val="22"/>
          <w:lang w:val="en-GB"/>
        </w:rPr>
        <w:t xml:space="preserve">state Y that costs y, but the actual path of the optimal solution (state X and </w:t>
      </w:r>
      <w:r w:rsidR="000C4A09">
        <w:rPr>
          <w:sz w:val="22"/>
          <w:lang w:val="en-GB"/>
        </w:rPr>
        <w:t>potentially</w:t>
      </w:r>
      <w:r w:rsidR="004E1357" w:rsidRPr="000C6D1B">
        <w:rPr>
          <w:sz w:val="22"/>
          <w:lang w:val="en-GB"/>
        </w:rPr>
        <w:t xml:space="preserve"> further) is not </w:t>
      </w:r>
      <w:r w:rsidR="00D24CA9" w:rsidRPr="000C6D1B">
        <w:rPr>
          <w:sz w:val="22"/>
          <w:lang w:val="en-GB"/>
        </w:rPr>
        <w:t>expanded</w:t>
      </w:r>
      <w:r w:rsidR="004E1357" w:rsidRPr="000C6D1B">
        <w:rPr>
          <w:sz w:val="22"/>
          <w:lang w:val="en-GB"/>
        </w:rPr>
        <w:t xml:space="preserve"> since it for example has a cumulative cost </w:t>
      </w:r>
      <w:proofErr w:type="spellStart"/>
      <w:r w:rsidR="004E1357" w:rsidRPr="000C6D1B">
        <w:rPr>
          <w:sz w:val="22"/>
          <w:lang w:val="en-GB"/>
        </w:rPr>
        <w:t>x+h</w:t>
      </w:r>
      <w:proofErr w:type="spellEnd"/>
      <w:r w:rsidR="004E1357" w:rsidRPr="000C6D1B">
        <w:rPr>
          <w:sz w:val="22"/>
          <w:lang w:val="en-GB"/>
        </w:rPr>
        <w:t>(</w:t>
      </w:r>
      <w:r w:rsidR="00815220" w:rsidRPr="000C6D1B">
        <w:rPr>
          <w:sz w:val="22"/>
          <w:lang w:val="en-GB"/>
        </w:rPr>
        <w:t>X) &gt; y (heuristic overestimated).</w:t>
      </w:r>
    </w:p>
    <w:p w14:paraId="153DA5EB" w14:textId="4F467B25" w:rsidR="00D640EF" w:rsidRPr="000C6D1B" w:rsidRDefault="00BC3E98" w:rsidP="00F81834">
      <w:pPr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ab/>
        <w:t>We chose two heuristics, both preserving the optimality</w:t>
      </w:r>
      <w:r w:rsidR="00B974B7">
        <w:rPr>
          <w:sz w:val="22"/>
          <w:lang w:val="en-GB"/>
        </w:rPr>
        <w:t xml:space="preserve"> property</w:t>
      </w:r>
      <w:r w:rsidRPr="000C6D1B">
        <w:rPr>
          <w:sz w:val="22"/>
          <w:lang w:val="en-GB"/>
        </w:rPr>
        <w:t xml:space="preserve"> of A* algorithm. </w:t>
      </w:r>
    </w:p>
    <w:p w14:paraId="1BC7AF13" w14:textId="2A05988F" w:rsidR="00BC3E98" w:rsidRPr="000C6D1B" w:rsidRDefault="00BC3E98" w:rsidP="00814130">
      <w:pPr>
        <w:ind w:firstLine="720"/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 xml:space="preserve">First one is “furthest child” which returns the cost of travel to the furthest child as </w:t>
      </w:r>
      <w:r w:rsidR="00F47543" w:rsidRPr="000C6D1B">
        <w:rPr>
          <w:sz w:val="22"/>
          <w:lang w:val="en-GB"/>
        </w:rPr>
        <w:t>an estimate of the cost of remaining tasks</w:t>
      </w:r>
      <w:r w:rsidRPr="000C6D1B">
        <w:rPr>
          <w:sz w:val="22"/>
          <w:lang w:val="en-GB"/>
        </w:rPr>
        <w:t>. This is</w:t>
      </w:r>
      <w:r w:rsidR="002C2952">
        <w:rPr>
          <w:sz w:val="22"/>
          <w:lang w:val="en-GB"/>
        </w:rPr>
        <w:t xml:space="preserve"> a</w:t>
      </w:r>
      <w:r w:rsidRPr="000C6D1B">
        <w:rPr>
          <w:sz w:val="22"/>
          <w:lang w:val="en-GB"/>
        </w:rPr>
        <w:t xml:space="preserve"> rather coarse heuristic, but it gives us decent performance (9 tasks under 1 minute)</w:t>
      </w:r>
      <w:r w:rsidR="00F31437">
        <w:rPr>
          <w:sz w:val="22"/>
          <w:lang w:val="en-GB"/>
        </w:rPr>
        <w:t>, which can be observed in results section</w:t>
      </w:r>
      <w:r w:rsidRPr="000C6D1B">
        <w:rPr>
          <w:sz w:val="22"/>
          <w:lang w:val="en-GB"/>
        </w:rPr>
        <w:t>.</w:t>
      </w:r>
    </w:p>
    <w:p w14:paraId="57E8BC20" w14:textId="168606F9" w:rsidR="002602D2" w:rsidRPr="000C6D1B" w:rsidRDefault="00D640EF" w:rsidP="002602D2">
      <w:pPr>
        <w:ind w:firstLine="720"/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>Second one is an adaptation of a well-known heuristics for Travelling Salesman Problem – Minimum Spanning Tree (MST) heuristic. This heuristic uses adapted Prim’s algorithm to calculate MST of remaining cities of interest (delivery and pickup cities)</w:t>
      </w:r>
      <w:r w:rsidR="00DA543A" w:rsidRPr="000C6D1B">
        <w:rPr>
          <w:sz w:val="22"/>
          <w:lang w:val="en-GB"/>
        </w:rPr>
        <w:t xml:space="preserve"> and returns it size as an estim</w:t>
      </w:r>
      <w:r w:rsidR="00C92FFD" w:rsidRPr="000C6D1B">
        <w:rPr>
          <w:sz w:val="22"/>
          <w:lang w:val="en-GB"/>
        </w:rPr>
        <w:t>ate of the cost of remaining</w:t>
      </w:r>
      <w:r w:rsidR="00DA543A" w:rsidRPr="000C6D1B">
        <w:rPr>
          <w:sz w:val="22"/>
          <w:lang w:val="en-GB"/>
        </w:rPr>
        <w:t xml:space="preserve"> tasks</w:t>
      </w:r>
      <w:r w:rsidRPr="000C6D1B">
        <w:rPr>
          <w:sz w:val="22"/>
          <w:lang w:val="en-GB"/>
        </w:rPr>
        <w:t xml:space="preserve">. </w:t>
      </w:r>
      <w:r w:rsidR="00705409" w:rsidRPr="000C6D1B">
        <w:rPr>
          <w:sz w:val="22"/>
          <w:lang w:val="en-GB"/>
        </w:rPr>
        <w:t xml:space="preserve">Proof of correctness of this heuristic is simple: minimum spanning tree </w:t>
      </w:r>
      <w:r w:rsidR="00705409" w:rsidRPr="000C6D1B">
        <w:rPr>
          <w:sz w:val="22"/>
          <w:lang w:val="en-GB"/>
        </w:rPr>
        <w:lastRenderedPageBreak/>
        <w:t>cannot be traversed without backtracking, therefore its size does not overestimate the actual remaining cost.</w:t>
      </w:r>
    </w:p>
    <w:p w14:paraId="781A7777" w14:textId="19E91219" w:rsidR="009502D9" w:rsidRPr="000C6D1B" w:rsidRDefault="009502D9" w:rsidP="000C6D1B">
      <w:pPr>
        <w:pStyle w:val="Heading1"/>
      </w:pPr>
      <w:r w:rsidRPr="000C6D1B">
        <w:t>Results:</w:t>
      </w:r>
    </w:p>
    <w:p w14:paraId="42607DA9" w14:textId="3FB5ED15" w:rsidR="008369B4" w:rsidRPr="000C6D1B" w:rsidRDefault="008369B4" w:rsidP="000C6D1B">
      <w:pPr>
        <w:pStyle w:val="Heading2"/>
      </w:pPr>
      <w:r w:rsidRPr="000C6D1B">
        <w:t>One agent:</w:t>
      </w:r>
    </w:p>
    <w:p w14:paraId="4EAFE860" w14:textId="4F34F314" w:rsidR="002602D2" w:rsidRPr="000C6D1B" w:rsidRDefault="005D4D80" w:rsidP="0025532B">
      <w:pPr>
        <w:ind w:firstLine="720"/>
        <w:rPr>
          <w:sz w:val="22"/>
          <w:lang w:val="en-GB"/>
        </w:rPr>
      </w:pPr>
      <w:r w:rsidRPr="000C6D1B">
        <w:rPr>
          <w:sz w:val="22"/>
          <w:lang w:val="en-GB"/>
        </w:rPr>
        <w:t>The f</w:t>
      </w:r>
      <w:r w:rsidR="00DB49CE" w:rsidRPr="000C6D1B">
        <w:rPr>
          <w:sz w:val="22"/>
          <w:lang w:val="en-GB"/>
        </w:rPr>
        <w:t>ollowing table represents measurements obtained using different algorithms for different task</w:t>
      </w:r>
      <w:r w:rsidR="007652A2" w:rsidRPr="000C6D1B">
        <w:rPr>
          <w:sz w:val="22"/>
          <w:lang w:val="en-GB"/>
        </w:rPr>
        <w:t>s</w:t>
      </w:r>
      <w:r w:rsidR="00DB49CE" w:rsidRPr="000C6D1B">
        <w:rPr>
          <w:sz w:val="22"/>
          <w:lang w:val="en-GB"/>
        </w:rPr>
        <w:t xml:space="preserve"> set sizes:</w:t>
      </w:r>
      <w:r w:rsidR="00057F97">
        <w:rPr>
          <w:sz w:val="22"/>
          <w:lang w:val="en-GB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7"/>
        <w:gridCol w:w="1826"/>
        <w:gridCol w:w="711"/>
        <w:gridCol w:w="711"/>
        <w:gridCol w:w="710"/>
        <w:gridCol w:w="972"/>
        <w:gridCol w:w="972"/>
        <w:gridCol w:w="972"/>
        <w:gridCol w:w="972"/>
      </w:tblGrid>
      <w:tr w:rsidR="00D12A9C" w:rsidRPr="000C6D1B" w14:paraId="086D6AB8" w14:textId="77777777" w:rsidTr="000C6D1B">
        <w:trPr>
          <w:trHeight w:val="276"/>
        </w:trPr>
        <w:tc>
          <w:tcPr>
            <w:tcW w:w="755" w:type="pct"/>
          </w:tcPr>
          <w:p w14:paraId="49124C95" w14:textId="4A59266B" w:rsidR="00D12A9C" w:rsidRPr="000C6D1B" w:rsidRDefault="00D12A9C" w:rsidP="002602D2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23B761" wp14:editId="5B8BD31E">
                      <wp:simplePos x="0" y="0"/>
                      <wp:positionH relativeFrom="column">
                        <wp:posOffset>607204</wp:posOffset>
                      </wp:positionH>
                      <wp:positionV relativeFrom="paragraph">
                        <wp:posOffset>28673</wp:posOffset>
                      </wp:positionV>
                      <wp:extent cx="0" cy="111096"/>
                      <wp:effectExtent l="76200" t="0" r="57150" b="609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109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74A7DD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7.8pt;margin-top:2.25pt;width:0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Pr="000C6D1B">
              <w:rPr>
                <w:rFonts w:cs="Times New Roman"/>
                <w:sz w:val="20"/>
                <w:szCs w:val="20"/>
                <w:lang w:val="en-GB"/>
              </w:rPr>
              <w:t xml:space="preserve">Algorithm </w:t>
            </w:r>
          </w:p>
        </w:tc>
        <w:tc>
          <w:tcPr>
            <w:tcW w:w="987" w:type="pct"/>
          </w:tcPr>
          <w:p w14:paraId="5E10DA87" w14:textId="46B2794B" w:rsidR="00D12A9C" w:rsidRPr="000C6D1B" w:rsidRDefault="00D12A9C" w:rsidP="002602D2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E40A83" wp14:editId="4AFE1DAE">
                      <wp:simplePos x="0" y="0"/>
                      <wp:positionH relativeFrom="column">
                        <wp:posOffset>760193</wp:posOffset>
                      </wp:positionH>
                      <wp:positionV relativeFrom="paragraph">
                        <wp:posOffset>62230</wp:posOffset>
                      </wp:positionV>
                      <wp:extent cx="111096" cy="0"/>
                      <wp:effectExtent l="0" t="76200" r="2286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0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E23B3A1" id="Straight Arrow Connector 6" o:spid="_x0000_s1026" type="#_x0000_t32" style="position:absolute;margin-left:59.85pt;margin-top:4.9pt;width:8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Pr="000C6D1B">
              <w:rPr>
                <w:rFonts w:cs="Times New Roman"/>
                <w:sz w:val="20"/>
                <w:szCs w:val="20"/>
                <w:lang w:val="en-GB"/>
              </w:rPr>
              <w:t>Tasks number</w:t>
            </w:r>
          </w:p>
        </w:tc>
        <w:tc>
          <w:tcPr>
            <w:tcW w:w="384" w:type="pct"/>
          </w:tcPr>
          <w:p w14:paraId="479C442F" w14:textId="007ED4CF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384" w:type="pct"/>
          </w:tcPr>
          <w:p w14:paraId="50F0A26E" w14:textId="1CB6C8BE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384" w:type="pct"/>
          </w:tcPr>
          <w:p w14:paraId="3A942A42" w14:textId="2B3FD5B3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526" w:type="pct"/>
          </w:tcPr>
          <w:p w14:paraId="6125E6B7" w14:textId="4AF60D9B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526" w:type="pct"/>
          </w:tcPr>
          <w:p w14:paraId="0610D1ED" w14:textId="5C74BFC6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526" w:type="pct"/>
          </w:tcPr>
          <w:p w14:paraId="4E522399" w14:textId="161303A4" w:rsidR="00D12A9C" w:rsidRPr="000C6D1B" w:rsidRDefault="00DE6323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</w:t>
            </w:r>
            <w:r w:rsidR="00D12A9C" w:rsidRPr="000C6D1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526" w:type="pct"/>
          </w:tcPr>
          <w:p w14:paraId="402C8EC1" w14:textId="1CA3E11D" w:rsidR="00D12A9C" w:rsidRPr="000C6D1B" w:rsidRDefault="00DE6323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11</w:t>
            </w:r>
          </w:p>
        </w:tc>
      </w:tr>
      <w:tr w:rsidR="00D12A9C" w:rsidRPr="000C6D1B" w14:paraId="322B76A2" w14:textId="677D666F" w:rsidTr="000C6D1B">
        <w:trPr>
          <w:trHeight w:val="276"/>
        </w:trPr>
        <w:tc>
          <w:tcPr>
            <w:tcW w:w="755" w:type="pct"/>
          </w:tcPr>
          <w:p w14:paraId="4BA43248" w14:textId="54186C22" w:rsidR="00D12A9C" w:rsidRPr="000C6D1B" w:rsidRDefault="00E92DD4" w:rsidP="002602D2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 xml:space="preserve">A* </w:t>
            </w:r>
            <w:proofErr w:type="spellStart"/>
            <w:r w:rsidRPr="000C6D1B">
              <w:rPr>
                <w:rFonts w:cs="Times New Roman"/>
                <w:sz w:val="20"/>
                <w:szCs w:val="20"/>
                <w:lang w:val="en-GB"/>
              </w:rPr>
              <w:t>h</w:t>
            </w:r>
            <w:r w:rsidR="00D12A9C" w:rsidRPr="000C6D1B">
              <w:rPr>
                <w:rFonts w:cs="Times New Roman"/>
                <w:sz w:val="20"/>
                <w:szCs w:val="20"/>
                <w:lang w:val="en-GB"/>
              </w:rPr>
              <w:t>MST</w:t>
            </w:r>
            <w:proofErr w:type="spellEnd"/>
          </w:p>
        </w:tc>
        <w:tc>
          <w:tcPr>
            <w:tcW w:w="987" w:type="pct"/>
          </w:tcPr>
          <w:p w14:paraId="3D13CE8E" w14:textId="64E3EA80" w:rsidR="00D12A9C" w:rsidRPr="000C6D1B" w:rsidRDefault="00804709" w:rsidP="002602D2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Time [</w:t>
            </w:r>
            <w:proofErr w:type="spellStart"/>
            <w:r w:rsidR="00D12A9C" w:rsidRPr="000C6D1B">
              <w:rPr>
                <w:rFonts w:cs="Times New Roman"/>
                <w:sz w:val="20"/>
                <w:szCs w:val="20"/>
                <w:lang w:val="en-GB"/>
              </w:rPr>
              <w:t>ms</w:t>
            </w:r>
            <w:proofErr w:type="spellEnd"/>
            <w:r w:rsidRPr="000C6D1B">
              <w:rPr>
                <w:rFonts w:cs="Times New Roman"/>
                <w:sz w:val="20"/>
                <w:szCs w:val="20"/>
                <w:lang w:val="en-GB"/>
              </w:rPr>
              <w:t>]</w:t>
            </w:r>
          </w:p>
        </w:tc>
        <w:tc>
          <w:tcPr>
            <w:tcW w:w="384" w:type="pct"/>
          </w:tcPr>
          <w:p w14:paraId="7529D26A" w14:textId="6AD9B579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33</w:t>
            </w:r>
          </w:p>
        </w:tc>
        <w:tc>
          <w:tcPr>
            <w:tcW w:w="384" w:type="pct"/>
          </w:tcPr>
          <w:p w14:paraId="4737F4B6" w14:textId="30AC774C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112</w:t>
            </w:r>
          </w:p>
        </w:tc>
        <w:tc>
          <w:tcPr>
            <w:tcW w:w="384" w:type="pct"/>
          </w:tcPr>
          <w:p w14:paraId="360F218B" w14:textId="5D956419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208</w:t>
            </w:r>
          </w:p>
        </w:tc>
        <w:tc>
          <w:tcPr>
            <w:tcW w:w="526" w:type="pct"/>
          </w:tcPr>
          <w:p w14:paraId="66AC56D4" w14:textId="4A792DCA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888</w:t>
            </w:r>
          </w:p>
        </w:tc>
        <w:tc>
          <w:tcPr>
            <w:tcW w:w="526" w:type="pct"/>
          </w:tcPr>
          <w:p w14:paraId="20D1F620" w14:textId="64F2FAA4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4117</w:t>
            </w:r>
          </w:p>
        </w:tc>
        <w:tc>
          <w:tcPr>
            <w:tcW w:w="526" w:type="pct"/>
          </w:tcPr>
          <w:p w14:paraId="5F4D0B9C" w14:textId="34BF7511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23489</w:t>
            </w:r>
          </w:p>
        </w:tc>
        <w:tc>
          <w:tcPr>
            <w:tcW w:w="526" w:type="pct"/>
          </w:tcPr>
          <w:p w14:paraId="50CF99AC" w14:textId="43D72028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80013</w:t>
            </w:r>
          </w:p>
        </w:tc>
      </w:tr>
      <w:tr w:rsidR="00D12A9C" w:rsidRPr="000C6D1B" w14:paraId="34E0B3B1" w14:textId="77777777" w:rsidTr="000C6D1B">
        <w:trPr>
          <w:trHeight w:val="276"/>
        </w:trPr>
        <w:tc>
          <w:tcPr>
            <w:tcW w:w="755" w:type="pct"/>
          </w:tcPr>
          <w:p w14:paraId="6E6DB2A0" w14:textId="77777777" w:rsidR="00D12A9C" w:rsidRPr="000C6D1B" w:rsidRDefault="00D12A9C" w:rsidP="00C14BA0">
            <w:pPr>
              <w:rPr>
                <w:rFonts w:cs="Times New Roman"/>
                <w:sz w:val="20"/>
                <w:szCs w:val="20"/>
                <w:lang w:val="en-GB"/>
              </w:rPr>
            </w:pPr>
          </w:p>
        </w:tc>
        <w:tc>
          <w:tcPr>
            <w:tcW w:w="987" w:type="pct"/>
          </w:tcPr>
          <w:p w14:paraId="4C1A6D22" w14:textId="6563607E" w:rsidR="00D12A9C" w:rsidRPr="000C6D1B" w:rsidRDefault="00804709" w:rsidP="00C14BA0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R</w:t>
            </w:r>
            <w:r w:rsidR="00D12A9C" w:rsidRPr="000C6D1B">
              <w:rPr>
                <w:rFonts w:cs="Times New Roman"/>
                <w:sz w:val="20"/>
                <w:szCs w:val="20"/>
                <w:lang w:val="en-GB"/>
              </w:rPr>
              <w:t>eward</w:t>
            </w:r>
            <w:r w:rsidRPr="000C6D1B">
              <w:rPr>
                <w:rFonts w:cs="Times New Roman"/>
                <w:sz w:val="20"/>
                <w:szCs w:val="20"/>
                <w:lang w:val="en-GB"/>
              </w:rPr>
              <w:t xml:space="preserve"> [cost</w:t>
            </w:r>
            <w:r w:rsidR="00D12A9C" w:rsidRPr="000C6D1B">
              <w:rPr>
                <w:rFonts w:cs="Times New Roman"/>
                <w:sz w:val="20"/>
                <w:szCs w:val="20"/>
                <w:lang w:val="en-GB"/>
              </w:rPr>
              <w:t>/km</w:t>
            </w:r>
            <w:r w:rsidRPr="000C6D1B">
              <w:rPr>
                <w:rFonts w:cs="Times New Roman"/>
                <w:sz w:val="20"/>
                <w:szCs w:val="20"/>
                <w:lang w:val="en-GB"/>
              </w:rPr>
              <w:t>]</w:t>
            </w:r>
          </w:p>
        </w:tc>
        <w:tc>
          <w:tcPr>
            <w:tcW w:w="384" w:type="pct"/>
          </w:tcPr>
          <w:p w14:paraId="016AA288" w14:textId="3C9A530B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171</w:t>
            </w:r>
          </w:p>
        </w:tc>
        <w:tc>
          <w:tcPr>
            <w:tcW w:w="384" w:type="pct"/>
          </w:tcPr>
          <w:p w14:paraId="15F68953" w14:textId="3D624FE9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185</w:t>
            </w:r>
          </w:p>
        </w:tc>
        <w:tc>
          <w:tcPr>
            <w:tcW w:w="384" w:type="pct"/>
          </w:tcPr>
          <w:p w14:paraId="2AF50EB5" w14:textId="6BE9E0C3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200</w:t>
            </w:r>
          </w:p>
        </w:tc>
        <w:tc>
          <w:tcPr>
            <w:tcW w:w="526" w:type="pct"/>
          </w:tcPr>
          <w:p w14:paraId="7EC1D2DF" w14:textId="16ACE4C6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228</w:t>
            </w:r>
          </w:p>
        </w:tc>
        <w:tc>
          <w:tcPr>
            <w:tcW w:w="526" w:type="pct"/>
          </w:tcPr>
          <w:p w14:paraId="29D55EB2" w14:textId="77AE9A1F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267</w:t>
            </w:r>
          </w:p>
        </w:tc>
        <w:tc>
          <w:tcPr>
            <w:tcW w:w="526" w:type="pct"/>
          </w:tcPr>
          <w:p w14:paraId="55FF3189" w14:textId="1C5B42EE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290</w:t>
            </w:r>
          </w:p>
        </w:tc>
        <w:tc>
          <w:tcPr>
            <w:tcW w:w="526" w:type="pct"/>
          </w:tcPr>
          <w:p w14:paraId="68CFCA57" w14:textId="26891E7F" w:rsidR="00D12A9C" w:rsidRPr="000C6D1B" w:rsidRDefault="00D12A9C" w:rsidP="00D12A9C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320</w:t>
            </w:r>
          </w:p>
        </w:tc>
      </w:tr>
      <w:tr w:rsidR="00804709" w:rsidRPr="000C6D1B" w14:paraId="5275CBFA" w14:textId="140EA938" w:rsidTr="000C6D1B">
        <w:trPr>
          <w:trHeight w:val="276"/>
        </w:trPr>
        <w:tc>
          <w:tcPr>
            <w:tcW w:w="755" w:type="pct"/>
          </w:tcPr>
          <w:p w14:paraId="4872E1C5" w14:textId="3CAA6844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 xml:space="preserve">A* </w:t>
            </w:r>
            <w:proofErr w:type="spellStart"/>
            <w:r w:rsidRPr="000C6D1B">
              <w:rPr>
                <w:rFonts w:cs="Times New Roman"/>
                <w:sz w:val="20"/>
                <w:szCs w:val="20"/>
                <w:lang w:val="en-GB"/>
              </w:rPr>
              <w:t>hFurthest</w:t>
            </w:r>
            <w:proofErr w:type="spellEnd"/>
          </w:p>
        </w:tc>
        <w:tc>
          <w:tcPr>
            <w:tcW w:w="987" w:type="pct"/>
          </w:tcPr>
          <w:p w14:paraId="30CEE7B3" w14:textId="0AF3A1AF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Time [</w:t>
            </w:r>
            <w:proofErr w:type="spellStart"/>
            <w:r w:rsidRPr="000C6D1B">
              <w:rPr>
                <w:rFonts w:cs="Times New Roman"/>
                <w:sz w:val="20"/>
                <w:szCs w:val="20"/>
                <w:lang w:val="en-GB"/>
              </w:rPr>
              <w:t>ms</w:t>
            </w:r>
            <w:proofErr w:type="spellEnd"/>
            <w:r w:rsidRPr="000C6D1B">
              <w:rPr>
                <w:rFonts w:cs="Times New Roman"/>
                <w:sz w:val="20"/>
                <w:szCs w:val="20"/>
                <w:lang w:val="en-GB"/>
              </w:rPr>
              <w:t>]</w:t>
            </w:r>
          </w:p>
        </w:tc>
        <w:tc>
          <w:tcPr>
            <w:tcW w:w="384" w:type="pct"/>
          </w:tcPr>
          <w:p w14:paraId="7A4C0FE4" w14:textId="2CD98BA4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86</w:t>
            </w:r>
          </w:p>
        </w:tc>
        <w:tc>
          <w:tcPr>
            <w:tcW w:w="384" w:type="pct"/>
          </w:tcPr>
          <w:p w14:paraId="56388EDD" w14:textId="72B8E744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180</w:t>
            </w:r>
          </w:p>
        </w:tc>
        <w:tc>
          <w:tcPr>
            <w:tcW w:w="384" w:type="pct"/>
          </w:tcPr>
          <w:p w14:paraId="343F42E0" w14:textId="52C4E168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685</w:t>
            </w:r>
          </w:p>
        </w:tc>
        <w:tc>
          <w:tcPr>
            <w:tcW w:w="526" w:type="pct"/>
          </w:tcPr>
          <w:p w14:paraId="6E1ED6BC" w14:textId="639336B3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10976</w:t>
            </w:r>
          </w:p>
        </w:tc>
        <w:tc>
          <w:tcPr>
            <w:tcW w:w="526" w:type="pct"/>
          </w:tcPr>
          <w:p w14:paraId="775B7E7E" w14:textId="03FD538A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53391</w:t>
            </w:r>
          </w:p>
        </w:tc>
        <w:tc>
          <w:tcPr>
            <w:tcW w:w="526" w:type="pct"/>
          </w:tcPr>
          <w:p w14:paraId="733D33D7" w14:textId="10879BD2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-</w:t>
            </w:r>
          </w:p>
        </w:tc>
        <w:tc>
          <w:tcPr>
            <w:tcW w:w="526" w:type="pct"/>
          </w:tcPr>
          <w:p w14:paraId="117E9865" w14:textId="44C1CB69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-</w:t>
            </w:r>
          </w:p>
        </w:tc>
      </w:tr>
      <w:tr w:rsidR="00804709" w:rsidRPr="000C6D1B" w14:paraId="19C1DC37" w14:textId="77777777" w:rsidTr="000C6D1B">
        <w:trPr>
          <w:trHeight w:val="276"/>
        </w:trPr>
        <w:tc>
          <w:tcPr>
            <w:tcW w:w="755" w:type="pct"/>
          </w:tcPr>
          <w:p w14:paraId="5754613E" w14:textId="77777777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</w:p>
        </w:tc>
        <w:tc>
          <w:tcPr>
            <w:tcW w:w="987" w:type="pct"/>
          </w:tcPr>
          <w:p w14:paraId="44581CC6" w14:textId="57982E99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Reward [cost/km]</w:t>
            </w:r>
          </w:p>
        </w:tc>
        <w:tc>
          <w:tcPr>
            <w:tcW w:w="384" w:type="pct"/>
          </w:tcPr>
          <w:p w14:paraId="5B237EF5" w14:textId="6D5C10AD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171</w:t>
            </w:r>
          </w:p>
        </w:tc>
        <w:tc>
          <w:tcPr>
            <w:tcW w:w="384" w:type="pct"/>
          </w:tcPr>
          <w:p w14:paraId="1F860AB5" w14:textId="022547E9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185</w:t>
            </w:r>
          </w:p>
        </w:tc>
        <w:tc>
          <w:tcPr>
            <w:tcW w:w="384" w:type="pct"/>
          </w:tcPr>
          <w:p w14:paraId="10AF8561" w14:textId="5EEA9572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200</w:t>
            </w:r>
          </w:p>
        </w:tc>
        <w:tc>
          <w:tcPr>
            <w:tcW w:w="526" w:type="pct"/>
          </w:tcPr>
          <w:p w14:paraId="6BBE5714" w14:textId="58324008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228</w:t>
            </w:r>
          </w:p>
        </w:tc>
        <w:tc>
          <w:tcPr>
            <w:tcW w:w="526" w:type="pct"/>
          </w:tcPr>
          <w:p w14:paraId="53B5AA89" w14:textId="48FDDFDD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267</w:t>
            </w:r>
          </w:p>
        </w:tc>
        <w:tc>
          <w:tcPr>
            <w:tcW w:w="526" w:type="pct"/>
          </w:tcPr>
          <w:p w14:paraId="1916D480" w14:textId="5DE7CFD9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-</w:t>
            </w:r>
          </w:p>
        </w:tc>
        <w:tc>
          <w:tcPr>
            <w:tcW w:w="526" w:type="pct"/>
          </w:tcPr>
          <w:p w14:paraId="6BA5ED98" w14:textId="74387BA0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-</w:t>
            </w:r>
          </w:p>
        </w:tc>
      </w:tr>
      <w:tr w:rsidR="00804709" w:rsidRPr="000C6D1B" w14:paraId="4F158231" w14:textId="3431CF86" w:rsidTr="000C6D1B">
        <w:trPr>
          <w:trHeight w:val="276"/>
        </w:trPr>
        <w:tc>
          <w:tcPr>
            <w:tcW w:w="755" w:type="pct"/>
          </w:tcPr>
          <w:p w14:paraId="0C1F0EC4" w14:textId="6D1BB001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BFS</w:t>
            </w:r>
          </w:p>
        </w:tc>
        <w:tc>
          <w:tcPr>
            <w:tcW w:w="987" w:type="pct"/>
          </w:tcPr>
          <w:p w14:paraId="63AD5ECE" w14:textId="121D2D54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Time [</w:t>
            </w:r>
            <w:proofErr w:type="spellStart"/>
            <w:r w:rsidRPr="000C6D1B">
              <w:rPr>
                <w:rFonts w:cs="Times New Roman"/>
                <w:sz w:val="20"/>
                <w:szCs w:val="20"/>
                <w:lang w:val="en-GB"/>
              </w:rPr>
              <w:t>ms</w:t>
            </w:r>
            <w:proofErr w:type="spellEnd"/>
            <w:r w:rsidRPr="000C6D1B">
              <w:rPr>
                <w:rFonts w:cs="Times New Roman"/>
                <w:sz w:val="20"/>
                <w:szCs w:val="20"/>
                <w:lang w:val="en-GB"/>
              </w:rPr>
              <w:t>]</w:t>
            </w:r>
          </w:p>
        </w:tc>
        <w:tc>
          <w:tcPr>
            <w:tcW w:w="384" w:type="pct"/>
          </w:tcPr>
          <w:p w14:paraId="1E86199F" w14:textId="0354B4EB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103</w:t>
            </w:r>
          </w:p>
        </w:tc>
        <w:tc>
          <w:tcPr>
            <w:tcW w:w="384" w:type="pct"/>
          </w:tcPr>
          <w:p w14:paraId="03BBCF79" w14:textId="5566608F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221</w:t>
            </w:r>
          </w:p>
        </w:tc>
        <w:tc>
          <w:tcPr>
            <w:tcW w:w="384" w:type="pct"/>
          </w:tcPr>
          <w:p w14:paraId="0EB06D96" w14:textId="5324971E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530</w:t>
            </w:r>
          </w:p>
        </w:tc>
        <w:tc>
          <w:tcPr>
            <w:tcW w:w="526" w:type="pct"/>
          </w:tcPr>
          <w:p w14:paraId="2DEFED11" w14:textId="7998D5DC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2970</w:t>
            </w:r>
          </w:p>
        </w:tc>
        <w:tc>
          <w:tcPr>
            <w:tcW w:w="526" w:type="pct"/>
          </w:tcPr>
          <w:p w14:paraId="3F06CF6B" w14:textId="07BAE808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8395</w:t>
            </w:r>
          </w:p>
        </w:tc>
        <w:tc>
          <w:tcPr>
            <w:tcW w:w="526" w:type="pct"/>
          </w:tcPr>
          <w:p w14:paraId="32B9B4A7" w14:textId="63148047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timeout</w:t>
            </w:r>
          </w:p>
        </w:tc>
        <w:tc>
          <w:tcPr>
            <w:tcW w:w="526" w:type="pct"/>
          </w:tcPr>
          <w:p w14:paraId="75F30651" w14:textId="6EC107B7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-</w:t>
            </w:r>
          </w:p>
        </w:tc>
      </w:tr>
      <w:tr w:rsidR="00804709" w:rsidRPr="000C6D1B" w14:paraId="39282884" w14:textId="77777777" w:rsidTr="000C6D1B">
        <w:trPr>
          <w:trHeight w:val="276"/>
        </w:trPr>
        <w:tc>
          <w:tcPr>
            <w:tcW w:w="755" w:type="pct"/>
          </w:tcPr>
          <w:p w14:paraId="45E2A1D3" w14:textId="77777777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</w:p>
        </w:tc>
        <w:tc>
          <w:tcPr>
            <w:tcW w:w="987" w:type="pct"/>
          </w:tcPr>
          <w:p w14:paraId="5D9ADBF7" w14:textId="08E9E381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Reward [cost/km]</w:t>
            </w:r>
          </w:p>
        </w:tc>
        <w:tc>
          <w:tcPr>
            <w:tcW w:w="384" w:type="pct"/>
          </w:tcPr>
          <w:p w14:paraId="2266ECE0" w14:textId="6E3285C1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111</w:t>
            </w:r>
          </w:p>
        </w:tc>
        <w:tc>
          <w:tcPr>
            <w:tcW w:w="384" w:type="pct"/>
          </w:tcPr>
          <w:p w14:paraId="7149C160" w14:textId="64FA6112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116</w:t>
            </w:r>
          </w:p>
        </w:tc>
        <w:tc>
          <w:tcPr>
            <w:tcW w:w="384" w:type="pct"/>
          </w:tcPr>
          <w:p w14:paraId="67A7AD34" w14:textId="7FD3A044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132</w:t>
            </w:r>
          </w:p>
        </w:tc>
        <w:tc>
          <w:tcPr>
            <w:tcW w:w="526" w:type="pct"/>
          </w:tcPr>
          <w:p w14:paraId="45C179AE" w14:textId="1AA1BB46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120</w:t>
            </w:r>
          </w:p>
        </w:tc>
        <w:tc>
          <w:tcPr>
            <w:tcW w:w="526" w:type="pct"/>
          </w:tcPr>
          <w:p w14:paraId="1FA1154A" w14:textId="2F4A0072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159</w:t>
            </w:r>
          </w:p>
        </w:tc>
        <w:tc>
          <w:tcPr>
            <w:tcW w:w="526" w:type="pct"/>
          </w:tcPr>
          <w:p w14:paraId="67B859F6" w14:textId="125C6461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-</w:t>
            </w:r>
          </w:p>
        </w:tc>
        <w:tc>
          <w:tcPr>
            <w:tcW w:w="526" w:type="pct"/>
          </w:tcPr>
          <w:p w14:paraId="52D19B9A" w14:textId="74875D08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-</w:t>
            </w:r>
          </w:p>
        </w:tc>
      </w:tr>
      <w:tr w:rsidR="00804709" w:rsidRPr="000C6D1B" w14:paraId="7E138F22" w14:textId="2EDBE911" w:rsidTr="000C6D1B">
        <w:trPr>
          <w:trHeight w:val="276"/>
        </w:trPr>
        <w:tc>
          <w:tcPr>
            <w:tcW w:w="755" w:type="pct"/>
          </w:tcPr>
          <w:p w14:paraId="07307024" w14:textId="5A3BF73F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Naive</w:t>
            </w:r>
          </w:p>
        </w:tc>
        <w:tc>
          <w:tcPr>
            <w:tcW w:w="987" w:type="pct"/>
          </w:tcPr>
          <w:p w14:paraId="1D6F2AE4" w14:textId="4735E781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Time [</w:t>
            </w:r>
            <w:proofErr w:type="spellStart"/>
            <w:r w:rsidRPr="000C6D1B">
              <w:rPr>
                <w:rFonts w:cs="Times New Roman"/>
                <w:sz w:val="20"/>
                <w:szCs w:val="20"/>
                <w:lang w:val="en-GB"/>
              </w:rPr>
              <w:t>ms</w:t>
            </w:r>
            <w:proofErr w:type="spellEnd"/>
            <w:r w:rsidRPr="000C6D1B">
              <w:rPr>
                <w:rFonts w:cs="Times New Roman"/>
                <w:sz w:val="20"/>
                <w:szCs w:val="20"/>
                <w:lang w:val="en-GB"/>
              </w:rPr>
              <w:t>]</w:t>
            </w:r>
          </w:p>
        </w:tc>
        <w:tc>
          <w:tcPr>
            <w:tcW w:w="384" w:type="pct"/>
          </w:tcPr>
          <w:p w14:paraId="684ABC7D" w14:textId="18F58154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384" w:type="pct"/>
          </w:tcPr>
          <w:p w14:paraId="7C4641F7" w14:textId="206D4CA3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384" w:type="pct"/>
          </w:tcPr>
          <w:p w14:paraId="59ABBA4B" w14:textId="11BFC522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526" w:type="pct"/>
          </w:tcPr>
          <w:p w14:paraId="06BFA664" w14:textId="175CF96F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526" w:type="pct"/>
          </w:tcPr>
          <w:p w14:paraId="36F33A36" w14:textId="166A9C6D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526" w:type="pct"/>
          </w:tcPr>
          <w:p w14:paraId="0A3EFD29" w14:textId="78D4F46C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526" w:type="pct"/>
          </w:tcPr>
          <w:p w14:paraId="4588F177" w14:textId="4E88708A" w:rsidR="00804709" w:rsidRPr="000C6D1B" w:rsidRDefault="002103E1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</w:tr>
      <w:tr w:rsidR="00804709" w:rsidRPr="000C6D1B" w14:paraId="59905D8D" w14:textId="77777777" w:rsidTr="000C6D1B">
        <w:trPr>
          <w:trHeight w:val="276"/>
        </w:trPr>
        <w:tc>
          <w:tcPr>
            <w:tcW w:w="755" w:type="pct"/>
          </w:tcPr>
          <w:p w14:paraId="77506149" w14:textId="77777777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</w:p>
        </w:tc>
        <w:tc>
          <w:tcPr>
            <w:tcW w:w="987" w:type="pct"/>
          </w:tcPr>
          <w:p w14:paraId="75B3329D" w14:textId="4902F1A7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Reward [cost/km]</w:t>
            </w:r>
          </w:p>
        </w:tc>
        <w:tc>
          <w:tcPr>
            <w:tcW w:w="384" w:type="pct"/>
          </w:tcPr>
          <w:p w14:paraId="61B125C7" w14:textId="3C09666F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64</w:t>
            </w:r>
          </w:p>
        </w:tc>
        <w:tc>
          <w:tcPr>
            <w:tcW w:w="384" w:type="pct"/>
          </w:tcPr>
          <w:p w14:paraId="69950F96" w14:textId="7D5FBC22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63</w:t>
            </w:r>
          </w:p>
        </w:tc>
        <w:tc>
          <w:tcPr>
            <w:tcW w:w="384" w:type="pct"/>
          </w:tcPr>
          <w:p w14:paraId="5BB334D2" w14:textId="6A45CA6A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73</w:t>
            </w:r>
          </w:p>
        </w:tc>
        <w:tc>
          <w:tcPr>
            <w:tcW w:w="526" w:type="pct"/>
          </w:tcPr>
          <w:p w14:paraId="2A3281D9" w14:textId="08C21CA6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85</w:t>
            </w:r>
          </w:p>
        </w:tc>
        <w:tc>
          <w:tcPr>
            <w:tcW w:w="526" w:type="pct"/>
          </w:tcPr>
          <w:p w14:paraId="5DF62420" w14:textId="4836839A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97</w:t>
            </w:r>
          </w:p>
        </w:tc>
        <w:tc>
          <w:tcPr>
            <w:tcW w:w="526" w:type="pct"/>
          </w:tcPr>
          <w:p w14:paraId="6A2C5847" w14:textId="0FBA26A5" w:rsidR="00804709" w:rsidRPr="000C6D1B" w:rsidRDefault="00804709" w:rsidP="00804709">
            <w:pPr>
              <w:rPr>
                <w:rFonts w:cs="Times New Roman"/>
                <w:sz w:val="20"/>
                <w:szCs w:val="20"/>
                <w:lang w:val="en-GB"/>
              </w:rPr>
            </w:pPr>
            <w:r w:rsidRPr="000C6D1B">
              <w:rPr>
                <w:rFonts w:cs="Times New Roman"/>
                <w:sz w:val="20"/>
                <w:szCs w:val="20"/>
                <w:lang w:val="en-GB"/>
              </w:rPr>
              <w:t>99</w:t>
            </w:r>
          </w:p>
        </w:tc>
        <w:tc>
          <w:tcPr>
            <w:tcW w:w="526" w:type="pct"/>
          </w:tcPr>
          <w:p w14:paraId="36A7989A" w14:textId="63522D1B" w:rsidR="00804709" w:rsidRPr="000C6D1B" w:rsidRDefault="002103E1" w:rsidP="00057F97">
            <w:pPr>
              <w:keepNext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101</w:t>
            </w:r>
          </w:p>
        </w:tc>
      </w:tr>
    </w:tbl>
    <w:p w14:paraId="580D97EB" w14:textId="12BF47DF" w:rsidR="00DE62E9" w:rsidRPr="000C6D1B" w:rsidRDefault="00057F97" w:rsidP="00057F97">
      <w:pPr>
        <w:pStyle w:val="Caption"/>
        <w:spacing w:after="0"/>
        <w:jc w:val="center"/>
        <w:rPr>
          <w:sz w:val="22"/>
          <w:szCs w:val="22"/>
          <w:lang w:val="en-GB"/>
        </w:rPr>
      </w:pPr>
      <w:r>
        <w:br/>
        <w:t xml:space="preserve">Table </w:t>
      </w:r>
      <w:r w:rsidR="00E27B92">
        <w:fldChar w:fldCharType="begin"/>
      </w:r>
      <w:r w:rsidR="00E27B92">
        <w:instrText xml:space="preserve"> SEQ Table \* ARABIC </w:instrText>
      </w:r>
      <w:r w:rsidR="00E27B92">
        <w:fldChar w:fldCharType="separate"/>
      </w:r>
      <w:r>
        <w:rPr>
          <w:noProof/>
        </w:rPr>
        <w:t>1</w:t>
      </w:r>
      <w:r w:rsidR="00E27B92">
        <w:rPr>
          <w:noProof/>
        </w:rPr>
        <w:fldChar w:fldCharType="end"/>
      </w:r>
      <w:r>
        <w:t xml:space="preserve"> - performance comparison</w:t>
      </w:r>
    </w:p>
    <w:p w14:paraId="14D61BEC" w14:textId="77777777" w:rsidR="00057F97" w:rsidRDefault="00057F97" w:rsidP="00057F97">
      <w:pPr>
        <w:ind w:firstLine="720"/>
        <w:jc w:val="both"/>
        <w:rPr>
          <w:sz w:val="22"/>
          <w:lang w:val="en-GB"/>
        </w:rPr>
      </w:pPr>
    </w:p>
    <w:p w14:paraId="74F9E17B" w14:textId="1852E238" w:rsidR="00057F97" w:rsidRPr="000C6D1B" w:rsidRDefault="002A1311" w:rsidP="00057F97">
      <w:pPr>
        <w:ind w:firstLine="720"/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>It is clearly observable that A* algorithm with MST heuristi</w:t>
      </w:r>
      <w:r w:rsidR="00DE62E9" w:rsidRPr="000C6D1B">
        <w:rPr>
          <w:sz w:val="22"/>
          <w:lang w:val="en-GB"/>
        </w:rPr>
        <w:t xml:space="preserve">c gives us the best time performance </w:t>
      </w:r>
      <w:r w:rsidR="0080048C" w:rsidRPr="000C6D1B">
        <w:rPr>
          <w:sz w:val="22"/>
          <w:lang w:val="en-GB"/>
        </w:rPr>
        <w:t>amongst</w:t>
      </w:r>
      <w:r w:rsidR="00DE62E9" w:rsidRPr="000C6D1B">
        <w:rPr>
          <w:sz w:val="22"/>
          <w:lang w:val="en-GB"/>
        </w:rPr>
        <w:t xml:space="preserve"> non-naive search algorithm implementations (naive search is constant in time, but very </w:t>
      </w:r>
      <w:r w:rsidR="00BF148E" w:rsidRPr="000C6D1B">
        <w:rPr>
          <w:sz w:val="22"/>
          <w:lang w:val="en-GB"/>
        </w:rPr>
        <w:t>suboptimal</w:t>
      </w:r>
      <w:r w:rsidR="00DE62E9" w:rsidRPr="000C6D1B">
        <w:rPr>
          <w:sz w:val="22"/>
          <w:lang w:val="en-GB"/>
        </w:rPr>
        <w:t>).</w:t>
      </w:r>
      <w:r w:rsidR="00A51E3B" w:rsidRPr="000C6D1B">
        <w:rPr>
          <w:sz w:val="22"/>
          <w:lang w:val="en-GB"/>
        </w:rPr>
        <w:t xml:space="preserve"> </w:t>
      </w:r>
      <w:r w:rsidR="00356DA3">
        <w:rPr>
          <w:sz w:val="22"/>
          <w:lang w:val="en-GB"/>
        </w:rPr>
        <w:t xml:space="preserve">Although BFS returns suboptimal solution – the first final state it finds, A* algorithm with MST heuristic is still faster. </w:t>
      </w:r>
      <w:r w:rsidR="00A51E3B" w:rsidRPr="000C6D1B">
        <w:rPr>
          <w:sz w:val="22"/>
          <w:lang w:val="en-GB"/>
        </w:rPr>
        <w:t>This due to a good he</w:t>
      </w:r>
      <w:r w:rsidR="000C77DD" w:rsidRPr="000C6D1B">
        <w:rPr>
          <w:sz w:val="22"/>
          <w:lang w:val="en-GB"/>
        </w:rPr>
        <w:t xml:space="preserve">uristic function, which makes relatively precise </w:t>
      </w:r>
      <w:r w:rsidR="00A51E3B" w:rsidRPr="000C6D1B">
        <w:rPr>
          <w:sz w:val="22"/>
          <w:lang w:val="en-GB"/>
        </w:rPr>
        <w:t>estimations early</w:t>
      </w:r>
      <w:r w:rsidR="00356DA3">
        <w:rPr>
          <w:sz w:val="22"/>
          <w:lang w:val="en-GB"/>
        </w:rPr>
        <w:t xml:space="preserve"> and leads the search in right direction</w:t>
      </w:r>
      <w:r w:rsidR="00A51E3B" w:rsidRPr="000C6D1B">
        <w:rPr>
          <w:sz w:val="22"/>
          <w:lang w:val="en-GB"/>
        </w:rPr>
        <w:t>.</w:t>
      </w:r>
      <w:r w:rsidR="003F4390" w:rsidRPr="000C6D1B">
        <w:rPr>
          <w:sz w:val="22"/>
          <w:lang w:val="en-GB"/>
        </w:rPr>
        <w:t xml:space="preserve"> The maximum number of tasks for which we can build a plan in less than </w:t>
      </w:r>
      <w:r w:rsidR="000279A4" w:rsidRPr="000C6D1B">
        <w:rPr>
          <w:sz w:val="22"/>
          <w:lang w:val="en-GB"/>
        </w:rPr>
        <w:t>1</w:t>
      </w:r>
      <w:r w:rsidR="003F4390" w:rsidRPr="000C6D1B">
        <w:rPr>
          <w:sz w:val="22"/>
          <w:lang w:val="en-GB"/>
        </w:rPr>
        <w:t xml:space="preserve"> minute is </w:t>
      </w:r>
      <w:r w:rsidR="000279A4" w:rsidRPr="000C6D1B">
        <w:rPr>
          <w:sz w:val="22"/>
          <w:lang w:val="en-GB"/>
        </w:rPr>
        <w:t>10</w:t>
      </w:r>
      <w:r w:rsidR="003F4390" w:rsidRPr="000C6D1B">
        <w:rPr>
          <w:sz w:val="22"/>
          <w:lang w:val="en-GB"/>
        </w:rPr>
        <w:t xml:space="preserve">, but we are able to process 11 tasks </w:t>
      </w:r>
      <w:r w:rsidR="009620CD" w:rsidRPr="000C6D1B">
        <w:rPr>
          <w:sz w:val="22"/>
          <w:lang w:val="en-GB"/>
        </w:rPr>
        <w:t>under 1.</w:t>
      </w:r>
      <w:r w:rsidR="003F4390" w:rsidRPr="000C6D1B">
        <w:rPr>
          <w:sz w:val="22"/>
          <w:lang w:val="en-GB"/>
        </w:rPr>
        <w:t>5 minute.</w:t>
      </w:r>
      <w:r w:rsidR="00356DA3">
        <w:rPr>
          <w:sz w:val="22"/>
          <w:lang w:val="en-GB"/>
        </w:rPr>
        <w:t xml:space="preserve"> </w:t>
      </w:r>
    </w:p>
    <w:p w14:paraId="4B637A88" w14:textId="3A233F00" w:rsidR="008369B4" w:rsidRPr="000C6D1B" w:rsidRDefault="007A3E6C" w:rsidP="000C6D1B">
      <w:pPr>
        <w:pStyle w:val="Heading2"/>
      </w:pPr>
      <w:r w:rsidRPr="000C6D1B">
        <w:t>Multi-agent:</w:t>
      </w:r>
    </w:p>
    <w:p w14:paraId="1EAAB961" w14:textId="4E4BDD3B" w:rsidR="00AB4140" w:rsidRDefault="007A3E6C" w:rsidP="00AB4140">
      <w:pPr>
        <w:ind w:firstLine="720"/>
        <w:jc w:val="both"/>
        <w:rPr>
          <w:sz w:val="22"/>
          <w:lang w:val="en-GB"/>
        </w:rPr>
      </w:pPr>
      <w:r w:rsidRPr="000C6D1B">
        <w:rPr>
          <w:sz w:val="22"/>
          <w:lang w:val="en-GB"/>
        </w:rPr>
        <w:t>One of the main drawbacks of deliberative agents can be observed in multi-agent systems. Each of the agents calculates the optimal plan on its own, which will often lead to conflicts (e.g. one agent comes to a city to pick up a task, but the task has already been picked up). In this case an agent may have travelled unnecessarily</w:t>
      </w:r>
      <w:r w:rsidR="001F50E7" w:rsidRPr="000C6D1B">
        <w:rPr>
          <w:sz w:val="22"/>
          <w:lang w:val="en-GB"/>
        </w:rPr>
        <w:t>, which leads to a lesser reward</w:t>
      </w:r>
      <w:r w:rsidR="00373EE9" w:rsidRPr="000C6D1B">
        <w:rPr>
          <w:sz w:val="22"/>
          <w:lang w:val="en-GB"/>
        </w:rPr>
        <w:t xml:space="preserve"> </w:t>
      </w:r>
      <w:bookmarkStart w:id="0" w:name="_GoBack"/>
      <w:bookmarkEnd w:id="0"/>
      <w:r w:rsidR="00373EE9" w:rsidRPr="000C6D1B">
        <w:rPr>
          <w:sz w:val="22"/>
          <w:lang w:val="en-GB"/>
        </w:rPr>
        <w:t xml:space="preserve">and also the agent </w:t>
      </w:r>
      <w:r w:rsidRPr="000C6D1B">
        <w:rPr>
          <w:sz w:val="22"/>
          <w:lang w:val="en-GB"/>
        </w:rPr>
        <w:t>needs to recalculate the optimal plan, which takes additional time.</w:t>
      </w:r>
      <w:r w:rsidR="009D73BF" w:rsidRPr="000C6D1B">
        <w:rPr>
          <w:sz w:val="22"/>
          <w:lang w:val="en-GB"/>
        </w:rPr>
        <w:t xml:space="preserve"> Graphs of different multi-agent execu</w:t>
      </w:r>
      <w:r w:rsidR="00AB4140">
        <w:rPr>
          <w:sz w:val="22"/>
          <w:lang w:val="en-GB"/>
        </w:rPr>
        <w:t>tion scenarios are shown below:</w:t>
      </w:r>
    </w:p>
    <w:p w14:paraId="54FB1105" w14:textId="32B46A84" w:rsidR="002103E1" w:rsidRDefault="00E27B92" w:rsidP="00AB4140">
      <w:pPr>
        <w:jc w:val="both"/>
        <w:rPr>
          <w:sz w:val="22"/>
          <w:lang w:val="en-GB"/>
        </w:rPr>
      </w:pPr>
      <w:r>
        <w:rPr>
          <w:noProof/>
        </w:rPr>
        <w:pict w14:anchorId="4EB37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75pt;margin-top:16.5pt;width:137.3pt;height:136.95pt;z-index:-251654144;mso-position-horizontal-relative:text;mso-position-vertical-relative:text;mso-width-relative:page;mso-height-relative:page" wrapcoords="-54 0 -54 21546 21600 21546 21600 0 -54 0">
            <v:imagedata r:id="rId10" o:title="9 tasks - 3 BFS impl"/>
            <w10:wrap type="tight"/>
          </v:shape>
        </w:pict>
      </w:r>
      <w:r>
        <w:rPr>
          <w:noProof/>
        </w:rPr>
        <w:pict w14:anchorId="5D269666">
          <v:shape id="_x0000_s1027" type="#_x0000_t75" style="position:absolute;left:0;text-align:left;margin-left:156.6pt;margin-top:16.5pt;width:138.05pt;height:138.05pt;z-index:-251652096;mso-position-horizontal-relative:text;mso-position-vertical-relative:text;mso-width-relative:page;mso-height-relative:page" wrapcoords="-54 0 -54 21546 21600 21546 21600 0 -54 0">
            <v:imagedata r:id="rId11" o:title="9 tasks - Blue Lausanne - Green Bern - Red Zurich"/>
            <w10:wrap type="tight"/>
          </v:shape>
        </w:pict>
      </w:r>
      <w:r>
        <w:rPr>
          <w:noProof/>
        </w:rPr>
        <w:pict w14:anchorId="13D42B3A">
          <v:shape id="_x0000_s1028" type="#_x0000_t75" style="position:absolute;left:0;text-align:left;margin-left:313.1pt;margin-top:17.3pt;width:138.05pt;height:138.05pt;z-index:-251650048;mso-position-horizontal-relative:text;mso-position-vertical-relative:text;mso-width-relative:page;mso-height-relative:page" wrapcoords="-177 0 -177 21423 21600 21423 21600 0 -177 0">
            <v:imagedata r:id="rId12" o:title="9 tasks - Blue Lausanne AMST - Green Bern rnd - Red Zurich rnd"/>
            <w10:wrap type="tight"/>
          </v:shape>
        </w:pict>
      </w:r>
    </w:p>
    <w:p w14:paraId="626382B0" w14:textId="2D348A3E" w:rsidR="00AB4140" w:rsidRPr="000C6D1B" w:rsidRDefault="00FE365D" w:rsidP="009D73BF">
      <w:pPr>
        <w:jc w:val="both"/>
        <w:rPr>
          <w:sz w:val="2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BF65DC" wp14:editId="5C551FAD">
                <wp:simplePos x="0" y="0"/>
                <wp:positionH relativeFrom="margin">
                  <wp:posOffset>3886200</wp:posOffset>
                </wp:positionH>
                <wp:positionV relativeFrom="paragraph">
                  <wp:posOffset>22860</wp:posOffset>
                </wp:positionV>
                <wp:extent cx="1943100" cy="114300"/>
                <wp:effectExtent l="0" t="0" r="12700" b="12700"/>
                <wp:wrapTight wrapText="bothSides">
                  <wp:wrapPolygon edited="0">
                    <wp:start x="0" y="0"/>
                    <wp:lineTo x="0" y="19200"/>
                    <wp:lineTo x="21459" y="19200"/>
                    <wp:lineTo x="21459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66E84D" w14:textId="4E706339" w:rsidR="00057F97" w:rsidRPr="00AD633D" w:rsidRDefault="00057F97" w:rsidP="00057F9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E27B92">
                              <w:fldChar w:fldCharType="begin"/>
                            </w:r>
                            <w:r w:rsidR="00E27B92">
                              <w:instrText xml:space="preserve"> SEQ Figure \* ARABIC </w:instrText>
                            </w:r>
                            <w:r w:rsidR="00E27B9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E27B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- 1 A*, MST heuristic</w:t>
                            </w:r>
                            <w:r w:rsidR="00FE365D">
                              <w:t xml:space="preserve"> + 2 naive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06pt;margin-top:1.8pt;width:153pt;height: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" stroked="f">
                <v:textbox inset="0,0,0,0">
                  <w:txbxContent>
                    <w:p w14:paraId="4D66E84D" w14:textId="4E706339" w:rsidR="00057F97" w:rsidRPr="00AD633D" w:rsidRDefault="00057F97" w:rsidP="00057F9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E27B92">
                        <w:fldChar w:fldCharType="begin"/>
                      </w:r>
                      <w:r w:rsidR="00E27B92">
                        <w:instrText xml:space="preserve"> SEQ Figure \* ARABIC </w:instrText>
                      </w:r>
                      <w:r w:rsidR="00E27B92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E27B92">
                        <w:rPr>
                          <w:noProof/>
                        </w:rPr>
                        <w:fldChar w:fldCharType="end"/>
                      </w:r>
                      <w:r>
                        <w:t xml:space="preserve"> - 1 A*, MST heuristic</w:t>
                      </w:r>
                      <w:r w:rsidR="00FE365D">
                        <w:t xml:space="preserve"> + 2 naive</w:t>
                      </w:r>
                      <w: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B81CE83" wp14:editId="6B8E817F">
                <wp:simplePos x="0" y="0"/>
                <wp:positionH relativeFrom="margin">
                  <wp:posOffset>2057400</wp:posOffset>
                </wp:positionH>
                <wp:positionV relativeFrom="paragraph">
                  <wp:posOffset>22860</wp:posOffset>
                </wp:positionV>
                <wp:extent cx="1413510" cy="150495"/>
                <wp:effectExtent l="0" t="0" r="8890" b="1905"/>
                <wp:wrapTight wrapText="bothSides">
                  <wp:wrapPolygon edited="0">
                    <wp:start x="0" y="0"/>
                    <wp:lineTo x="0" y="18228"/>
                    <wp:lineTo x="21348" y="18228"/>
                    <wp:lineTo x="2134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026B5D" w14:textId="6CB61401" w:rsidR="00057F97" w:rsidRPr="00BE5887" w:rsidRDefault="00057F97" w:rsidP="00057F9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E27B92">
                              <w:fldChar w:fldCharType="begin"/>
                            </w:r>
                            <w:r w:rsidR="00E27B92">
                              <w:instrText xml:space="preserve"> SEQ Figure \* ARABIC </w:instrText>
                            </w:r>
                            <w:r w:rsidR="00E27B9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27B9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- 3 A*, MST heuristic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62pt;margin-top:1.8pt;width:111.3pt;height:11.8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" stroked="f">
                <v:textbox inset="0,0,0,0">
                  <w:txbxContent>
                    <w:p w14:paraId="0B026B5D" w14:textId="6CB61401" w:rsidR="00057F97" w:rsidRPr="00BE5887" w:rsidRDefault="00057F97" w:rsidP="00057F9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E27B92">
                        <w:fldChar w:fldCharType="begin"/>
                      </w:r>
                      <w:r w:rsidR="00E27B92">
                        <w:instrText xml:space="preserve"> SEQ Figure \* ARABIC </w:instrText>
                      </w:r>
                      <w:r w:rsidR="00E27B92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27B92">
                        <w:rPr>
                          <w:noProof/>
                        </w:rPr>
                        <w:fldChar w:fldCharType="end"/>
                      </w:r>
                      <w:r>
                        <w:t xml:space="preserve"> - 3 A*, MST heuristic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67419AB" wp14:editId="29524A5A">
                <wp:simplePos x="0" y="0"/>
                <wp:positionH relativeFrom="margin">
                  <wp:posOffset>-114300</wp:posOffset>
                </wp:positionH>
                <wp:positionV relativeFrom="paragraph">
                  <wp:posOffset>22860</wp:posOffset>
                </wp:positionV>
                <wp:extent cx="1706245" cy="150495"/>
                <wp:effectExtent l="0" t="0" r="0" b="1905"/>
                <wp:wrapTight wrapText="bothSides">
                  <wp:wrapPolygon edited="0">
                    <wp:start x="0" y="0"/>
                    <wp:lineTo x="0" y="18228"/>
                    <wp:lineTo x="21222" y="18228"/>
                    <wp:lineTo x="2122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C54E3E" w14:textId="318D3448" w:rsidR="00057F97" w:rsidRPr="00407A86" w:rsidRDefault="00057F97" w:rsidP="00057F9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E27B92">
                              <w:fldChar w:fldCharType="begin"/>
                            </w:r>
                            <w:r w:rsidR="00E27B92">
                              <w:instrText xml:space="preserve"> SEQ Figure \* ARABIC </w:instrText>
                            </w:r>
                            <w:r w:rsidR="00E27B9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27B92">
                              <w:rPr>
                                <w:noProof/>
                              </w:rPr>
                              <w:fldChar w:fldCharType="end"/>
                            </w:r>
                            <w:r w:rsidR="00FE365D">
                              <w:t xml:space="preserve"> - 3 BFS 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-8.95pt;margin-top:1.8pt;width:134.35pt;height:11.8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" stroked="f">
                <v:textbox inset="0,0,0,0">
                  <w:txbxContent>
                    <w:p w14:paraId="34C54E3E" w14:textId="318D3448" w:rsidR="00057F97" w:rsidRPr="00407A86" w:rsidRDefault="00057F97" w:rsidP="00057F9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E27B92">
                        <w:fldChar w:fldCharType="begin"/>
                      </w:r>
                      <w:r w:rsidR="00E27B92">
                        <w:instrText xml:space="preserve"> SEQ Figure \* ARABIC </w:instrText>
                      </w:r>
                      <w:r w:rsidR="00E27B9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27B92">
                        <w:rPr>
                          <w:noProof/>
                        </w:rPr>
                        <w:fldChar w:fldCharType="end"/>
                      </w:r>
                      <w:r w:rsidR="00FE365D">
                        <w:t xml:space="preserve"> - 3 BFS agents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AB4140" w:rsidRPr="000C6D1B" w:rsidSect="007D3A73">
      <w:headerReference w:type="default" r:id="rId13"/>
      <w:footerReference w:type="default" r:id="rId14"/>
      <w:pgSz w:w="11907" w:h="16839" w:code="9"/>
      <w:pgMar w:top="1440" w:right="1440" w:bottom="1440" w:left="1440" w:header="708" w:footer="9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851C9F0" w14:textId="77777777" w:rsidR="00393DD1" w:rsidRDefault="00393DD1" w:rsidP="00990838">
      <w:pPr>
        <w:spacing w:after="0" w:line="240" w:lineRule="auto"/>
      </w:pPr>
      <w:r>
        <w:separator/>
      </w:r>
    </w:p>
  </w:endnote>
  <w:endnote w:type="continuationSeparator" w:id="0">
    <w:p w14:paraId="37D3C59A" w14:textId="77777777" w:rsidR="00393DD1" w:rsidRDefault="00393DD1" w:rsidP="0099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9897831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52AE8CF" w14:textId="77777777" w:rsidR="006A52AF" w:rsidRPr="00977EB7" w:rsidRDefault="006A52AF" w:rsidP="00977EB7">
        <w:pPr>
          <w:pStyle w:val="Footer"/>
          <w:jc w:val="center"/>
          <w:rPr>
            <w:rFonts w:cs="Times New Roman"/>
          </w:rPr>
        </w:pPr>
        <w:r w:rsidRPr="00977EB7">
          <w:rPr>
            <w:rFonts w:cs="Times New Roman"/>
            <w:szCs w:val="24"/>
          </w:rPr>
          <w:fldChar w:fldCharType="begin"/>
        </w:r>
        <w:r w:rsidRPr="00977EB7">
          <w:rPr>
            <w:rFonts w:cs="Times New Roman"/>
            <w:szCs w:val="24"/>
          </w:rPr>
          <w:instrText xml:space="preserve"> PAGE   \* MERGEFORMAT </w:instrText>
        </w:r>
        <w:r w:rsidRPr="00977EB7">
          <w:rPr>
            <w:rFonts w:cs="Times New Roman"/>
            <w:szCs w:val="24"/>
          </w:rPr>
          <w:fldChar w:fldCharType="separate"/>
        </w:r>
        <w:r w:rsidR="00E27B92">
          <w:rPr>
            <w:rFonts w:cs="Times New Roman"/>
            <w:noProof/>
            <w:szCs w:val="24"/>
          </w:rPr>
          <w:t>1</w:t>
        </w:r>
        <w:r w:rsidRPr="00977EB7">
          <w:rPr>
            <w:rFonts w:cs="Times New Roman"/>
            <w:noProof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27583C5" w14:textId="77777777" w:rsidR="00393DD1" w:rsidRDefault="00393DD1" w:rsidP="00990838">
      <w:pPr>
        <w:spacing w:after="0" w:line="240" w:lineRule="auto"/>
      </w:pPr>
      <w:r>
        <w:separator/>
      </w:r>
    </w:p>
  </w:footnote>
  <w:footnote w:type="continuationSeparator" w:id="0">
    <w:p w14:paraId="5CF26F5A" w14:textId="77777777" w:rsidR="00393DD1" w:rsidRDefault="00393DD1" w:rsidP="00990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AF7EC" w14:textId="77777777" w:rsidR="006A52AF" w:rsidRPr="00977EB7" w:rsidRDefault="006A52AF" w:rsidP="00990838">
    <w:pPr>
      <w:pStyle w:val="Header"/>
      <w:jc w:val="right"/>
      <w:rPr>
        <w:rFonts w:cs="Times New Roman"/>
        <w:szCs w:val="24"/>
        <w:lang w:val="uz-Cyrl-UZ"/>
      </w:rPr>
    </w:pPr>
    <w:r w:rsidRPr="00977EB7">
      <w:rPr>
        <w:rFonts w:cs="Times New Roman"/>
        <w:szCs w:val="24"/>
        <w:lang w:val="uz-Cyrl-UZ"/>
      </w:rPr>
      <w:t>Computer Science Master, Course: Intelligent Agents</w:t>
    </w:r>
  </w:p>
  <w:p w14:paraId="0265D4C2" w14:textId="77777777" w:rsidR="006A52AF" w:rsidRPr="00977EB7" w:rsidRDefault="006A52AF" w:rsidP="00990838">
    <w:pPr>
      <w:pStyle w:val="Header"/>
      <w:jc w:val="right"/>
      <w:rPr>
        <w:rFonts w:cs="Times New Roman"/>
        <w:szCs w:val="24"/>
        <w:lang w:val="uz-Cyrl-UZ"/>
      </w:rPr>
    </w:pPr>
    <w:r w:rsidRPr="00977EB7">
      <w:rPr>
        <w:rFonts w:cs="Times New Roman"/>
        <w:szCs w:val="24"/>
        <w:lang w:val="uz-Cyrl-UZ"/>
      </w:rPr>
      <w:t>Students: Ivan Gavrilović, Boris Perović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E623181"/>
    <w:multiLevelType w:val="hybridMultilevel"/>
    <w:tmpl w:val="67F475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F790F"/>
    <w:multiLevelType w:val="hybridMultilevel"/>
    <w:tmpl w:val="C8A02C68"/>
    <w:lvl w:ilvl="0" w:tplc="D62C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00B5C"/>
    <w:multiLevelType w:val="hybridMultilevel"/>
    <w:tmpl w:val="0628797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794752"/>
    <w:multiLevelType w:val="hybridMultilevel"/>
    <w:tmpl w:val="BFD62D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38"/>
    <w:rsid w:val="00022B31"/>
    <w:rsid w:val="000279A4"/>
    <w:rsid w:val="00040C64"/>
    <w:rsid w:val="00045616"/>
    <w:rsid w:val="00052A81"/>
    <w:rsid w:val="00057F97"/>
    <w:rsid w:val="00061F1F"/>
    <w:rsid w:val="00075DB4"/>
    <w:rsid w:val="00076D60"/>
    <w:rsid w:val="00095E38"/>
    <w:rsid w:val="000B2BD3"/>
    <w:rsid w:val="000C1EEE"/>
    <w:rsid w:val="000C2216"/>
    <w:rsid w:val="000C4A09"/>
    <w:rsid w:val="000C6D1B"/>
    <w:rsid w:val="000C77DD"/>
    <w:rsid w:val="000D00D8"/>
    <w:rsid w:val="000D5BCB"/>
    <w:rsid w:val="000D675E"/>
    <w:rsid w:val="000E4214"/>
    <w:rsid w:val="000F5C6B"/>
    <w:rsid w:val="00110BE6"/>
    <w:rsid w:val="00124FCE"/>
    <w:rsid w:val="001332B8"/>
    <w:rsid w:val="00134428"/>
    <w:rsid w:val="0014528E"/>
    <w:rsid w:val="00155511"/>
    <w:rsid w:val="00156025"/>
    <w:rsid w:val="0016469B"/>
    <w:rsid w:val="0016488F"/>
    <w:rsid w:val="001650C5"/>
    <w:rsid w:val="00170F2C"/>
    <w:rsid w:val="00192A63"/>
    <w:rsid w:val="00195681"/>
    <w:rsid w:val="001A62A0"/>
    <w:rsid w:val="001A6AE4"/>
    <w:rsid w:val="001C3076"/>
    <w:rsid w:val="001E1A24"/>
    <w:rsid w:val="001F042C"/>
    <w:rsid w:val="001F50E7"/>
    <w:rsid w:val="002103E1"/>
    <w:rsid w:val="00221577"/>
    <w:rsid w:val="00230AC2"/>
    <w:rsid w:val="00235C39"/>
    <w:rsid w:val="00235F42"/>
    <w:rsid w:val="00247DDB"/>
    <w:rsid w:val="00251E7E"/>
    <w:rsid w:val="0025532B"/>
    <w:rsid w:val="002602D2"/>
    <w:rsid w:val="002605FC"/>
    <w:rsid w:val="00261C3A"/>
    <w:rsid w:val="002665F4"/>
    <w:rsid w:val="00272B4C"/>
    <w:rsid w:val="00290D5E"/>
    <w:rsid w:val="00292BAD"/>
    <w:rsid w:val="002954F3"/>
    <w:rsid w:val="002A1311"/>
    <w:rsid w:val="002B1CA9"/>
    <w:rsid w:val="002C2952"/>
    <w:rsid w:val="002C67F6"/>
    <w:rsid w:val="002D794D"/>
    <w:rsid w:val="002E42FE"/>
    <w:rsid w:val="002E5835"/>
    <w:rsid w:val="002E7119"/>
    <w:rsid w:val="0030549C"/>
    <w:rsid w:val="00306F5C"/>
    <w:rsid w:val="00330C74"/>
    <w:rsid w:val="00334CD2"/>
    <w:rsid w:val="0034667A"/>
    <w:rsid w:val="00356DA3"/>
    <w:rsid w:val="003632AE"/>
    <w:rsid w:val="00363A07"/>
    <w:rsid w:val="00363A90"/>
    <w:rsid w:val="00373EE9"/>
    <w:rsid w:val="00393DD1"/>
    <w:rsid w:val="00397754"/>
    <w:rsid w:val="003C3F9F"/>
    <w:rsid w:val="003E51A4"/>
    <w:rsid w:val="003F4390"/>
    <w:rsid w:val="00406144"/>
    <w:rsid w:val="00416979"/>
    <w:rsid w:val="0041726E"/>
    <w:rsid w:val="00436E3E"/>
    <w:rsid w:val="00451956"/>
    <w:rsid w:val="00455B93"/>
    <w:rsid w:val="004657DF"/>
    <w:rsid w:val="00472A3E"/>
    <w:rsid w:val="0047433F"/>
    <w:rsid w:val="00497F86"/>
    <w:rsid w:val="004A455A"/>
    <w:rsid w:val="004E1357"/>
    <w:rsid w:val="004E4B0F"/>
    <w:rsid w:val="004F04F3"/>
    <w:rsid w:val="004F0CF8"/>
    <w:rsid w:val="00514936"/>
    <w:rsid w:val="00517156"/>
    <w:rsid w:val="00522668"/>
    <w:rsid w:val="00534093"/>
    <w:rsid w:val="00552D8F"/>
    <w:rsid w:val="00553E3D"/>
    <w:rsid w:val="00574344"/>
    <w:rsid w:val="00580778"/>
    <w:rsid w:val="00582DA9"/>
    <w:rsid w:val="00583E9F"/>
    <w:rsid w:val="00587A51"/>
    <w:rsid w:val="00596DCD"/>
    <w:rsid w:val="005A5E88"/>
    <w:rsid w:val="005A6A88"/>
    <w:rsid w:val="005B746F"/>
    <w:rsid w:val="005D4D80"/>
    <w:rsid w:val="005F0319"/>
    <w:rsid w:val="005F6E9E"/>
    <w:rsid w:val="006017EE"/>
    <w:rsid w:val="00610FF9"/>
    <w:rsid w:val="0063463B"/>
    <w:rsid w:val="006571CA"/>
    <w:rsid w:val="00667958"/>
    <w:rsid w:val="00673088"/>
    <w:rsid w:val="006A52AF"/>
    <w:rsid w:val="006B0B89"/>
    <w:rsid w:val="006B1038"/>
    <w:rsid w:val="006B51CE"/>
    <w:rsid w:val="006C0246"/>
    <w:rsid w:val="006F3635"/>
    <w:rsid w:val="006F3A81"/>
    <w:rsid w:val="006F53B0"/>
    <w:rsid w:val="00705409"/>
    <w:rsid w:val="0071072B"/>
    <w:rsid w:val="00713ABE"/>
    <w:rsid w:val="00717563"/>
    <w:rsid w:val="00745BE8"/>
    <w:rsid w:val="007652A2"/>
    <w:rsid w:val="00774355"/>
    <w:rsid w:val="00781060"/>
    <w:rsid w:val="00792743"/>
    <w:rsid w:val="007937A2"/>
    <w:rsid w:val="007970DF"/>
    <w:rsid w:val="007A2F25"/>
    <w:rsid w:val="007A3E6C"/>
    <w:rsid w:val="007A4599"/>
    <w:rsid w:val="007A6A03"/>
    <w:rsid w:val="007B47C3"/>
    <w:rsid w:val="007C1AD9"/>
    <w:rsid w:val="007C6F7B"/>
    <w:rsid w:val="007D27B2"/>
    <w:rsid w:val="007D381E"/>
    <w:rsid w:val="007D3A73"/>
    <w:rsid w:val="007E26DF"/>
    <w:rsid w:val="007E791C"/>
    <w:rsid w:val="007F245D"/>
    <w:rsid w:val="007F7F98"/>
    <w:rsid w:val="0080048C"/>
    <w:rsid w:val="00801188"/>
    <w:rsid w:val="0080407C"/>
    <w:rsid w:val="00804709"/>
    <w:rsid w:val="0081142B"/>
    <w:rsid w:val="00814130"/>
    <w:rsid w:val="00814EF1"/>
    <w:rsid w:val="00815220"/>
    <w:rsid w:val="0082490A"/>
    <w:rsid w:val="008369B4"/>
    <w:rsid w:val="00837AC0"/>
    <w:rsid w:val="00842E9C"/>
    <w:rsid w:val="00844009"/>
    <w:rsid w:val="0084790F"/>
    <w:rsid w:val="00863ADC"/>
    <w:rsid w:val="008729BF"/>
    <w:rsid w:val="008819B5"/>
    <w:rsid w:val="00890B2E"/>
    <w:rsid w:val="00897297"/>
    <w:rsid w:val="008A3ADF"/>
    <w:rsid w:val="008A4160"/>
    <w:rsid w:val="008B28AD"/>
    <w:rsid w:val="008B4462"/>
    <w:rsid w:val="008C3040"/>
    <w:rsid w:val="008C58B7"/>
    <w:rsid w:val="008D5DB4"/>
    <w:rsid w:val="008E477B"/>
    <w:rsid w:val="009209E2"/>
    <w:rsid w:val="00921560"/>
    <w:rsid w:val="009434C3"/>
    <w:rsid w:val="009502D9"/>
    <w:rsid w:val="00953CED"/>
    <w:rsid w:val="009620CD"/>
    <w:rsid w:val="0096798D"/>
    <w:rsid w:val="00972822"/>
    <w:rsid w:val="00977EB7"/>
    <w:rsid w:val="00986C43"/>
    <w:rsid w:val="00990838"/>
    <w:rsid w:val="009D1639"/>
    <w:rsid w:val="009D54DC"/>
    <w:rsid w:val="009D73BF"/>
    <w:rsid w:val="009E4B5D"/>
    <w:rsid w:val="009F0008"/>
    <w:rsid w:val="00A45BC4"/>
    <w:rsid w:val="00A472E2"/>
    <w:rsid w:val="00A51E3B"/>
    <w:rsid w:val="00A54086"/>
    <w:rsid w:val="00A7483D"/>
    <w:rsid w:val="00A7712D"/>
    <w:rsid w:val="00A9320F"/>
    <w:rsid w:val="00AB4140"/>
    <w:rsid w:val="00AC1D12"/>
    <w:rsid w:val="00AC4F0A"/>
    <w:rsid w:val="00AE1224"/>
    <w:rsid w:val="00AE139F"/>
    <w:rsid w:val="00AE3AAF"/>
    <w:rsid w:val="00AF7978"/>
    <w:rsid w:val="00B15472"/>
    <w:rsid w:val="00B232AE"/>
    <w:rsid w:val="00B278A2"/>
    <w:rsid w:val="00B3291A"/>
    <w:rsid w:val="00B53399"/>
    <w:rsid w:val="00B65413"/>
    <w:rsid w:val="00B73C0D"/>
    <w:rsid w:val="00B75F60"/>
    <w:rsid w:val="00B80AB7"/>
    <w:rsid w:val="00B907CA"/>
    <w:rsid w:val="00B9546B"/>
    <w:rsid w:val="00B974B7"/>
    <w:rsid w:val="00B97AFB"/>
    <w:rsid w:val="00BA72A1"/>
    <w:rsid w:val="00BA7688"/>
    <w:rsid w:val="00BC3E98"/>
    <w:rsid w:val="00BC3EF5"/>
    <w:rsid w:val="00BE7045"/>
    <w:rsid w:val="00BF1380"/>
    <w:rsid w:val="00BF148E"/>
    <w:rsid w:val="00C019A5"/>
    <w:rsid w:val="00C14BA0"/>
    <w:rsid w:val="00C219AB"/>
    <w:rsid w:val="00C306E8"/>
    <w:rsid w:val="00C31034"/>
    <w:rsid w:val="00C33801"/>
    <w:rsid w:val="00C41F8D"/>
    <w:rsid w:val="00C43612"/>
    <w:rsid w:val="00C5132E"/>
    <w:rsid w:val="00C65E3F"/>
    <w:rsid w:val="00C777F8"/>
    <w:rsid w:val="00C92FFD"/>
    <w:rsid w:val="00CA5FF4"/>
    <w:rsid w:val="00CB3708"/>
    <w:rsid w:val="00CB43E8"/>
    <w:rsid w:val="00CC557A"/>
    <w:rsid w:val="00CD5311"/>
    <w:rsid w:val="00CE1572"/>
    <w:rsid w:val="00CF24F4"/>
    <w:rsid w:val="00D1091A"/>
    <w:rsid w:val="00D11AA5"/>
    <w:rsid w:val="00D12A9C"/>
    <w:rsid w:val="00D14C76"/>
    <w:rsid w:val="00D14EE6"/>
    <w:rsid w:val="00D1579D"/>
    <w:rsid w:val="00D22DE9"/>
    <w:rsid w:val="00D24CA9"/>
    <w:rsid w:val="00D3215A"/>
    <w:rsid w:val="00D40A0B"/>
    <w:rsid w:val="00D44886"/>
    <w:rsid w:val="00D640EF"/>
    <w:rsid w:val="00D645DA"/>
    <w:rsid w:val="00D64F79"/>
    <w:rsid w:val="00D65530"/>
    <w:rsid w:val="00D74815"/>
    <w:rsid w:val="00D80C52"/>
    <w:rsid w:val="00D91BEB"/>
    <w:rsid w:val="00D97CFF"/>
    <w:rsid w:val="00DA4388"/>
    <w:rsid w:val="00DA4E07"/>
    <w:rsid w:val="00DA543A"/>
    <w:rsid w:val="00DB1061"/>
    <w:rsid w:val="00DB25EF"/>
    <w:rsid w:val="00DB49CE"/>
    <w:rsid w:val="00DC0A87"/>
    <w:rsid w:val="00DC289B"/>
    <w:rsid w:val="00DD7B7E"/>
    <w:rsid w:val="00DE00B8"/>
    <w:rsid w:val="00DE3AF4"/>
    <w:rsid w:val="00DE62E9"/>
    <w:rsid w:val="00DE6323"/>
    <w:rsid w:val="00DE7C0D"/>
    <w:rsid w:val="00DF5E34"/>
    <w:rsid w:val="00E00775"/>
    <w:rsid w:val="00E03F0F"/>
    <w:rsid w:val="00E071DC"/>
    <w:rsid w:val="00E23FFA"/>
    <w:rsid w:val="00E27B92"/>
    <w:rsid w:val="00E3783C"/>
    <w:rsid w:val="00E56DE1"/>
    <w:rsid w:val="00E92DD4"/>
    <w:rsid w:val="00EB00A6"/>
    <w:rsid w:val="00EB6A1A"/>
    <w:rsid w:val="00EC26BE"/>
    <w:rsid w:val="00ED1840"/>
    <w:rsid w:val="00ED4D17"/>
    <w:rsid w:val="00ED577A"/>
    <w:rsid w:val="00EE0562"/>
    <w:rsid w:val="00EE28A7"/>
    <w:rsid w:val="00EE3398"/>
    <w:rsid w:val="00F051BF"/>
    <w:rsid w:val="00F16522"/>
    <w:rsid w:val="00F1684A"/>
    <w:rsid w:val="00F31437"/>
    <w:rsid w:val="00F42B8D"/>
    <w:rsid w:val="00F46DC5"/>
    <w:rsid w:val="00F47543"/>
    <w:rsid w:val="00F61BA2"/>
    <w:rsid w:val="00F65370"/>
    <w:rsid w:val="00F66AED"/>
    <w:rsid w:val="00F80BFF"/>
    <w:rsid w:val="00F81834"/>
    <w:rsid w:val="00FA46ED"/>
    <w:rsid w:val="00FB3DE9"/>
    <w:rsid w:val="00FC1AC4"/>
    <w:rsid w:val="00FE2233"/>
    <w:rsid w:val="00FE365D"/>
    <w:rsid w:val="00FF62B8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14A0BD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B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A0"/>
    <w:pPr>
      <w:keepNext/>
      <w:keepLines/>
      <w:outlineLvl w:val="0"/>
    </w:pPr>
    <w:rPr>
      <w:rFonts w:eastAsiaTheme="majorEastAsia" w:cstheme="majorBidi"/>
      <w:color w:val="C0000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2A0"/>
    <w:pPr>
      <w:keepNext/>
      <w:keepLines/>
      <w:spacing w:after="80"/>
      <w:outlineLvl w:val="1"/>
    </w:pPr>
    <w:rPr>
      <w:rFonts w:eastAsiaTheme="majorEastAsia" w:cstheme="majorBidi"/>
      <w:i/>
      <w:color w:val="C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838"/>
  </w:style>
  <w:style w:type="paragraph" w:styleId="Footer">
    <w:name w:val="footer"/>
    <w:basedOn w:val="Normal"/>
    <w:link w:val="FooterChar"/>
    <w:uiPriority w:val="99"/>
    <w:unhideWhenUsed/>
    <w:rsid w:val="00990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838"/>
  </w:style>
  <w:style w:type="paragraph" w:styleId="ListParagraph">
    <w:name w:val="List Paragraph"/>
    <w:basedOn w:val="Normal"/>
    <w:uiPriority w:val="34"/>
    <w:qFormat/>
    <w:rsid w:val="00247D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5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basedOn w:val="Normal"/>
    <w:link w:val="CodeChar"/>
    <w:qFormat/>
    <w:rsid w:val="007D27B2"/>
    <w:pPr>
      <w:ind w:firstLine="360"/>
      <w:jc w:val="both"/>
    </w:pPr>
    <w:rPr>
      <w:rFonts w:ascii="Courier New" w:hAnsi="Courier New" w:cs="Courier New"/>
      <w:bCs/>
      <w:szCs w:val="24"/>
      <w:lang w:val="uz-Cyrl-UZ"/>
    </w:rPr>
  </w:style>
  <w:style w:type="character" w:customStyle="1" w:styleId="Heading1Char">
    <w:name w:val="Heading 1 Char"/>
    <w:basedOn w:val="DefaultParagraphFont"/>
    <w:link w:val="Heading1"/>
    <w:uiPriority w:val="9"/>
    <w:rsid w:val="001A62A0"/>
    <w:rPr>
      <w:rFonts w:ascii="Times New Roman" w:eastAsiaTheme="majorEastAsia" w:hAnsi="Times New Roman" w:cstheme="majorBidi"/>
      <w:color w:val="C00000"/>
      <w:sz w:val="28"/>
      <w:szCs w:val="32"/>
      <w:u w:val="single"/>
    </w:rPr>
  </w:style>
  <w:style w:type="character" w:customStyle="1" w:styleId="CodeChar">
    <w:name w:val="Code Char"/>
    <w:basedOn w:val="DefaultParagraphFont"/>
    <w:link w:val="Code"/>
    <w:rsid w:val="007D27B2"/>
    <w:rPr>
      <w:rFonts w:ascii="Courier New" w:hAnsi="Courier New" w:cs="Courier New"/>
      <w:bCs/>
      <w:sz w:val="24"/>
      <w:szCs w:val="24"/>
      <w:lang w:val="uz-Cyrl-UZ"/>
    </w:rPr>
  </w:style>
  <w:style w:type="character" w:customStyle="1" w:styleId="Heading2Char">
    <w:name w:val="Heading 2 Char"/>
    <w:basedOn w:val="DefaultParagraphFont"/>
    <w:link w:val="Heading2"/>
    <w:uiPriority w:val="9"/>
    <w:rsid w:val="001A62A0"/>
    <w:rPr>
      <w:rFonts w:ascii="Times New Roman" w:eastAsiaTheme="majorEastAsia" w:hAnsi="Times New Roman" w:cstheme="majorBidi"/>
      <w:i/>
      <w:color w:val="C00000"/>
      <w:sz w:val="24"/>
      <w:szCs w:val="26"/>
    </w:rPr>
  </w:style>
  <w:style w:type="table" w:styleId="TableGrid">
    <w:name w:val="Table Grid"/>
    <w:basedOn w:val="TableNormal"/>
    <w:uiPriority w:val="39"/>
    <w:rsid w:val="00260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57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F9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F9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F9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B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A0"/>
    <w:pPr>
      <w:keepNext/>
      <w:keepLines/>
      <w:outlineLvl w:val="0"/>
    </w:pPr>
    <w:rPr>
      <w:rFonts w:eastAsiaTheme="majorEastAsia" w:cstheme="majorBidi"/>
      <w:color w:val="C0000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2A0"/>
    <w:pPr>
      <w:keepNext/>
      <w:keepLines/>
      <w:spacing w:after="80"/>
      <w:outlineLvl w:val="1"/>
    </w:pPr>
    <w:rPr>
      <w:rFonts w:eastAsiaTheme="majorEastAsia" w:cstheme="majorBidi"/>
      <w:i/>
      <w:color w:val="C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838"/>
  </w:style>
  <w:style w:type="paragraph" w:styleId="Footer">
    <w:name w:val="footer"/>
    <w:basedOn w:val="Normal"/>
    <w:link w:val="FooterChar"/>
    <w:uiPriority w:val="99"/>
    <w:unhideWhenUsed/>
    <w:rsid w:val="00990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838"/>
  </w:style>
  <w:style w:type="paragraph" w:styleId="ListParagraph">
    <w:name w:val="List Paragraph"/>
    <w:basedOn w:val="Normal"/>
    <w:uiPriority w:val="34"/>
    <w:qFormat/>
    <w:rsid w:val="00247D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5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basedOn w:val="Normal"/>
    <w:link w:val="CodeChar"/>
    <w:qFormat/>
    <w:rsid w:val="007D27B2"/>
    <w:pPr>
      <w:ind w:firstLine="360"/>
      <w:jc w:val="both"/>
    </w:pPr>
    <w:rPr>
      <w:rFonts w:ascii="Courier New" w:hAnsi="Courier New" w:cs="Courier New"/>
      <w:bCs/>
      <w:szCs w:val="24"/>
      <w:lang w:val="uz-Cyrl-UZ"/>
    </w:rPr>
  </w:style>
  <w:style w:type="character" w:customStyle="1" w:styleId="Heading1Char">
    <w:name w:val="Heading 1 Char"/>
    <w:basedOn w:val="DefaultParagraphFont"/>
    <w:link w:val="Heading1"/>
    <w:uiPriority w:val="9"/>
    <w:rsid w:val="001A62A0"/>
    <w:rPr>
      <w:rFonts w:ascii="Times New Roman" w:eastAsiaTheme="majorEastAsia" w:hAnsi="Times New Roman" w:cstheme="majorBidi"/>
      <w:color w:val="C00000"/>
      <w:sz w:val="28"/>
      <w:szCs w:val="32"/>
      <w:u w:val="single"/>
    </w:rPr>
  </w:style>
  <w:style w:type="character" w:customStyle="1" w:styleId="CodeChar">
    <w:name w:val="Code Char"/>
    <w:basedOn w:val="DefaultParagraphFont"/>
    <w:link w:val="Code"/>
    <w:rsid w:val="007D27B2"/>
    <w:rPr>
      <w:rFonts w:ascii="Courier New" w:hAnsi="Courier New" w:cs="Courier New"/>
      <w:bCs/>
      <w:sz w:val="24"/>
      <w:szCs w:val="24"/>
      <w:lang w:val="uz-Cyrl-UZ"/>
    </w:rPr>
  </w:style>
  <w:style w:type="character" w:customStyle="1" w:styleId="Heading2Char">
    <w:name w:val="Heading 2 Char"/>
    <w:basedOn w:val="DefaultParagraphFont"/>
    <w:link w:val="Heading2"/>
    <w:uiPriority w:val="9"/>
    <w:rsid w:val="001A62A0"/>
    <w:rPr>
      <w:rFonts w:ascii="Times New Roman" w:eastAsiaTheme="majorEastAsia" w:hAnsi="Times New Roman" w:cstheme="majorBidi"/>
      <w:i/>
      <w:color w:val="C00000"/>
      <w:sz w:val="24"/>
      <w:szCs w:val="26"/>
    </w:rPr>
  </w:style>
  <w:style w:type="table" w:styleId="TableGrid">
    <w:name w:val="Table Grid"/>
    <w:basedOn w:val="TableNormal"/>
    <w:uiPriority w:val="39"/>
    <w:rsid w:val="00260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57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F9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F9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B948A-C736-6740-BB1B-4E8240D03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1262</Words>
  <Characters>7198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Perović</dc:creator>
  <cp:keywords/>
  <dc:description/>
  <cp:lastModifiedBy>Ivan Gavrilovic</cp:lastModifiedBy>
  <cp:revision>2</cp:revision>
  <cp:lastPrinted>2013-10-16T22:54:00Z</cp:lastPrinted>
  <dcterms:created xsi:type="dcterms:W3CDTF">2013-11-03T22:18:00Z</dcterms:created>
  <dcterms:modified xsi:type="dcterms:W3CDTF">2013-11-03T22:18:00Z</dcterms:modified>
</cp:coreProperties>
</file>