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stylesWithEffects0.xml" ContentType="application/vnd.openxmlformats-officedocument.wordprocessingml.stylesWithEffec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C39" w:rsidRDefault="005F46E9" w:rsidP="00D57C39">
      <w:pPr>
        <w:pStyle w:val="Title"/>
      </w:pPr>
      <w:bookmarkStart w:id="0" w:name="OLE_LINK1"/>
      <w:bookmarkStart w:id="1" w:name="OLE_LINK2"/>
      <w:r w:rsidRPr="009638A3">
        <w:t>Getting Started with the Windows Driver Development Environment</w:t>
      </w:r>
      <w:bookmarkEnd w:id="0"/>
      <w:bookmarkEnd w:id="1"/>
    </w:p>
    <w:p w:rsidR="00630446" w:rsidRDefault="00630446" w:rsidP="00630446">
      <w:pPr>
        <w:pStyle w:val="TableHead"/>
      </w:pPr>
      <w:r w:rsidRPr="00630446">
        <w:t>Don</w:t>
      </w:r>
      <w:r w:rsidR="00274F9D">
        <w:t xml:space="preserve"> Burn</w:t>
      </w:r>
      <w:r w:rsidR="00274F9D">
        <w:br/>
        <w:t>Microsoft MVP, Windows Driver Kit</w:t>
      </w:r>
      <w:r w:rsidRPr="00630446">
        <w:br/>
        <w:t>Windows Filesystem and Driver Consulting - windrvr.com</w:t>
      </w:r>
      <w:r>
        <w:br/>
      </w:r>
    </w:p>
    <w:p w:rsidR="00D57C39" w:rsidRPr="00FF290C" w:rsidRDefault="006A0E7D" w:rsidP="00D57C39">
      <w:pPr>
        <w:pStyle w:val="Version"/>
        <w:rPr>
          <w:color w:val="FF0000"/>
        </w:rPr>
      </w:pPr>
      <w:r>
        <w:t>October 28</w:t>
      </w:r>
      <w:r w:rsidR="00B954D9">
        <w:t>, 2010</w:t>
      </w:r>
    </w:p>
    <w:p w:rsidR="00D57C39" w:rsidRPr="00A6731E" w:rsidRDefault="00D57C39" w:rsidP="00D57C39">
      <w:pPr>
        <w:pStyle w:val="Procedure"/>
      </w:pPr>
      <w:r w:rsidRPr="00446428">
        <w:t>Abstract</w:t>
      </w:r>
    </w:p>
    <w:p w:rsidR="00C65CA5" w:rsidRDefault="005F46E9" w:rsidP="005F46E9">
      <w:pPr>
        <w:pStyle w:val="BodyText"/>
      </w:pPr>
      <w:r w:rsidRPr="009638A3">
        <w:t xml:space="preserve">This paper presents an overview of the </w:t>
      </w:r>
      <w:r w:rsidR="009F5466">
        <w:t xml:space="preserve">debugging and testing </w:t>
      </w:r>
      <w:r w:rsidRPr="009638A3">
        <w:t xml:space="preserve">tools </w:t>
      </w:r>
      <w:r w:rsidR="00C65CA5">
        <w:t xml:space="preserve">that </w:t>
      </w:r>
      <w:r w:rsidR="00BE419A">
        <w:t>developers</w:t>
      </w:r>
      <w:r w:rsidRPr="009638A3">
        <w:t xml:space="preserve">use </w:t>
      </w:r>
      <w:r w:rsidR="00F16BBE">
        <w:t>to create</w:t>
      </w:r>
      <w:r w:rsidRPr="009638A3">
        <w:t xml:space="preserve"> a device driver for Windows® operating systems. In particular, the paper examines ways to find and fix bugs early in development, to help you produce a high-quality device driver.</w:t>
      </w:r>
    </w:p>
    <w:p w:rsidR="00AB4A26" w:rsidRDefault="00036A99" w:rsidP="005F46E9">
      <w:pPr>
        <w:pStyle w:val="BodyText"/>
      </w:pPr>
      <w:r>
        <w:t>This paper provides an introduction to the Window</w:t>
      </w:r>
      <w:r w:rsidR="00274F9D">
        <w:t>s</w:t>
      </w:r>
      <w:r>
        <w:t xml:space="preserve"> Driver Kit </w:t>
      </w:r>
      <w:r w:rsidR="00725C53">
        <w:t xml:space="preserve">(WDK) </w:t>
      </w:r>
      <w:r w:rsidR="002D5799">
        <w:t xml:space="preserve">for </w:t>
      </w:r>
      <w:r w:rsidR="00725C53">
        <w:t>developers</w:t>
      </w:r>
      <w:r w:rsidR="00F16BBE">
        <w:t xml:space="preserve"> who are</w:t>
      </w:r>
      <w:r w:rsidR="00725C53">
        <w:t xml:space="preserve"> new to Windows driver</w:t>
      </w:r>
      <w:r w:rsidR="00F16BBE">
        <w:t xml:space="preserve"> development</w:t>
      </w:r>
      <w:r w:rsidR="00725C53">
        <w:t xml:space="preserve">. Experienced developers will find the descriptions of the WDK tools a good way to start </w:t>
      </w:r>
      <w:r w:rsidR="00C65CA5">
        <w:t xml:space="preserve">to </w:t>
      </w:r>
      <w:r w:rsidR="00725C53">
        <w:t>us</w:t>
      </w:r>
      <w:r w:rsidR="00C65CA5">
        <w:t>e</w:t>
      </w:r>
      <w:r w:rsidR="00725C53">
        <w:t xml:space="preserve"> the new tools.</w:t>
      </w:r>
    </w:p>
    <w:p w:rsidR="005F46E9" w:rsidRPr="009638A3" w:rsidRDefault="005F46E9" w:rsidP="005F46E9">
      <w:pPr>
        <w:pStyle w:val="BodyText"/>
        <w:ind w:left="720" w:hanging="720"/>
      </w:pPr>
      <w:r w:rsidRPr="009638A3">
        <w:t xml:space="preserve">This information applies </w:t>
      </w:r>
      <w:r w:rsidR="00C65CA5">
        <w:t xml:space="preserve">to </w:t>
      </w:r>
      <w:r w:rsidRPr="009638A3">
        <w:t>the following operating systems:</w:t>
      </w:r>
      <w:r w:rsidRPr="009638A3">
        <w:br/>
      </w:r>
      <w:r>
        <w:t>Windows Server</w:t>
      </w:r>
      <w:r w:rsidR="00AB4A26">
        <w:t>®</w:t>
      </w:r>
      <w:r>
        <w:t xml:space="preserve"> 2008 R2</w:t>
      </w:r>
      <w:r>
        <w:br/>
      </w:r>
      <w:r w:rsidRPr="009638A3">
        <w:t xml:space="preserve">Windows </w:t>
      </w:r>
      <w:r>
        <w:t>7</w:t>
      </w:r>
      <w:r w:rsidRPr="009638A3">
        <w:br/>
      </w:r>
      <w:r>
        <w:t>Windows Server 2008</w:t>
      </w:r>
      <w:r>
        <w:br/>
        <w:t>Windows Vista</w:t>
      </w:r>
      <w:r w:rsidR="00AB4A26">
        <w:t>®</w:t>
      </w:r>
      <w:r>
        <w:br/>
      </w:r>
      <w:r w:rsidRPr="009638A3">
        <w:t>Windows Server 2003</w:t>
      </w:r>
      <w:r w:rsidRPr="009638A3">
        <w:br/>
        <w:t>Windows XP</w:t>
      </w:r>
      <w:r w:rsidRPr="009638A3">
        <w:br/>
        <w:t>Windows 2000</w:t>
      </w:r>
    </w:p>
    <w:p w:rsidR="005F46E9" w:rsidRPr="009638A3" w:rsidRDefault="005F46E9" w:rsidP="005F46E9">
      <w:pPr>
        <w:pStyle w:val="BodyText"/>
      </w:pPr>
      <w:r w:rsidRPr="009638A3">
        <w:t xml:space="preserve">The current version of this paper is maintained on the Web at: </w:t>
      </w:r>
      <w:r w:rsidRPr="009638A3">
        <w:br/>
      </w:r>
      <w:r w:rsidR="00DA3B8C">
        <w:tab/>
      </w:r>
      <w:hyperlink r:id="rId8" w:history="1">
        <w:r w:rsidRPr="00DA3B8C">
          <w:rPr>
            <w:rStyle w:val="Hyperlink"/>
          </w:rPr>
          <w:t>http://www.microsoft.com/whdc/</w:t>
        </w:r>
        <w:r w:rsidR="00DA3B8C" w:rsidRPr="00DA3B8C">
          <w:rPr>
            <w:rStyle w:val="Hyperlink"/>
          </w:rPr>
          <w:t>driver/foundation/DrvDev_Intro.mspx</w:t>
        </w:r>
      </w:hyperlink>
    </w:p>
    <w:p w:rsidR="005F46E9" w:rsidRPr="009638A3" w:rsidRDefault="005F46E9" w:rsidP="005F46E9">
      <w:pPr>
        <w:pStyle w:val="BodyTextLink"/>
      </w:pPr>
      <w:r w:rsidRPr="009638A3">
        <w:t>References and resources discussed here are listed at the end of this paper.</w:t>
      </w:r>
    </w:p>
    <w:p w:rsidR="00C65CA5" w:rsidRDefault="00C65CA5" w:rsidP="00D57C39">
      <w:pPr>
        <w:rPr>
          <w:b/>
          <w:color w:val="FF0000"/>
        </w:rPr>
      </w:pPr>
    </w:p>
    <w:p w:rsidR="00C65CA5" w:rsidRDefault="00C65CA5" w:rsidP="00D57C39">
      <w:pPr>
        <w:rPr>
          <w:b/>
          <w:color w:val="FF0000"/>
        </w:rPr>
      </w:pPr>
    </w:p>
    <w:p w:rsidR="00C65CA5" w:rsidRDefault="00C65CA5" w:rsidP="00D57C39">
      <w:pPr>
        <w:rPr>
          <w:b/>
          <w:color w:val="FF0000"/>
        </w:rPr>
      </w:pPr>
    </w:p>
    <w:p w:rsidR="00D57C39" w:rsidRDefault="00D57C39" w:rsidP="00D57C39"/>
    <w:p w:rsidR="00AB4A26" w:rsidRDefault="00D57C39" w:rsidP="00D57C39">
      <w:pPr>
        <w:pBdr>
          <w:top w:val="single" w:sz="4" w:space="1" w:color="auto"/>
          <w:left w:val="single" w:sz="4" w:space="4" w:color="auto"/>
          <w:bottom w:val="single" w:sz="4" w:space="1" w:color="auto"/>
          <w:right w:val="single" w:sz="4" w:space="4" w:color="auto"/>
        </w:pBdr>
        <w:rPr>
          <w:rFonts w:ascii="Arial" w:hAnsi="Arial" w:cs="Arial"/>
          <w:i/>
          <w:sz w:val="16"/>
          <w:szCs w:val="16"/>
        </w:rPr>
      </w:pPr>
      <w:r w:rsidRPr="00F37650">
        <w:rPr>
          <w:rFonts w:ascii="Arial" w:hAnsi="Arial" w:cs="Arial"/>
          <w:b/>
          <w:i/>
          <w:sz w:val="16"/>
          <w:szCs w:val="16"/>
        </w:rPr>
        <w:t>Disclaimer</w:t>
      </w:r>
      <w:r>
        <w:rPr>
          <w:rFonts w:ascii="Arial" w:hAnsi="Arial" w:cs="Arial"/>
          <w:i/>
          <w:sz w:val="16"/>
          <w:szCs w:val="16"/>
        </w:rPr>
        <w:t xml:space="preserve">: </w:t>
      </w:r>
      <w:r w:rsidRPr="00F37650">
        <w:rPr>
          <w:rFonts w:ascii="Arial" w:hAnsi="Arial" w:cs="Arial"/>
          <w:i/>
          <w:sz w:val="16"/>
          <w:szCs w:val="16"/>
        </w:rPr>
        <w:t>This document is provided “as-is”. Information and views expressed in this document, including URL and other Internet Web site references, may change without notice. You bear the risk of using it.</w:t>
      </w:r>
    </w:p>
    <w:p w:rsidR="00D57C39" w:rsidRPr="00F37650" w:rsidRDefault="00D57C39" w:rsidP="00D57C39">
      <w:pPr>
        <w:pBdr>
          <w:top w:val="single" w:sz="4" w:space="1" w:color="auto"/>
          <w:left w:val="single" w:sz="4" w:space="4" w:color="auto"/>
          <w:bottom w:val="single" w:sz="4" w:space="1" w:color="auto"/>
          <w:right w:val="single" w:sz="4" w:space="4" w:color="auto"/>
        </w:pBdr>
        <w:rPr>
          <w:rFonts w:ascii="Arial" w:eastAsiaTheme="minorEastAsia" w:hAnsi="Arial" w:cs="Arial"/>
          <w:i/>
          <w:sz w:val="16"/>
          <w:szCs w:val="16"/>
          <w:lang w:bidi="en-US"/>
        </w:rPr>
      </w:pPr>
    </w:p>
    <w:p w:rsidR="00AB4A26" w:rsidRDefault="00D57C39" w:rsidP="00D57C39">
      <w:pPr>
        <w:pBdr>
          <w:top w:val="single" w:sz="4" w:space="1" w:color="auto"/>
          <w:left w:val="single" w:sz="4" w:space="4" w:color="auto"/>
          <w:bottom w:val="single" w:sz="4" w:space="1" w:color="auto"/>
          <w:right w:val="single" w:sz="4" w:space="4" w:color="auto"/>
        </w:pBdr>
        <w:rPr>
          <w:rFonts w:ascii="Arial" w:hAnsi="Arial" w:cs="Arial"/>
          <w:i/>
          <w:sz w:val="16"/>
          <w:szCs w:val="16"/>
        </w:rPr>
      </w:pPr>
      <w:r w:rsidRPr="00F37650">
        <w:rPr>
          <w:rFonts w:ascii="Arial" w:hAnsi="Arial" w:cs="Arial"/>
          <w:i/>
          <w:sz w:val="16"/>
          <w:szCs w:val="16"/>
        </w:rPr>
        <w:t>This document does not provide you with any legal rights to any intellectual property in any Microsoft product. You may copy and use this document for your internal, reference purposes.</w:t>
      </w:r>
    </w:p>
    <w:p w:rsidR="00D57C39" w:rsidRPr="00F37650" w:rsidRDefault="00D57C39" w:rsidP="00D57C39">
      <w:pPr>
        <w:pBdr>
          <w:top w:val="single" w:sz="4" w:space="1" w:color="auto"/>
          <w:left w:val="single" w:sz="4" w:space="4" w:color="auto"/>
          <w:bottom w:val="single" w:sz="4" w:space="1" w:color="auto"/>
          <w:right w:val="single" w:sz="4" w:space="4" w:color="auto"/>
        </w:pBdr>
        <w:rPr>
          <w:rFonts w:ascii="Arial" w:hAnsi="Arial" w:cs="Arial"/>
          <w:b/>
          <w:bCs/>
          <w:i/>
          <w:iCs/>
          <w:sz w:val="16"/>
          <w:szCs w:val="16"/>
        </w:rPr>
      </w:pPr>
    </w:p>
    <w:p w:rsidR="00D57C39" w:rsidRDefault="00D57C39" w:rsidP="00D57C39">
      <w:pPr>
        <w:pStyle w:val="Disclaimertext"/>
        <w:pBdr>
          <w:top w:val="single" w:sz="4" w:space="1" w:color="auto"/>
          <w:left w:val="single" w:sz="4" w:space="4" w:color="auto"/>
          <w:bottom w:val="single" w:sz="4" w:space="1" w:color="auto"/>
          <w:right w:val="single" w:sz="4" w:space="4" w:color="auto"/>
        </w:pBdr>
      </w:pPr>
      <w:r>
        <w:t xml:space="preserve">© 2010 Microsoft Corporation. </w:t>
      </w:r>
      <w:r w:rsidRPr="00446428">
        <w:t>All rights reserved.</w:t>
      </w:r>
    </w:p>
    <w:p w:rsidR="00D57C39" w:rsidRDefault="00D57C39" w:rsidP="00D57C39">
      <w:pPr>
        <w:pStyle w:val="TableHead"/>
      </w:pPr>
      <w:r>
        <w:lastRenderedPageBreak/>
        <w:t>Document History</w:t>
      </w:r>
    </w:p>
    <w:tbl>
      <w:tblPr>
        <w:tblStyle w:val="Tablerowcell"/>
        <w:tblW w:w="0" w:type="auto"/>
        <w:tblLook w:val="04A0"/>
      </w:tblPr>
      <w:tblGrid>
        <w:gridCol w:w="1728"/>
        <w:gridCol w:w="1330"/>
        <w:gridCol w:w="1529"/>
        <w:gridCol w:w="1529"/>
        <w:gridCol w:w="1672"/>
      </w:tblGrid>
      <w:tr w:rsidR="00D57C39" w:rsidTr="00EA28AE">
        <w:trPr>
          <w:cnfStyle w:val="100000000000"/>
        </w:trPr>
        <w:tc>
          <w:tcPr>
            <w:tcW w:w="1728" w:type="dxa"/>
          </w:tcPr>
          <w:p w:rsidR="00D57C39" w:rsidRPr="00AE4752" w:rsidRDefault="00D57C39" w:rsidP="005F46E9">
            <w:pPr>
              <w:keepNext/>
              <w:tabs>
                <w:tab w:val="left" w:pos="360"/>
              </w:tabs>
            </w:pPr>
            <w:r>
              <w:t>Date</w:t>
            </w:r>
          </w:p>
        </w:tc>
        <w:tc>
          <w:tcPr>
            <w:tcW w:w="1330" w:type="dxa"/>
          </w:tcPr>
          <w:p w:rsidR="00D57C39" w:rsidRPr="00E419C2" w:rsidRDefault="00D57C39" w:rsidP="005F46E9">
            <w:pPr>
              <w:keepNext/>
              <w:tabs>
                <w:tab w:val="left" w:pos="360"/>
              </w:tabs>
            </w:pPr>
            <w:r w:rsidRPr="00E419C2">
              <w:t>Change</w:t>
            </w:r>
          </w:p>
        </w:tc>
        <w:tc>
          <w:tcPr>
            <w:tcW w:w="1529" w:type="dxa"/>
          </w:tcPr>
          <w:p w:rsidR="00D57C39" w:rsidRPr="003D7085" w:rsidRDefault="00D57C39" w:rsidP="005F46E9">
            <w:pPr>
              <w:keepNext/>
              <w:tabs>
                <w:tab w:val="left" w:pos="360"/>
              </w:tabs>
              <w:rPr>
                <w:b w:val="0"/>
                <w:sz w:val="18"/>
              </w:rPr>
            </w:pPr>
          </w:p>
        </w:tc>
        <w:tc>
          <w:tcPr>
            <w:tcW w:w="1529" w:type="dxa"/>
          </w:tcPr>
          <w:p w:rsidR="00D57C39" w:rsidRPr="003D7085" w:rsidRDefault="00D57C39" w:rsidP="005F46E9">
            <w:pPr>
              <w:keepNext/>
              <w:tabs>
                <w:tab w:val="left" w:pos="360"/>
              </w:tabs>
              <w:rPr>
                <w:b w:val="0"/>
                <w:sz w:val="18"/>
              </w:rPr>
            </w:pPr>
          </w:p>
        </w:tc>
        <w:tc>
          <w:tcPr>
            <w:tcW w:w="1672" w:type="dxa"/>
          </w:tcPr>
          <w:p w:rsidR="00D57C39" w:rsidRPr="003D7085" w:rsidRDefault="00D57C39" w:rsidP="005F46E9">
            <w:pPr>
              <w:keepNext/>
              <w:tabs>
                <w:tab w:val="left" w:pos="360"/>
              </w:tabs>
              <w:rPr>
                <w:b w:val="0"/>
                <w:sz w:val="18"/>
              </w:rPr>
            </w:pPr>
          </w:p>
        </w:tc>
      </w:tr>
      <w:tr w:rsidR="00AC1167" w:rsidRPr="00B954D9" w:rsidTr="00EA28AE">
        <w:tc>
          <w:tcPr>
            <w:tcW w:w="1728" w:type="dxa"/>
          </w:tcPr>
          <w:p w:rsidR="00AC1167" w:rsidRPr="00B954D9" w:rsidRDefault="006A0E7D" w:rsidP="00B954D9">
            <w:pPr>
              <w:tabs>
                <w:tab w:val="left" w:pos="360"/>
              </w:tabs>
            </w:pPr>
            <w:r>
              <w:t>October 28</w:t>
            </w:r>
            <w:r w:rsidR="00AC1167">
              <w:t>, 2010</w:t>
            </w:r>
          </w:p>
        </w:tc>
        <w:tc>
          <w:tcPr>
            <w:tcW w:w="6060" w:type="dxa"/>
            <w:gridSpan w:val="4"/>
          </w:tcPr>
          <w:p w:rsidR="00AC1167" w:rsidRPr="00B954D9" w:rsidRDefault="00AC1167" w:rsidP="00625AD1">
            <w:pPr>
              <w:tabs>
                <w:tab w:val="left" w:pos="360"/>
              </w:tabs>
            </w:pPr>
            <w:r>
              <w:t xml:space="preserve">Minor </w:t>
            </w:r>
            <w:r w:rsidR="00F170C3">
              <w:t>modification in Kernel Debuggers and Windows Performance Analyzer</w:t>
            </w:r>
            <w:r w:rsidR="001D0E78">
              <w:t xml:space="preserve"> sections</w:t>
            </w:r>
            <w:r w:rsidR="00F170C3">
              <w:t xml:space="preserve">; </w:t>
            </w:r>
            <w:r w:rsidR="00312088">
              <w:t xml:space="preserve">added a resource for </w:t>
            </w:r>
            <w:r w:rsidR="00F170C3">
              <w:t xml:space="preserve">the </w:t>
            </w:r>
            <w:r w:rsidR="00312088">
              <w:t>DeviceTree</w:t>
            </w:r>
            <w:r w:rsidR="00F170C3">
              <w:t xml:space="preserve"> tool.</w:t>
            </w:r>
          </w:p>
        </w:tc>
      </w:tr>
      <w:tr w:rsidR="005F46E9" w:rsidRPr="00B954D9" w:rsidTr="00EA28AE">
        <w:tc>
          <w:tcPr>
            <w:tcW w:w="1728" w:type="dxa"/>
          </w:tcPr>
          <w:p w:rsidR="005F46E9" w:rsidRPr="00B954D9" w:rsidRDefault="00F261D5" w:rsidP="00B954D9">
            <w:pPr>
              <w:tabs>
                <w:tab w:val="left" w:pos="360"/>
              </w:tabs>
            </w:pPr>
            <w:r w:rsidRPr="00B954D9">
              <w:t>May 1</w:t>
            </w:r>
            <w:r w:rsidR="00B954D9" w:rsidRPr="00B954D9">
              <w:t>7</w:t>
            </w:r>
            <w:r w:rsidRPr="00B954D9">
              <w:t>, 2010</w:t>
            </w:r>
          </w:p>
        </w:tc>
        <w:tc>
          <w:tcPr>
            <w:tcW w:w="6060" w:type="dxa"/>
            <w:gridSpan w:val="4"/>
          </w:tcPr>
          <w:p w:rsidR="005F46E9" w:rsidRPr="00B954D9" w:rsidRDefault="00F261D5" w:rsidP="0028576C">
            <w:pPr>
              <w:tabs>
                <w:tab w:val="left" w:pos="360"/>
              </w:tabs>
            </w:pPr>
            <w:r w:rsidRPr="00B954D9">
              <w:t xml:space="preserve">Updated </w:t>
            </w:r>
            <w:r w:rsidR="0028576C" w:rsidRPr="00B954D9">
              <w:t xml:space="preserve">with </w:t>
            </w:r>
            <w:r w:rsidRPr="00B954D9">
              <w:t>changes to the tools, build environment, and best practices from the Windows Server 2003 Service Pack 1 Windows Driver Kit (WDK) to the Windows WDK Version 7.1. Techniques to obtain the best results with the Windows Driver Framework and the new testing capabilities of the WDK</w:t>
            </w:r>
            <w:r w:rsidR="0028576C" w:rsidRPr="00B954D9">
              <w:t xml:space="preserve"> are emphasized.</w:t>
            </w:r>
          </w:p>
        </w:tc>
      </w:tr>
      <w:tr w:rsidR="00D57C39" w:rsidTr="00EA28AE">
        <w:tc>
          <w:tcPr>
            <w:tcW w:w="1728" w:type="dxa"/>
          </w:tcPr>
          <w:p w:rsidR="00D57C39" w:rsidRPr="001D7D52" w:rsidRDefault="005F46E9" w:rsidP="005F46E9">
            <w:pPr>
              <w:tabs>
                <w:tab w:val="left" w:pos="360"/>
              </w:tabs>
              <w:rPr>
                <w:b/>
                <w:color w:val="FF0000"/>
              </w:rPr>
            </w:pPr>
            <w:r w:rsidRPr="009638A3">
              <w:t>April 18, 2005</w:t>
            </w:r>
          </w:p>
        </w:tc>
        <w:tc>
          <w:tcPr>
            <w:tcW w:w="6060" w:type="dxa"/>
            <w:gridSpan w:val="4"/>
          </w:tcPr>
          <w:p w:rsidR="00D57C39" w:rsidRPr="00AE4752" w:rsidRDefault="00D57C39" w:rsidP="005F46E9">
            <w:pPr>
              <w:tabs>
                <w:tab w:val="left" w:pos="360"/>
              </w:tabs>
            </w:pPr>
            <w:r>
              <w:t>First publication</w:t>
            </w:r>
          </w:p>
        </w:tc>
      </w:tr>
    </w:tbl>
    <w:p w:rsidR="00D57C39" w:rsidRDefault="00D57C39" w:rsidP="00D57C39">
      <w:pPr>
        <w:pStyle w:val="BodyText"/>
      </w:pPr>
    </w:p>
    <w:p w:rsidR="00D57C39" w:rsidRDefault="00D57C39" w:rsidP="00D57C39">
      <w:pPr>
        <w:rPr>
          <w:rFonts w:ascii="Arial" w:hAnsi="Arial" w:cs="Arial"/>
          <w:sz w:val="28"/>
          <w:szCs w:val="28"/>
        </w:rPr>
      </w:pPr>
    </w:p>
    <w:p w:rsidR="00867AD1" w:rsidRDefault="00867AD1" w:rsidP="00D57C39">
      <w:pPr>
        <w:rPr>
          <w:rFonts w:ascii="Arial" w:hAnsi="Arial" w:cs="Arial"/>
          <w:sz w:val="28"/>
          <w:szCs w:val="28"/>
        </w:rPr>
      </w:pPr>
    </w:p>
    <w:p w:rsidR="00867AD1" w:rsidRDefault="00867AD1" w:rsidP="00D57C39">
      <w:pPr>
        <w:rPr>
          <w:rFonts w:ascii="Arial" w:hAnsi="Arial" w:cs="Arial"/>
          <w:sz w:val="28"/>
          <w:szCs w:val="28"/>
        </w:rPr>
      </w:pPr>
    </w:p>
    <w:p w:rsidR="00867AD1" w:rsidRDefault="00867AD1" w:rsidP="00D57C39">
      <w:pPr>
        <w:rPr>
          <w:rFonts w:ascii="Arial" w:hAnsi="Arial" w:cs="Arial"/>
          <w:sz w:val="28"/>
          <w:szCs w:val="28"/>
        </w:rPr>
      </w:pPr>
    </w:p>
    <w:p w:rsidR="00D57C39" w:rsidRPr="00A6731E" w:rsidRDefault="00D57C39" w:rsidP="00D57C39">
      <w:pPr>
        <w:pStyle w:val="Contents"/>
      </w:pPr>
      <w:r w:rsidRPr="00555AF3">
        <w:t>Contents</w:t>
      </w:r>
    </w:p>
    <w:p w:rsidR="00B954D9" w:rsidRDefault="00621C59">
      <w:pPr>
        <w:pStyle w:val="TOC1"/>
      </w:pPr>
      <w:r w:rsidRPr="00621C59">
        <w:rPr>
          <w:rFonts w:ascii="Arial" w:eastAsia="MS Mincho" w:hAnsi="Arial" w:cs="Arial"/>
          <w:sz w:val="18"/>
          <w:szCs w:val="20"/>
        </w:rPr>
        <w:fldChar w:fldCharType="begin"/>
      </w:r>
      <w:r w:rsidR="00D57C39">
        <w:instrText xml:space="preserve"> TOC \o "1-3" \h \z \u </w:instrText>
      </w:r>
      <w:r w:rsidRPr="00621C59">
        <w:rPr>
          <w:rFonts w:ascii="Arial" w:eastAsia="MS Mincho" w:hAnsi="Arial" w:cs="Arial"/>
          <w:sz w:val="18"/>
          <w:szCs w:val="20"/>
        </w:rPr>
        <w:fldChar w:fldCharType="separate"/>
      </w:r>
      <w:bookmarkStart w:id="2" w:name="_GoBack"/>
      <w:bookmarkEnd w:id="2"/>
      <w:r>
        <w:fldChar w:fldCharType="begin"/>
      </w:r>
      <w:r>
        <w:instrText>HYPERLINK \l "_Toc261869113"</w:instrText>
      </w:r>
      <w:r>
        <w:fldChar w:fldCharType="separate"/>
      </w:r>
      <w:r w:rsidR="00B954D9" w:rsidRPr="00C24B12">
        <w:rPr>
          <w:rStyle w:val="Hyperlink"/>
        </w:rPr>
        <w:t>Introduction</w:t>
      </w:r>
      <w:r w:rsidR="00B954D9">
        <w:rPr>
          <w:webHidden/>
        </w:rPr>
        <w:tab/>
      </w:r>
      <w:r>
        <w:rPr>
          <w:webHidden/>
        </w:rPr>
        <w:fldChar w:fldCharType="begin"/>
      </w:r>
      <w:r w:rsidR="00B954D9">
        <w:rPr>
          <w:webHidden/>
        </w:rPr>
        <w:instrText xml:space="preserve"> PAGEREF _Toc261869113 \h </w:instrText>
      </w:r>
      <w:r>
        <w:rPr>
          <w:webHidden/>
        </w:rPr>
      </w:r>
      <w:r>
        <w:rPr>
          <w:webHidden/>
        </w:rPr>
        <w:fldChar w:fldCharType="separate"/>
      </w:r>
      <w:r w:rsidR="00FD5213">
        <w:rPr>
          <w:webHidden/>
        </w:rPr>
        <w:t>4</w:t>
      </w:r>
      <w:r>
        <w:rPr>
          <w:webHidden/>
        </w:rPr>
        <w:fldChar w:fldCharType="end"/>
      </w:r>
      <w:r>
        <w:fldChar w:fldCharType="end"/>
      </w:r>
    </w:p>
    <w:p w:rsidR="00B954D9" w:rsidRDefault="00621C59">
      <w:pPr>
        <w:pStyle w:val="TOC2"/>
        <w:rPr>
          <w:rFonts w:eastAsiaTheme="minorEastAsia"/>
        </w:rPr>
      </w:pPr>
      <w:hyperlink w:anchor="_Toc261869114" w:history="1">
        <w:r w:rsidR="00B954D9" w:rsidRPr="00C24B12">
          <w:rPr>
            <w:rStyle w:val="Hyperlink"/>
          </w:rPr>
          <w:t>Do You Need a Driver?</w:t>
        </w:r>
        <w:r w:rsidR="00B954D9">
          <w:rPr>
            <w:webHidden/>
          </w:rPr>
          <w:tab/>
        </w:r>
        <w:r>
          <w:rPr>
            <w:webHidden/>
          </w:rPr>
          <w:fldChar w:fldCharType="begin"/>
        </w:r>
        <w:r w:rsidR="00B954D9">
          <w:rPr>
            <w:webHidden/>
          </w:rPr>
          <w:instrText xml:space="preserve"> PAGEREF _Toc261869114 \h </w:instrText>
        </w:r>
        <w:r>
          <w:rPr>
            <w:webHidden/>
          </w:rPr>
        </w:r>
        <w:r>
          <w:rPr>
            <w:webHidden/>
          </w:rPr>
          <w:fldChar w:fldCharType="separate"/>
        </w:r>
        <w:r w:rsidR="00FD5213">
          <w:rPr>
            <w:webHidden/>
          </w:rPr>
          <w:t>4</w:t>
        </w:r>
        <w:r>
          <w:rPr>
            <w:webHidden/>
          </w:rPr>
          <w:fldChar w:fldCharType="end"/>
        </w:r>
      </w:hyperlink>
    </w:p>
    <w:p w:rsidR="00B954D9" w:rsidRDefault="00621C59">
      <w:pPr>
        <w:pStyle w:val="TOC2"/>
        <w:rPr>
          <w:rFonts w:eastAsiaTheme="minorEastAsia"/>
        </w:rPr>
      </w:pPr>
      <w:hyperlink w:anchor="_Toc261869115" w:history="1">
        <w:r w:rsidR="00B954D9" w:rsidRPr="00C24B12">
          <w:rPr>
            <w:rStyle w:val="Hyperlink"/>
          </w:rPr>
          <w:t>The Many Types of Drivers</w:t>
        </w:r>
        <w:r w:rsidR="00B954D9">
          <w:rPr>
            <w:webHidden/>
          </w:rPr>
          <w:tab/>
        </w:r>
        <w:r>
          <w:rPr>
            <w:webHidden/>
          </w:rPr>
          <w:fldChar w:fldCharType="begin"/>
        </w:r>
        <w:r w:rsidR="00B954D9">
          <w:rPr>
            <w:webHidden/>
          </w:rPr>
          <w:instrText xml:space="preserve"> PAGEREF _Toc261869115 \h </w:instrText>
        </w:r>
        <w:r>
          <w:rPr>
            <w:webHidden/>
          </w:rPr>
        </w:r>
        <w:r>
          <w:rPr>
            <w:webHidden/>
          </w:rPr>
          <w:fldChar w:fldCharType="separate"/>
        </w:r>
        <w:r w:rsidR="00FD5213">
          <w:rPr>
            <w:webHidden/>
          </w:rPr>
          <w:t>5</w:t>
        </w:r>
        <w:r>
          <w:rPr>
            <w:webHidden/>
          </w:rPr>
          <w:fldChar w:fldCharType="end"/>
        </w:r>
      </w:hyperlink>
    </w:p>
    <w:p w:rsidR="00B954D9" w:rsidRDefault="00621C59">
      <w:pPr>
        <w:pStyle w:val="TOC2"/>
        <w:rPr>
          <w:rFonts w:eastAsiaTheme="minorEastAsia"/>
        </w:rPr>
      </w:pPr>
      <w:hyperlink w:anchor="_Toc261869116" w:history="1">
        <w:r w:rsidR="00B954D9" w:rsidRPr="00C24B12">
          <w:rPr>
            <w:rStyle w:val="Hyperlink"/>
          </w:rPr>
          <w:t>What You Need for Driver Development</w:t>
        </w:r>
        <w:r w:rsidR="00B954D9">
          <w:rPr>
            <w:webHidden/>
          </w:rPr>
          <w:tab/>
        </w:r>
        <w:r>
          <w:rPr>
            <w:webHidden/>
          </w:rPr>
          <w:fldChar w:fldCharType="begin"/>
        </w:r>
        <w:r w:rsidR="00B954D9">
          <w:rPr>
            <w:webHidden/>
          </w:rPr>
          <w:instrText xml:space="preserve"> PAGEREF _Toc261869116 \h </w:instrText>
        </w:r>
        <w:r>
          <w:rPr>
            <w:webHidden/>
          </w:rPr>
        </w:r>
        <w:r>
          <w:rPr>
            <w:webHidden/>
          </w:rPr>
          <w:fldChar w:fldCharType="separate"/>
        </w:r>
        <w:r w:rsidR="00FD5213">
          <w:rPr>
            <w:webHidden/>
          </w:rPr>
          <w:t>7</w:t>
        </w:r>
        <w:r>
          <w:rPr>
            <w:webHidden/>
          </w:rPr>
          <w:fldChar w:fldCharType="end"/>
        </w:r>
      </w:hyperlink>
    </w:p>
    <w:p w:rsidR="00B954D9" w:rsidRDefault="00621C59">
      <w:pPr>
        <w:pStyle w:val="TOC2"/>
        <w:rPr>
          <w:rFonts w:eastAsiaTheme="minorEastAsia"/>
        </w:rPr>
      </w:pPr>
      <w:hyperlink w:anchor="_Toc261869117" w:history="1">
        <w:r w:rsidR="00B954D9" w:rsidRPr="00C24B12">
          <w:rPr>
            <w:rStyle w:val="Hyperlink"/>
          </w:rPr>
          <w:t>Your Test Machine</w:t>
        </w:r>
        <w:r w:rsidR="00B954D9">
          <w:rPr>
            <w:webHidden/>
          </w:rPr>
          <w:tab/>
        </w:r>
        <w:r>
          <w:rPr>
            <w:webHidden/>
          </w:rPr>
          <w:fldChar w:fldCharType="begin"/>
        </w:r>
        <w:r w:rsidR="00B954D9">
          <w:rPr>
            <w:webHidden/>
          </w:rPr>
          <w:instrText xml:space="preserve"> PAGEREF _Toc261869117 \h </w:instrText>
        </w:r>
        <w:r>
          <w:rPr>
            <w:webHidden/>
          </w:rPr>
        </w:r>
        <w:r>
          <w:rPr>
            <w:webHidden/>
          </w:rPr>
          <w:fldChar w:fldCharType="separate"/>
        </w:r>
        <w:r w:rsidR="00FD5213">
          <w:rPr>
            <w:webHidden/>
          </w:rPr>
          <w:t>8</w:t>
        </w:r>
        <w:r>
          <w:rPr>
            <w:webHidden/>
          </w:rPr>
          <w:fldChar w:fldCharType="end"/>
        </w:r>
      </w:hyperlink>
    </w:p>
    <w:p w:rsidR="00B954D9" w:rsidRDefault="00621C59">
      <w:pPr>
        <w:pStyle w:val="TOC2"/>
        <w:rPr>
          <w:rFonts w:eastAsiaTheme="minorEastAsia"/>
        </w:rPr>
      </w:pPr>
      <w:hyperlink w:anchor="_Toc261869118" w:history="1">
        <w:r w:rsidR="00B954D9" w:rsidRPr="00C24B12">
          <w:rPr>
            <w:rStyle w:val="Hyperlink"/>
          </w:rPr>
          <w:t>Why You Should Find Bugs Early</w:t>
        </w:r>
        <w:r w:rsidR="00B954D9">
          <w:rPr>
            <w:webHidden/>
          </w:rPr>
          <w:tab/>
        </w:r>
        <w:r>
          <w:rPr>
            <w:webHidden/>
          </w:rPr>
          <w:fldChar w:fldCharType="begin"/>
        </w:r>
        <w:r w:rsidR="00B954D9">
          <w:rPr>
            <w:webHidden/>
          </w:rPr>
          <w:instrText xml:space="preserve"> PAGEREF _Toc261869118 \h </w:instrText>
        </w:r>
        <w:r>
          <w:rPr>
            <w:webHidden/>
          </w:rPr>
        </w:r>
        <w:r>
          <w:rPr>
            <w:webHidden/>
          </w:rPr>
          <w:fldChar w:fldCharType="separate"/>
        </w:r>
        <w:r w:rsidR="00FD5213">
          <w:rPr>
            <w:webHidden/>
          </w:rPr>
          <w:t>9</w:t>
        </w:r>
        <w:r>
          <w:rPr>
            <w:webHidden/>
          </w:rPr>
          <w:fldChar w:fldCharType="end"/>
        </w:r>
      </w:hyperlink>
    </w:p>
    <w:p w:rsidR="00B954D9" w:rsidRDefault="00621C59">
      <w:pPr>
        <w:pStyle w:val="TOC2"/>
        <w:rPr>
          <w:rFonts w:eastAsiaTheme="minorEastAsia"/>
        </w:rPr>
      </w:pPr>
      <w:hyperlink w:anchor="_Toc261869119" w:history="1">
        <w:r w:rsidR="00B954D9" w:rsidRPr="00C24B12">
          <w:rPr>
            <w:rStyle w:val="Hyperlink"/>
          </w:rPr>
          <w:t>Installing the Software</w:t>
        </w:r>
        <w:r w:rsidR="00B954D9">
          <w:rPr>
            <w:webHidden/>
          </w:rPr>
          <w:tab/>
        </w:r>
        <w:r>
          <w:rPr>
            <w:webHidden/>
          </w:rPr>
          <w:fldChar w:fldCharType="begin"/>
        </w:r>
        <w:r w:rsidR="00B954D9">
          <w:rPr>
            <w:webHidden/>
          </w:rPr>
          <w:instrText xml:space="preserve"> PAGEREF _Toc261869119 \h </w:instrText>
        </w:r>
        <w:r>
          <w:rPr>
            <w:webHidden/>
          </w:rPr>
        </w:r>
        <w:r>
          <w:rPr>
            <w:webHidden/>
          </w:rPr>
          <w:fldChar w:fldCharType="separate"/>
        </w:r>
        <w:r w:rsidR="00FD5213">
          <w:rPr>
            <w:webHidden/>
          </w:rPr>
          <w:t>10</w:t>
        </w:r>
        <w:r>
          <w:rPr>
            <w:webHidden/>
          </w:rPr>
          <w:fldChar w:fldCharType="end"/>
        </w:r>
      </w:hyperlink>
    </w:p>
    <w:p w:rsidR="00B954D9" w:rsidRDefault="00621C59">
      <w:pPr>
        <w:pStyle w:val="TOC1"/>
      </w:pPr>
      <w:hyperlink w:anchor="_Toc261869120" w:history="1">
        <w:r w:rsidR="00B954D9" w:rsidRPr="00C24B12">
          <w:rPr>
            <w:rStyle w:val="Hyperlink"/>
          </w:rPr>
          <w:t>Development Environment</w:t>
        </w:r>
        <w:r w:rsidR="00B954D9">
          <w:rPr>
            <w:webHidden/>
          </w:rPr>
          <w:tab/>
        </w:r>
        <w:r>
          <w:rPr>
            <w:webHidden/>
          </w:rPr>
          <w:fldChar w:fldCharType="begin"/>
        </w:r>
        <w:r w:rsidR="00B954D9">
          <w:rPr>
            <w:webHidden/>
          </w:rPr>
          <w:instrText xml:space="preserve"> PAGEREF _Toc261869120 \h </w:instrText>
        </w:r>
        <w:r>
          <w:rPr>
            <w:webHidden/>
          </w:rPr>
        </w:r>
        <w:r>
          <w:rPr>
            <w:webHidden/>
          </w:rPr>
          <w:fldChar w:fldCharType="separate"/>
        </w:r>
        <w:r w:rsidR="00FD5213">
          <w:rPr>
            <w:webHidden/>
          </w:rPr>
          <w:t>10</w:t>
        </w:r>
        <w:r>
          <w:rPr>
            <w:webHidden/>
          </w:rPr>
          <w:fldChar w:fldCharType="end"/>
        </w:r>
      </w:hyperlink>
    </w:p>
    <w:p w:rsidR="00B954D9" w:rsidRDefault="00621C59">
      <w:pPr>
        <w:pStyle w:val="TOC2"/>
        <w:rPr>
          <w:rFonts w:eastAsiaTheme="minorEastAsia"/>
        </w:rPr>
      </w:pPr>
      <w:hyperlink w:anchor="_Toc261869121" w:history="1">
        <w:r w:rsidR="00B954D9" w:rsidRPr="00C24B12">
          <w:rPr>
            <w:rStyle w:val="Hyperlink"/>
          </w:rPr>
          <w:t>Build Utility</w:t>
        </w:r>
        <w:r w:rsidR="00B954D9">
          <w:rPr>
            <w:webHidden/>
          </w:rPr>
          <w:tab/>
        </w:r>
        <w:r>
          <w:rPr>
            <w:webHidden/>
          </w:rPr>
          <w:fldChar w:fldCharType="begin"/>
        </w:r>
        <w:r w:rsidR="00B954D9">
          <w:rPr>
            <w:webHidden/>
          </w:rPr>
          <w:instrText xml:space="preserve"> PAGEREF _Toc261869121 \h </w:instrText>
        </w:r>
        <w:r>
          <w:rPr>
            <w:webHidden/>
          </w:rPr>
        </w:r>
        <w:r>
          <w:rPr>
            <w:webHidden/>
          </w:rPr>
          <w:fldChar w:fldCharType="separate"/>
        </w:r>
        <w:r w:rsidR="00FD5213">
          <w:rPr>
            <w:webHidden/>
          </w:rPr>
          <w:t>10</w:t>
        </w:r>
        <w:r>
          <w:rPr>
            <w:webHidden/>
          </w:rPr>
          <w:fldChar w:fldCharType="end"/>
        </w:r>
      </w:hyperlink>
    </w:p>
    <w:p w:rsidR="00B954D9" w:rsidRDefault="00621C59">
      <w:pPr>
        <w:pStyle w:val="TOC2"/>
        <w:rPr>
          <w:rFonts w:eastAsiaTheme="minorEastAsia"/>
        </w:rPr>
      </w:pPr>
      <w:hyperlink w:anchor="_Toc261869122" w:history="1">
        <w:r w:rsidR="00B954D9" w:rsidRPr="00C24B12">
          <w:rPr>
            <w:rStyle w:val="Hyperlink"/>
          </w:rPr>
          <w:t>Build Environments</w:t>
        </w:r>
        <w:r w:rsidR="00B954D9">
          <w:rPr>
            <w:webHidden/>
          </w:rPr>
          <w:tab/>
        </w:r>
        <w:r>
          <w:rPr>
            <w:webHidden/>
          </w:rPr>
          <w:fldChar w:fldCharType="begin"/>
        </w:r>
        <w:r w:rsidR="00B954D9">
          <w:rPr>
            <w:webHidden/>
          </w:rPr>
          <w:instrText xml:space="preserve"> PAGEREF _Toc261869122 \h </w:instrText>
        </w:r>
        <w:r>
          <w:rPr>
            <w:webHidden/>
          </w:rPr>
        </w:r>
        <w:r>
          <w:rPr>
            <w:webHidden/>
          </w:rPr>
          <w:fldChar w:fldCharType="separate"/>
        </w:r>
        <w:r w:rsidR="00FD5213">
          <w:rPr>
            <w:webHidden/>
          </w:rPr>
          <w:t>11</w:t>
        </w:r>
        <w:r>
          <w:rPr>
            <w:webHidden/>
          </w:rPr>
          <w:fldChar w:fldCharType="end"/>
        </w:r>
      </w:hyperlink>
    </w:p>
    <w:p w:rsidR="00B954D9" w:rsidRDefault="00621C59">
      <w:pPr>
        <w:pStyle w:val="TOC2"/>
        <w:rPr>
          <w:rFonts w:eastAsiaTheme="minorEastAsia"/>
        </w:rPr>
      </w:pPr>
      <w:hyperlink w:anchor="_Toc261869123" w:history="1">
        <w:r w:rsidR="00B954D9" w:rsidRPr="00C24B12">
          <w:rPr>
            <w:rStyle w:val="Hyperlink"/>
            <w:i/>
          </w:rPr>
          <w:t>Sources</w:t>
        </w:r>
        <w:r w:rsidR="00B954D9" w:rsidRPr="00C24B12">
          <w:rPr>
            <w:rStyle w:val="Hyperlink"/>
          </w:rPr>
          <w:t xml:space="preserve"> File</w:t>
        </w:r>
        <w:r w:rsidR="00B954D9">
          <w:rPr>
            <w:webHidden/>
          </w:rPr>
          <w:tab/>
        </w:r>
        <w:r>
          <w:rPr>
            <w:webHidden/>
          </w:rPr>
          <w:fldChar w:fldCharType="begin"/>
        </w:r>
        <w:r w:rsidR="00B954D9">
          <w:rPr>
            <w:webHidden/>
          </w:rPr>
          <w:instrText xml:space="preserve"> PAGEREF _Toc261869123 \h </w:instrText>
        </w:r>
        <w:r>
          <w:rPr>
            <w:webHidden/>
          </w:rPr>
        </w:r>
        <w:r>
          <w:rPr>
            <w:webHidden/>
          </w:rPr>
          <w:fldChar w:fldCharType="separate"/>
        </w:r>
        <w:r w:rsidR="00FD5213">
          <w:rPr>
            <w:webHidden/>
          </w:rPr>
          <w:t>12</w:t>
        </w:r>
        <w:r>
          <w:rPr>
            <w:webHidden/>
          </w:rPr>
          <w:fldChar w:fldCharType="end"/>
        </w:r>
      </w:hyperlink>
    </w:p>
    <w:p w:rsidR="00B954D9" w:rsidRDefault="00621C59">
      <w:pPr>
        <w:pStyle w:val="TOC2"/>
        <w:rPr>
          <w:rFonts w:eastAsiaTheme="minorEastAsia"/>
        </w:rPr>
      </w:pPr>
      <w:hyperlink w:anchor="_Toc261869124" w:history="1">
        <w:r w:rsidR="00B954D9" w:rsidRPr="00C24B12">
          <w:rPr>
            <w:rStyle w:val="Hyperlink"/>
          </w:rPr>
          <w:t>Makefile.inc File</w:t>
        </w:r>
        <w:r w:rsidR="00B954D9">
          <w:rPr>
            <w:webHidden/>
          </w:rPr>
          <w:tab/>
        </w:r>
        <w:r>
          <w:rPr>
            <w:webHidden/>
          </w:rPr>
          <w:fldChar w:fldCharType="begin"/>
        </w:r>
        <w:r w:rsidR="00B954D9">
          <w:rPr>
            <w:webHidden/>
          </w:rPr>
          <w:instrText xml:space="preserve"> PAGEREF _Toc261869124 \h </w:instrText>
        </w:r>
        <w:r>
          <w:rPr>
            <w:webHidden/>
          </w:rPr>
        </w:r>
        <w:r>
          <w:rPr>
            <w:webHidden/>
          </w:rPr>
          <w:fldChar w:fldCharType="separate"/>
        </w:r>
        <w:r w:rsidR="00FD5213">
          <w:rPr>
            <w:webHidden/>
          </w:rPr>
          <w:t>13</w:t>
        </w:r>
        <w:r>
          <w:rPr>
            <w:webHidden/>
          </w:rPr>
          <w:fldChar w:fldCharType="end"/>
        </w:r>
      </w:hyperlink>
    </w:p>
    <w:p w:rsidR="00B954D9" w:rsidRDefault="00621C59">
      <w:pPr>
        <w:pStyle w:val="TOC2"/>
        <w:rPr>
          <w:rFonts w:eastAsiaTheme="minorEastAsia"/>
        </w:rPr>
      </w:pPr>
      <w:hyperlink w:anchor="_Toc261869125" w:history="1">
        <w:r w:rsidR="00B954D9" w:rsidRPr="00C24B12">
          <w:rPr>
            <w:rStyle w:val="Hyperlink"/>
          </w:rPr>
          <w:t>Build Command Line</w:t>
        </w:r>
        <w:r w:rsidR="00B954D9">
          <w:rPr>
            <w:webHidden/>
          </w:rPr>
          <w:tab/>
        </w:r>
        <w:r>
          <w:rPr>
            <w:webHidden/>
          </w:rPr>
          <w:fldChar w:fldCharType="begin"/>
        </w:r>
        <w:r w:rsidR="00B954D9">
          <w:rPr>
            <w:webHidden/>
          </w:rPr>
          <w:instrText xml:space="preserve"> PAGEREF _Toc261869125 \h </w:instrText>
        </w:r>
        <w:r>
          <w:rPr>
            <w:webHidden/>
          </w:rPr>
        </w:r>
        <w:r>
          <w:rPr>
            <w:webHidden/>
          </w:rPr>
          <w:fldChar w:fldCharType="separate"/>
        </w:r>
        <w:r w:rsidR="00FD5213">
          <w:rPr>
            <w:webHidden/>
          </w:rPr>
          <w:t>13</w:t>
        </w:r>
        <w:r>
          <w:rPr>
            <w:webHidden/>
          </w:rPr>
          <w:fldChar w:fldCharType="end"/>
        </w:r>
      </w:hyperlink>
    </w:p>
    <w:p w:rsidR="00B954D9" w:rsidRDefault="00621C59">
      <w:pPr>
        <w:pStyle w:val="TOC2"/>
        <w:rPr>
          <w:rFonts w:eastAsiaTheme="minorEastAsia"/>
        </w:rPr>
      </w:pPr>
      <w:hyperlink w:anchor="_Toc261869126" w:history="1">
        <w:r w:rsidR="00B954D9" w:rsidRPr="00C24B12">
          <w:rPr>
            <w:rStyle w:val="Hyperlink"/>
          </w:rPr>
          <w:t>Multitarget Build Projects</w:t>
        </w:r>
        <w:r w:rsidR="00B954D9">
          <w:rPr>
            <w:webHidden/>
          </w:rPr>
          <w:tab/>
        </w:r>
        <w:r>
          <w:rPr>
            <w:webHidden/>
          </w:rPr>
          <w:fldChar w:fldCharType="begin"/>
        </w:r>
        <w:r w:rsidR="00B954D9">
          <w:rPr>
            <w:webHidden/>
          </w:rPr>
          <w:instrText xml:space="preserve"> PAGEREF _Toc261869126 \h </w:instrText>
        </w:r>
        <w:r>
          <w:rPr>
            <w:webHidden/>
          </w:rPr>
        </w:r>
        <w:r>
          <w:rPr>
            <w:webHidden/>
          </w:rPr>
          <w:fldChar w:fldCharType="separate"/>
        </w:r>
        <w:r w:rsidR="00FD5213">
          <w:rPr>
            <w:webHidden/>
          </w:rPr>
          <w:t>13</w:t>
        </w:r>
        <w:r>
          <w:rPr>
            <w:webHidden/>
          </w:rPr>
          <w:fldChar w:fldCharType="end"/>
        </w:r>
      </w:hyperlink>
    </w:p>
    <w:p w:rsidR="00B954D9" w:rsidRDefault="00621C59">
      <w:pPr>
        <w:pStyle w:val="TOC2"/>
        <w:rPr>
          <w:rFonts w:eastAsiaTheme="minorEastAsia"/>
        </w:rPr>
      </w:pPr>
      <w:hyperlink w:anchor="_Toc261869127" w:history="1">
        <w:r w:rsidR="00B954D9" w:rsidRPr="00C24B12">
          <w:rPr>
            <w:rStyle w:val="Hyperlink"/>
          </w:rPr>
          <w:t>Reasons to Use the Build Utility</w:t>
        </w:r>
        <w:r w:rsidR="00B954D9">
          <w:rPr>
            <w:webHidden/>
          </w:rPr>
          <w:tab/>
        </w:r>
        <w:r>
          <w:rPr>
            <w:webHidden/>
          </w:rPr>
          <w:fldChar w:fldCharType="begin"/>
        </w:r>
        <w:r w:rsidR="00B954D9">
          <w:rPr>
            <w:webHidden/>
          </w:rPr>
          <w:instrText xml:space="preserve"> PAGEREF _Toc261869127 \h </w:instrText>
        </w:r>
        <w:r>
          <w:rPr>
            <w:webHidden/>
          </w:rPr>
        </w:r>
        <w:r>
          <w:rPr>
            <w:webHidden/>
          </w:rPr>
          <w:fldChar w:fldCharType="separate"/>
        </w:r>
        <w:r w:rsidR="00FD5213">
          <w:rPr>
            <w:webHidden/>
          </w:rPr>
          <w:t>14</w:t>
        </w:r>
        <w:r>
          <w:rPr>
            <w:webHidden/>
          </w:rPr>
          <w:fldChar w:fldCharType="end"/>
        </w:r>
      </w:hyperlink>
    </w:p>
    <w:p w:rsidR="00B954D9" w:rsidRDefault="00621C59">
      <w:pPr>
        <w:pStyle w:val="TOC2"/>
        <w:rPr>
          <w:rFonts w:eastAsiaTheme="minorEastAsia"/>
        </w:rPr>
      </w:pPr>
      <w:hyperlink w:anchor="_Toc261869128" w:history="1">
        <w:r w:rsidR="00B954D9" w:rsidRPr="00C24B12">
          <w:rPr>
            <w:rStyle w:val="Hyperlink"/>
          </w:rPr>
          <w:t>Using Build with Visual Studio</w:t>
        </w:r>
        <w:r w:rsidR="00B954D9">
          <w:rPr>
            <w:webHidden/>
          </w:rPr>
          <w:tab/>
        </w:r>
        <w:r>
          <w:rPr>
            <w:webHidden/>
          </w:rPr>
          <w:fldChar w:fldCharType="begin"/>
        </w:r>
        <w:r w:rsidR="00B954D9">
          <w:rPr>
            <w:webHidden/>
          </w:rPr>
          <w:instrText xml:space="preserve"> PAGEREF _Toc261869128 \h </w:instrText>
        </w:r>
        <w:r>
          <w:rPr>
            <w:webHidden/>
          </w:rPr>
        </w:r>
        <w:r>
          <w:rPr>
            <w:webHidden/>
          </w:rPr>
          <w:fldChar w:fldCharType="separate"/>
        </w:r>
        <w:r w:rsidR="00FD5213">
          <w:rPr>
            <w:webHidden/>
          </w:rPr>
          <w:t>14</w:t>
        </w:r>
        <w:r>
          <w:rPr>
            <w:webHidden/>
          </w:rPr>
          <w:fldChar w:fldCharType="end"/>
        </w:r>
      </w:hyperlink>
    </w:p>
    <w:p w:rsidR="00B954D9" w:rsidRDefault="00621C59">
      <w:pPr>
        <w:pStyle w:val="TOC1"/>
      </w:pPr>
      <w:hyperlink w:anchor="_Toc261869129" w:history="1">
        <w:r w:rsidR="00B954D9" w:rsidRPr="00C24B12">
          <w:rPr>
            <w:rStyle w:val="Hyperlink"/>
          </w:rPr>
          <w:t>Compile-Time Checking</w:t>
        </w:r>
        <w:r w:rsidR="00B954D9">
          <w:rPr>
            <w:webHidden/>
          </w:rPr>
          <w:tab/>
        </w:r>
        <w:r>
          <w:rPr>
            <w:webHidden/>
          </w:rPr>
          <w:fldChar w:fldCharType="begin"/>
        </w:r>
        <w:r w:rsidR="00B954D9">
          <w:rPr>
            <w:webHidden/>
          </w:rPr>
          <w:instrText xml:space="preserve"> PAGEREF _Toc261869129 \h </w:instrText>
        </w:r>
        <w:r>
          <w:rPr>
            <w:webHidden/>
          </w:rPr>
        </w:r>
        <w:r>
          <w:rPr>
            <w:webHidden/>
          </w:rPr>
          <w:fldChar w:fldCharType="separate"/>
        </w:r>
        <w:r w:rsidR="00FD5213">
          <w:rPr>
            <w:webHidden/>
          </w:rPr>
          <w:t>14</w:t>
        </w:r>
        <w:r>
          <w:rPr>
            <w:webHidden/>
          </w:rPr>
          <w:fldChar w:fldCharType="end"/>
        </w:r>
      </w:hyperlink>
    </w:p>
    <w:p w:rsidR="00B954D9" w:rsidRDefault="00621C59">
      <w:pPr>
        <w:pStyle w:val="TOC2"/>
        <w:rPr>
          <w:rFonts w:eastAsiaTheme="minorEastAsia"/>
        </w:rPr>
      </w:pPr>
      <w:hyperlink w:anchor="_Toc261869130" w:history="1">
        <w:r w:rsidR="00B954D9" w:rsidRPr="00C24B12">
          <w:rPr>
            <w:rStyle w:val="Hyperlink"/>
          </w:rPr>
          <w:t>Compiling with /W4 /Wp64 /WX</w:t>
        </w:r>
        <w:r w:rsidR="00B954D9">
          <w:rPr>
            <w:webHidden/>
          </w:rPr>
          <w:tab/>
        </w:r>
        <w:r>
          <w:rPr>
            <w:webHidden/>
          </w:rPr>
          <w:fldChar w:fldCharType="begin"/>
        </w:r>
        <w:r w:rsidR="00B954D9">
          <w:rPr>
            <w:webHidden/>
          </w:rPr>
          <w:instrText xml:space="preserve"> PAGEREF _Toc261869130 \h </w:instrText>
        </w:r>
        <w:r>
          <w:rPr>
            <w:webHidden/>
          </w:rPr>
        </w:r>
        <w:r>
          <w:rPr>
            <w:webHidden/>
          </w:rPr>
          <w:fldChar w:fldCharType="separate"/>
        </w:r>
        <w:r w:rsidR="00FD5213">
          <w:rPr>
            <w:webHidden/>
          </w:rPr>
          <w:t>15</w:t>
        </w:r>
        <w:r>
          <w:rPr>
            <w:webHidden/>
          </w:rPr>
          <w:fldChar w:fldCharType="end"/>
        </w:r>
      </w:hyperlink>
    </w:p>
    <w:p w:rsidR="00B954D9" w:rsidRDefault="00621C59">
      <w:pPr>
        <w:pStyle w:val="TOC2"/>
        <w:rPr>
          <w:rFonts w:eastAsiaTheme="minorEastAsia"/>
        </w:rPr>
      </w:pPr>
      <w:hyperlink w:anchor="_Toc261869131" w:history="1">
        <w:r w:rsidR="00B954D9" w:rsidRPr="00C24B12">
          <w:rPr>
            <w:rStyle w:val="Hyperlink"/>
          </w:rPr>
          <w:t>The C++ Compiler</w:t>
        </w:r>
        <w:r w:rsidR="00B954D9">
          <w:rPr>
            <w:webHidden/>
          </w:rPr>
          <w:tab/>
        </w:r>
        <w:r>
          <w:rPr>
            <w:webHidden/>
          </w:rPr>
          <w:fldChar w:fldCharType="begin"/>
        </w:r>
        <w:r w:rsidR="00B954D9">
          <w:rPr>
            <w:webHidden/>
          </w:rPr>
          <w:instrText xml:space="preserve"> PAGEREF _Toc261869131 \h </w:instrText>
        </w:r>
        <w:r>
          <w:rPr>
            <w:webHidden/>
          </w:rPr>
        </w:r>
        <w:r>
          <w:rPr>
            <w:webHidden/>
          </w:rPr>
          <w:fldChar w:fldCharType="separate"/>
        </w:r>
        <w:r w:rsidR="00FD5213">
          <w:rPr>
            <w:webHidden/>
          </w:rPr>
          <w:t>16</w:t>
        </w:r>
        <w:r>
          <w:rPr>
            <w:webHidden/>
          </w:rPr>
          <w:fldChar w:fldCharType="end"/>
        </w:r>
      </w:hyperlink>
    </w:p>
    <w:p w:rsidR="00B954D9" w:rsidRDefault="00621C59">
      <w:pPr>
        <w:pStyle w:val="TOC2"/>
        <w:rPr>
          <w:rFonts w:eastAsiaTheme="minorEastAsia"/>
        </w:rPr>
      </w:pPr>
      <w:hyperlink w:anchor="_Toc261869132" w:history="1">
        <w:r w:rsidR="00B954D9" w:rsidRPr="00C24B12">
          <w:rPr>
            <w:rStyle w:val="Hyperlink"/>
          </w:rPr>
          <w:t>PREfast</w:t>
        </w:r>
        <w:r w:rsidR="00B954D9">
          <w:rPr>
            <w:webHidden/>
          </w:rPr>
          <w:tab/>
        </w:r>
        <w:r>
          <w:rPr>
            <w:webHidden/>
          </w:rPr>
          <w:fldChar w:fldCharType="begin"/>
        </w:r>
        <w:r w:rsidR="00B954D9">
          <w:rPr>
            <w:webHidden/>
          </w:rPr>
          <w:instrText xml:space="preserve"> PAGEREF _Toc261869132 \h </w:instrText>
        </w:r>
        <w:r>
          <w:rPr>
            <w:webHidden/>
          </w:rPr>
        </w:r>
        <w:r>
          <w:rPr>
            <w:webHidden/>
          </w:rPr>
          <w:fldChar w:fldCharType="separate"/>
        </w:r>
        <w:r w:rsidR="00FD5213">
          <w:rPr>
            <w:webHidden/>
          </w:rPr>
          <w:t>17</w:t>
        </w:r>
        <w:r>
          <w:rPr>
            <w:webHidden/>
          </w:rPr>
          <w:fldChar w:fldCharType="end"/>
        </w:r>
      </w:hyperlink>
    </w:p>
    <w:p w:rsidR="00B954D9" w:rsidRDefault="00621C59">
      <w:pPr>
        <w:pStyle w:val="TOC3"/>
        <w:rPr>
          <w:rFonts w:eastAsiaTheme="minorEastAsia"/>
        </w:rPr>
      </w:pPr>
      <w:hyperlink w:anchor="_Toc261869133" w:history="1">
        <w:r w:rsidR="00B954D9" w:rsidRPr="00C24B12">
          <w:rPr>
            <w:rStyle w:val="Hyperlink"/>
          </w:rPr>
          <w:t>Running PREfast</w:t>
        </w:r>
        <w:r w:rsidR="00B954D9">
          <w:rPr>
            <w:webHidden/>
          </w:rPr>
          <w:tab/>
        </w:r>
        <w:r>
          <w:rPr>
            <w:webHidden/>
          </w:rPr>
          <w:fldChar w:fldCharType="begin"/>
        </w:r>
        <w:r w:rsidR="00B954D9">
          <w:rPr>
            <w:webHidden/>
          </w:rPr>
          <w:instrText xml:space="preserve"> PAGEREF _Toc261869133 \h </w:instrText>
        </w:r>
        <w:r>
          <w:rPr>
            <w:webHidden/>
          </w:rPr>
        </w:r>
        <w:r>
          <w:rPr>
            <w:webHidden/>
          </w:rPr>
          <w:fldChar w:fldCharType="separate"/>
        </w:r>
        <w:r w:rsidR="00FD5213">
          <w:rPr>
            <w:webHidden/>
          </w:rPr>
          <w:t>17</w:t>
        </w:r>
        <w:r>
          <w:rPr>
            <w:webHidden/>
          </w:rPr>
          <w:fldChar w:fldCharType="end"/>
        </w:r>
      </w:hyperlink>
    </w:p>
    <w:p w:rsidR="00B954D9" w:rsidRDefault="00621C59">
      <w:pPr>
        <w:pStyle w:val="TOC3"/>
        <w:rPr>
          <w:rFonts w:eastAsiaTheme="minorEastAsia"/>
        </w:rPr>
      </w:pPr>
      <w:hyperlink w:anchor="_Toc261869134" w:history="1">
        <w:r w:rsidR="00B954D9" w:rsidRPr="00C24B12">
          <w:rPr>
            <w:rStyle w:val="Hyperlink"/>
          </w:rPr>
          <w:t>Using Annotations</w:t>
        </w:r>
        <w:r w:rsidR="00B954D9">
          <w:rPr>
            <w:webHidden/>
          </w:rPr>
          <w:tab/>
        </w:r>
        <w:r>
          <w:rPr>
            <w:webHidden/>
          </w:rPr>
          <w:fldChar w:fldCharType="begin"/>
        </w:r>
        <w:r w:rsidR="00B954D9">
          <w:rPr>
            <w:webHidden/>
          </w:rPr>
          <w:instrText xml:space="preserve"> PAGEREF _Toc261869134 \h </w:instrText>
        </w:r>
        <w:r>
          <w:rPr>
            <w:webHidden/>
          </w:rPr>
        </w:r>
        <w:r>
          <w:rPr>
            <w:webHidden/>
          </w:rPr>
          <w:fldChar w:fldCharType="separate"/>
        </w:r>
        <w:r w:rsidR="00FD5213">
          <w:rPr>
            <w:webHidden/>
          </w:rPr>
          <w:t>18</w:t>
        </w:r>
        <w:r>
          <w:rPr>
            <w:webHidden/>
          </w:rPr>
          <w:fldChar w:fldCharType="end"/>
        </w:r>
      </w:hyperlink>
    </w:p>
    <w:p w:rsidR="00B954D9" w:rsidRDefault="00621C59">
      <w:pPr>
        <w:pStyle w:val="TOC3"/>
        <w:rPr>
          <w:rFonts w:eastAsiaTheme="minorEastAsia"/>
        </w:rPr>
      </w:pPr>
      <w:hyperlink w:anchor="_Toc261869135" w:history="1">
        <w:r w:rsidR="00B954D9" w:rsidRPr="00C24B12">
          <w:rPr>
            <w:rStyle w:val="Hyperlink"/>
          </w:rPr>
          <w:t>Suppressing False Positives</w:t>
        </w:r>
        <w:r w:rsidR="00B954D9">
          <w:rPr>
            <w:webHidden/>
          </w:rPr>
          <w:tab/>
        </w:r>
        <w:r>
          <w:rPr>
            <w:webHidden/>
          </w:rPr>
          <w:fldChar w:fldCharType="begin"/>
        </w:r>
        <w:r w:rsidR="00B954D9">
          <w:rPr>
            <w:webHidden/>
          </w:rPr>
          <w:instrText xml:space="preserve"> PAGEREF _Toc261869135 \h </w:instrText>
        </w:r>
        <w:r>
          <w:rPr>
            <w:webHidden/>
          </w:rPr>
        </w:r>
        <w:r>
          <w:rPr>
            <w:webHidden/>
          </w:rPr>
          <w:fldChar w:fldCharType="separate"/>
        </w:r>
        <w:r w:rsidR="00FD5213">
          <w:rPr>
            <w:webHidden/>
          </w:rPr>
          <w:t>19</w:t>
        </w:r>
        <w:r>
          <w:rPr>
            <w:webHidden/>
          </w:rPr>
          <w:fldChar w:fldCharType="end"/>
        </w:r>
      </w:hyperlink>
    </w:p>
    <w:p w:rsidR="00B954D9" w:rsidRDefault="00621C59">
      <w:pPr>
        <w:pStyle w:val="TOC2"/>
        <w:rPr>
          <w:rFonts w:eastAsiaTheme="minorEastAsia"/>
        </w:rPr>
      </w:pPr>
      <w:hyperlink w:anchor="_Toc261869136" w:history="1">
        <w:r w:rsidR="00B954D9" w:rsidRPr="00C24B12">
          <w:rPr>
            <w:rStyle w:val="Hyperlink"/>
          </w:rPr>
          <w:t>Static Driver Verifier</w:t>
        </w:r>
        <w:r w:rsidR="00B954D9">
          <w:rPr>
            <w:webHidden/>
          </w:rPr>
          <w:tab/>
        </w:r>
        <w:r>
          <w:rPr>
            <w:webHidden/>
          </w:rPr>
          <w:fldChar w:fldCharType="begin"/>
        </w:r>
        <w:r w:rsidR="00B954D9">
          <w:rPr>
            <w:webHidden/>
          </w:rPr>
          <w:instrText xml:space="preserve"> PAGEREF _Toc261869136 \h </w:instrText>
        </w:r>
        <w:r>
          <w:rPr>
            <w:webHidden/>
          </w:rPr>
        </w:r>
        <w:r>
          <w:rPr>
            <w:webHidden/>
          </w:rPr>
          <w:fldChar w:fldCharType="separate"/>
        </w:r>
        <w:r w:rsidR="00FD5213">
          <w:rPr>
            <w:webHidden/>
          </w:rPr>
          <w:t>19</w:t>
        </w:r>
        <w:r>
          <w:rPr>
            <w:webHidden/>
          </w:rPr>
          <w:fldChar w:fldCharType="end"/>
        </w:r>
      </w:hyperlink>
    </w:p>
    <w:p w:rsidR="00B954D9" w:rsidRDefault="00621C59">
      <w:pPr>
        <w:pStyle w:val="TOC3"/>
        <w:rPr>
          <w:rFonts w:eastAsiaTheme="minorEastAsia"/>
        </w:rPr>
      </w:pPr>
      <w:hyperlink w:anchor="_Toc261869137" w:history="1">
        <w:r w:rsidR="00B954D9" w:rsidRPr="00C24B12">
          <w:rPr>
            <w:rStyle w:val="Hyperlink"/>
          </w:rPr>
          <w:t>Code Preparation for SDV</w:t>
        </w:r>
        <w:r w:rsidR="00B954D9">
          <w:rPr>
            <w:webHidden/>
          </w:rPr>
          <w:tab/>
        </w:r>
        <w:r>
          <w:rPr>
            <w:webHidden/>
          </w:rPr>
          <w:fldChar w:fldCharType="begin"/>
        </w:r>
        <w:r w:rsidR="00B954D9">
          <w:rPr>
            <w:webHidden/>
          </w:rPr>
          <w:instrText xml:space="preserve"> PAGEREF _Toc261869137 \h </w:instrText>
        </w:r>
        <w:r>
          <w:rPr>
            <w:webHidden/>
          </w:rPr>
        </w:r>
        <w:r>
          <w:rPr>
            <w:webHidden/>
          </w:rPr>
          <w:fldChar w:fldCharType="separate"/>
        </w:r>
        <w:r w:rsidR="00FD5213">
          <w:rPr>
            <w:webHidden/>
          </w:rPr>
          <w:t>20</w:t>
        </w:r>
        <w:r>
          <w:rPr>
            <w:webHidden/>
          </w:rPr>
          <w:fldChar w:fldCharType="end"/>
        </w:r>
      </w:hyperlink>
    </w:p>
    <w:p w:rsidR="00B954D9" w:rsidRDefault="00621C59">
      <w:pPr>
        <w:pStyle w:val="TOC3"/>
        <w:rPr>
          <w:rFonts w:eastAsiaTheme="minorEastAsia"/>
        </w:rPr>
      </w:pPr>
      <w:hyperlink w:anchor="_Toc261869138" w:history="1">
        <w:r w:rsidR="00B954D9" w:rsidRPr="00C24B12">
          <w:rPr>
            <w:rStyle w:val="Hyperlink"/>
          </w:rPr>
          <w:t>SDV Rules</w:t>
        </w:r>
        <w:r w:rsidR="00B954D9">
          <w:rPr>
            <w:webHidden/>
          </w:rPr>
          <w:tab/>
        </w:r>
        <w:r>
          <w:rPr>
            <w:webHidden/>
          </w:rPr>
          <w:fldChar w:fldCharType="begin"/>
        </w:r>
        <w:r w:rsidR="00B954D9">
          <w:rPr>
            <w:webHidden/>
          </w:rPr>
          <w:instrText xml:space="preserve"> PAGEREF _Toc261869138 \h </w:instrText>
        </w:r>
        <w:r>
          <w:rPr>
            <w:webHidden/>
          </w:rPr>
        </w:r>
        <w:r>
          <w:rPr>
            <w:webHidden/>
          </w:rPr>
          <w:fldChar w:fldCharType="separate"/>
        </w:r>
        <w:r w:rsidR="00FD5213">
          <w:rPr>
            <w:webHidden/>
          </w:rPr>
          <w:t>20</w:t>
        </w:r>
        <w:r>
          <w:rPr>
            <w:webHidden/>
          </w:rPr>
          <w:fldChar w:fldCharType="end"/>
        </w:r>
      </w:hyperlink>
    </w:p>
    <w:p w:rsidR="00B954D9" w:rsidRDefault="00621C59">
      <w:pPr>
        <w:pStyle w:val="TOC3"/>
        <w:rPr>
          <w:rFonts w:eastAsiaTheme="minorEastAsia"/>
        </w:rPr>
      </w:pPr>
      <w:hyperlink w:anchor="_Toc261869139" w:history="1">
        <w:r w:rsidR="00B954D9" w:rsidRPr="00C24B12">
          <w:rPr>
            <w:rStyle w:val="Hyperlink"/>
          </w:rPr>
          <w:t>Running SDV</w:t>
        </w:r>
        <w:r w:rsidR="00B954D9">
          <w:rPr>
            <w:webHidden/>
          </w:rPr>
          <w:tab/>
        </w:r>
        <w:r>
          <w:rPr>
            <w:webHidden/>
          </w:rPr>
          <w:fldChar w:fldCharType="begin"/>
        </w:r>
        <w:r w:rsidR="00B954D9">
          <w:rPr>
            <w:webHidden/>
          </w:rPr>
          <w:instrText xml:space="preserve"> PAGEREF _Toc261869139 \h </w:instrText>
        </w:r>
        <w:r>
          <w:rPr>
            <w:webHidden/>
          </w:rPr>
        </w:r>
        <w:r>
          <w:rPr>
            <w:webHidden/>
          </w:rPr>
          <w:fldChar w:fldCharType="separate"/>
        </w:r>
        <w:r w:rsidR="00FD5213">
          <w:rPr>
            <w:webHidden/>
          </w:rPr>
          <w:t>20</w:t>
        </w:r>
        <w:r>
          <w:rPr>
            <w:webHidden/>
          </w:rPr>
          <w:fldChar w:fldCharType="end"/>
        </w:r>
      </w:hyperlink>
    </w:p>
    <w:p w:rsidR="00B954D9" w:rsidRDefault="00621C59">
      <w:pPr>
        <w:pStyle w:val="TOC2"/>
        <w:rPr>
          <w:rFonts w:eastAsiaTheme="minorEastAsia"/>
        </w:rPr>
      </w:pPr>
      <w:hyperlink w:anchor="_Toc261869140" w:history="1">
        <w:r w:rsidR="00B954D9" w:rsidRPr="00C24B12">
          <w:rPr>
            <w:rStyle w:val="Hyperlink"/>
          </w:rPr>
          <w:t>Defining DEPRECATE_DDK_FUNCTIONS</w:t>
        </w:r>
        <w:r w:rsidR="00B954D9">
          <w:rPr>
            <w:webHidden/>
          </w:rPr>
          <w:tab/>
        </w:r>
        <w:r>
          <w:rPr>
            <w:webHidden/>
          </w:rPr>
          <w:fldChar w:fldCharType="begin"/>
        </w:r>
        <w:r w:rsidR="00B954D9">
          <w:rPr>
            <w:webHidden/>
          </w:rPr>
          <w:instrText xml:space="preserve"> PAGEREF _Toc261869140 \h </w:instrText>
        </w:r>
        <w:r>
          <w:rPr>
            <w:webHidden/>
          </w:rPr>
        </w:r>
        <w:r>
          <w:rPr>
            <w:webHidden/>
          </w:rPr>
          <w:fldChar w:fldCharType="separate"/>
        </w:r>
        <w:r w:rsidR="00FD5213">
          <w:rPr>
            <w:webHidden/>
          </w:rPr>
          <w:t>20</w:t>
        </w:r>
        <w:r>
          <w:rPr>
            <w:webHidden/>
          </w:rPr>
          <w:fldChar w:fldCharType="end"/>
        </w:r>
      </w:hyperlink>
    </w:p>
    <w:p w:rsidR="00B954D9" w:rsidRDefault="00621C59">
      <w:pPr>
        <w:pStyle w:val="TOC2"/>
        <w:rPr>
          <w:rFonts w:eastAsiaTheme="minorEastAsia"/>
        </w:rPr>
      </w:pPr>
      <w:hyperlink w:anchor="_Toc261869141" w:history="1">
        <w:r w:rsidR="00B954D9" w:rsidRPr="00C24B12">
          <w:rPr>
            <w:rStyle w:val="Hyperlink"/>
          </w:rPr>
          <w:t>Using Preprocessor Tests and C_ASSERT</w:t>
        </w:r>
        <w:r w:rsidR="00B954D9">
          <w:rPr>
            <w:webHidden/>
          </w:rPr>
          <w:tab/>
        </w:r>
        <w:r>
          <w:rPr>
            <w:webHidden/>
          </w:rPr>
          <w:fldChar w:fldCharType="begin"/>
        </w:r>
        <w:r w:rsidR="00B954D9">
          <w:rPr>
            <w:webHidden/>
          </w:rPr>
          <w:instrText xml:space="preserve"> PAGEREF _Toc261869141 \h </w:instrText>
        </w:r>
        <w:r>
          <w:rPr>
            <w:webHidden/>
          </w:rPr>
        </w:r>
        <w:r>
          <w:rPr>
            <w:webHidden/>
          </w:rPr>
          <w:fldChar w:fldCharType="separate"/>
        </w:r>
        <w:r w:rsidR="00FD5213">
          <w:rPr>
            <w:webHidden/>
          </w:rPr>
          <w:t>21</w:t>
        </w:r>
        <w:r>
          <w:rPr>
            <w:webHidden/>
          </w:rPr>
          <w:fldChar w:fldCharType="end"/>
        </w:r>
      </w:hyperlink>
    </w:p>
    <w:p w:rsidR="00B954D9" w:rsidRDefault="00621C59">
      <w:pPr>
        <w:pStyle w:val="TOC3"/>
        <w:rPr>
          <w:rFonts w:eastAsiaTheme="minorEastAsia"/>
        </w:rPr>
      </w:pPr>
      <w:hyperlink w:anchor="_Toc261869142" w:history="1">
        <w:r w:rsidR="00B954D9" w:rsidRPr="00C24B12">
          <w:rPr>
            <w:rStyle w:val="Hyperlink"/>
          </w:rPr>
          <w:t>C_ASSERT</w:t>
        </w:r>
        <w:r w:rsidR="00B954D9">
          <w:rPr>
            <w:webHidden/>
          </w:rPr>
          <w:tab/>
        </w:r>
        <w:r>
          <w:rPr>
            <w:webHidden/>
          </w:rPr>
          <w:fldChar w:fldCharType="begin"/>
        </w:r>
        <w:r w:rsidR="00B954D9">
          <w:rPr>
            <w:webHidden/>
          </w:rPr>
          <w:instrText xml:space="preserve"> PAGEREF _Toc261869142 \h </w:instrText>
        </w:r>
        <w:r>
          <w:rPr>
            <w:webHidden/>
          </w:rPr>
        </w:r>
        <w:r>
          <w:rPr>
            <w:webHidden/>
          </w:rPr>
          <w:fldChar w:fldCharType="separate"/>
        </w:r>
        <w:r w:rsidR="00FD5213">
          <w:rPr>
            <w:webHidden/>
          </w:rPr>
          <w:t>21</w:t>
        </w:r>
        <w:r>
          <w:rPr>
            <w:webHidden/>
          </w:rPr>
          <w:fldChar w:fldCharType="end"/>
        </w:r>
      </w:hyperlink>
    </w:p>
    <w:p w:rsidR="00B954D9" w:rsidRDefault="00621C59">
      <w:pPr>
        <w:pStyle w:val="TOC3"/>
        <w:rPr>
          <w:rFonts w:eastAsiaTheme="minorEastAsia"/>
        </w:rPr>
      </w:pPr>
      <w:hyperlink w:anchor="_Toc261869143" w:history="1">
        <w:r w:rsidR="00B954D9" w:rsidRPr="00C24B12">
          <w:rPr>
            <w:rStyle w:val="Hyperlink"/>
          </w:rPr>
          <w:t>Conditional Tests</w:t>
        </w:r>
        <w:r w:rsidR="00B954D9">
          <w:rPr>
            <w:webHidden/>
          </w:rPr>
          <w:tab/>
        </w:r>
        <w:r>
          <w:rPr>
            <w:webHidden/>
          </w:rPr>
          <w:fldChar w:fldCharType="begin"/>
        </w:r>
        <w:r w:rsidR="00B954D9">
          <w:rPr>
            <w:webHidden/>
          </w:rPr>
          <w:instrText xml:space="preserve"> PAGEREF _Toc261869143 \h </w:instrText>
        </w:r>
        <w:r>
          <w:rPr>
            <w:webHidden/>
          </w:rPr>
        </w:r>
        <w:r>
          <w:rPr>
            <w:webHidden/>
          </w:rPr>
          <w:fldChar w:fldCharType="separate"/>
        </w:r>
        <w:r w:rsidR="00FD5213">
          <w:rPr>
            <w:webHidden/>
          </w:rPr>
          <w:t>22</w:t>
        </w:r>
        <w:r>
          <w:rPr>
            <w:webHidden/>
          </w:rPr>
          <w:fldChar w:fldCharType="end"/>
        </w:r>
      </w:hyperlink>
    </w:p>
    <w:p w:rsidR="00B954D9" w:rsidRDefault="00621C59">
      <w:pPr>
        <w:pStyle w:val="TOC2"/>
        <w:rPr>
          <w:rFonts w:eastAsiaTheme="minorEastAsia"/>
        </w:rPr>
      </w:pPr>
      <w:hyperlink w:anchor="_Toc261869144" w:history="1">
        <w:r w:rsidR="00B954D9" w:rsidRPr="00C24B12">
          <w:rPr>
            <w:rStyle w:val="Hyperlink"/>
          </w:rPr>
          <w:t>32-bit and 64-bit Operating Systems</w:t>
        </w:r>
        <w:r w:rsidR="00B954D9">
          <w:rPr>
            <w:webHidden/>
          </w:rPr>
          <w:tab/>
        </w:r>
        <w:r>
          <w:rPr>
            <w:webHidden/>
          </w:rPr>
          <w:fldChar w:fldCharType="begin"/>
        </w:r>
        <w:r w:rsidR="00B954D9">
          <w:rPr>
            <w:webHidden/>
          </w:rPr>
          <w:instrText xml:space="preserve"> PAGEREF _Toc261869144 \h </w:instrText>
        </w:r>
        <w:r>
          <w:rPr>
            <w:webHidden/>
          </w:rPr>
        </w:r>
        <w:r>
          <w:rPr>
            <w:webHidden/>
          </w:rPr>
          <w:fldChar w:fldCharType="separate"/>
        </w:r>
        <w:r w:rsidR="00FD5213">
          <w:rPr>
            <w:webHidden/>
          </w:rPr>
          <w:t>22</w:t>
        </w:r>
        <w:r>
          <w:rPr>
            <w:webHidden/>
          </w:rPr>
          <w:fldChar w:fldCharType="end"/>
        </w:r>
      </w:hyperlink>
    </w:p>
    <w:p w:rsidR="00B954D9" w:rsidRDefault="00621C59">
      <w:pPr>
        <w:pStyle w:val="TOC2"/>
        <w:rPr>
          <w:rFonts w:eastAsiaTheme="minorEastAsia"/>
        </w:rPr>
      </w:pPr>
      <w:hyperlink w:anchor="_Toc261869145" w:history="1">
        <w:r w:rsidR="00B954D9" w:rsidRPr="00C24B12">
          <w:rPr>
            <w:rStyle w:val="Hyperlink"/>
          </w:rPr>
          <w:t>Run ChkINF Before You Install</w:t>
        </w:r>
        <w:r w:rsidR="00B954D9">
          <w:rPr>
            <w:webHidden/>
          </w:rPr>
          <w:tab/>
        </w:r>
        <w:r>
          <w:rPr>
            <w:webHidden/>
          </w:rPr>
          <w:fldChar w:fldCharType="begin"/>
        </w:r>
        <w:r w:rsidR="00B954D9">
          <w:rPr>
            <w:webHidden/>
          </w:rPr>
          <w:instrText xml:space="preserve"> PAGEREF _Toc261869145 \h </w:instrText>
        </w:r>
        <w:r>
          <w:rPr>
            <w:webHidden/>
          </w:rPr>
        </w:r>
        <w:r>
          <w:rPr>
            <w:webHidden/>
          </w:rPr>
          <w:fldChar w:fldCharType="separate"/>
        </w:r>
        <w:r w:rsidR="00FD5213">
          <w:rPr>
            <w:webHidden/>
          </w:rPr>
          <w:t>23</w:t>
        </w:r>
        <w:r>
          <w:rPr>
            <w:webHidden/>
          </w:rPr>
          <w:fldChar w:fldCharType="end"/>
        </w:r>
      </w:hyperlink>
    </w:p>
    <w:p w:rsidR="00B954D9" w:rsidRDefault="00621C59">
      <w:pPr>
        <w:pStyle w:val="TOC1"/>
      </w:pPr>
      <w:hyperlink w:anchor="_Toc261869146" w:history="1">
        <w:r w:rsidR="00B954D9" w:rsidRPr="00C24B12">
          <w:rPr>
            <w:rStyle w:val="Hyperlink"/>
          </w:rPr>
          <w:t>Debugging and Runtime Checking</w:t>
        </w:r>
        <w:r w:rsidR="00B954D9">
          <w:rPr>
            <w:webHidden/>
          </w:rPr>
          <w:tab/>
        </w:r>
        <w:r>
          <w:rPr>
            <w:webHidden/>
          </w:rPr>
          <w:fldChar w:fldCharType="begin"/>
        </w:r>
        <w:r w:rsidR="00B954D9">
          <w:rPr>
            <w:webHidden/>
          </w:rPr>
          <w:instrText xml:space="preserve"> PAGEREF _Toc261869146 \h </w:instrText>
        </w:r>
        <w:r>
          <w:rPr>
            <w:webHidden/>
          </w:rPr>
        </w:r>
        <w:r>
          <w:rPr>
            <w:webHidden/>
          </w:rPr>
          <w:fldChar w:fldCharType="separate"/>
        </w:r>
        <w:r w:rsidR="00FD5213">
          <w:rPr>
            <w:webHidden/>
          </w:rPr>
          <w:t>23</w:t>
        </w:r>
        <w:r>
          <w:rPr>
            <w:webHidden/>
          </w:rPr>
          <w:fldChar w:fldCharType="end"/>
        </w:r>
      </w:hyperlink>
    </w:p>
    <w:p w:rsidR="00B954D9" w:rsidRDefault="00621C59">
      <w:pPr>
        <w:pStyle w:val="TOC2"/>
        <w:rPr>
          <w:rFonts w:eastAsiaTheme="minorEastAsia"/>
        </w:rPr>
      </w:pPr>
      <w:hyperlink w:anchor="_Toc261869147" w:history="1">
        <w:r w:rsidR="00B954D9" w:rsidRPr="00C24B12">
          <w:rPr>
            <w:rStyle w:val="Hyperlink"/>
          </w:rPr>
          <w:t>Kernel Debuggers</w:t>
        </w:r>
        <w:r w:rsidR="00B954D9">
          <w:rPr>
            <w:webHidden/>
          </w:rPr>
          <w:tab/>
        </w:r>
        <w:r>
          <w:rPr>
            <w:webHidden/>
          </w:rPr>
          <w:fldChar w:fldCharType="begin"/>
        </w:r>
        <w:r w:rsidR="00B954D9">
          <w:rPr>
            <w:webHidden/>
          </w:rPr>
          <w:instrText xml:space="preserve"> PAGEREF _Toc261869147 \h </w:instrText>
        </w:r>
        <w:r>
          <w:rPr>
            <w:webHidden/>
          </w:rPr>
        </w:r>
        <w:r>
          <w:rPr>
            <w:webHidden/>
          </w:rPr>
          <w:fldChar w:fldCharType="separate"/>
        </w:r>
        <w:r w:rsidR="00FD5213">
          <w:rPr>
            <w:webHidden/>
          </w:rPr>
          <w:t>24</w:t>
        </w:r>
        <w:r>
          <w:rPr>
            <w:webHidden/>
          </w:rPr>
          <w:fldChar w:fldCharType="end"/>
        </w:r>
      </w:hyperlink>
    </w:p>
    <w:p w:rsidR="00B954D9" w:rsidRDefault="00621C59">
      <w:pPr>
        <w:pStyle w:val="TOC3"/>
        <w:rPr>
          <w:rFonts w:eastAsiaTheme="minorEastAsia"/>
        </w:rPr>
      </w:pPr>
      <w:hyperlink w:anchor="_Toc261869148" w:history="1">
        <w:r w:rsidR="00B954D9" w:rsidRPr="00C24B12">
          <w:rPr>
            <w:rStyle w:val="Hyperlink"/>
          </w:rPr>
          <w:t>Setting Up the Debugger</w:t>
        </w:r>
        <w:r w:rsidR="00B954D9">
          <w:rPr>
            <w:webHidden/>
          </w:rPr>
          <w:tab/>
        </w:r>
        <w:r>
          <w:rPr>
            <w:webHidden/>
          </w:rPr>
          <w:fldChar w:fldCharType="begin"/>
        </w:r>
        <w:r w:rsidR="00B954D9">
          <w:rPr>
            <w:webHidden/>
          </w:rPr>
          <w:instrText xml:space="preserve"> PAGEREF _Toc261869148 \h </w:instrText>
        </w:r>
        <w:r>
          <w:rPr>
            <w:webHidden/>
          </w:rPr>
        </w:r>
        <w:r>
          <w:rPr>
            <w:webHidden/>
          </w:rPr>
          <w:fldChar w:fldCharType="separate"/>
        </w:r>
        <w:r w:rsidR="00FD5213">
          <w:rPr>
            <w:webHidden/>
          </w:rPr>
          <w:t>24</w:t>
        </w:r>
        <w:r>
          <w:rPr>
            <w:webHidden/>
          </w:rPr>
          <w:fldChar w:fldCharType="end"/>
        </w:r>
      </w:hyperlink>
    </w:p>
    <w:p w:rsidR="00B954D9" w:rsidRDefault="00621C59">
      <w:pPr>
        <w:pStyle w:val="TOC3"/>
        <w:rPr>
          <w:rFonts w:eastAsiaTheme="minorEastAsia"/>
        </w:rPr>
      </w:pPr>
      <w:hyperlink w:anchor="_Toc261869149" w:history="1">
        <w:r w:rsidR="00B954D9" w:rsidRPr="00C24B12">
          <w:rPr>
            <w:rStyle w:val="Hyperlink"/>
          </w:rPr>
          <w:t>Using Driver Mapping</w:t>
        </w:r>
        <w:r w:rsidR="00B954D9">
          <w:rPr>
            <w:webHidden/>
          </w:rPr>
          <w:tab/>
        </w:r>
        <w:r>
          <w:rPr>
            <w:webHidden/>
          </w:rPr>
          <w:fldChar w:fldCharType="begin"/>
        </w:r>
        <w:r w:rsidR="00B954D9">
          <w:rPr>
            <w:webHidden/>
          </w:rPr>
          <w:instrText xml:space="preserve"> PAGEREF _Toc261869149 \h </w:instrText>
        </w:r>
        <w:r>
          <w:rPr>
            <w:webHidden/>
          </w:rPr>
        </w:r>
        <w:r>
          <w:rPr>
            <w:webHidden/>
          </w:rPr>
          <w:fldChar w:fldCharType="separate"/>
        </w:r>
        <w:r w:rsidR="00FD5213">
          <w:rPr>
            <w:webHidden/>
          </w:rPr>
          <w:t>27</w:t>
        </w:r>
        <w:r>
          <w:rPr>
            <w:webHidden/>
          </w:rPr>
          <w:fldChar w:fldCharType="end"/>
        </w:r>
      </w:hyperlink>
    </w:p>
    <w:p w:rsidR="00B954D9" w:rsidRDefault="00621C59">
      <w:pPr>
        <w:pStyle w:val="TOC3"/>
        <w:rPr>
          <w:rFonts w:eastAsiaTheme="minorEastAsia"/>
        </w:rPr>
      </w:pPr>
      <w:hyperlink w:anchor="_Toc261869150" w:history="1">
        <w:r w:rsidR="00B954D9" w:rsidRPr="00C24B12">
          <w:rPr>
            <w:rStyle w:val="Hyperlink"/>
          </w:rPr>
          <w:t>WinDBG Display Windows</w:t>
        </w:r>
        <w:r w:rsidR="00B954D9">
          <w:rPr>
            <w:webHidden/>
          </w:rPr>
          <w:tab/>
        </w:r>
        <w:r>
          <w:rPr>
            <w:webHidden/>
          </w:rPr>
          <w:fldChar w:fldCharType="begin"/>
        </w:r>
        <w:r w:rsidR="00B954D9">
          <w:rPr>
            <w:webHidden/>
          </w:rPr>
          <w:instrText xml:space="preserve"> PAGEREF _Toc261869150 \h </w:instrText>
        </w:r>
        <w:r>
          <w:rPr>
            <w:webHidden/>
          </w:rPr>
        </w:r>
        <w:r>
          <w:rPr>
            <w:webHidden/>
          </w:rPr>
          <w:fldChar w:fldCharType="separate"/>
        </w:r>
        <w:r w:rsidR="00FD5213">
          <w:rPr>
            <w:webHidden/>
          </w:rPr>
          <w:t>27</w:t>
        </w:r>
        <w:r>
          <w:rPr>
            <w:webHidden/>
          </w:rPr>
          <w:fldChar w:fldCharType="end"/>
        </w:r>
      </w:hyperlink>
    </w:p>
    <w:p w:rsidR="00B954D9" w:rsidRDefault="00621C59">
      <w:pPr>
        <w:pStyle w:val="TOC3"/>
        <w:rPr>
          <w:rFonts w:eastAsiaTheme="minorEastAsia"/>
        </w:rPr>
      </w:pPr>
      <w:hyperlink w:anchor="_Toc261869151" w:history="1">
        <w:r w:rsidR="00B954D9" w:rsidRPr="00C24B12">
          <w:rPr>
            <w:rStyle w:val="Hyperlink"/>
          </w:rPr>
          <w:t>Useful Commands</w:t>
        </w:r>
        <w:r w:rsidR="00B954D9">
          <w:rPr>
            <w:webHidden/>
          </w:rPr>
          <w:tab/>
        </w:r>
        <w:r>
          <w:rPr>
            <w:webHidden/>
          </w:rPr>
          <w:fldChar w:fldCharType="begin"/>
        </w:r>
        <w:r w:rsidR="00B954D9">
          <w:rPr>
            <w:webHidden/>
          </w:rPr>
          <w:instrText xml:space="preserve"> PAGEREF _Toc261869151 \h </w:instrText>
        </w:r>
        <w:r>
          <w:rPr>
            <w:webHidden/>
          </w:rPr>
        </w:r>
        <w:r>
          <w:rPr>
            <w:webHidden/>
          </w:rPr>
          <w:fldChar w:fldCharType="separate"/>
        </w:r>
        <w:r w:rsidR="00FD5213">
          <w:rPr>
            <w:webHidden/>
          </w:rPr>
          <w:t>28</w:t>
        </w:r>
        <w:r>
          <w:rPr>
            <w:webHidden/>
          </w:rPr>
          <w:fldChar w:fldCharType="end"/>
        </w:r>
      </w:hyperlink>
    </w:p>
    <w:p w:rsidR="00B954D9" w:rsidRDefault="00621C59">
      <w:pPr>
        <w:pStyle w:val="TOC2"/>
        <w:rPr>
          <w:rFonts w:eastAsiaTheme="minorEastAsia"/>
        </w:rPr>
      </w:pPr>
      <w:hyperlink w:anchor="_Toc261869152" w:history="1">
        <w:r w:rsidR="00B954D9" w:rsidRPr="00C24B12">
          <w:rPr>
            <w:rStyle w:val="Hyperlink"/>
          </w:rPr>
          <w:t>Additional Test Machine Setup</w:t>
        </w:r>
        <w:r w:rsidR="00B954D9">
          <w:rPr>
            <w:webHidden/>
          </w:rPr>
          <w:tab/>
        </w:r>
        <w:r>
          <w:rPr>
            <w:webHidden/>
          </w:rPr>
          <w:fldChar w:fldCharType="begin"/>
        </w:r>
        <w:r w:rsidR="00B954D9">
          <w:rPr>
            <w:webHidden/>
          </w:rPr>
          <w:instrText xml:space="preserve"> PAGEREF _Toc261869152 \h </w:instrText>
        </w:r>
        <w:r>
          <w:rPr>
            <w:webHidden/>
          </w:rPr>
        </w:r>
        <w:r>
          <w:rPr>
            <w:webHidden/>
          </w:rPr>
          <w:fldChar w:fldCharType="separate"/>
        </w:r>
        <w:r w:rsidR="00FD5213">
          <w:rPr>
            <w:webHidden/>
          </w:rPr>
          <w:t>29</w:t>
        </w:r>
        <w:r>
          <w:rPr>
            <w:webHidden/>
          </w:rPr>
          <w:fldChar w:fldCharType="end"/>
        </w:r>
      </w:hyperlink>
    </w:p>
    <w:p w:rsidR="00B954D9" w:rsidRDefault="00621C59">
      <w:pPr>
        <w:pStyle w:val="TOC2"/>
        <w:rPr>
          <w:rFonts w:eastAsiaTheme="minorEastAsia"/>
        </w:rPr>
      </w:pPr>
      <w:hyperlink w:anchor="_Toc261869153" w:history="1">
        <w:r w:rsidR="00B954D9" w:rsidRPr="00C24B12">
          <w:rPr>
            <w:rStyle w:val="Hyperlink"/>
          </w:rPr>
          <w:t>Checked Build of Windows</w:t>
        </w:r>
        <w:r w:rsidR="00B954D9">
          <w:rPr>
            <w:webHidden/>
          </w:rPr>
          <w:tab/>
        </w:r>
        <w:r>
          <w:rPr>
            <w:webHidden/>
          </w:rPr>
          <w:fldChar w:fldCharType="begin"/>
        </w:r>
        <w:r w:rsidR="00B954D9">
          <w:rPr>
            <w:webHidden/>
          </w:rPr>
          <w:instrText xml:space="preserve"> PAGEREF _Toc261869153 \h </w:instrText>
        </w:r>
        <w:r>
          <w:rPr>
            <w:webHidden/>
          </w:rPr>
        </w:r>
        <w:r>
          <w:rPr>
            <w:webHidden/>
          </w:rPr>
          <w:fldChar w:fldCharType="separate"/>
        </w:r>
        <w:r w:rsidR="00FD5213">
          <w:rPr>
            <w:webHidden/>
          </w:rPr>
          <w:t>31</w:t>
        </w:r>
        <w:r>
          <w:rPr>
            <w:webHidden/>
          </w:rPr>
          <w:fldChar w:fldCharType="end"/>
        </w:r>
      </w:hyperlink>
    </w:p>
    <w:p w:rsidR="00B954D9" w:rsidRDefault="00621C59">
      <w:pPr>
        <w:pStyle w:val="TOC3"/>
        <w:rPr>
          <w:rFonts w:eastAsiaTheme="minorEastAsia"/>
        </w:rPr>
      </w:pPr>
      <w:hyperlink w:anchor="_Toc261869154" w:history="1">
        <w:r w:rsidR="00B954D9" w:rsidRPr="00C24B12">
          <w:rPr>
            <w:rStyle w:val="Hyperlink"/>
          </w:rPr>
          <w:t>Assertions</w:t>
        </w:r>
        <w:r w:rsidR="00B954D9">
          <w:rPr>
            <w:webHidden/>
          </w:rPr>
          <w:tab/>
        </w:r>
        <w:r>
          <w:rPr>
            <w:webHidden/>
          </w:rPr>
          <w:fldChar w:fldCharType="begin"/>
        </w:r>
        <w:r w:rsidR="00B954D9">
          <w:rPr>
            <w:webHidden/>
          </w:rPr>
          <w:instrText xml:space="preserve"> PAGEREF _Toc261869154 \h </w:instrText>
        </w:r>
        <w:r>
          <w:rPr>
            <w:webHidden/>
          </w:rPr>
        </w:r>
        <w:r>
          <w:rPr>
            <w:webHidden/>
          </w:rPr>
          <w:fldChar w:fldCharType="separate"/>
        </w:r>
        <w:r w:rsidR="00FD5213">
          <w:rPr>
            <w:webHidden/>
          </w:rPr>
          <w:t>31</w:t>
        </w:r>
        <w:r>
          <w:rPr>
            <w:webHidden/>
          </w:rPr>
          <w:fldChar w:fldCharType="end"/>
        </w:r>
      </w:hyperlink>
    </w:p>
    <w:p w:rsidR="00B954D9" w:rsidRDefault="00621C59">
      <w:pPr>
        <w:pStyle w:val="TOC3"/>
        <w:rPr>
          <w:rFonts w:eastAsiaTheme="minorEastAsia"/>
        </w:rPr>
      </w:pPr>
      <w:hyperlink w:anchor="_Toc261869155" w:history="1">
        <w:r w:rsidR="00B954D9" w:rsidRPr="00C24B12">
          <w:rPr>
            <w:rStyle w:val="Hyperlink"/>
          </w:rPr>
          <w:t>Diagnostic Output</w:t>
        </w:r>
        <w:r w:rsidR="00B954D9">
          <w:rPr>
            <w:webHidden/>
          </w:rPr>
          <w:tab/>
        </w:r>
        <w:r>
          <w:rPr>
            <w:webHidden/>
          </w:rPr>
          <w:fldChar w:fldCharType="begin"/>
        </w:r>
        <w:r w:rsidR="00B954D9">
          <w:rPr>
            <w:webHidden/>
          </w:rPr>
          <w:instrText xml:space="preserve"> PAGEREF _Toc261869155 \h </w:instrText>
        </w:r>
        <w:r>
          <w:rPr>
            <w:webHidden/>
          </w:rPr>
        </w:r>
        <w:r>
          <w:rPr>
            <w:webHidden/>
          </w:rPr>
          <w:fldChar w:fldCharType="separate"/>
        </w:r>
        <w:r w:rsidR="00FD5213">
          <w:rPr>
            <w:webHidden/>
          </w:rPr>
          <w:t>32</w:t>
        </w:r>
        <w:r>
          <w:rPr>
            <w:webHidden/>
          </w:rPr>
          <w:fldChar w:fldCharType="end"/>
        </w:r>
      </w:hyperlink>
    </w:p>
    <w:p w:rsidR="00B954D9" w:rsidRDefault="00621C59">
      <w:pPr>
        <w:pStyle w:val="TOC3"/>
        <w:rPr>
          <w:rFonts w:eastAsiaTheme="minorEastAsia"/>
        </w:rPr>
      </w:pPr>
      <w:hyperlink w:anchor="_Toc261869156" w:history="1">
        <w:r w:rsidR="00B954D9" w:rsidRPr="00C24B12">
          <w:rPr>
            <w:rStyle w:val="Hyperlink"/>
          </w:rPr>
          <w:t>Installation of the Checked Build</w:t>
        </w:r>
        <w:r w:rsidR="00B954D9">
          <w:rPr>
            <w:webHidden/>
          </w:rPr>
          <w:tab/>
        </w:r>
        <w:r>
          <w:rPr>
            <w:webHidden/>
          </w:rPr>
          <w:fldChar w:fldCharType="begin"/>
        </w:r>
        <w:r w:rsidR="00B954D9">
          <w:rPr>
            <w:webHidden/>
          </w:rPr>
          <w:instrText xml:space="preserve"> PAGEREF _Toc261869156 \h </w:instrText>
        </w:r>
        <w:r>
          <w:rPr>
            <w:webHidden/>
          </w:rPr>
        </w:r>
        <w:r>
          <w:rPr>
            <w:webHidden/>
          </w:rPr>
          <w:fldChar w:fldCharType="separate"/>
        </w:r>
        <w:r w:rsidR="00FD5213">
          <w:rPr>
            <w:webHidden/>
          </w:rPr>
          <w:t>32</w:t>
        </w:r>
        <w:r>
          <w:rPr>
            <w:webHidden/>
          </w:rPr>
          <w:fldChar w:fldCharType="end"/>
        </w:r>
      </w:hyperlink>
    </w:p>
    <w:p w:rsidR="00B954D9" w:rsidRDefault="00621C59">
      <w:pPr>
        <w:pStyle w:val="TOC2"/>
        <w:rPr>
          <w:rFonts w:eastAsiaTheme="minorEastAsia"/>
        </w:rPr>
      </w:pPr>
      <w:hyperlink w:anchor="_Toc261869157" w:history="1">
        <w:r w:rsidR="00B954D9" w:rsidRPr="00C24B12">
          <w:rPr>
            <w:rStyle w:val="Hyperlink"/>
          </w:rPr>
          <w:t>Driver Verifier</w:t>
        </w:r>
        <w:r w:rsidR="00B954D9">
          <w:rPr>
            <w:webHidden/>
          </w:rPr>
          <w:tab/>
        </w:r>
        <w:r>
          <w:rPr>
            <w:webHidden/>
          </w:rPr>
          <w:fldChar w:fldCharType="begin"/>
        </w:r>
        <w:r w:rsidR="00B954D9">
          <w:rPr>
            <w:webHidden/>
          </w:rPr>
          <w:instrText xml:space="preserve"> PAGEREF _Toc261869157 \h </w:instrText>
        </w:r>
        <w:r>
          <w:rPr>
            <w:webHidden/>
          </w:rPr>
        </w:r>
        <w:r>
          <w:rPr>
            <w:webHidden/>
          </w:rPr>
          <w:fldChar w:fldCharType="separate"/>
        </w:r>
        <w:r w:rsidR="00FD5213">
          <w:rPr>
            <w:webHidden/>
          </w:rPr>
          <w:t>33</w:t>
        </w:r>
        <w:r>
          <w:rPr>
            <w:webHidden/>
          </w:rPr>
          <w:fldChar w:fldCharType="end"/>
        </w:r>
      </w:hyperlink>
    </w:p>
    <w:p w:rsidR="00B954D9" w:rsidRDefault="00621C59">
      <w:pPr>
        <w:pStyle w:val="TOC2"/>
        <w:rPr>
          <w:rFonts w:eastAsiaTheme="minorEastAsia"/>
        </w:rPr>
      </w:pPr>
      <w:hyperlink w:anchor="_Toc261869158" w:history="1">
        <w:r w:rsidR="00B954D9" w:rsidRPr="00C24B12">
          <w:rPr>
            <w:rStyle w:val="Hyperlink"/>
          </w:rPr>
          <w:t>WDF Tools</w:t>
        </w:r>
        <w:r w:rsidR="00B954D9">
          <w:rPr>
            <w:webHidden/>
          </w:rPr>
          <w:tab/>
        </w:r>
        <w:r>
          <w:rPr>
            <w:webHidden/>
          </w:rPr>
          <w:fldChar w:fldCharType="begin"/>
        </w:r>
        <w:r w:rsidR="00B954D9">
          <w:rPr>
            <w:webHidden/>
          </w:rPr>
          <w:instrText xml:space="preserve"> PAGEREF _Toc261869158 \h </w:instrText>
        </w:r>
        <w:r>
          <w:rPr>
            <w:webHidden/>
          </w:rPr>
        </w:r>
        <w:r>
          <w:rPr>
            <w:webHidden/>
          </w:rPr>
          <w:fldChar w:fldCharType="separate"/>
        </w:r>
        <w:r w:rsidR="00FD5213">
          <w:rPr>
            <w:webHidden/>
          </w:rPr>
          <w:t>34</w:t>
        </w:r>
        <w:r>
          <w:rPr>
            <w:webHidden/>
          </w:rPr>
          <w:fldChar w:fldCharType="end"/>
        </w:r>
      </w:hyperlink>
    </w:p>
    <w:p w:rsidR="00B954D9" w:rsidRDefault="00621C59">
      <w:pPr>
        <w:pStyle w:val="TOC3"/>
        <w:rPr>
          <w:rFonts w:eastAsiaTheme="minorEastAsia"/>
        </w:rPr>
      </w:pPr>
      <w:hyperlink w:anchor="_Toc261869159" w:history="1">
        <w:r w:rsidR="00B954D9" w:rsidRPr="00C24B12">
          <w:rPr>
            <w:rStyle w:val="Hyperlink"/>
          </w:rPr>
          <w:t>WDF Driver Verifier</w:t>
        </w:r>
        <w:r w:rsidR="00B954D9">
          <w:rPr>
            <w:webHidden/>
          </w:rPr>
          <w:tab/>
        </w:r>
        <w:r>
          <w:rPr>
            <w:webHidden/>
          </w:rPr>
          <w:fldChar w:fldCharType="begin"/>
        </w:r>
        <w:r w:rsidR="00B954D9">
          <w:rPr>
            <w:webHidden/>
          </w:rPr>
          <w:instrText xml:space="preserve"> PAGEREF _Toc261869159 \h </w:instrText>
        </w:r>
        <w:r>
          <w:rPr>
            <w:webHidden/>
          </w:rPr>
        </w:r>
        <w:r>
          <w:rPr>
            <w:webHidden/>
          </w:rPr>
          <w:fldChar w:fldCharType="separate"/>
        </w:r>
        <w:r w:rsidR="00FD5213">
          <w:rPr>
            <w:webHidden/>
          </w:rPr>
          <w:t>34</w:t>
        </w:r>
        <w:r>
          <w:rPr>
            <w:webHidden/>
          </w:rPr>
          <w:fldChar w:fldCharType="end"/>
        </w:r>
      </w:hyperlink>
    </w:p>
    <w:p w:rsidR="00B954D9" w:rsidRDefault="00621C59">
      <w:pPr>
        <w:pStyle w:val="TOC3"/>
        <w:rPr>
          <w:rFonts w:eastAsiaTheme="minorEastAsia"/>
        </w:rPr>
      </w:pPr>
      <w:hyperlink w:anchor="_Toc261869160" w:history="1">
        <w:r w:rsidR="00B954D9" w:rsidRPr="00C24B12">
          <w:rPr>
            <w:rStyle w:val="Hyperlink"/>
          </w:rPr>
          <w:t>KMDF Logging</w:t>
        </w:r>
        <w:r w:rsidR="00B954D9">
          <w:rPr>
            <w:webHidden/>
          </w:rPr>
          <w:tab/>
        </w:r>
        <w:r>
          <w:rPr>
            <w:webHidden/>
          </w:rPr>
          <w:fldChar w:fldCharType="begin"/>
        </w:r>
        <w:r w:rsidR="00B954D9">
          <w:rPr>
            <w:webHidden/>
          </w:rPr>
          <w:instrText xml:space="preserve"> PAGEREF _Toc261869160 \h </w:instrText>
        </w:r>
        <w:r>
          <w:rPr>
            <w:webHidden/>
          </w:rPr>
        </w:r>
        <w:r>
          <w:rPr>
            <w:webHidden/>
          </w:rPr>
          <w:fldChar w:fldCharType="separate"/>
        </w:r>
        <w:r w:rsidR="00FD5213">
          <w:rPr>
            <w:webHidden/>
          </w:rPr>
          <w:t>35</w:t>
        </w:r>
        <w:r>
          <w:rPr>
            <w:webHidden/>
          </w:rPr>
          <w:fldChar w:fldCharType="end"/>
        </w:r>
      </w:hyperlink>
    </w:p>
    <w:p w:rsidR="00B954D9" w:rsidRDefault="00621C59">
      <w:pPr>
        <w:pStyle w:val="TOC3"/>
        <w:rPr>
          <w:rFonts w:eastAsiaTheme="minorEastAsia"/>
        </w:rPr>
      </w:pPr>
      <w:hyperlink w:anchor="_Toc261869161" w:history="1">
        <w:r w:rsidR="00B954D9" w:rsidRPr="00C24B12">
          <w:rPr>
            <w:rStyle w:val="Hyperlink"/>
          </w:rPr>
          <w:t>WDF Fault Injection</w:t>
        </w:r>
        <w:r w:rsidR="00B954D9">
          <w:rPr>
            <w:webHidden/>
          </w:rPr>
          <w:tab/>
        </w:r>
        <w:r>
          <w:rPr>
            <w:webHidden/>
          </w:rPr>
          <w:fldChar w:fldCharType="begin"/>
        </w:r>
        <w:r w:rsidR="00B954D9">
          <w:rPr>
            <w:webHidden/>
          </w:rPr>
          <w:instrText xml:space="preserve"> PAGEREF _Toc261869161 \h </w:instrText>
        </w:r>
        <w:r>
          <w:rPr>
            <w:webHidden/>
          </w:rPr>
        </w:r>
        <w:r>
          <w:rPr>
            <w:webHidden/>
          </w:rPr>
          <w:fldChar w:fldCharType="separate"/>
        </w:r>
        <w:r w:rsidR="00FD5213">
          <w:rPr>
            <w:webHidden/>
          </w:rPr>
          <w:t>35</w:t>
        </w:r>
        <w:r>
          <w:rPr>
            <w:webHidden/>
          </w:rPr>
          <w:fldChar w:fldCharType="end"/>
        </w:r>
      </w:hyperlink>
    </w:p>
    <w:p w:rsidR="00B954D9" w:rsidRDefault="00621C59">
      <w:pPr>
        <w:pStyle w:val="TOC2"/>
        <w:rPr>
          <w:rFonts w:eastAsiaTheme="minorEastAsia"/>
        </w:rPr>
      </w:pPr>
      <w:hyperlink w:anchor="_Toc261869162" w:history="1">
        <w:r w:rsidR="00B954D9" w:rsidRPr="00C24B12">
          <w:rPr>
            <w:rStyle w:val="Hyperlink"/>
          </w:rPr>
          <w:t>Pool Tagging</w:t>
        </w:r>
        <w:r w:rsidR="00B954D9">
          <w:rPr>
            <w:webHidden/>
          </w:rPr>
          <w:tab/>
        </w:r>
        <w:r>
          <w:rPr>
            <w:webHidden/>
          </w:rPr>
          <w:fldChar w:fldCharType="begin"/>
        </w:r>
        <w:r w:rsidR="00B954D9">
          <w:rPr>
            <w:webHidden/>
          </w:rPr>
          <w:instrText xml:space="preserve"> PAGEREF _Toc261869162 \h </w:instrText>
        </w:r>
        <w:r>
          <w:rPr>
            <w:webHidden/>
          </w:rPr>
        </w:r>
        <w:r>
          <w:rPr>
            <w:webHidden/>
          </w:rPr>
          <w:fldChar w:fldCharType="separate"/>
        </w:r>
        <w:r w:rsidR="00FD5213">
          <w:rPr>
            <w:webHidden/>
          </w:rPr>
          <w:t>36</w:t>
        </w:r>
        <w:r>
          <w:rPr>
            <w:webHidden/>
          </w:rPr>
          <w:fldChar w:fldCharType="end"/>
        </w:r>
      </w:hyperlink>
    </w:p>
    <w:p w:rsidR="00B954D9" w:rsidRDefault="00621C59">
      <w:pPr>
        <w:pStyle w:val="TOC2"/>
        <w:rPr>
          <w:rFonts w:eastAsiaTheme="minorEastAsia"/>
        </w:rPr>
      </w:pPr>
      <w:hyperlink w:anchor="_Toc261869163" w:history="1">
        <w:r w:rsidR="00B954D9" w:rsidRPr="00C24B12">
          <w:rPr>
            <w:rStyle w:val="Hyperlink"/>
          </w:rPr>
          <w:t>Code Coverage</w:t>
        </w:r>
        <w:r w:rsidR="00B954D9">
          <w:rPr>
            <w:webHidden/>
          </w:rPr>
          <w:tab/>
        </w:r>
        <w:r>
          <w:rPr>
            <w:webHidden/>
          </w:rPr>
          <w:fldChar w:fldCharType="begin"/>
        </w:r>
        <w:r w:rsidR="00B954D9">
          <w:rPr>
            <w:webHidden/>
          </w:rPr>
          <w:instrText xml:space="preserve"> PAGEREF _Toc261869163 \h </w:instrText>
        </w:r>
        <w:r>
          <w:rPr>
            <w:webHidden/>
          </w:rPr>
        </w:r>
        <w:r>
          <w:rPr>
            <w:webHidden/>
          </w:rPr>
          <w:fldChar w:fldCharType="separate"/>
        </w:r>
        <w:r w:rsidR="00FD5213">
          <w:rPr>
            <w:webHidden/>
          </w:rPr>
          <w:t>37</w:t>
        </w:r>
        <w:r>
          <w:rPr>
            <w:webHidden/>
          </w:rPr>
          <w:fldChar w:fldCharType="end"/>
        </w:r>
      </w:hyperlink>
    </w:p>
    <w:p w:rsidR="00B954D9" w:rsidRDefault="00621C59">
      <w:pPr>
        <w:pStyle w:val="TOC3"/>
        <w:rPr>
          <w:rFonts w:eastAsiaTheme="minorEastAsia"/>
        </w:rPr>
      </w:pPr>
      <w:hyperlink w:anchor="_Toc261869164" w:history="1">
        <w:r w:rsidR="00B954D9" w:rsidRPr="00C24B12">
          <w:rPr>
            <w:rStyle w:val="Hyperlink"/>
          </w:rPr>
          <w:t>DrvCov</w:t>
        </w:r>
        <w:r w:rsidR="00B954D9">
          <w:rPr>
            <w:webHidden/>
          </w:rPr>
          <w:tab/>
        </w:r>
        <w:r>
          <w:rPr>
            <w:webHidden/>
          </w:rPr>
          <w:fldChar w:fldCharType="begin"/>
        </w:r>
        <w:r w:rsidR="00B954D9">
          <w:rPr>
            <w:webHidden/>
          </w:rPr>
          <w:instrText xml:space="preserve"> PAGEREF _Toc261869164 \h </w:instrText>
        </w:r>
        <w:r>
          <w:rPr>
            <w:webHidden/>
          </w:rPr>
        </w:r>
        <w:r>
          <w:rPr>
            <w:webHidden/>
          </w:rPr>
          <w:fldChar w:fldCharType="separate"/>
        </w:r>
        <w:r w:rsidR="00FD5213">
          <w:rPr>
            <w:webHidden/>
          </w:rPr>
          <w:t>37</w:t>
        </w:r>
        <w:r>
          <w:rPr>
            <w:webHidden/>
          </w:rPr>
          <w:fldChar w:fldCharType="end"/>
        </w:r>
      </w:hyperlink>
    </w:p>
    <w:p w:rsidR="00B954D9" w:rsidRDefault="00621C59">
      <w:pPr>
        <w:pStyle w:val="TOC3"/>
        <w:rPr>
          <w:rFonts w:eastAsiaTheme="minorEastAsia"/>
        </w:rPr>
      </w:pPr>
      <w:hyperlink w:anchor="_Toc261869165" w:history="1">
        <w:r w:rsidR="00B954D9" w:rsidRPr="00C24B12">
          <w:rPr>
            <w:rStyle w:val="Hyperlink"/>
          </w:rPr>
          <w:t>Statement Coverage</w:t>
        </w:r>
        <w:r w:rsidR="00B954D9">
          <w:rPr>
            <w:webHidden/>
          </w:rPr>
          <w:tab/>
        </w:r>
        <w:r>
          <w:rPr>
            <w:webHidden/>
          </w:rPr>
          <w:fldChar w:fldCharType="begin"/>
        </w:r>
        <w:r w:rsidR="00B954D9">
          <w:rPr>
            <w:webHidden/>
          </w:rPr>
          <w:instrText xml:space="preserve"> PAGEREF _Toc261869165 \h </w:instrText>
        </w:r>
        <w:r>
          <w:rPr>
            <w:webHidden/>
          </w:rPr>
        </w:r>
        <w:r>
          <w:rPr>
            <w:webHidden/>
          </w:rPr>
          <w:fldChar w:fldCharType="separate"/>
        </w:r>
        <w:r w:rsidR="00FD5213">
          <w:rPr>
            <w:webHidden/>
          </w:rPr>
          <w:t>38</w:t>
        </w:r>
        <w:r>
          <w:rPr>
            <w:webHidden/>
          </w:rPr>
          <w:fldChar w:fldCharType="end"/>
        </w:r>
      </w:hyperlink>
    </w:p>
    <w:p w:rsidR="00B954D9" w:rsidRDefault="00621C59">
      <w:pPr>
        <w:pStyle w:val="TOC2"/>
        <w:rPr>
          <w:rFonts w:eastAsiaTheme="minorEastAsia"/>
        </w:rPr>
      </w:pPr>
      <w:hyperlink w:anchor="_Toc261869166" w:history="1">
        <w:r w:rsidR="00B954D9" w:rsidRPr="00C24B12">
          <w:rPr>
            <w:rStyle w:val="Hyperlink"/>
          </w:rPr>
          <w:t>Performance Profiling</w:t>
        </w:r>
        <w:r w:rsidR="00B954D9">
          <w:rPr>
            <w:webHidden/>
          </w:rPr>
          <w:tab/>
        </w:r>
        <w:r>
          <w:rPr>
            <w:webHidden/>
          </w:rPr>
          <w:fldChar w:fldCharType="begin"/>
        </w:r>
        <w:r w:rsidR="00B954D9">
          <w:rPr>
            <w:webHidden/>
          </w:rPr>
          <w:instrText xml:space="preserve"> PAGEREF _Toc261869166 \h </w:instrText>
        </w:r>
        <w:r>
          <w:rPr>
            <w:webHidden/>
          </w:rPr>
        </w:r>
        <w:r>
          <w:rPr>
            <w:webHidden/>
          </w:rPr>
          <w:fldChar w:fldCharType="separate"/>
        </w:r>
        <w:r w:rsidR="00FD5213">
          <w:rPr>
            <w:webHidden/>
          </w:rPr>
          <w:t>39</w:t>
        </w:r>
        <w:r>
          <w:rPr>
            <w:webHidden/>
          </w:rPr>
          <w:fldChar w:fldCharType="end"/>
        </w:r>
      </w:hyperlink>
    </w:p>
    <w:p w:rsidR="00B954D9" w:rsidRDefault="00621C59">
      <w:pPr>
        <w:pStyle w:val="TOC2"/>
        <w:rPr>
          <w:rFonts w:eastAsiaTheme="minorEastAsia"/>
        </w:rPr>
      </w:pPr>
      <w:hyperlink w:anchor="_Toc261869167" w:history="1">
        <w:r w:rsidR="00B954D9" w:rsidRPr="00C24B12">
          <w:rPr>
            <w:rStyle w:val="Hyperlink"/>
          </w:rPr>
          <w:t>Kernel Logging</w:t>
        </w:r>
        <w:r w:rsidR="00B954D9">
          <w:rPr>
            <w:webHidden/>
          </w:rPr>
          <w:tab/>
        </w:r>
        <w:r>
          <w:rPr>
            <w:webHidden/>
          </w:rPr>
          <w:fldChar w:fldCharType="begin"/>
        </w:r>
        <w:r w:rsidR="00B954D9">
          <w:rPr>
            <w:webHidden/>
          </w:rPr>
          <w:instrText xml:space="preserve"> PAGEREF _Toc261869167 \h </w:instrText>
        </w:r>
        <w:r>
          <w:rPr>
            <w:webHidden/>
          </w:rPr>
        </w:r>
        <w:r>
          <w:rPr>
            <w:webHidden/>
          </w:rPr>
          <w:fldChar w:fldCharType="separate"/>
        </w:r>
        <w:r w:rsidR="00FD5213">
          <w:rPr>
            <w:webHidden/>
          </w:rPr>
          <w:t>39</w:t>
        </w:r>
        <w:r>
          <w:rPr>
            <w:webHidden/>
          </w:rPr>
          <w:fldChar w:fldCharType="end"/>
        </w:r>
      </w:hyperlink>
    </w:p>
    <w:p w:rsidR="00B954D9" w:rsidRDefault="00621C59">
      <w:pPr>
        <w:pStyle w:val="TOC2"/>
        <w:rPr>
          <w:rFonts w:eastAsiaTheme="minorEastAsia"/>
        </w:rPr>
      </w:pPr>
      <w:hyperlink w:anchor="_Toc261869168" w:history="1">
        <w:r w:rsidR="00B954D9" w:rsidRPr="00C24B12">
          <w:rPr>
            <w:rStyle w:val="Hyperlink"/>
          </w:rPr>
          <w:t>Windows Performance Analyzer</w:t>
        </w:r>
        <w:r w:rsidR="00B954D9">
          <w:rPr>
            <w:webHidden/>
          </w:rPr>
          <w:tab/>
        </w:r>
        <w:r>
          <w:rPr>
            <w:webHidden/>
          </w:rPr>
          <w:fldChar w:fldCharType="begin"/>
        </w:r>
        <w:r w:rsidR="00B954D9">
          <w:rPr>
            <w:webHidden/>
          </w:rPr>
          <w:instrText xml:space="preserve"> PAGEREF _Toc261869168 \h </w:instrText>
        </w:r>
        <w:r>
          <w:rPr>
            <w:webHidden/>
          </w:rPr>
        </w:r>
        <w:r>
          <w:rPr>
            <w:webHidden/>
          </w:rPr>
          <w:fldChar w:fldCharType="separate"/>
        </w:r>
        <w:r w:rsidR="00FD5213">
          <w:rPr>
            <w:webHidden/>
          </w:rPr>
          <w:t>40</w:t>
        </w:r>
        <w:r>
          <w:rPr>
            <w:webHidden/>
          </w:rPr>
          <w:fldChar w:fldCharType="end"/>
        </w:r>
      </w:hyperlink>
    </w:p>
    <w:p w:rsidR="00B954D9" w:rsidRDefault="00621C59">
      <w:pPr>
        <w:pStyle w:val="TOC2"/>
        <w:rPr>
          <w:rFonts w:eastAsiaTheme="minorEastAsia"/>
        </w:rPr>
      </w:pPr>
      <w:hyperlink w:anchor="_Toc261869169" w:history="1">
        <w:r w:rsidR="00B954D9" w:rsidRPr="00C24B12">
          <w:rPr>
            <w:rStyle w:val="Hyperlink"/>
          </w:rPr>
          <w:t>Installation Logging</w:t>
        </w:r>
        <w:r w:rsidR="00B954D9">
          <w:rPr>
            <w:webHidden/>
          </w:rPr>
          <w:tab/>
        </w:r>
        <w:r>
          <w:rPr>
            <w:webHidden/>
          </w:rPr>
          <w:fldChar w:fldCharType="begin"/>
        </w:r>
        <w:r w:rsidR="00B954D9">
          <w:rPr>
            <w:webHidden/>
          </w:rPr>
          <w:instrText xml:space="preserve"> PAGEREF _Toc261869169 \h </w:instrText>
        </w:r>
        <w:r>
          <w:rPr>
            <w:webHidden/>
          </w:rPr>
        </w:r>
        <w:r>
          <w:rPr>
            <w:webHidden/>
          </w:rPr>
          <w:fldChar w:fldCharType="separate"/>
        </w:r>
        <w:r w:rsidR="00FD5213">
          <w:rPr>
            <w:webHidden/>
          </w:rPr>
          <w:t>41</w:t>
        </w:r>
        <w:r>
          <w:rPr>
            <w:webHidden/>
          </w:rPr>
          <w:fldChar w:fldCharType="end"/>
        </w:r>
      </w:hyperlink>
    </w:p>
    <w:p w:rsidR="00B954D9" w:rsidRDefault="00621C59">
      <w:pPr>
        <w:pStyle w:val="TOC2"/>
        <w:rPr>
          <w:rFonts w:eastAsiaTheme="minorEastAsia"/>
        </w:rPr>
      </w:pPr>
      <w:hyperlink w:anchor="_Toc261869170" w:history="1">
        <w:r w:rsidR="00B954D9" w:rsidRPr="00C24B12">
          <w:rPr>
            <w:rStyle w:val="Hyperlink"/>
          </w:rPr>
          <w:t>Miscellaneous Tools</w:t>
        </w:r>
        <w:r w:rsidR="00B954D9">
          <w:rPr>
            <w:webHidden/>
          </w:rPr>
          <w:tab/>
        </w:r>
        <w:r>
          <w:rPr>
            <w:webHidden/>
          </w:rPr>
          <w:fldChar w:fldCharType="begin"/>
        </w:r>
        <w:r w:rsidR="00B954D9">
          <w:rPr>
            <w:webHidden/>
          </w:rPr>
          <w:instrText xml:space="preserve"> PAGEREF _Toc261869170 \h </w:instrText>
        </w:r>
        <w:r>
          <w:rPr>
            <w:webHidden/>
          </w:rPr>
        </w:r>
        <w:r>
          <w:rPr>
            <w:webHidden/>
          </w:rPr>
          <w:fldChar w:fldCharType="separate"/>
        </w:r>
        <w:r w:rsidR="00FD5213">
          <w:rPr>
            <w:webHidden/>
          </w:rPr>
          <w:t>41</w:t>
        </w:r>
        <w:r>
          <w:rPr>
            <w:webHidden/>
          </w:rPr>
          <w:fldChar w:fldCharType="end"/>
        </w:r>
      </w:hyperlink>
    </w:p>
    <w:p w:rsidR="00B954D9" w:rsidRDefault="00621C59">
      <w:pPr>
        <w:pStyle w:val="TOC1"/>
      </w:pPr>
      <w:hyperlink w:anchor="_Toc261869171" w:history="1">
        <w:r w:rsidR="00B954D9" w:rsidRPr="00C24B12">
          <w:rPr>
            <w:rStyle w:val="Hyperlink"/>
          </w:rPr>
          <w:t>Diagnostics</w:t>
        </w:r>
        <w:r w:rsidR="00B954D9">
          <w:rPr>
            <w:webHidden/>
          </w:rPr>
          <w:tab/>
        </w:r>
        <w:r>
          <w:rPr>
            <w:webHidden/>
          </w:rPr>
          <w:fldChar w:fldCharType="begin"/>
        </w:r>
        <w:r w:rsidR="00B954D9">
          <w:rPr>
            <w:webHidden/>
          </w:rPr>
          <w:instrText xml:space="preserve"> PAGEREF _Toc261869171 \h </w:instrText>
        </w:r>
        <w:r>
          <w:rPr>
            <w:webHidden/>
          </w:rPr>
        </w:r>
        <w:r>
          <w:rPr>
            <w:webHidden/>
          </w:rPr>
          <w:fldChar w:fldCharType="separate"/>
        </w:r>
        <w:r w:rsidR="00FD5213">
          <w:rPr>
            <w:webHidden/>
          </w:rPr>
          <w:t>42</w:t>
        </w:r>
        <w:r>
          <w:rPr>
            <w:webHidden/>
          </w:rPr>
          <w:fldChar w:fldCharType="end"/>
        </w:r>
      </w:hyperlink>
    </w:p>
    <w:p w:rsidR="00B954D9" w:rsidRDefault="00621C59">
      <w:pPr>
        <w:pStyle w:val="TOC2"/>
        <w:rPr>
          <w:rFonts w:eastAsiaTheme="minorEastAsia"/>
        </w:rPr>
      </w:pPr>
      <w:hyperlink w:anchor="_Toc261869172" w:history="1">
        <w:r w:rsidR="00B954D9" w:rsidRPr="00C24B12">
          <w:rPr>
            <w:rStyle w:val="Hyperlink"/>
          </w:rPr>
          <w:t>Assertions</w:t>
        </w:r>
        <w:r w:rsidR="00B954D9">
          <w:rPr>
            <w:webHidden/>
          </w:rPr>
          <w:tab/>
        </w:r>
        <w:r>
          <w:rPr>
            <w:webHidden/>
          </w:rPr>
          <w:fldChar w:fldCharType="begin"/>
        </w:r>
        <w:r w:rsidR="00B954D9">
          <w:rPr>
            <w:webHidden/>
          </w:rPr>
          <w:instrText xml:space="preserve"> PAGEREF _Toc261869172 \h </w:instrText>
        </w:r>
        <w:r>
          <w:rPr>
            <w:webHidden/>
          </w:rPr>
        </w:r>
        <w:r>
          <w:rPr>
            <w:webHidden/>
          </w:rPr>
          <w:fldChar w:fldCharType="separate"/>
        </w:r>
        <w:r w:rsidR="00FD5213">
          <w:rPr>
            <w:webHidden/>
          </w:rPr>
          <w:t>42</w:t>
        </w:r>
        <w:r>
          <w:rPr>
            <w:webHidden/>
          </w:rPr>
          <w:fldChar w:fldCharType="end"/>
        </w:r>
      </w:hyperlink>
    </w:p>
    <w:p w:rsidR="00B954D9" w:rsidRDefault="00621C59">
      <w:pPr>
        <w:pStyle w:val="TOC2"/>
        <w:rPr>
          <w:rFonts w:eastAsiaTheme="minorEastAsia"/>
        </w:rPr>
      </w:pPr>
      <w:hyperlink w:anchor="_Toc261869173" w:history="1">
        <w:r w:rsidR="00B954D9" w:rsidRPr="00C24B12">
          <w:rPr>
            <w:rStyle w:val="Hyperlink"/>
          </w:rPr>
          <w:t>Debug Print Statements</w:t>
        </w:r>
        <w:r w:rsidR="00B954D9">
          <w:rPr>
            <w:webHidden/>
          </w:rPr>
          <w:tab/>
        </w:r>
        <w:r>
          <w:rPr>
            <w:webHidden/>
          </w:rPr>
          <w:fldChar w:fldCharType="begin"/>
        </w:r>
        <w:r w:rsidR="00B954D9">
          <w:rPr>
            <w:webHidden/>
          </w:rPr>
          <w:instrText xml:space="preserve"> PAGEREF _Toc261869173 \h </w:instrText>
        </w:r>
        <w:r>
          <w:rPr>
            <w:webHidden/>
          </w:rPr>
        </w:r>
        <w:r>
          <w:rPr>
            <w:webHidden/>
          </w:rPr>
          <w:fldChar w:fldCharType="separate"/>
        </w:r>
        <w:r w:rsidR="00FD5213">
          <w:rPr>
            <w:webHidden/>
          </w:rPr>
          <w:t>44</w:t>
        </w:r>
        <w:r>
          <w:rPr>
            <w:webHidden/>
          </w:rPr>
          <w:fldChar w:fldCharType="end"/>
        </w:r>
      </w:hyperlink>
    </w:p>
    <w:p w:rsidR="00B954D9" w:rsidRDefault="00621C59">
      <w:pPr>
        <w:pStyle w:val="TOC2"/>
        <w:rPr>
          <w:rFonts w:eastAsiaTheme="minorEastAsia"/>
        </w:rPr>
      </w:pPr>
      <w:hyperlink w:anchor="_Toc261869174" w:history="1">
        <w:r w:rsidR="00B954D9" w:rsidRPr="00C24B12">
          <w:rPr>
            <w:rStyle w:val="Hyperlink"/>
          </w:rPr>
          <w:t>WPP Software Tracing</w:t>
        </w:r>
        <w:r w:rsidR="00B954D9">
          <w:rPr>
            <w:webHidden/>
          </w:rPr>
          <w:tab/>
        </w:r>
        <w:r>
          <w:rPr>
            <w:webHidden/>
          </w:rPr>
          <w:fldChar w:fldCharType="begin"/>
        </w:r>
        <w:r w:rsidR="00B954D9">
          <w:rPr>
            <w:webHidden/>
          </w:rPr>
          <w:instrText xml:space="preserve"> PAGEREF _Toc261869174 \h </w:instrText>
        </w:r>
        <w:r>
          <w:rPr>
            <w:webHidden/>
          </w:rPr>
        </w:r>
        <w:r>
          <w:rPr>
            <w:webHidden/>
          </w:rPr>
          <w:fldChar w:fldCharType="separate"/>
        </w:r>
        <w:r w:rsidR="00FD5213">
          <w:rPr>
            <w:webHidden/>
          </w:rPr>
          <w:t>46</w:t>
        </w:r>
        <w:r>
          <w:rPr>
            <w:webHidden/>
          </w:rPr>
          <w:fldChar w:fldCharType="end"/>
        </w:r>
      </w:hyperlink>
    </w:p>
    <w:p w:rsidR="00B954D9" w:rsidRDefault="00621C59">
      <w:pPr>
        <w:pStyle w:val="TOC2"/>
        <w:rPr>
          <w:rFonts w:eastAsiaTheme="minorEastAsia"/>
        </w:rPr>
      </w:pPr>
      <w:hyperlink w:anchor="_Toc261869175" w:history="1">
        <w:r w:rsidR="00B954D9" w:rsidRPr="00C24B12">
          <w:rPr>
            <w:rStyle w:val="Hyperlink"/>
          </w:rPr>
          <w:t>Event Log</w:t>
        </w:r>
        <w:r w:rsidR="00B954D9">
          <w:rPr>
            <w:webHidden/>
          </w:rPr>
          <w:tab/>
        </w:r>
        <w:r>
          <w:rPr>
            <w:webHidden/>
          </w:rPr>
          <w:fldChar w:fldCharType="begin"/>
        </w:r>
        <w:r w:rsidR="00B954D9">
          <w:rPr>
            <w:webHidden/>
          </w:rPr>
          <w:instrText xml:space="preserve"> PAGEREF _Toc261869175 \h </w:instrText>
        </w:r>
        <w:r>
          <w:rPr>
            <w:webHidden/>
          </w:rPr>
        </w:r>
        <w:r>
          <w:rPr>
            <w:webHidden/>
          </w:rPr>
          <w:fldChar w:fldCharType="separate"/>
        </w:r>
        <w:r w:rsidR="00FD5213">
          <w:rPr>
            <w:webHidden/>
          </w:rPr>
          <w:t>48</w:t>
        </w:r>
        <w:r>
          <w:rPr>
            <w:webHidden/>
          </w:rPr>
          <w:fldChar w:fldCharType="end"/>
        </w:r>
      </w:hyperlink>
    </w:p>
    <w:p w:rsidR="00B954D9" w:rsidRDefault="00621C59">
      <w:pPr>
        <w:pStyle w:val="TOC2"/>
        <w:rPr>
          <w:rFonts w:eastAsiaTheme="minorEastAsia"/>
        </w:rPr>
      </w:pPr>
      <w:hyperlink w:anchor="_Toc261869176" w:history="1">
        <w:r w:rsidR="00B954D9" w:rsidRPr="00C24B12">
          <w:rPr>
            <w:rStyle w:val="Hyperlink"/>
          </w:rPr>
          <w:t>Performance Monitoring</w:t>
        </w:r>
        <w:r w:rsidR="00B954D9">
          <w:rPr>
            <w:webHidden/>
          </w:rPr>
          <w:tab/>
        </w:r>
        <w:r>
          <w:rPr>
            <w:webHidden/>
          </w:rPr>
          <w:fldChar w:fldCharType="begin"/>
        </w:r>
        <w:r w:rsidR="00B954D9">
          <w:rPr>
            <w:webHidden/>
          </w:rPr>
          <w:instrText xml:space="preserve"> PAGEREF _Toc261869176 \h </w:instrText>
        </w:r>
        <w:r>
          <w:rPr>
            <w:webHidden/>
          </w:rPr>
        </w:r>
        <w:r>
          <w:rPr>
            <w:webHidden/>
          </w:rPr>
          <w:fldChar w:fldCharType="separate"/>
        </w:r>
        <w:r w:rsidR="00FD5213">
          <w:rPr>
            <w:webHidden/>
          </w:rPr>
          <w:t>49</w:t>
        </w:r>
        <w:r>
          <w:rPr>
            <w:webHidden/>
          </w:rPr>
          <w:fldChar w:fldCharType="end"/>
        </w:r>
      </w:hyperlink>
    </w:p>
    <w:p w:rsidR="00B954D9" w:rsidRDefault="00621C59">
      <w:pPr>
        <w:pStyle w:val="TOC2"/>
        <w:rPr>
          <w:rFonts w:eastAsiaTheme="minorEastAsia"/>
        </w:rPr>
      </w:pPr>
      <w:hyperlink w:anchor="_Toc261869177" w:history="1">
        <w:r w:rsidR="00B954D9" w:rsidRPr="00C24B12">
          <w:rPr>
            <w:rStyle w:val="Hyperlink"/>
          </w:rPr>
          <w:t>Custom Dump Data</w:t>
        </w:r>
        <w:r w:rsidR="00B954D9">
          <w:rPr>
            <w:webHidden/>
          </w:rPr>
          <w:tab/>
        </w:r>
        <w:r>
          <w:rPr>
            <w:webHidden/>
          </w:rPr>
          <w:fldChar w:fldCharType="begin"/>
        </w:r>
        <w:r w:rsidR="00B954D9">
          <w:rPr>
            <w:webHidden/>
          </w:rPr>
          <w:instrText xml:space="preserve"> PAGEREF _Toc261869177 \h </w:instrText>
        </w:r>
        <w:r>
          <w:rPr>
            <w:webHidden/>
          </w:rPr>
        </w:r>
        <w:r>
          <w:rPr>
            <w:webHidden/>
          </w:rPr>
          <w:fldChar w:fldCharType="separate"/>
        </w:r>
        <w:r w:rsidR="00FD5213">
          <w:rPr>
            <w:webHidden/>
          </w:rPr>
          <w:t>50</w:t>
        </w:r>
        <w:r>
          <w:rPr>
            <w:webHidden/>
          </w:rPr>
          <w:fldChar w:fldCharType="end"/>
        </w:r>
      </w:hyperlink>
    </w:p>
    <w:p w:rsidR="00B954D9" w:rsidRDefault="00621C59">
      <w:pPr>
        <w:pStyle w:val="TOC2"/>
        <w:rPr>
          <w:rFonts w:eastAsiaTheme="minorEastAsia"/>
        </w:rPr>
      </w:pPr>
      <w:hyperlink w:anchor="_Toc261869178" w:history="1">
        <w:r w:rsidR="00B954D9" w:rsidRPr="00C24B12">
          <w:rPr>
            <w:rStyle w:val="Hyperlink"/>
          </w:rPr>
          <w:t>Version Block</w:t>
        </w:r>
        <w:r w:rsidR="00B954D9">
          <w:rPr>
            <w:webHidden/>
          </w:rPr>
          <w:tab/>
        </w:r>
        <w:r>
          <w:rPr>
            <w:webHidden/>
          </w:rPr>
          <w:fldChar w:fldCharType="begin"/>
        </w:r>
        <w:r w:rsidR="00B954D9">
          <w:rPr>
            <w:webHidden/>
          </w:rPr>
          <w:instrText xml:space="preserve"> PAGEREF _Toc261869178 \h </w:instrText>
        </w:r>
        <w:r>
          <w:rPr>
            <w:webHidden/>
          </w:rPr>
        </w:r>
        <w:r>
          <w:rPr>
            <w:webHidden/>
          </w:rPr>
          <w:fldChar w:fldCharType="separate"/>
        </w:r>
        <w:r w:rsidR="00FD5213">
          <w:rPr>
            <w:webHidden/>
          </w:rPr>
          <w:t>50</w:t>
        </w:r>
        <w:r>
          <w:rPr>
            <w:webHidden/>
          </w:rPr>
          <w:fldChar w:fldCharType="end"/>
        </w:r>
      </w:hyperlink>
    </w:p>
    <w:p w:rsidR="00B954D9" w:rsidRDefault="00621C59">
      <w:pPr>
        <w:pStyle w:val="TOC1"/>
      </w:pPr>
      <w:hyperlink w:anchor="_Toc261869179" w:history="1">
        <w:r w:rsidR="00B954D9" w:rsidRPr="00C24B12">
          <w:rPr>
            <w:rStyle w:val="Hyperlink"/>
          </w:rPr>
          <w:t>Test Tools</w:t>
        </w:r>
        <w:r w:rsidR="00B954D9">
          <w:rPr>
            <w:webHidden/>
          </w:rPr>
          <w:tab/>
        </w:r>
        <w:r>
          <w:rPr>
            <w:webHidden/>
          </w:rPr>
          <w:fldChar w:fldCharType="begin"/>
        </w:r>
        <w:r w:rsidR="00B954D9">
          <w:rPr>
            <w:webHidden/>
          </w:rPr>
          <w:instrText xml:space="preserve"> PAGEREF _Toc261869179 \h </w:instrText>
        </w:r>
        <w:r>
          <w:rPr>
            <w:webHidden/>
          </w:rPr>
        </w:r>
        <w:r>
          <w:rPr>
            <w:webHidden/>
          </w:rPr>
          <w:fldChar w:fldCharType="separate"/>
        </w:r>
        <w:r w:rsidR="00FD5213">
          <w:rPr>
            <w:webHidden/>
          </w:rPr>
          <w:t>50</w:t>
        </w:r>
        <w:r>
          <w:rPr>
            <w:webHidden/>
          </w:rPr>
          <w:fldChar w:fldCharType="end"/>
        </w:r>
      </w:hyperlink>
    </w:p>
    <w:p w:rsidR="00B954D9" w:rsidRDefault="00621C59">
      <w:pPr>
        <w:pStyle w:val="TOC2"/>
        <w:rPr>
          <w:rFonts w:eastAsiaTheme="minorEastAsia"/>
        </w:rPr>
      </w:pPr>
      <w:hyperlink w:anchor="_Toc261869180" w:history="1">
        <w:r w:rsidR="00B954D9" w:rsidRPr="00C24B12">
          <w:rPr>
            <w:rStyle w:val="Hyperlink"/>
          </w:rPr>
          <w:t>Device Path Exerciser</w:t>
        </w:r>
        <w:r w:rsidR="00B954D9">
          <w:rPr>
            <w:webHidden/>
          </w:rPr>
          <w:tab/>
        </w:r>
        <w:r>
          <w:rPr>
            <w:webHidden/>
          </w:rPr>
          <w:fldChar w:fldCharType="begin"/>
        </w:r>
        <w:r w:rsidR="00B954D9">
          <w:rPr>
            <w:webHidden/>
          </w:rPr>
          <w:instrText xml:space="preserve"> PAGEREF _Toc261869180 \h </w:instrText>
        </w:r>
        <w:r>
          <w:rPr>
            <w:webHidden/>
          </w:rPr>
        </w:r>
        <w:r>
          <w:rPr>
            <w:webHidden/>
          </w:rPr>
          <w:fldChar w:fldCharType="separate"/>
        </w:r>
        <w:r w:rsidR="00FD5213">
          <w:rPr>
            <w:webHidden/>
          </w:rPr>
          <w:t>51</w:t>
        </w:r>
        <w:r>
          <w:rPr>
            <w:webHidden/>
          </w:rPr>
          <w:fldChar w:fldCharType="end"/>
        </w:r>
      </w:hyperlink>
    </w:p>
    <w:p w:rsidR="00B954D9" w:rsidRDefault="00621C59">
      <w:pPr>
        <w:pStyle w:val="TOC2"/>
        <w:rPr>
          <w:rFonts w:eastAsiaTheme="minorEastAsia"/>
        </w:rPr>
      </w:pPr>
      <w:hyperlink w:anchor="_Toc261869181" w:history="1">
        <w:r w:rsidR="00B954D9" w:rsidRPr="00C24B12">
          <w:rPr>
            <w:rStyle w:val="Hyperlink"/>
          </w:rPr>
          <w:t>IoSpy and IoAttack</w:t>
        </w:r>
        <w:r w:rsidR="00B954D9">
          <w:rPr>
            <w:webHidden/>
          </w:rPr>
          <w:tab/>
        </w:r>
        <w:r>
          <w:rPr>
            <w:webHidden/>
          </w:rPr>
          <w:fldChar w:fldCharType="begin"/>
        </w:r>
        <w:r w:rsidR="00B954D9">
          <w:rPr>
            <w:webHidden/>
          </w:rPr>
          <w:instrText xml:space="preserve"> PAGEREF _Toc261869181 \h </w:instrText>
        </w:r>
        <w:r>
          <w:rPr>
            <w:webHidden/>
          </w:rPr>
        </w:r>
        <w:r>
          <w:rPr>
            <w:webHidden/>
          </w:rPr>
          <w:fldChar w:fldCharType="separate"/>
        </w:r>
        <w:r w:rsidR="00FD5213">
          <w:rPr>
            <w:webHidden/>
          </w:rPr>
          <w:t>52</w:t>
        </w:r>
        <w:r>
          <w:rPr>
            <w:webHidden/>
          </w:rPr>
          <w:fldChar w:fldCharType="end"/>
        </w:r>
      </w:hyperlink>
    </w:p>
    <w:p w:rsidR="00B954D9" w:rsidRDefault="00621C59">
      <w:pPr>
        <w:pStyle w:val="TOC2"/>
        <w:rPr>
          <w:rFonts w:eastAsiaTheme="minorEastAsia"/>
        </w:rPr>
      </w:pPr>
      <w:hyperlink w:anchor="_Toc261869182" w:history="1">
        <w:r w:rsidR="00B954D9" w:rsidRPr="00C24B12">
          <w:rPr>
            <w:rStyle w:val="Hyperlink"/>
          </w:rPr>
          <w:t>Plug and Play Driver Test</w:t>
        </w:r>
        <w:r w:rsidR="00B954D9">
          <w:rPr>
            <w:webHidden/>
          </w:rPr>
          <w:tab/>
        </w:r>
        <w:r>
          <w:rPr>
            <w:webHidden/>
          </w:rPr>
          <w:fldChar w:fldCharType="begin"/>
        </w:r>
        <w:r w:rsidR="00B954D9">
          <w:rPr>
            <w:webHidden/>
          </w:rPr>
          <w:instrText xml:space="preserve"> PAGEREF _Toc261869182 \h </w:instrText>
        </w:r>
        <w:r>
          <w:rPr>
            <w:webHidden/>
          </w:rPr>
        </w:r>
        <w:r>
          <w:rPr>
            <w:webHidden/>
          </w:rPr>
          <w:fldChar w:fldCharType="separate"/>
        </w:r>
        <w:r w:rsidR="00FD5213">
          <w:rPr>
            <w:webHidden/>
          </w:rPr>
          <w:t>53</w:t>
        </w:r>
        <w:r>
          <w:rPr>
            <w:webHidden/>
          </w:rPr>
          <w:fldChar w:fldCharType="end"/>
        </w:r>
      </w:hyperlink>
    </w:p>
    <w:p w:rsidR="00B954D9" w:rsidRDefault="00621C59">
      <w:pPr>
        <w:pStyle w:val="TOC2"/>
        <w:rPr>
          <w:rFonts w:eastAsiaTheme="minorEastAsia"/>
        </w:rPr>
      </w:pPr>
      <w:hyperlink w:anchor="_Toc261869183" w:history="1">
        <w:r w:rsidR="00B954D9" w:rsidRPr="00C24B12">
          <w:rPr>
            <w:rStyle w:val="Hyperlink"/>
          </w:rPr>
          <w:t>PwrTest</w:t>
        </w:r>
        <w:r w:rsidR="00B954D9">
          <w:rPr>
            <w:webHidden/>
          </w:rPr>
          <w:tab/>
        </w:r>
        <w:r>
          <w:rPr>
            <w:webHidden/>
          </w:rPr>
          <w:fldChar w:fldCharType="begin"/>
        </w:r>
        <w:r w:rsidR="00B954D9">
          <w:rPr>
            <w:webHidden/>
          </w:rPr>
          <w:instrText xml:space="preserve"> PAGEREF _Toc261869183 \h </w:instrText>
        </w:r>
        <w:r>
          <w:rPr>
            <w:webHidden/>
          </w:rPr>
        </w:r>
        <w:r>
          <w:rPr>
            <w:webHidden/>
          </w:rPr>
          <w:fldChar w:fldCharType="separate"/>
        </w:r>
        <w:r w:rsidR="00FD5213">
          <w:rPr>
            <w:webHidden/>
          </w:rPr>
          <w:t>53</w:t>
        </w:r>
        <w:r>
          <w:rPr>
            <w:webHidden/>
          </w:rPr>
          <w:fldChar w:fldCharType="end"/>
        </w:r>
      </w:hyperlink>
    </w:p>
    <w:p w:rsidR="00B954D9" w:rsidRDefault="00621C59">
      <w:pPr>
        <w:pStyle w:val="TOC2"/>
        <w:rPr>
          <w:rFonts w:eastAsiaTheme="minorEastAsia"/>
        </w:rPr>
      </w:pPr>
      <w:hyperlink w:anchor="_Toc261869184" w:history="1">
        <w:r w:rsidR="00B954D9" w:rsidRPr="00C24B12">
          <w:rPr>
            <w:rStyle w:val="Hyperlink"/>
          </w:rPr>
          <w:t>Windows Device Testing Framework</w:t>
        </w:r>
        <w:r w:rsidR="00B954D9">
          <w:rPr>
            <w:webHidden/>
          </w:rPr>
          <w:tab/>
        </w:r>
        <w:r>
          <w:rPr>
            <w:webHidden/>
          </w:rPr>
          <w:fldChar w:fldCharType="begin"/>
        </w:r>
        <w:r w:rsidR="00B954D9">
          <w:rPr>
            <w:webHidden/>
          </w:rPr>
          <w:instrText xml:space="preserve"> PAGEREF _Toc261869184 \h </w:instrText>
        </w:r>
        <w:r>
          <w:rPr>
            <w:webHidden/>
          </w:rPr>
        </w:r>
        <w:r>
          <w:rPr>
            <w:webHidden/>
          </w:rPr>
          <w:fldChar w:fldCharType="separate"/>
        </w:r>
        <w:r w:rsidR="00FD5213">
          <w:rPr>
            <w:webHidden/>
          </w:rPr>
          <w:t>54</w:t>
        </w:r>
        <w:r>
          <w:rPr>
            <w:webHidden/>
          </w:rPr>
          <w:fldChar w:fldCharType="end"/>
        </w:r>
      </w:hyperlink>
    </w:p>
    <w:p w:rsidR="00B954D9" w:rsidRDefault="00621C59">
      <w:pPr>
        <w:pStyle w:val="TOC2"/>
        <w:rPr>
          <w:rFonts w:eastAsiaTheme="minorEastAsia"/>
        </w:rPr>
      </w:pPr>
      <w:hyperlink w:anchor="_Toc261869185" w:history="1">
        <w:r w:rsidR="00B954D9" w:rsidRPr="00C24B12">
          <w:rPr>
            <w:rStyle w:val="Hyperlink"/>
          </w:rPr>
          <w:t>Windows Logo Kit</w:t>
        </w:r>
        <w:r w:rsidR="00B954D9">
          <w:rPr>
            <w:webHidden/>
          </w:rPr>
          <w:tab/>
        </w:r>
        <w:r>
          <w:rPr>
            <w:webHidden/>
          </w:rPr>
          <w:fldChar w:fldCharType="begin"/>
        </w:r>
        <w:r w:rsidR="00B954D9">
          <w:rPr>
            <w:webHidden/>
          </w:rPr>
          <w:instrText xml:space="preserve"> PAGEREF _Toc261869185 \h </w:instrText>
        </w:r>
        <w:r>
          <w:rPr>
            <w:webHidden/>
          </w:rPr>
        </w:r>
        <w:r>
          <w:rPr>
            <w:webHidden/>
          </w:rPr>
          <w:fldChar w:fldCharType="separate"/>
        </w:r>
        <w:r w:rsidR="00FD5213">
          <w:rPr>
            <w:webHidden/>
          </w:rPr>
          <w:t>54</w:t>
        </w:r>
        <w:r>
          <w:rPr>
            <w:webHidden/>
          </w:rPr>
          <w:fldChar w:fldCharType="end"/>
        </w:r>
      </w:hyperlink>
    </w:p>
    <w:p w:rsidR="00B954D9" w:rsidRDefault="00621C59">
      <w:pPr>
        <w:pStyle w:val="TOC1"/>
      </w:pPr>
      <w:hyperlink w:anchor="_Toc261869186" w:history="1">
        <w:r w:rsidR="00B954D9" w:rsidRPr="00C24B12">
          <w:rPr>
            <w:rStyle w:val="Hyperlink"/>
          </w:rPr>
          <w:t>Summary</w:t>
        </w:r>
        <w:r w:rsidR="00B954D9">
          <w:rPr>
            <w:webHidden/>
          </w:rPr>
          <w:tab/>
        </w:r>
        <w:r>
          <w:rPr>
            <w:webHidden/>
          </w:rPr>
          <w:fldChar w:fldCharType="begin"/>
        </w:r>
        <w:r w:rsidR="00B954D9">
          <w:rPr>
            <w:webHidden/>
          </w:rPr>
          <w:instrText xml:space="preserve"> PAGEREF _Toc261869186 \h </w:instrText>
        </w:r>
        <w:r>
          <w:rPr>
            <w:webHidden/>
          </w:rPr>
        </w:r>
        <w:r>
          <w:rPr>
            <w:webHidden/>
          </w:rPr>
          <w:fldChar w:fldCharType="separate"/>
        </w:r>
        <w:r w:rsidR="00FD5213">
          <w:rPr>
            <w:webHidden/>
          </w:rPr>
          <w:t>55</w:t>
        </w:r>
        <w:r>
          <w:rPr>
            <w:webHidden/>
          </w:rPr>
          <w:fldChar w:fldCharType="end"/>
        </w:r>
      </w:hyperlink>
    </w:p>
    <w:p w:rsidR="00B954D9" w:rsidRDefault="00621C59">
      <w:pPr>
        <w:pStyle w:val="TOC1"/>
      </w:pPr>
      <w:hyperlink w:anchor="_Toc261869187" w:history="1">
        <w:r w:rsidR="00B954D9" w:rsidRPr="00C24B12">
          <w:rPr>
            <w:rStyle w:val="Hyperlink"/>
          </w:rPr>
          <w:t>Resources</w:t>
        </w:r>
        <w:r w:rsidR="00B954D9">
          <w:rPr>
            <w:webHidden/>
          </w:rPr>
          <w:tab/>
        </w:r>
        <w:r>
          <w:rPr>
            <w:webHidden/>
          </w:rPr>
          <w:fldChar w:fldCharType="begin"/>
        </w:r>
        <w:r w:rsidR="00B954D9">
          <w:rPr>
            <w:webHidden/>
          </w:rPr>
          <w:instrText xml:space="preserve"> PAGEREF _Toc261869187 \h </w:instrText>
        </w:r>
        <w:r>
          <w:rPr>
            <w:webHidden/>
          </w:rPr>
        </w:r>
        <w:r>
          <w:rPr>
            <w:webHidden/>
          </w:rPr>
          <w:fldChar w:fldCharType="separate"/>
        </w:r>
        <w:r w:rsidR="00FD5213">
          <w:rPr>
            <w:webHidden/>
          </w:rPr>
          <w:t>56</w:t>
        </w:r>
        <w:r>
          <w:rPr>
            <w:webHidden/>
          </w:rPr>
          <w:fldChar w:fldCharType="end"/>
        </w:r>
      </w:hyperlink>
    </w:p>
    <w:p w:rsidR="00D57C39" w:rsidRDefault="00621C59" w:rsidP="00D57C39">
      <w:r>
        <w:fldChar w:fldCharType="end"/>
      </w:r>
    </w:p>
    <w:p w:rsidR="005F46E9" w:rsidRPr="009638A3" w:rsidRDefault="00D57C39" w:rsidP="005F46E9">
      <w:pPr>
        <w:pStyle w:val="Heading1"/>
        <w:rPr>
          <w:rStyle w:val="StyleArial"/>
          <w:sz w:val="32"/>
        </w:rPr>
      </w:pPr>
      <w:r>
        <w:br w:type="page"/>
      </w:r>
      <w:bookmarkStart w:id="3" w:name="_Toc251334589"/>
      <w:bookmarkStart w:id="4" w:name="_Toc261869113"/>
      <w:r w:rsidR="005F46E9" w:rsidRPr="009638A3">
        <w:rPr>
          <w:rStyle w:val="StyleArial"/>
          <w:sz w:val="32"/>
        </w:rPr>
        <w:lastRenderedPageBreak/>
        <w:t>Introduction</w:t>
      </w:r>
      <w:bookmarkEnd w:id="3"/>
      <w:bookmarkEnd w:id="4"/>
    </w:p>
    <w:p w:rsidR="005F46E9" w:rsidRPr="009638A3" w:rsidRDefault="005F46E9" w:rsidP="005F46E9">
      <w:pPr>
        <w:pStyle w:val="BodyText"/>
      </w:pPr>
      <w:r w:rsidRPr="009638A3">
        <w:t>Even for experienced developers, getting started with Windows® device drivers can be difficult. You have a new pro</w:t>
      </w:r>
      <w:r w:rsidRPr="009638A3">
        <w:rPr>
          <w:rStyle w:val="BodyTextChar"/>
        </w:rPr>
        <w:t>g</w:t>
      </w:r>
      <w:r w:rsidRPr="009638A3">
        <w:t xml:space="preserve">ramming model to learn and a new set of tools for building and debugging. </w:t>
      </w:r>
      <w:r w:rsidR="00C65CA5">
        <w:t>When you o</w:t>
      </w:r>
      <w:r w:rsidRPr="009638A3">
        <w:t>pen the documentation, you find thousands of pages of information.</w:t>
      </w:r>
    </w:p>
    <w:p w:rsidR="005F46E9" w:rsidRPr="009638A3" w:rsidRDefault="005F46E9" w:rsidP="005F46E9">
      <w:pPr>
        <w:pStyle w:val="BodyText"/>
      </w:pPr>
      <w:r w:rsidRPr="009638A3">
        <w:t xml:space="preserve">This paper presents an overview of the </w:t>
      </w:r>
      <w:r w:rsidR="00BE419A">
        <w:t xml:space="preserve">debugging and testing </w:t>
      </w:r>
      <w:r w:rsidRPr="009638A3">
        <w:t xml:space="preserve">tools </w:t>
      </w:r>
      <w:r w:rsidR="00C65CA5">
        <w:t xml:space="preserve">that </w:t>
      </w:r>
      <w:r w:rsidR="00BE419A">
        <w:t>developers</w:t>
      </w:r>
      <w:r w:rsidRPr="009638A3">
        <w:t xml:space="preserve">use </w:t>
      </w:r>
      <w:r w:rsidR="00C65CA5">
        <w:t xml:space="preserve">to </w:t>
      </w:r>
      <w:r w:rsidRPr="009638A3">
        <w:t>creat</w:t>
      </w:r>
      <w:r w:rsidR="00C65CA5">
        <w:t>e</w:t>
      </w:r>
      <w:r w:rsidRPr="009638A3">
        <w:t xml:space="preserve"> a Windows device driver.In particular, the paper examines ways to find an</w:t>
      </w:r>
      <w:r>
        <w:t>d fix bugs early in development</w:t>
      </w:r>
      <w:r w:rsidRPr="009638A3">
        <w:t xml:space="preserve"> to help you produce a high-quality device driver.</w:t>
      </w:r>
    </w:p>
    <w:p w:rsidR="005F46E9" w:rsidRPr="009638A3" w:rsidRDefault="005F46E9" w:rsidP="005F46E9">
      <w:pPr>
        <w:pStyle w:val="Heading2"/>
      </w:pPr>
      <w:bookmarkStart w:id="5" w:name="_Toc251334590"/>
      <w:bookmarkStart w:id="6" w:name="_Toc261869114"/>
      <w:r w:rsidRPr="009638A3">
        <w:t>Do You Need a Driver?</w:t>
      </w:r>
      <w:bookmarkEnd w:id="5"/>
      <w:bookmarkEnd w:id="6"/>
    </w:p>
    <w:p w:rsidR="00F11E5E" w:rsidRDefault="005F46E9" w:rsidP="00F11E5E">
      <w:pPr>
        <w:pStyle w:val="BodyTextLink"/>
      </w:pPr>
      <w:r w:rsidRPr="009638A3">
        <w:t>Before you start development of your new device and its driver, consider w</w:t>
      </w:r>
      <w:r>
        <w:t xml:space="preserve">hether you </w:t>
      </w:r>
      <w:r w:rsidR="00BE419A">
        <w:t xml:space="preserve">actually </w:t>
      </w:r>
      <w:r>
        <w:t>need a driver</w:t>
      </w:r>
      <w:r w:rsidR="00AB4A26">
        <w:t xml:space="preserve">. </w:t>
      </w:r>
      <w:r>
        <w:t>Device</w:t>
      </w:r>
      <w:r w:rsidRPr="009638A3">
        <w:t xml:space="preserve"> drivers are significant software projects that require careful development to ensure the stability of the system. </w:t>
      </w:r>
      <w:r w:rsidR="00C65CA5">
        <w:t>Developing a d</w:t>
      </w:r>
      <w:r w:rsidRPr="009638A3">
        <w:t xml:space="preserve">riverrequires different expertise than developing </w:t>
      </w:r>
      <w:r w:rsidR="00C65CA5">
        <w:t xml:space="preserve">a </w:t>
      </w:r>
      <w:r w:rsidRPr="009638A3">
        <w:t xml:space="preserve">user-mode application. In addition, the cost of supporting a driver can be many times the cost of its development. Here are some questions to ask before assuming </w:t>
      </w:r>
      <w:r w:rsidR="00C65CA5">
        <w:t xml:space="preserve">that </w:t>
      </w:r>
      <w:r w:rsidRPr="009638A3">
        <w:t>you need a kernel-mode driver:</w:t>
      </w:r>
    </w:p>
    <w:p w:rsidR="00AB4A26" w:rsidRPr="006C3D71" w:rsidRDefault="005F46E9" w:rsidP="00E15238">
      <w:pPr>
        <w:pStyle w:val="BulletClose"/>
      </w:pPr>
      <w:r w:rsidRPr="006C3D71">
        <w:rPr>
          <w:rStyle w:val="Bold"/>
        </w:rPr>
        <w:t>Can you use a Microsoft-supplied driver?</w:t>
      </w:r>
    </w:p>
    <w:p w:rsidR="005F46E9" w:rsidRPr="009638A3" w:rsidRDefault="00C65CA5" w:rsidP="00AB4A26">
      <w:pPr>
        <w:pStyle w:val="DL"/>
      </w:pPr>
      <w:r>
        <w:t>M</w:t>
      </w:r>
      <w:r w:rsidR="005F46E9" w:rsidRPr="009638A3">
        <w:t xml:space="preserve">odern peripheral buses such as USB and IEEE 1394 </w:t>
      </w:r>
      <w:r>
        <w:t xml:space="preserve">require </w:t>
      </w:r>
      <w:r w:rsidR="005F46E9" w:rsidRPr="009638A3">
        <w:t xml:space="preserve">devices in many classes </w:t>
      </w:r>
      <w:r>
        <w:t xml:space="preserve">to </w:t>
      </w:r>
      <w:r w:rsidR="005F46E9" w:rsidRPr="009638A3">
        <w:t xml:space="preserve">comply with industry standard interfaces. The host controllers for these buses also must comply with industry standard interfaces for compatibility with Windows. If your device complies with these standards, it can use the drivers </w:t>
      </w:r>
      <w:r>
        <w:t xml:space="preserve">that </w:t>
      </w:r>
      <w:r w:rsidR="005F46E9" w:rsidRPr="009638A3">
        <w:t>Microsoft provides.</w:t>
      </w:r>
    </w:p>
    <w:p w:rsidR="00AB4A26" w:rsidRPr="006C3D71" w:rsidRDefault="005F46E9" w:rsidP="00E15238">
      <w:pPr>
        <w:pStyle w:val="BulletClose"/>
      </w:pPr>
      <w:r w:rsidRPr="006C3D71">
        <w:rPr>
          <w:rStyle w:val="Bold"/>
        </w:rPr>
        <w:t xml:space="preserve">Is the driver for a standard device class </w:t>
      </w:r>
      <w:r w:rsidR="00C65CA5">
        <w:rPr>
          <w:rStyle w:val="Bold"/>
        </w:rPr>
        <w:t xml:space="preserve">that has </w:t>
      </w:r>
      <w:r w:rsidRPr="006C3D71">
        <w:rPr>
          <w:rStyle w:val="Bold"/>
        </w:rPr>
        <w:t>a unique hardware design?</w:t>
      </w:r>
    </w:p>
    <w:p w:rsidR="005F46E9" w:rsidRPr="009638A3" w:rsidRDefault="005F46E9" w:rsidP="00AB4A26">
      <w:pPr>
        <w:pStyle w:val="DL"/>
      </w:pPr>
      <w:r w:rsidRPr="009638A3">
        <w:t>If your device is in a standard device class</w:t>
      </w:r>
      <w:r w:rsidR="0036427A">
        <w:t>—</w:t>
      </w:r>
      <w:r w:rsidRPr="009638A3">
        <w:t>such as a storage device</w:t>
      </w:r>
      <w:r w:rsidR="0036427A">
        <w:t>—</w:t>
      </w:r>
      <w:r w:rsidRPr="009638A3">
        <w:t xml:space="preserve">but has a unique hardware design, you need a driver. Similarly, if your device is accessed through </w:t>
      </w:r>
      <w:r w:rsidR="00C65CA5">
        <w:t xml:space="preserve">a </w:t>
      </w:r>
      <w:r w:rsidRPr="009638A3">
        <w:t>Win32</w:t>
      </w:r>
      <w:r w:rsidR="00C65CA5">
        <w:t>®</w:t>
      </w:r>
      <w:r w:rsidRPr="009638A3">
        <w:t xml:space="preserve"> API, a driver is required.</w:t>
      </w:r>
    </w:p>
    <w:p w:rsidR="00AB4A26" w:rsidRPr="006C3D71" w:rsidRDefault="00BE419A" w:rsidP="00E15238">
      <w:pPr>
        <w:pStyle w:val="BulletClose"/>
        <w:rPr>
          <w:b/>
        </w:rPr>
      </w:pPr>
      <w:r>
        <w:rPr>
          <w:b/>
        </w:rPr>
        <w:t xml:space="preserve">Can </w:t>
      </w:r>
      <w:r w:rsidR="005F46E9" w:rsidRPr="006C3D71">
        <w:rPr>
          <w:b/>
        </w:rPr>
        <w:t xml:space="preserve">the driver use the </w:t>
      </w:r>
      <w:r w:rsidR="00C65CA5">
        <w:rPr>
          <w:b/>
        </w:rPr>
        <w:t>u</w:t>
      </w:r>
      <w:r w:rsidR="005F46E9" w:rsidRPr="006C3D71">
        <w:rPr>
          <w:b/>
        </w:rPr>
        <w:t>ser</w:t>
      </w:r>
      <w:r w:rsidR="00C65CA5">
        <w:rPr>
          <w:b/>
        </w:rPr>
        <w:t>-m</w:t>
      </w:r>
      <w:r w:rsidR="005F46E9" w:rsidRPr="006C3D71">
        <w:rPr>
          <w:b/>
        </w:rPr>
        <w:t xml:space="preserve">ode </w:t>
      </w:r>
      <w:r w:rsidR="00C65CA5">
        <w:rPr>
          <w:b/>
        </w:rPr>
        <w:t>d</w:t>
      </w:r>
      <w:r w:rsidR="005F46E9" w:rsidRPr="006C3D71">
        <w:rPr>
          <w:b/>
        </w:rPr>
        <w:t xml:space="preserve">river </w:t>
      </w:r>
      <w:r w:rsidR="00C65CA5">
        <w:rPr>
          <w:b/>
        </w:rPr>
        <w:t>f</w:t>
      </w:r>
      <w:r w:rsidR="005F46E9" w:rsidRPr="006C3D71">
        <w:rPr>
          <w:b/>
        </w:rPr>
        <w:t>ramework (UMDF)?</w:t>
      </w:r>
    </w:p>
    <w:p w:rsidR="005F46E9" w:rsidRPr="00AB4A26" w:rsidRDefault="00B41436" w:rsidP="00AB4A26">
      <w:pPr>
        <w:pStyle w:val="DL"/>
      </w:pPr>
      <w:r>
        <w:t>D</w:t>
      </w:r>
      <w:r w:rsidR="005F46E9" w:rsidRPr="00AB4A26">
        <w:t xml:space="preserve">rivers that </w:t>
      </w:r>
      <w:r w:rsidR="00C65CA5">
        <w:t xml:space="preserve">communicate by </w:t>
      </w:r>
      <w:r w:rsidR="005F46E9" w:rsidRPr="00AB4A26">
        <w:t xml:space="preserve">using a protocol such as USB can </w:t>
      </w:r>
      <w:r w:rsidR="00C65CA5">
        <w:t xml:space="preserve">often </w:t>
      </w:r>
      <w:r w:rsidR="005F46E9" w:rsidRPr="00AB4A26">
        <w:t>be moved to user space</w:t>
      </w:r>
      <w:r w:rsidR="00AB4A26">
        <w:t xml:space="preserve">. </w:t>
      </w:r>
      <w:r w:rsidR="00630446">
        <w:t>If you do this</w:t>
      </w:r>
      <w:r w:rsidR="00D80A52">
        <w:t>,</w:t>
      </w:r>
      <w:r w:rsidR="005F46E9" w:rsidRPr="00AB4A26">
        <w:t xml:space="preserve">a failure of the driver impacts </w:t>
      </w:r>
      <w:r w:rsidR="00C65CA5">
        <w:t xml:space="preserve">only </w:t>
      </w:r>
      <w:r w:rsidR="005F46E9" w:rsidRPr="00AB4A26">
        <w:t>the device and avoids a system crash.</w:t>
      </w:r>
      <w:r w:rsidR="008A3BFC">
        <w:t xml:space="preserve">Even if your device </w:t>
      </w:r>
      <w:r w:rsidR="00C65CA5">
        <w:t xml:space="preserve">must </w:t>
      </w:r>
      <w:r w:rsidR="008A3BFC">
        <w:t>be programmed in the kernel, consider creating a minimal kernel driver to support a UMDF driver. UMDF is a rapidly evolving technology</w:t>
      </w:r>
      <w:r w:rsidR="00C65CA5">
        <w:t>.E</w:t>
      </w:r>
      <w:r w:rsidR="008A3BFC">
        <w:t xml:space="preserve">ven if you </w:t>
      </w:r>
      <w:r>
        <w:t xml:space="preserve">previously excluded </w:t>
      </w:r>
      <w:r w:rsidR="00BE419A">
        <w:t xml:space="preserve">developing your driver in </w:t>
      </w:r>
      <w:r>
        <w:t>usermode</w:t>
      </w:r>
      <w:r w:rsidR="005038C3">
        <w:t>,</w:t>
      </w:r>
      <w:r>
        <w:t xml:space="preserve">investigate </w:t>
      </w:r>
      <w:r w:rsidR="008A3BFC">
        <w:t xml:space="preserve">the capabilities of the current </w:t>
      </w:r>
      <w:r w:rsidR="00F11E5E">
        <w:t xml:space="preserve">UMDF </w:t>
      </w:r>
      <w:r w:rsidR="008A3BFC">
        <w:t xml:space="preserve">before </w:t>
      </w:r>
      <w:r>
        <w:t xml:space="preserve">you develop a </w:t>
      </w:r>
      <w:r w:rsidR="008A3BFC">
        <w:t>kernel</w:t>
      </w:r>
      <w:r>
        <w:t>-mode driver</w:t>
      </w:r>
      <w:r w:rsidR="008A3BFC">
        <w:t>.</w:t>
      </w:r>
    </w:p>
    <w:p w:rsidR="009F5466" w:rsidRDefault="00F11E5E">
      <w:pPr>
        <w:pStyle w:val="Term1Bullet"/>
        <w:rPr>
          <w:rStyle w:val="Bold"/>
          <w:rFonts w:eastAsiaTheme="minorEastAsia" w:cstheme="minorBidi"/>
          <w:noProof/>
          <w:szCs w:val="22"/>
        </w:rPr>
      </w:pPr>
      <w:r>
        <w:rPr>
          <w:rStyle w:val="Bold"/>
          <w:b/>
        </w:rPr>
        <w:t xml:space="preserve">Do only a few applications access </w:t>
      </w:r>
      <w:r w:rsidR="005F46E9" w:rsidRPr="00AB4A26">
        <w:rPr>
          <w:rStyle w:val="Bold"/>
          <w:b/>
        </w:rPr>
        <w:t>your device through a user-mode API?</w:t>
      </w:r>
    </w:p>
    <w:p w:rsidR="009F5466" w:rsidRDefault="001A22BA" w:rsidP="00BE419A">
      <w:pPr>
        <w:pStyle w:val="BodyTextIndent"/>
      </w:pPr>
      <w:r>
        <w:t xml:space="preserve">A driver might be </w:t>
      </w:r>
      <w:r w:rsidR="0001224A">
        <w:t xml:space="preserve">unnecessary </w:t>
      </w:r>
      <w:r>
        <w:t xml:space="preserve">if your device connects to the system through a link to an existing driver </w:t>
      </w:r>
      <w:r w:rsidR="00BE419A">
        <w:t xml:space="preserve">that has </w:t>
      </w:r>
      <w:r>
        <w:t>a user</w:t>
      </w:r>
      <w:r w:rsidR="00B41436">
        <w:t>-</w:t>
      </w:r>
      <w:r>
        <w:t xml:space="preserve">mode API and if </w:t>
      </w:r>
      <w:r w:rsidR="00B41436">
        <w:t xml:space="preserve">only </w:t>
      </w:r>
      <w:r>
        <w:t xml:space="preserve">a </w:t>
      </w:r>
      <w:r w:rsidR="00F11E5E">
        <w:t xml:space="preserve">few </w:t>
      </w:r>
      <w:r>
        <w:t>applications</w:t>
      </w:r>
      <w:r w:rsidR="00F11E5E">
        <w:t xml:space="preserve"> use the device</w:t>
      </w:r>
      <w:r>
        <w:t xml:space="preserve">. A device </w:t>
      </w:r>
      <w:r w:rsidR="00B41436">
        <w:t xml:space="preserve">that is </w:t>
      </w:r>
      <w:r>
        <w:t xml:space="preserve">connected to the system by a serial link or an Ethernet protocol is </w:t>
      </w:r>
      <w:r w:rsidR="00B41436">
        <w:t>un</w:t>
      </w:r>
      <w:r w:rsidR="005F46E9" w:rsidRPr="00B41436">
        <w:t xml:space="preserve">likely to </w:t>
      </w:r>
      <w:r w:rsidR="00F11E5E">
        <w:t>require</w:t>
      </w:r>
      <w:r w:rsidR="005F46E9" w:rsidRPr="00B41436">
        <w:t xml:space="preserve">a driver. Additionally, devices </w:t>
      </w:r>
      <w:r w:rsidR="00B41436">
        <w:t xml:space="preserve">that are </w:t>
      </w:r>
      <w:r w:rsidR="005F46E9" w:rsidRPr="00B41436">
        <w:t xml:space="preserve">connected to a storage bus such as </w:t>
      </w:r>
      <w:r w:rsidR="00FD6660">
        <w:t>Small Computer System Interface (</w:t>
      </w:r>
      <w:r w:rsidR="005F46E9" w:rsidRPr="00B41436">
        <w:t>SCSI</w:t>
      </w:r>
      <w:r w:rsidR="00FD6660">
        <w:t>)</w:t>
      </w:r>
      <w:r w:rsidR="005F46E9" w:rsidRPr="00B41436">
        <w:t xml:space="preserve"> or </w:t>
      </w:r>
      <w:r w:rsidR="00FD6660">
        <w:t>ATA Packet Interface (</w:t>
      </w:r>
      <w:r w:rsidR="005F46E9" w:rsidRPr="00B41436">
        <w:t>ATAPI</w:t>
      </w:r>
      <w:r w:rsidR="00BE419A">
        <w:t>)</w:t>
      </w:r>
      <w:r w:rsidR="005F46E9" w:rsidRPr="00B41436">
        <w:t xml:space="preserve"> can use the pass-through capabilities in the bus controller device driver to support sending and receiving requests from devices </w:t>
      </w:r>
      <w:r w:rsidR="00B41436">
        <w:t xml:space="preserve">that are </w:t>
      </w:r>
      <w:r w:rsidR="005F46E9" w:rsidRPr="00B41436">
        <w:t>connected to the bus.</w:t>
      </w:r>
    </w:p>
    <w:p w:rsidR="00AB4A26" w:rsidRPr="006C3D71" w:rsidRDefault="005F46E9" w:rsidP="00E15238">
      <w:pPr>
        <w:pStyle w:val="BulletClose"/>
      </w:pPr>
      <w:r w:rsidRPr="006C3D71">
        <w:rPr>
          <w:rStyle w:val="Bold"/>
        </w:rPr>
        <w:lastRenderedPageBreak/>
        <w:t>Is your driver a software-only driver?</w:t>
      </w:r>
    </w:p>
    <w:p w:rsidR="00AB4A26" w:rsidRDefault="005F46E9" w:rsidP="00AB4A26">
      <w:pPr>
        <w:pStyle w:val="DL"/>
      </w:pPr>
      <w:r w:rsidRPr="009638A3">
        <w:t xml:space="preserve">A software-only kernel-mode driver is another type of driver that </w:t>
      </w:r>
      <w:r w:rsidR="0001224A">
        <w:t xml:space="preserve">is </w:t>
      </w:r>
      <w:r w:rsidRPr="009638A3">
        <w:t xml:space="preserve">sometimes </w:t>
      </w:r>
      <w:r w:rsidR="0001224A">
        <w:t>unnecessary</w:t>
      </w:r>
      <w:r w:rsidRPr="009638A3">
        <w:t xml:space="preserve">. </w:t>
      </w:r>
      <w:r w:rsidR="0001224A">
        <w:t>This type of driver can often be replaced by a</w:t>
      </w:r>
      <w:r w:rsidRPr="009638A3">
        <w:t xml:space="preserve"> user-mode service </w:t>
      </w:r>
      <w:r w:rsidR="00B41436">
        <w:t xml:space="preserve">that runs </w:t>
      </w:r>
      <w:r w:rsidRPr="009638A3">
        <w:t>under the system account</w:t>
      </w:r>
      <w:r w:rsidR="007B7EEC">
        <w:t>,</w:t>
      </w:r>
      <w:r w:rsidR="00646AC4">
        <w:t xml:space="preserve"> a UMDF driver</w:t>
      </w:r>
      <w:r w:rsidR="007B7EEC">
        <w:t>,</w:t>
      </w:r>
      <w:r w:rsidR="005038C3">
        <w:t xml:space="preserve"> or even a user</w:t>
      </w:r>
      <w:r w:rsidR="007B7EEC">
        <w:t>-</w:t>
      </w:r>
      <w:r w:rsidR="005038C3">
        <w:t>mod</w:t>
      </w:r>
      <w:r w:rsidR="008A3BFC">
        <w:t>e application</w:t>
      </w:r>
      <w:r w:rsidRPr="009638A3">
        <w:t>.</w:t>
      </w:r>
    </w:p>
    <w:p w:rsidR="00AF144C" w:rsidRDefault="000A4BAC">
      <w:pPr>
        <w:pStyle w:val="DT"/>
        <w:numPr>
          <w:ilvl w:val="0"/>
          <w:numId w:val="19"/>
        </w:numPr>
      </w:pPr>
      <w:r>
        <w:t xml:space="preserve">Is your driver </w:t>
      </w:r>
      <w:r w:rsidR="00D869EF">
        <w:t xml:space="preserve">for </w:t>
      </w:r>
      <w:r>
        <w:t>a USB</w:t>
      </w:r>
      <w:r w:rsidR="007B7EEC">
        <w:t>-</w:t>
      </w:r>
      <w:r>
        <w:t>connected device that is used exclusively by one application</w:t>
      </w:r>
      <w:r w:rsidR="00AF144C">
        <w:t>?</w:t>
      </w:r>
    </w:p>
    <w:p w:rsidR="000A4BAC" w:rsidRPr="000A4BAC" w:rsidRDefault="000A4BAC" w:rsidP="000A4BAC">
      <w:pPr>
        <w:pStyle w:val="DL"/>
      </w:pPr>
      <w:r>
        <w:t xml:space="preserve">A driver is </w:t>
      </w:r>
      <w:r w:rsidR="0001224A">
        <w:t xml:space="preserve">unnecessary </w:t>
      </w:r>
      <w:r w:rsidR="00D869EF">
        <w:t xml:space="preserve">if your </w:t>
      </w:r>
      <w:r>
        <w:t>USB</w:t>
      </w:r>
      <w:r w:rsidR="007B7EEC">
        <w:t>-</w:t>
      </w:r>
      <w:r>
        <w:t>connected device does not use isoch</w:t>
      </w:r>
      <w:r w:rsidR="00AF144C">
        <w:t>ronous</w:t>
      </w:r>
      <w:r>
        <w:t xml:space="preserve"> endpoints and </w:t>
      </w:r>
      <w:r w:rsidR="00AF144C">
        <w:t xml:space="preserve">is </w:t>
      </w:r>
      <w:r>
        <w:t xml:space="preserve">used exclusively by one application.In this </w:t>
      </w:r>
      <w:r w:rsidR="00B41436">
        <w:t>situation,</w:t>
      </w:r>
      <w:r>
        <w:t xml:space="preserve"> you can use </w:t>
      </w:r>
      <w:r w:rsidR="00AF144C" w:rsidRPr="00AF144C">
        <w:rPr>
          <w:i/>
        </w:rPr>
        <w:t>winusb</w:t>
      </w:r>
      <w:r w:rsidRPr="00AF144C">
        <w:rPr>
          <w:i/>
        </w:rPr>
        <w:t>.sys</w:t>
      </w:r>
      <w:r>
        <w:t xml:space="preserve"> and the user</w:t>
      </w:r>
      <w:r w:rsidR="00B41436">
        <w:t>-</w:t>
      </w:r>
      <w:r>
        <w:t>mode WinUSB APIs to communicate with the device.</w:t>
      </w:r>
    </w:p>
    <w:p w:rsidR="00AB4A26" w:rsidRPr="006C3D71" w:rsidRDefault="005F46E9" w:rsidP="00E15238">
      <w:pPr>
        <w:pStyle w:val="BulletClose"/>
      </w:pPr>
      <w:r w:rsidRPr="006C3D71">
        <w:rPr>
          <w:rStyle w:val="Bold"/>
        </w:rPr>
        <w:t>Can you move some development to a user-mode DLL?</w:t>
      </w:r>
    </w:p>
    <w:p w:rsidR="00AB4A26" w:rsidRDefault="005F46E9" w:rsidP="00AB4A26">
      <w:pPr>
        <w:pStyle w:val="DL"/>
      </w:pPr>
      <w:r w:rsidRPr="009638A3">
        <w:t xml:space="preserve">Finally, if you conclude that your device </w:t>
      </w:r>
      <w:r w:rsidR="0001224A">
        <w:t xml:space="preserve">requires </w:t>
      </w:r>
      <w:r w:rsidRPr="009638A3">
        <w:t>a driver, consider using a user</w:t>
      </w:r>
      <w:r w:rsidR="007B7EEC">
        <w:t>-</w:t>
      </w:r>
      <w:r w:rsidRPr="009638A3">
        <w:t xml:space="preserve">mode DLL to reduce the amount of kernel development </w:t>
      </w:r>
      <w:r w:rsidR="00B41436">
        <w:t xml:space="preserve">that is required </w:t>
      </w:r>
      <w:r w:rsidRPr="009638A3">
        <w:t>for your project.</w:t>
      </w:r>
    </w:p>
    <w:p w:rsidR="005F46E9" w:rsidRPr="00BE419A" w:rsidRDefault="005F46E9" w:rsidP="00BE419A">
      <w:pPr>
        <w:pStyle w:val="Heading2"/>
        <w:rPr>
          <w:rStyle w:val="StyleArial"/>
          <w:sz w:val="26"/>
        </w:rPr>
      </w:pPr>
      <w:bookmarkStart w:id="7" w:name="_Toc251334591"/>
      <w:bookmarkStart w:id="8" w:name="_Toc261869115"/>
      <w:r w:rsidRPr="00BE419A">
        <w:rPr>
          <w:rStyle w:val="StyleArial"/>
          <w:sz w:val="26"/>
        </w:rPr>
        <w:t>The Many Types of Drivers</w:t>
      </w:r>
      <w:bookmarkEnd w:id="7"/>
      <w:bookmarkEnd w:id="8"/>
    </w:p>
    <w:p w:rsidR="00F16BBE" w:rsidRDefault="00B7431D" w:rsidP="0056631B">
      <w:pPr>
        <w:pStyle w:val="BodyText"/>
      </w:pPr>
      <w:r>
        <w:t xml:space="preserve">The Windows Driver Kit </w:t>
      </w:r>
      <w:r w:rsidR="007B7EEC">
        <w:t xml:space="preserve">(WDK) </w:t>
      </w:r>
      <w:r>
        <w:t xml:space="preserve">and the kernel interfaces </w:t>
      </w:r>
      <w:r w:rsidR="007B7EEC">
        <w:t xml:space="preserve">that </w:t>
      </w:r>
      <w:r w:rsidR="005038C3">
        <w:t>it</w:t>
      </w:r>
      <w:r>
        <w:t xml:space="preserve"> supports </w:t>
      </w:r>
      <w:r w:rsidR="00B41436">
        <w:t xml:space="preserve">are </w:t>
      </w:r>
      <w:r>
        <w:t xml:space="preserve">the programming model for </w:t>
      </w:r>
      <w:r w:rsidR="00B41436">
        <w:t>third-</w:t>
      </w:r>
      <w:r>
        <w:t xml:space="preserve">party developers for the Windows kernel.New developers can be confused because a driver </w:t>
      </w:r>
      <w:r w:rsidR="00BF1B94">
        <w:t>can be</w:t>
      </w:r>
      <w:r>
        <w:t xml:space="preserve"> a module </w:t>
      </w:r>
      <w:r w:rsidR="00BF1B94">
        <w:t xml:space="preserve">that is </w:t>
      </w:r>
      <w:r>
        <w:t xml:space="preserve">not associated with any hardware.This section describes how to choose a driver type for your device, </w:t>
      </w:r>
      <w:r w:rsidR="00BE419A">
        <w:t xml:space="preserve">although </w:t>
      </w:r>
      <w:r>
        <w:t xml:space="preserve">a </w:t>
      </w:r>
      <w:r w:rsidR="005038C3">
        <w:t>physical device is not necessary for a driver</w:t>
      </w:r>
      <w:r>
        <w:t>.</w:t>
      </w:r>
    </w:p>
    <w:p w:rsidR="00F16BBE" w:rsidRDefault="00786D16" w:rsidP="0056631B">
      <w:pPr>
        <w:pStyle w:val="BodyText"/>
      </w:pPr>
      <w:r>
        <w:t>Windows versions earlier than Windows 95</w:t>
      </w:r>
      <w:r w:rsidR="00B7431D">
        <w:t xml:space="preserve"> had a simple driver model </w:t>
      </w:r>
      <w:r w:rsidR="00B41436">
        <w:t xml:space="preserve">in which </w:t>
      </w:r>
      <w:r w:rsidR="00B7431D">
        <w:t xml:space="preserve">a driver queried the bus to </w:t>
      </w:r>
      <w:r w:rsidR="00B41436">
        <w:t xml:space="preserve">determine </w:t>
      </w:r>
      <w:r w:rsidR="00B7431D">
        <w:t xml:space="preserve">the devices </w:t>
      </w:r>
      <w:r w:rsidR="00B41436">
        <w:t xml:space="preserve">that </w:t>
      </w:r>
      <w:r w:rsidR="00B7431D">
        <w:t xml:space="preserve">it supported and the </w:t>
      </w:r>
      <w:r w:rsidR="00B41436">
        <w:t xml:space="preserve">required </w:t>
      </w:r>
      <w:r w:rsidR="00B7431D">
        <w:t>resources for each device.</w:t>
      </w:r>
      <w:r w:rsidR="00B41436">
        <w:t xml:space="preserve">In </w:t>
      </w:r>
      <w:r w:rsidR="00B7431D">
        <w:t>Windows 95 and Windows 2000</w:t>
      </w:r>
      <w:r w:rsidR="005038C3">
        <w:t>, the need to enable</w:t>
      </w:r>
      <w:r w:rsidR="00B7431D">
        <w:t xml:space="preserve"> a computer system to recognize and adapt to hardware configuration changes such as plugging in a USB device</w:t>
      </w:r>
      <w:r w:rsidR="0037054B">
        <w:t xml:space="preserve"> le</w:t>
      </w:r>
      <w:r w:rsidR="005038C3">
        <w:t>d</w:t>
      </w:r>
      <w:r w:rsidR="00B7431D">
        <w:t xml:space="preserve"> to the addition of Plug and Play and </w:t>
      </w:r>
      <w:r w:rsidR="00B41436">
        <w:t>p</w:t>
      </w:r>
      <w:r w:rsidR="00B7431D">
        <w:t xml:space="preserve">ower </w:t>
      </w:r>
      <w:r w:rsidR="00B41436">
        <w:t>m</w:t>
      </w:r>
      <w:r w:rsidR="00B7431D">
        <w:t>anagement to the driver model.With the advent of Plug and Play</w:t>
      </w:r>
      <w:r w:rsidR="00102321">
        <w:t>,</w:t>
      </w:r>
      <w:r w:rsidR="00B7431D">
        <w:t xml:space="preserve"> the earlier driver model has become known as the </w:t>
      </w:r>
      <w:r w:rsidR="0030415F" w:rsidRPr="0030415F">
        <w:rPr>
          <w:i/>
        </w:rPr>
        <w:t>legacy model</w:t>
      </w:r>
      <w:r>
        <w:t>, which</w:t>
      </w:r>
      <w:r w:rsidR="00B7431D">
        <w:t xml:space="preserve"> is no longer supported if hardware resources are used.</w:t>
      </w:r>
    </w:p>
    <w:p w:rsidR="00C65CA5" w:rsidRDefault="00B7431D" w:rsidP="0056631B">
      <w:pPr>
        <w:pStyle w:val="BodyText"/>
      </w:pPr>
      <w:r>
        <w:t xml:space="preserve">The major change in the </w:t>
      </w:r>
      <w:r w:rsidR="00B41436">
        <w:t xml:space="preserve">Plug and Play </w:t>
      </w:r>
      <w:r>
        <w:t xml:space="preserve">driver model is that </w:t>
      </w:r>
      <w:r w:rsidR="00BF1B94">
        <w:t xml:space="preserve">the </w:t>
      </w:r>
      <w:r>
        <w:t>operating system notifies the driver of the presence of a device and provides the resource data such as interrupts, memory</w:t>
      </w:r>
      <w:r w:rsidR="00BF1B94">
        <w:t>,</w:t>
      </w:r>
      <w:r>
        <w:t xml:space="preserve"> and I/O ports to the driver. The operating system can also remove or reassign resources for the device.</w:t>
      </w:r>
    </w:p>
    <w:p w:rsidR="00F16BBE" w:rsidRPr="007B7EEC" w:rsidRDefault="00B7431D" w:rsidP="007B7EEC">
      <w:pPr>
        <w:pStyle w:val="BodyText"/>
      </w:pPr>
      <w:r w:rsidRPr="007B7EEC">
        <w:t xml:space="preserve">Windows has </w:t>
      </w:r>
      <w:r w:rsidR="00B41436">
        <w:t xml:space="preserve">several </w:t>
      </w:r>
      <w:r w:rsidRPr="007B7EEC">
        <w:t xml:space="preserve">types of device drivers, each with its own interfaces and capabilities. The device class and the particular bus type </w:t>
      </w:r>
      <w:r w:rsidR="00B41436">
        <w:t xml:space="preserve">that </w:t>
      </w:r>
      <w:r w:rsidRPr="007B7EEC">
        <w:t>the device uses to connect to the system</w:t>
      </w:r>
      <w:r w:rsidR="00786D16">
        <w:t xml:space="preserve"> are important considerations when you choose the correct driver type</w:t>
      </w:r>
      <w:r w:rsidRPr="007B7EEC">
        <w:t xml:space="preserve">.Many device classes </w:t>
      </w:r>
      <w:r w:rsidR="007D2136">
        <w:t>(</w:t>
      </w:r>
      <w:r w:rsidRPr="007B7EEC">
        <w:t>such as storage and networking</w:t>
      </w:r>
      <w:r w:rsidR="007D2136">
        <w:t>)</w:t>
      </w:r>
      <w:r w:rsidRPr="007B7EEC">
        <w:t xml:space="preserve"> have specific interface requirements </w:t>
      </w:r>
      <w:r w:rsidR="00786D16">
        <w:t xml:space="preserve">for </w:t>
      </w:r>
      <w:r w:rsidRPr="007B7EEC">
        <w:t>the l</w:t>
      </w:r>
      <w:r w:rsidR="005038C3" w:rsidRPr="007B7EEC">
        <w:t>ayers above your driver</w:t>
      </w:r>
      <w:r w:rsidR="007D2136">
        <w:t>. F</w:t>
      </w:r>
      <w:r w:rsidRPr="007B7EEC">
        <w:t>or these device classes</w:t>
      </w:r>
      <w:r w:rsidR="00102321" w:rsidRPr="007B7EEC">
        <w:t>,</w:t>
      </w:r>
      <w:r w:rsidRPr="007B7EEC">
        <w:t xml:space="preserve"> you </w:t>
      </w:r>
      <w:r w:rsidR="007D2136">
        <w:t>are</w:t>
      </w:r>
      <w:r w:rsidRPr="007B7EEC">
        <w:t xml:space="preserve"> likely constrained to the driver type for that class of device.Beyond the device class, the type of bus </w:t>
      </w:r>
      <w:r w:rsidR="00C17080" w:rsidRPr="007B7EEC">
        <w:t>impacts the choice</w:t>
      </w:r>
      <w:r w:rsidR="007D2136">
        <w:t>. F</w:t>
      </w:r>
      <w:r w:rsidRPr="007B7EEC">
        <w:t>or instance</w:t>
      </w:r>
      <w:r w:rsidR="005038C3" w:rsidRPr="007B7EEC">
        <w:t>,</w:t>
      </w:r>
      <w:r w:rsidRPr="007B7EEC">
        <w:t xml:space="preserve"> it is possible to move the driver into user space </w:t>
      </w:r>
      <w:r w:rsidR="00EE175A">
        <w:t xml:space="preserve">by using </w:t>
      </w:r>
      <w:r w:rsidR="00B41436">
        <w:t xml:space="preserve">UMDF </w:t>
      </w:r>
      <w:r w:rsidR="0037054B">
        <w:t>for buses such as USB</w:t>
      </w:r>
      <w:r w:rsidRPr="007B7EEC">
        <w:t>. Another example is an API extension to access some kernel feature to support an application</w:t>
      </w:r>
      <w:r w:rsidR="0037054B">
        <w:t>. In this example, you should consider a legacy model</w:t>
      </w:r>
      <w:r w:rsidRPr="007B7EEC">
        <w:t xml:space="preserve"> if no hardware is involved.</w:t>
      </w:r>
    </w:p>
    <w:p w:rsidR="00B7431D" w:rsidRDefault="00B7431D" w:rsidP="00B7431D">
      <w:pPr>
        <w:pStyle w:val="BodyTextLink"/>
      </w:pPr>
      <w:r w:rsidRPr="009638A3">
        <w:lastRenderedPageBreak/>
        <w:t xml:space="preserve">Understanding the different driver </w:t>
      </w:r>
      <w:r>
        <w:t>types</w:t>
      </w:r>
      <w:r w:rsidRPr="009638A3">
        <w:t xml:space="preserve"> is important for </w:t>
      </w:r>
      <w:r w:rsidR="00F36572">
        <w:t xml:space="preserve">several </w:t>
      </w:r>
      <w:r w:rsidRPr="009638A3">
        <w:t>reasons:</w:t>
      </w:r>
    </w:p>
    <w:p w:rsidR="005809F1" w:rsidRDefault="00B7431D">
      <w:pPr>
        <w:pStyle w:val="BulletList"/>
        <w:keepNext/>
      </w:pPr>
      <w:r w:rsidRPr="009638A3">
        <w:t xml:space="preserve">The kernel programming interfaces can vary from </w:t>
      </w:r>
      <w:r>
        <w:t>model to model</w:t>
      </w:r>
      <w:r w:rsidRPr="009638A3">
        <w:t>.</w:t>
      </w:r>
    </w:p>
    <w:p w:rsidR="00B7431D" w:rsidRDefault="00B7431D" w:rsidP="00B7431D">
      <w:pPr>
        <w:pStyle w:val="BulletList"/>
      </w:pPr>
      <w:r w:rsidRPr="009638A3">
        <w:t>The rules for what the driver can do var</w:t>
      </w:r>
      <w:r w:rsidR="00F36572">
        <w:t>y</w:t>
      </w:r>
      <w:r w:rsidRPr="009638A3">
        <w:t xml:space="preserve"> by type.</w:t>
      </w:r>
    </w:p>
    <w:p w:rsidR="00B7431D" w:rsidRDefault="00B7431D" w:rsidP="00B7431D">
      <w:pPr>
        <w:pStyle w:val="BulletList"/>
      </w:pPr>
      <w:r w:rsidRPr="009638A3">
        <w:t xml:space="preserve">If you ask someone for help, </w:t>
      </w:r>
      <w:r w:rsidR="00F36572">
        <w:t xml:space="preserve">that individual </w:t>
      </w:r>
      <w:r w:rsidR="00690B21">
        <w:t>needs to</w:t>
      </w:r>
      <w:r w:rsidRPr="009638A3">
        <w:t xml:space="preserve">know the type of driver </w:t>
      </w:r>
      <w:r w:rsidR="00F36572">
        <w:t xml:space="preserve">that </w:t>
      </w:r>
      <w:r w:rsidRPr="009638A3">
        <w:t xml:space="preserve">you are </w:t>
      </w:r>
      <w:r w:rsidR="00EE175A">
        <w:t>developing</w:t>
      </w:r>
      <w:r w:rsidRPr="009638A3">
        <w:t>.</w:t>
      </w:r>
    </w:p>
    <w:p w:rsidR="00B7431D" w:rsidRDefault="00B7431D" w:rsidP="00B7431D">
      <w:pPr>
        <w:pStyle w:val="Le"/>
      </w:pPr>
    </w:p>
    <w:p w:rsidR="00B7431D" w:rsidRDefault="00B7431D" w:rsidP="00B7431D">
      <w:pPr>
        <w:pStyle w:val="BodyTextLink"/>
      </w:pPr>
      <w:r w:rsidRPr="009638A3">
        <w:t>Windows device drivers can be classified in many ways</w:t>
      </w:r>
      <w:r>
        <w:t xml:space="preserve">. One way is that drivers can take on </w:t>
      </w:r>
      <w:r w:rsidR="00EE175A">
        <w:t xml:space="preserve">one of the following </w:t>
      </w:r>
      <w:r>
        <w:t>roles in a driver stack:</w:t>
      </w:r>
    </w:p>
    <w:p w:rsidR="00B7431D" w:rsidRPr="005C4A50" w:rsidRDefault="00B7431D" w:rsidP="00B7431D">
      <w:pPr>
        <w:pStyle w:val="BulletClose"/>
        <w:rPr>
          <w:rStyle w:val="Bold"/>
          <w:b w:val="0"/>
        </w:rPr>
      </w:pPr>
      <w:r w:rsidRPr="005C4A50">
        <w:rPr>
          <w:rStyle w:val="Bold"/>
          <w:b w:val="0"/>
        </w:rPr>
        <w:t>Function drivers</w:t>
      </w:r>
      <w:r w:rsidR="005C4A50">
        <w:rPr>
          <w:rStyle w:val="Bold"/>
          <w:b w:val="0"/>
        </w:rPr>
        <w:t>.</w:t>
      </w:r>
    </w:p>
    <w:p w:rsidR="00B7431D" w:rsidRPr="002D5799" w:rsidRDefault="00B7431D" w:rsidP="00B7431D">
      <w:pPr>
        <w:pStyle w:val="BodyTextIndent"/>
        <w:rPr>
          <w:rStyle w:val="Bold"/>
          <w:b w:val="0"/>
        </w:rPr>
      </w:pPr>
      <w:r w:rsidRPr="002D5799">
        <w:rPr>
          <w:rStyle w:val="Bold"/>
          <w:b w:val="0"/>
        </w:rPr>
        <w:t>A function driver provides the core functionality of the driver stack.</w:t>
      </w:r>
      <w:r w:rsidR="007D2136">
        <w:rPr>
          <w:rStyle w:val="Bold"/>
          <w:b w:val="0"/>
        </w:rPr>
        <w:t>It</w:t>
      </w:r>
      <w:r w:rsidRPr="002D5799">
        <w:rPr>
          <w:rStyle w:val="Bold"/>
          <w:b w:val="0"/>
        </w:rPr>
        <w:t xml:space="preserve"> is what </w:t>
      </w:r>
      <w:r w:rsidR="007D2136">
        <w:rPr>
          <w:rStyle w:val="Bold"/>
          <w:b w:val="0"/>
        </w:rPr>
        <w:t xml:space="preserve">people </w:t>
      </w:r>
      <w:r w:rsidRPr="002D5799">
        <w:rPr>
          <w:rStyle w:val="Bold"/>
          <w:b w:val="0"/>
        </w:rPr>
        <w:t xml:space="preserve">traditionally </w:t>
      </w:r>
      <w:r w:rsidR="007D2136">
        <w:rPr>
          <w:rStyle w:val="Bold"/>
          <w:b w:val="0"/>
        </w:rPr>
        <w:t>think</w:t>
      </w:r>
      <w:r w:rsidRPr="002D5799">
        <w:rPr>
          <w:rStyle w:val="Bold"/>
          <w:b w:val="0"/>
        </w:rPr>
        <w:t xml:space="preserve"> of as a device driver. The function driver’s upper edge defines the interface that the </w:t>
      </w:r>
      <w:r w:rsidR="00EE175A">
        <w:rPr>
          <w:rStyle w:val="Bold"/>
          <w:b w:val="0"/>
        </w:rPr>
        <w:t xml:space="preserve">remainder </w:t>
      </w:r>
      <w:r w:rsidRPr="002D5799">
        <w:rPr>
          <w:rStyle w:val="Bold"/>
          <w:b w:val="0"/>
        </w:rPr>
        <w:t>of the drivers in the stack</w:t>
      </w:r>
      <w:r w:rsidR="007D2136">
        <w:rPr>
          <w:rStyle w:val="Bold"/>
          <w:b w:val="0"/>
        </w:rPr>
        <w:t>—</w:t>
      </w:r>
      <w:r w:rsidRPr="002D5799">
        <w:rPr>
          <w:rStyle w:val="Bold"/>
          <w:b w:val="0"/>
        </w:rPr>
        <w:t xml:space="preserve">and </w:t>
      </w:r>
      <w:r w:rsidR="007D2136">
        <w:rPr>
          <w:rStyle w:val="Bold"/>
          <w:b w:val="0"/>
        </w:rPr>
        <w:t>typically</w:t>
      </w:r>
      <w:r w:rsidRPr="002D5799">
        <w:rPr>
          <w:rStyle w:val="Bold"/>
          <w:b w:val="0"/>
        </w:rPr>
        <w:t xml:space="preserve"> the system and applications</w:t>
      </w:r>
      <w:r w:rsidR="007D2136">
        <w:rPr>
          <w:rStyle w:val="Bold"/>
          <w:b w:val="0"/>
        </w:rPr>
        <w:t>—</w:t>
      </w:r>
      <w:r w:rsidRPr="002D5799">
        <w:rPr>
          <w:rStyle w:val="Bold"/>
          <w:b w:val="0"/>
        </w:rPr>
        <w:t>use. For a physical device</w:t>
      </w:r>
      <w:r w:rsidR="005038C3">
        <w:rPr>
          <w:rStyle w:val="Bold"/>
          <w:b w:val="0"/>
        </w:rPr>
        <w:t>,</w:t>
      </w:r>
      <w:r w:rsidRPr="002D5799">
        <w:rPr>
          <w:rStyle w:val="Bold"/>
          <w:b w:val="0"/>
        </w:rPr>
        <w:t xml:space="preserve"> the function driver’s lower edge manages communication with the device. For </w:t>
      </w:r>
      <w:r w:rsidR="00F36572">
        <w:rPr>
          <w:rStyle w:val="Bold"/>
          <w:b w:val="0"/>
        </w:rPr>
        <w:t>Plug and Play–</w:t>
      </w:r>
      <w:r w:rsidRPr="002D5799">
        <w:rPr>
          <w:rStyle w:val="Bold"/>
          <w:b w:val="0"/>
        </w:rPr>
        <w:t>enumerated devices</w:t>
      </w:r>
      <w:r w:rsidR="007D2136">
        <w:rPr>
          <w:rStyle w:val="Bold"/>
          <w:b w:val="0"/>
        </w:rPr>
        <w:t>,</w:t>
      </w:r>
      <w:r w:rsidRPr="002D5799">
        <w:rPr>
          <w:rStyle w:val="Bold"/>
          <w:b w:val="0"/>
        </w:rPr>
        <w:t xml:space="preserve"> the function driver manages the </w:t>
      </w:r>
      <w:r w:rsidR="00F36572">
        <w:rPr>
          <w:rStyle w:val="Bold"/>
          <w:b w:val="0"/>
        </w:rPr>
        <w:t>P</w:t>
      </w:r>
      <w:r w:rsidRPr="002D5799">
        <w:rPr>
          <w:rStyle w:val="Bold"/>
          <w:b w:val="0"/>
        </w:rPr>
        <w:t xml:space="preserve">lug and </w:t>
      </w:r>
      <w:r w:rsidR="00F36572">
        <w:rPr>
          <w:rStyle w:val="Bold"/>
          <w:b w:val="0"/>
        </w:rPr>
        <w:t>P</w:t>
      </w:r>
      <w:r w:rsidRPr="002D5799">
        <w:rPr>
          <w:rStyle w:val="Bold"/>
          <w:b w:val="0"/>
        </w:rPr>
        <w:t>lay and power states of the device.</w:t>
      </w:r>
    </w:p>
    <w:p w:rsidR="00B7431D" w:rsidRPr="005C4A50" w:rsidRDefault="00B7431D" w:rsidP="00B7431D">
      <w:pPr>
        <w:pStyle w:val="BulletClose"/>
        <w:rPr>
          <w:rStyle w:val="Bold"/>
          <w:b w:val="0"/>
        </w:rPr>
      </w:pPr>
      <w:r w:rsidRPr="005C4A50">
        <w:rPr>
          <w:rStyle w:val="Bold"/>
          <w:b w:val="0"/>
        </w:rPr>
        <w:t>Filter drivers</w:t>
      </w:r>
      <w:r w:rsidR="005C4A50">
        <w:rPr>
          <w:rStyle w:val="Bold"/>
          <w:b w:val="0"/>
        </w:rPr>
        <w:t>.</w:t>
      </w:r>
    </w:p>
    <w:p w:rsidR="00B7431D" w:rsidRDefault="00B7431D" w:rsidP="00B7431D">
      <w:pPr>
        <w:pStyle w:val="BodyTextIndent"/>
      </w:pPr>
      <w:r w:rsidRPr="009638A3">
        <w:t>A filter driver layers above or below an existing driver to provide special services or change the</w:t>
      </w:r>
      <w:r>
        <w:t xml:space="preserve"> behavior of a standard driver. An example of a filter driver </w:t>
      </w:r>
      <w:r w:rsidR="00175D6D">
        <w:t>is</w:t>
      </w:r>
      <w:r>
        <w:t xml:space="preserve"> an encryption filter that encrypts write operations on the way to the function driver and decrypts the data </w:t>
      </w:r>
      <w:r w:rsidR="00F36572">
        <w:t xml:space="preserve">that is </w:t>
      </w:r>
      <w:r>
        <w:t>read from the function driver.</w:t>
      </w:r>
      <w:r w:rsidRPr="009638A3">
        <w:t>Filter drivers typically follow the rules of the</w:t>
      </w:r>
      <w:r>
        <w:t xml:space="preserve"> type of</w:t>
      </w:r>
      <w:r w:rsidRPr="009638A3">
        <w:t xml:space="preserve"> driver </w:t>
      </w:r>
      <w:r w:rsidR="00175D6D">
        <w:t xml:space="preserve">that </w:t>
      </w:r>
      <w:r w:rsidRPr="009638A3">
        <w:t>they filter.</w:t>
      </w:r>
    </w:p>
    <w:p w:rsidR="00B7431D" w:rsidRPr="005C4A50" w:rsidRDefault="00B7431D" w:rsidP="002C325B">
      <w:pPr>
        <w:pStyle w:val="BulletClose"/>
        <w:rPr>
          <w:rStyle w:val="Bold"/>
          <w:b w:val="0"/>
        </w:rPr>
      </w:pPr>
      <w:r w:rsidRPr="005C4A50">
        <w:rPr>
          <w:rStyle w:val="Bold"/>
          <w:b w:val="0"/>
        </w:rPr>
        <w:t>Bus drivers</w:t>
      </w:r>
      <w:r w:rsidR="005C4A50">
        <w:rPr>
          <w:rStyle w:val="Bold"/>
          <w:b w:val="0"/>
        </w:rPr>
        <w:t>.</w:t>
      </w:r>
    </w:p>
    <w:p w:rsidR="00B7431D" w:rsidRPr="009638A3" w:rsidRDefault="00B7431D" w:rsidP="00B7431D">
      <w:pPr>
        <w:pStyle w:val="BodyTextIndent"/>
      </w:pPr>
      <w:r w:rsidRPr="009638A3">
        <w:t>A bus driver enumerates devices on a bus and arbitrates access to the bus. Bus drivers are Plug and Play drivers and must support special requests beyond</w:t>
      </w:r>
      <w:r>
        <w:t xml:space="preserve"> what other Windows drivers do. Many bus drivers are provided by the system, but </w:t>
      </w:r>
      <w:r w:rsidR="0037054B">
        <w:t>third</w:t>
      </w:r>
      <w:r w:rsidR="00F36572">
        <w:t>-</w:t>
      </w:r>
      <w:r>
        <w:t xml:space="preserve">party bus drivers are common.An example of a </w:t>
      </w:r>
      <w:r w:rsidR="0037054B">
        <w:t>third</w:t>
      </w:r>
      <w:r w:rsidR="00F36572">
        <w:t>-</w:t>
      </w:r>
      <w:r>
        <w:t>party bus driver is a driver that creates multiple devices from a single piece of hardware.</w:t>
      </w:r>
    </w:p>
    <w:p w:rsidR="00AB4A26" w:rsidRDefault="00AB4A26" w:rsidP="00AB4A26">
      <w:pPr>
        <w:pStyle w:val="Le"/>
      </w:pPr>
    </w:p>
    <w:p w:rsidR="005F46E9" w:rsidRPr="009638A3" w:rsidRDefault="005F46E9" w:rsidP="00DA3B8C">
      <w:pPr>
        <w:pStyle w:val="BodyTextLink"/>
      </w:pPr>
      <w:r>
        <w:t>Another way to consider drivers is their programming model</w:t>
      </w:r>
      <w:r w:rsidRPr="009638A3">
        <w:t xml:space="preserve">. </w:t>
      </w:r>
      <w:r>
        <w:t xml:space="preserve">The first two models </w:t>
      </w:r>
      <w:r w:rsidR="00DA7732">
        <w:t>in the following list</w:t>
      </w:r>
      <w:r>
        <w:t xml:space="preserve"> are for </w:t>
      </w:r>
      <w:r w:rsidR="00F36572">
        <w:t xml:space="preserve">various </w:t>
      </w:r>
      <w:r>
        <w:t xml:space="preserve">devices, </w:t>
      </w:r>
      <w:r w:rsidR="00F36572">
        <w:t xml:space="preserve">whereas </w:t>
      </w:r>
      <w:r>
        <w:t>the subsequent models are for specific needs</w:t>
      </w:r>
      <w:r w:rsidR="00630446">
        <w:t>:</w:t>
      </w:r>
    </w:p>
    <w:p w:rsidR="00AB4A26" w:rsidRPr="005C4A50" w:rsidRDefault="005F46E9" w:rsidP="00E15238">
      <w:pPr>
        <w:pStyle w:val="BulletClose"/>
        <w:rPr>
          <w:rStyle w:val="Bold"/>
          <w:b w:val="0"/>
        </w:rPr>
      </w:pPr>
      <w:r w:rsidRPr="005C4A50">
        <w:rPr>
          <w:rStyle w:val="Bold"/>
          <w:b w:val="0"/>
        </w:rPr>
        <w:t xml:space="preserve">Windows Driver </w:t>
      </w:r>
      <w:r w:rsidR="00786D16">
        <w:rPr>
          <w:rStyle w:val="Bold"/>
          <w:b w:val="0"/>
        </w:rPr>
        <w:t xml:space="preserve">Foundation </w:t>
      </w:r>
      <w:r w:rsidR="00FD65C3" w:rsidRPr="005C4A50">
        <w:rPr>
          <w:rStyle w:val="Bold"/>
          <w:b w:val="0"/>
        </w:rPr>
        <w:t>(WDF)</w:t>
      </w:r>
      <w:r w:rsidR="005C4A50">
        <w:rPr>
          <w:rStyle w:val="Bold"/>
          <w:b w:val="0"/>
        </w:rPr>
        <w:t>.</w:t>
      </w:r>
    </w:p>
    <w:p w:rsidR="00C65CA5" w:rsidRDefault="005F46E9" w:rsidP="00A17915">
      <w:pPr>
        <w:pStyle w:val="BodyTextIndent"/>
      </w:pPr>
      <w:r>
        <w:t xml:space="preserve">As the Windows Driver Model </w:t>
      </w:r>
      <w:r w:rsidR="00FD65C3">
        <w:t xml:space="preserve">(WDM) </w:t>
      </w:r>
      <w:r>
        <w:t>grew</w:t>
      </w:r>
      <w:r w:rsidR="00F36572">
        <w:t>,</w:t>
      </w:r>
      <w:r>
        <w:t xml:space="preserve"> it became </w:t>
      </w:r>
      <w:r w:rsidR="00786D16">
        <w:t xml:space="preserve">more difficult </w:t>
      </w:r>
      <w:r>
        <w:t>to program</w:t>
      </w:r>
      <w:r w:rsidR="00AB4A26">
        <w:t xml:space="preserve">. </w:t>
      </w:r>
      <w:r>
        <w:t xml:space="preserve">With the release of the </w:t>
      </w:r>
      <w:r w:rsidR="00F36572">
        <w:t xml:space="preserve">Windows </w:t>
      </w:r>
      <w:r>
        <w:t>Vista</w:t>
      </w:r>
      <w:r w:rsidR="00F36572">
        <w:t>®</w:t>
      </w:r>
      <w:r>
        <w:t xml:space="preserve"> WDK</w:t>
      </w:r>
      <w:r w:rsidR="0037054B">
        <w:t>,</w:t>
      </w:r>
      <w:r w:rsidR="00630446">
        <w:t xml:space="preserve">we </w:t>
      </w:r>
      <w:r w:rsidR="00786D16">
        <w:t xml:space="preserve">released </w:t>
      </w:r>
      <w:r>
        <w:t xml:space="preserve">a new driver </w:t>
      </w:r>
      <w:r w:rsidR="00036A99">
        <w:t xml:space="preserve">model </w:t>
      </w:r>
      <w:r>
        <w:t>that relieve</w:t>
      </w:r>
      <w:r w:rsidR="00F36572">
        <w:t>d</w:t>
      </w:r>
      <w:r>
        <w:t xml:space="preserve"> many of the problems of driver</w:t>
      </w:r>
      <w:r w:rsidR="00786D16">
        <w:t xml:space="preserve"> development</w:t>
      </w:r>
      <w:r w:rsidR="00AB4A26">
        <w:t xml:space="preserve">. </w:t>
      </w:r>
      <w:r w:rsidR="00FD65C3">
        <w:t>The WDF model</w:t>
      </w:r>
      <w:r>
        <w:t xml:space="preserve">has two </w:t>
      </w:r>
      <w:r w:rsidR="00036A99">
        <w:t>implementations</w:t>
      </w:r>
      <w:r>
        <w:t xml:space="preserve">: </w:t>
      </w:r>
      <w:r w:rsidR="00F36572">
        <w:t>k</w:t>
      </w:r>
      <w:r>
        <w:t>ernel</w:t>
      </w:r>
      <w:r w:rsidR="00F36572">
        <w:t>-m</w:t>
      </w:r>
      <w:r>
        <w:t xml:space="preserve">ode </w:t>
      </w:r>
      <w:r w:rsidR="00F36572">
        <w:t>d</w:t>
      </w:r>
      <w:r>
        <w:t xml:space="preserve">river </w:t>
      </w:r>
      <w:r w:rsidR="00F36572">
        <w:t>f</w:t>
      </w:r>
      <w:r>
        <w:t xml:space="preserve">ramework (KMDF) and </w:t>
      </w:r>
      <w:r w:rsidR="00F36572">
        <w:t>u</w:t>
      </w:r>
      <w:r>
        <w:t>ser</w:t>
      </w:r>
      <w:r w:rsidR="00F36572">
        <w:t>-m</w:t>
      </w:r>
      <w:r>
        <w:t xml:space="preserve">ode </w:t>
      </w:r>
      <w:r w:rsidR="00F36572">
        <w:t>d</w:t>
      </w:r>
      <w:r>
        <w:t xml:space="preserve">river </w:t>
      </w:r>
      <w:r w:rsidR="00F36572">
        <w:t>f</w:t>
      </w:r>
      <w:r>
        <w:t>ramework (UMDF)</w:t>
      </w:r>
      <w:r w:rsidR="00AB4A26">
        <w:t xml:space="preserve">. </w:t>
      </w:r>
      <w:r>
        <w:t xml:space="preserve">KMDF provides a replacement model for WDM while allowing </w:t>
      </w:r>
      <w:r w:rsidR="001601AA">
        <w:t>you</w:t>
      </w:r>
      <w:r>
        <w:t xml:space="preserve"> to access WDM features as </w:t>
      </w:r>
      <w:r w:rsidR="00567FF4">
        <w:t xml:space="preserve">you </w:t>
      </w:r>
      <w:r>
        <w:t>need</w:t>
      </w:r>
      <w:r w:rsidR="00EE175A">
        <w:t xml:space="preserve"> them</w:t>
      </w:r>
      <w:r w:rsidR="00AB4A26">
        <w:t xml:space="preserve">. </w:t>
      </w:r>
      <w:r>
        <w:t xml:space="preserve">UMDF </w:t>
      </w:r>
      <w:r w:rsidR="00567FF4">
        <w:t xml:space="preserve">lets you </w:t>
      </w:r>
      <w:r>
        <w:t>move the drivers for some categories of devices</w:t>
      </w:r>
      <w:r w:rsidR="00F36572">
        <w:t xml:space="preserve"> to </w:t>
      </w:r>
      <w:r w:rsidR="00EE175A">
        <w:t xml:space="preserve">the </w:t>
      </w:r>
      <w:r w:rsidR="00F36572">
        <w:t>user space</w:t>
      </w:r>
      <w:r>
        <w:t>.</w:t>
      </w:r>
    </w:p>
    <w:p w:rsidR="00AB4A26" w:rsidRPr="005C4A50" w:rsidRDefault="005F46E9" w:rsidP="00E15238">
      <w:pPr>
        <w:pStyle w:val="BulletClose"/>
        <w:rPr>
          <w:rStyle w:val="Bold"/>
          <w:b w:val="0"/>
        </w:rPr>
      </w:pPr>
      <w:r w:rsidRPr="005C4A50">
        <w:rPr>
          <w:rStyle w:val="Bold"/>
          <w:b w:val="0"/>
        </w:rPr>
        <w:t>Windows Driver Model</w:t>
      </w:r>
      <w:r w:rsidR="00FD65C3" w:rsidRPr="005C4A50">
        <w:rPr>
          <w:rStyle w:val="Bold"/>
          <w:b w:val="0"/>
        </w:rPr>
        <w:t xml:space="preserve"> (WDM)</w:t>
      </w:r>
      <w:r w:rsidR="005C4A50">
        <w:rPr>
          <w:rStyle w:val="Bold"/>
          <w:b w:val="0"/>
        </w:rPr>
        <w:t>.</w:t>
      </w:r>
    </w:p>
    <w:p w:rsidR="00AB4A26" w:rsidRDefault="00FD65C3" w:rsidP="00A17915">
      <w:pPr>
        <w:pStyle w:val="BodyTextIndent"/>
        <w:rPr>
          <w:rStyle w:val="Bold"/>
          <w:b w:val="0"/>
        </w:rPr>
      </w:pPr>
      <w:r>
        <w:rPr>
          <w:rStyle w:val="Bold"/>
          <w:b w:val="0"/>
        </w:rPr>
        <w:t>WDM</w:t>
      </w:r>
      <w:r w:rsidR="005F46E9">
        <w:rPr>
          <w:rStyle w:val="Bold"/>
          <w:b w:val="0"/>
        </w:rPr>
        <w:t xml:space="preserve"> is the traditional model of device drivers for Windows</w:t>
      </w:r>
      <w:r w:rsidR="00AB4A26">
        <w:rPr>
          <w:rStyle w:val="Bold"/>
          <w:b w:val="0"/>
        </w:rPr>
        <w:t xml:space="preserve">. </w:t>
      </w:r>
      <w:r>
        <w:rPr>
          <w:rStyle w:val="Bold"/>
          <w:b w:val="0"/>
        </w:rPr>
        <w:t>It</w:t>
      </w:r>
      <w:r w:rsidR="005F46E9">
        <w:rPr>
          <w:rStyle w:val="Bold"/>
          <w:b w:val="0"/>
        </w:rPr>
        <w:t xml:space="preserve"> was originally the common subset between Windows 98 and Windows NT as defined in </w:t>
      </w:r>
      <w:r>
        <w:rPr>
          <w:rStyle w:val="Bold"/>
          <w:b w:val="0"/>
          <w:i/>
        </w:rPr>
        <w:t>wdm.h</w:t>
      </w:r>
      <w:r w:rsidR="00F36572">
        <w:rPr>
          <w:rStyle w:val="Bold"/>
          <w:b w:val="0"/>
        </w:rPr>
        <w:t>.N</w:t>
      </w:r>
      <w:r w:rsidR="005F46E9">
        <w:rPr>
          <w:rStyle w:val="Bold"/>
          <w:b w:val="0"/>
        </w:rPr>
        <w:t xml:space="preserve">ow it means </w:t>
      </w:r>
      <w:r w:rsidR="005F46E9" w:rsidRPr="0035548A">
        <w:rPr>
          <w:rStyle w:val="Bold"/>
          <w:b w:val="0"/>
        </w:rPr>
        <w:t>drivers</w:t>
      </w:r>
      <w:r w:rsidR="00F36572">
        <w:rPr>
          <w:rStyle w:val="Bold"/>
          <w:b w:val="0"/>
        </w:rPr>
        <w:t xml:space="preserve">that are </w:t>
      </w:r>
      <w:r w:rsidR="005F46E9">
        <w:rPr>
          <w:rStyle w:val="Bold"/>
          <w:b w:val="0"/>
        </w:rPr>
        <w:t>written to the native kernel support routines</w:t>
      </w:r>
      <w:r w:rsidR="00AB4A26">
        <w:rPr>
          <w:rStyle w:val="Bold"/>
          <w:b w:val="0"/>
        </w:rPr>
        <w:t>.</w:t>
      </w:r>
    </w:p>
    <w:p w:rsidR="00B7431D" w:rsidRPr="005C4A50" w:rsidRDefault="00B7431D" w:rsidP="00B7431D">
      <w:pPr>
        <w:pStyle w:val="BulletClose"/>
        <w:rPr>
          <w:rStyle w:val="Bold"/>
          <w:b w:val="0"/>
        </w:rPr>
      </w:pPr>
      <w:r w:rsidRPr="005C4A50">
        <w:rPr>
          <w:rStyle w:val="Bold"/>
          <w:b w:val="0"/>
        </w:rPr>
        <w:lastRenderedPageBreak/>
        <w:t xml:space="preserve">Legacy </w:t>
      </w:r>
      <w:r w:rsidR="00F36572" w:rsidRPr="005C4A50">
        <w:rPr>
          <w:rStyle w:val="Bold"/>
          <w:b w:val="0"/>
        </w:rPr>
        <w:t>d</w:t>
      </w:r>
      <w:r w:rsidRPr="005C4A50">
        <w:rPr>
          <w:rStyle w:val="Bold"/>
          <w:b w:val="0"/>
        </w:rPr>
        <w:t>river</w:t>
      </w:r>
      <w:r w:rsidR="005C4A50">
        <w:rPr>
          <w:rStyle w:val="Bold"/>
          <w:b w:val="0"/>
        </w:rPr>
        <w:t>.</w:t>
      </w:r>
    </w:p>
    <w:p w:rsidR="00C65CA5" w:rsidRDefault="00FD65C3" w:rsidP="00B7431D">
      <w:pPr>
        <w:pStyle w:val="BodyTextIndent"/>
        <w:rPr>
          <w:rStyle w:val="Bold"/>
          <w:b w:val="0"/>
        </w:rPr>
      </w:pPr>
      <w:r>
        <w:rPr>
          <w:rStyle w:val="Bold"/>
          <w:b w:val="0"/>
        </w:rPr>
        <w:t>A legacy driver</w:t>
      </w:r>
      <w:r w:rsidR="00B7431D" w:rsidRPr="00C17080">
        <w:rPr>
          <w:rStyle w:val="Bold"/>
          <w:b w:val="0"/>
        </w:rPr>
        <w:t xml:space="preserve"> is </w:t>
      </w:r>
      <w:r w:rsidR="00630446">
        <w:rPr>
          <w:rStyle w:val="Bold"/>
          <w:b w:val="0"/>
        </w:rPr>
        <w:t>similar to</w:t>
      </w:r>
      <w:r w:rsidR="00B7431D" w:rsidRPr="00C17080">
        <w:rPr>
          <w:rStyle w:val="Bold"/>
          <w:b w:val="0"/>
        </w:rPr>
        <w:t>WDM</w:t>
      </w:r>
      <w:r>
        <w:rPr>
          <w:rStyle w:val="Bold"/>
          <w:b w:val="0"/>
        </w:rPr>
        <w:t>, but</w:t>
      </w:r>
      <w:r w:rsidR="00B7431D" w:rsidRPr="00C17080">
        <w:rPr>
          <w:rStyle w:val="Bold"/>
          <w:b w:val="0"/>
        </w:rPr>
        <w:t xml:space="preserve"> without support for Plug and Play and </w:t>
      </w:r>
      <w:r w:rsidR="00F36572">
        <w:rPr>
          <w:rStyle w:val="Bold"/>
          <w:b w:val="0"/>
        </w:rPr>
        <w:t>p</w:t>
      </w:r>
      <w:r w:rsidR="00B7431D" w:rsidRPr="00C17080">
        <w:rPr>
          <w:rStyle w:val="Bold"/>
          <w:b w:val="0"/>
        </w:rPr>
        <w:t xml:space="preserve">ower </w:t>
      </w:r>
      <w:r w:rsidR="00F36572">
        <w:rPr>
          <w:rStyle w:val="Bold"/>
          <w:b w:val="0"/>
        </w:rPr>
        <w:t>m</w:t>
      </w:r>
      <w:r w:rsidR="00B7431D" w:rsidRPr="00C17080">
        <w:rPr>
          <w:rStyle w:val="Bold"/>
          <w:b w:val="0"/>
        </w:rPr>
        <w:t>anagement.</w:t>
      </w:r>
    </w:p>
    <w:p w:rsidR="00AB4A26" w:rsidRPr="005C4A50" w:rsidRDefault="005F46E9" w:rsidP="00E15238">
      <w:pPr>
        <w:pStyle w:val="BulletClose"/>
        <w:rPr>
          <w:rStyle w:val="Bold"/>
          <w:b w:val="0"/>
        </w:rPr>
      </w:pPr>
      <w:r w:rsidRPr="005C4A50">
        <w:rPr>
          <w:rStyle w:val="Bold"/>
          <w:b w:val="0"/>
        </w:rPr>
        <w:t>File system drivers</w:t>
      </w:r>
      <w:r w:rsidR="005C4A50">
        <w:rPr>
          <w:rStyle w:val="Bold"/>
          <w:b w:val="0"/>
        </w:rPr>
        <w:t>.</w:t>
      </w:r>
    </w:p>
    <w:p w:rsidR="005F46E9" w:rsidRDefault="005F46E9" w:rsidP="00A17915">
      <w:pPr>
        <w:pStyle w:val="BodyTextIndent"/>
      </w:pPr>
      <w:r w:rsidRPr="009638A3">
        <w:t>File systems are in a special category of drivers</w:t>
      </w:r>
      <w:r>
        <w:t xml:space="preserve"> and are some of the </w:t>
      </w:r>
      <w:r w:rsidR="00F36572">
        <w:t xml:space="preserve">most difficult </w:t>
      </w:r>
      <w:r>
        <w:t>drivers to write</w:t>
      </w:r>
      <w:r w:rsidRPr="009638A3">
        <w:t xml:space="preserve">. These drivers </w:t>
      </w:r>
      <w:r w:rsidR="00F36572">
        <w:t xml:space="preserve">monitor </w:t>
      </w:r>
      <w:r w:rsidRPr="009638A3">
        <w:t xml:space="preserve">files on a device or provide access to files across the network. </w:t>
      </w:r>
      <w:r>
        <w:t xml:space="preserve">File </w:t>
      </w:r>
      <w:r w:rsidR="00F36572">
        <w:t>s</w:t>
      </w:r>
      <w:r>
        <w:t xml:space="preserve">ystem </w:t>
      </w:r>
      <w:r w:rsidR="00F36572">
        <w:t>m</w:t>
      </w:r>
      <w:r>
        <w:t xml:space="preserve">inifilters are the recommended model for file system filters, </w:t>
      </w:r>
      <w:r w:rsidR="00F36572">
        <w:t xml:space="preserve">whereas </w:t>
      </w:r>
      <w:r>
        <w:t xml:space="preserve">all other drivers </w:t>
      </w:r>
      <w:r w:rsidR="00F36572">
        <w:t xml:space="preserve">are </w:t>
      </w:r>
      <w:r>
        <w:t>an extended WDM model.</w:t>
      </w:r>
    </w:p>
    <w:p w:rsidR="00AB4A26" w:rsidRPr="005C4A50" w:rsidRDefault="005F46E9" w:rsidP="00E15238">
      <w:pPr>
        <w:pStyle w:val="BulletClose"/>
        <w:rPr>
          <w:rStyle w:val="Bold"/>
          <w:b w:val="0"/>
        </w:rPr>
      </w:pPr>
      <w:r w:rsidRPr="005C4A50">
        <w:rPr>
          <w:rStyle w:val="Bold"/>
          <w:b w:val="0"/>
        </w:rPr>
        <w:t>Storage miniport drivers</w:t>
      </w:r>
      <w:r w:rsidR="005C4A50">
        <w:rPr>
          <w:rStyle w:val="Bold"/>
          <w:b w:val="0"/>
        </w:rPr>
        <w:t>.</w:t>
      </w:r>
    </w:p>
    <w:p w:rsidR="005F46E9" w:rsidRPr="009638A3" w:rsidRDefault="005F46E9" w:rsidP="00A17915">
      <w:pPr>
        <w:pStyle w:val="BodyTextIndent"/>
      </w:pPr>
      <w:r w:rsidRPr="009638A3">
        <w:t xml:space="preserve">Drivers for storage controllers </w:t>
      </w:r>
      <w:r w:rsidR="005779FA" w:rsidRPr="005779FA">
        <w:t>such</w:t>
      </w:r>
      <w:r w:rsidRPr="009638A3">
        <w:t xml:space="preserve"> as SCSI and </w:t>
      </w:r>
      <w:r w:rsidR="00FD6660">
        <w:t>Integrated Device Electronics (</w:t>
      </w:r>
      <w:r w:rsidRPr="009638A3">
        <w:t>IDE</w:t>
      </w:r>
      <w:r w:rsidR="00FD6660">
        <w:t>)</w:t>
      </w:r>
      <w:r w:rsidRPr="009638A3">
        <w:t xml:space="preserve"> have their own programming interface. </w:t>
      </w:r>
      <w:r>
        <w:t>The three major types of storage miniports</w:t>
      </w:r>
      <w:r w:rsidR="00FD6660">
        <w:t xml:space="preserve"> are</w:t>
      </w:r>
      <w:r>
        <w:t xml:space="preserve"> SCSI </w:t>
      </w:r>
      <w:r w:rsidR="00F36572">
        <w:t>p</w:t>
      </w:r>
      <w:r>
        <w:t xml:space="preserve">ort, Storport, and ATA </w:t>
      </w:r>
      <w:r w:rsidR="00F36572">
        <w:t>p</w:t>
      </w:r>
      <w:r>
        <w:t>ort.</w:t>
      </w:r>
    </w:p>
    <w:p w:rsidR="00AB4A26" w:rsidRPr="005C4A50" w:rsidRDefault="005F46E9" w:rsidP="002C325B">
      <w:pPr>
        <w:pStyle w:val="BulletClose"/>
        <w:rPr>
          <w:rStyle w:val="Bold"/>
          <w:rFonts w:asciiTheme="minorHAnsi" w:hAnsiTheme="minorHAnsi"/>
          <w:b w:val="0"/>
        </w:rPr>
      </w:pPr>
      <w:r w:rsidRPr="005C4A50">
        <w:rPr>
          <w:rStyle w:val="Bold"/>
          <w:rFonts w:asciiTheme="minorHAnsi" w:hAnsiTheme="minorHAnsi"/>
          <w:b w:val="0"/>
        </w:rPr>
        <w:t>Network drivers</w:t>
      </w:r>
      <w:r w:rsidR="005C4A50">
        <w:rPr>
          <w:rStyle w:val="Bold"/>
          <w:rFonts w:asciiTheme="minorHAnsi" w:hAnsiTheme="minorHAnsi"/>
          <w:b w:val="0"/>
        </w:rPr>
        <w:t>.</w:t>
      </w:r>
    </w:p>
    <w:p w:rsidR="00C65CA5" w:rsidRDefault="005F46E9" w:rsidP="00A17915">
      <w:pPr>
        <w:pStyle w:val="BodyTextIndent"/>
      </w:pPr>
      <w:r w:rsidRPr="009638A3">
        <w:t xml:space="preserve">Like storage drivers, network drivers have their own programming interfaces. </w:t>
      </w:r>
      <w:r>
        <w:t xml:space="preserve">The major interface models for networking are Network Driver Interface Standard (NDIS) and the Windows </w:t>
      </w:r>
      <w:r w:rsidR="005779FA" w:rsidRPr="005779FA">
        <w:t>Filtering</w:t>
      </w:r>
      <w:r>
        <w:t xml:space="preserve"> Platform (WFP)</w:t>
      </w:r>
      <w:r w:rsidR="00AB4A26">
        <w:t>.</w:t>
      </w:r>
      <w:r w:rsidR="00BD3A1C">
        <w:t>For a network adapter</w:t>
      </w:r>
      <w:r w:rsidR="005038C3">
        <w:t>,</w:t>
      </w:r>
      <w:r w:rsidR="00BD3A1C">
        <w:t xml:space="preserve"> an NDIS driver can </w:t>
      </w:r>
      <w:r w:rsidR="00FD6660">
        <w:t xml:space="preserve">use </w:t>
      </w:r>
      <w:r w:rsidR="00BD3A1C">
        <w:t>KMDF as part of the miniport model of NDIS.</w:t>
      </w:r>
    </w:p>
    <w:p w:rsidR="00AB4A26" w:rsidRPr="005C4A50" w:rsidRDefault="005F46E9" w:rsidP="002C325B">
      <w:pPr>
        <w:pStyle w:val="BulletClose"/>
        <w:rPr>
          <w:rStyle w:val="Bold"/>
          <w:rFonts w:asciiTheme="minorHAnsi" w:hAnsiTheme="minorHAnsi"/>
          <w:b w:val="0"/>
        </w:rPr>
      </w:pPr>
      <w:r w:rsidRPr="005C4A50">
        <w:rPr>
          <w:rStyle w:val="Bold"/>
          <w:rFonts w:asciiTheme="minorHAnsi" w:hAnsiTheme="minorHAnsi"/>
          <w:b w:val="0"/>
        </w:rPr>
        <w:t>Printer drivers</w:t>
      </w:r>
      <w:r w:rsidR="005C4A50">
        <w:rPr>
          <w:rStyle w:val="Bold"/>
          <w:rFonts w:asciiTheme="minorHAnsi" w:hAnsiTheme="minorHAnsi"/>
          <w:b w:val="0"/>
        </w:rPr>
        <w:t>.</w:t>
      </w:r>
    </w:p>
    <w:p w:rsidR="005F46E9" w:rsidRPr="009638A3" w:rsidRDefault="005F46E9" w:rsidP="00A17915">
      <w:pPr>
        <w:pStyle w:val="BodyTextIndent"/>
      </w:pPr>
      <w:r w:rsidRPr="009638A3">
        <w:t xml:space="preserve">Printer drivers </w:t>
      </w:r>
      <w:r w:rsidR="00EE175A">
        <w:t xml:space="preserve">are a special category of drivers that </w:t>
      </w:r>
      <w:r w:rsidRPr="009638A3">
        <w:t>run in user mode and do not conform to the programming model for other drivers</w:t>
      </w:r>
      <w:r w:rsidR="00AB4A26">
        <w:t xml:space="preserve">. </w:t>
      </w:r>
      <w:r>
        <w:t>The common models for printer drivers are Univer</w:t>
      </w:r>
      <w:r w:rsidR="007E6D97">
        <w:t>s</w:t>
      </w:r>
      <w:r>
        <w:t>al Printer Driver (Unidrv), Postscript (PScript)</w:t>
      </w:r>
      <w:r w:rsidR="00FD6660">
        <w:t>,</w:t>
      </w:r>
      <w:r>
        <w:t xml:space="preserve"> and XML Paper Specification (XPS)</w:t>
      </w:r>
      <w:r w:rsidR="00FD6660">
        <w:t xml:space="preserve"> drivers</w:t>
      </w:r>
      <w:r w:rsidR="0035548A">
        <w:t>.</w:t>
      </w:r>
    </w:p>
    <w:p w:rsidR="00AB4A26" w:rsidRPr="005C4A50" w:rsidRDefault="003810E8" w:rsidP="002C325B">
      <w:pPr>
        <w:pStyle w:val="BulletClose"/>
        <w:rPr>
          <w:rStyle w:val="Bold"/>
          <w:rFonts w:asciiTheme="minorHAnsi" w:hAnsiTheme="minorHAnsi"/>
          <w:b w:val="0"/>
        </w:rPr>
      </w:pPr>
      <w:r w:rsidRPr="005C4A50">
        <w:t>G</w:t>
      </w:r>
      <w:r w:rsidR="005F46E9" w:rsidRPr="005C4A50">
        <w:rPr>
          <w:rStyle w:val="Bold"/>
          <w:rFonts w:asciiTheme="minorHAnsi" w:hAnsiTheme="minorHAnsi"/>
          <w:b w:val="0"/>
        </w:rPr>
        <w:t>raphics drivers</w:t>
      </w:r>
      <w:r w:rsidR="005C4A50">
        <w:rPr>
          <w:rStyle w:val="Bold"/>
          <w:rFonts w:asciiTheme="minorHAnsi" w:hAnsiTheme="minorHAnsi"/>
          <w:b w:val="0"/>
        </w:rPr>
        <w:t>.</w:t>
      </w:r>
    </w:p>
    <w:p w:rsidR="005F46E9" w:rsidRPr="009638A3" w:rsidRDefault="00FD6660" w:rsidP="00A17915">
      <w:pPr>
        <w:pStyle w:val="BodyTextIndent"/>
      </w:pPr>
      <w:r>
        <w:t>Graphics drivers, a</w:t>
      </w:r>
      <w:r w:rsidR="005F46E9" w:rsidRPr="009638A3">
        <w:t xml:space="preserve">nother special category of drivers, have their own rules and programming interface. </w:t>
      </w:r>
      <w:r w:rsidR="00EE175A">
        <w:t>Th</w:t>
      </w:r>
      <w:r>
        <w:t xml:space="preserve">ey </w:t>
      </w:r>
      <w:r w:rsidR="005F46E9" w:rsidRPr="009638A3">
        <w:t>are some of the most complex projects in Windows</w:t>
      </w:r>
      <w:r>
        <w:t xml:space="preserve">and </w:t>
      </w:r>
      <w:r w:rsidR="005F46E9">
        <w:t>conform to the Windows Display Driver Model (WDDM).</w:t>
      </w:r>
    </w:p>
    <w:p w:rsidR="00AB4A26" w:rsidRPr="005C4A50" w:rsidRDefault="005F46E9" w:rsidP="00FD65C3">
      <w:pPr>
        <w:pStyle w:val="BulletClose"/>
        <w:rPr>
          <w:rStyle w:val="Bold"/>
          <w:rFonts w:asciiTheme="minorHAnsi" w:hAnsiTheme="minorHAnsi"/>
          <w:b w:val="0"/>
        </w:rPr>
      </w:pPr>
      <w:r w:rsidRPr="005C4A50">
        <w:rPr>
          <w:rStyle w:val="Bold"/>
          <w:rFonts w:asciiTheme="minorHAnsi" w:hAnsiTheme="minorHAnsi"/>
          <w:b w:val="0"/>
        </w:rPr>
        <w:t>Kernel</w:t>
      </w:r>
      <w:r w:rsidR="00FD6660" w:rsidRPr="005C4A50">
        <w:rPr>
          <w:rStyle w:val="Bold"/>
          <w:rFonts w:asciiTheme="minorHAnsi" w:hAnsiTheme="minorHAnsi"/>
          <w:b w:val="0"/>
        </w:rPr>
        <w:t>-</w:t>
      </w:r>
      <w:r w:rsidRPr="005C4A50">
        <w:rPr>
          <w:rStyle w:val="Bold"/>
          <w:rFonts w:asciiTheme="minorHAnsi" w:hAnsiTheme="minorHAnsi"/>
          <w:b w:val="0"/>
        </w:rPr>
        <w:t>streaming drivers</w:t>
      </w:r>
      <w:r w:rsidR="005C4A50">
        <w:rPr>
          <w:rStyle w:val="Bold"/>
          <w:rFonts w:asciiTheme="minorHAnsi" w:hAnsiTheme="minorHAnsi"/>
          <w:b w:val="0"/>
        </w:rPr>
        <w:t>.</w:t>
      </w:r>
    </w:p>
    <w:p w:rsidR="005F46E9" w:rsidRDefault="005F46E9" w:rsidP="00A17915">
      <w:pPr>
        <w:pStyle w:val="BodyTextIndent"/>
      </w:pPr>
      <w:r w:rsidRPr="009638A3">
        <w:t xml:space="preserve">This is another unique category of driver. Like </w:t>
      </w:r>
      <w:r w:rsidR="00F36572">
        <w:t>several</w:t>
      </w:r>
      <w:r w:rsidRPr="009638A3">
        <w:t xml:space="preserve"> other categories, kernel streaming </w:t>
      </w:r>
      <w:r w:rsidR="00567FF4">
        <w:t xml:space="preserve">(KS) </w:t>
      </w:r>
      <w:r w:rsidRPr="009638A3">
        <w:t xml:space="preserve">drivers have unique interfaces for programming. </w:t>
      </w:r>
      <w:r>
        <w:t xml:space="preserve">AVStream and Port Class Adapter are the common models for </w:t>
      </w:r>
      <w:r w:rsidR="00EE175A">
        <w:t>KS</w:t>
      </w:r>
      <w:r>
        <w:t>.</w:t>
      </w:r>
    </w:p>
    <w:p w:rsidR="00A17915" w:rsidRDefault="00A17915" w:rsidP="00A17915">
      <w:pPr>
        <w:pStyle w:val="Le"/>
      </w:pPr>
    </w:p>
    <w:p w:rsidR="005F46E9" w:rsidRPr="009638A3" w:rsidRDefault="005F46E9" w:rsidP="005F46E9">
      <w:pPr>
        <w:pStyle w:val="BodyText"/>
      </w:pPr>
      <w:r>
        <w:t xml:space="preserve">The WDK has samples for all </w:t>
      </w:r>
      <w:r w:rsidR="0035548A">
        <w:t>these</w:t>
      </w:r>
      <w:r>
        <w:t xml:space="preserve">driver types, </w:t>
      </w:r>
      <w:r w:rsidR="00FD6660">
        <w:t>which let</w:t>
      </w:r>
      <w:r w:rsidR="00EE175A">
        <w:t>s</w:t>
      </w:r>
      <w:r>
        <w:t>you get started with a strong code base.</w:t>
      </w:r>
    </w:p>
    <w:p w:rsidR="005F46E9" w:rsidRPr="009638A3" w:rsidRDefault="005F46E9" w:rsidP="005F46E9">
      <w:pPr>
        <w:pStyle w:val="Heading2"/>
      </w:pPr>
      <w:bookmarkStart w:id="9" w:name="_Toc251334592"/>
      <w:bookmarkStart w:id="10" w:name="_Toc261869116"/>
      <w:r w:rsidRPr="009638A3">
        <w:t>What You Need for Driver Development</w:t>
      </w:r>
      <w:bookmarkEnd w:id="9"/>
      <w:bookmarkEnd w:id="10"/>
    </w:p>
    <w:p w:rsidR="005F46E9" w:rsidRPr="009638A3" w:rsidRDefault="005F46E9" w:rsidP="005F46E9">
      <w:pPr>
        <w:pStyle w:val="BodyText"/>
      </w:pPr>
      <w:r w:rsidRPr="009638A3">
        <w:t>For driver development, you need a system for development and a system on which to debug</w:t>
      </w:r>
      <w:r w:rsidR="00BD3A1C">
        <w:t xml:space="preserve"> and test</w:t>
      </w:r>
      <w:r w:rsidRPr="009638A3">
        <w:t xml:space="preserve"> your driver. Any reasonably </w:t>
      </w:r>
      <w:r w:rsidR="00FE4389">
        <w:t>powerful</w:t>
      </w:r>
      <w:r w:rsidRPr="009638A3">
        <w:t>desktop system can provide the hardware for development</w:t>
      </w:r>
      <w:r w:rsidR="00032CBA">
        <w:t>. A</w:t>
      </w:r>
      <w:r w:rsidR="00BD3A1C">
        <w:t xml:space="preserve"> good set of minimal requirements are the system requirements for the current version of </w:t>
      </w:r>
      <w:r w:rsidR="00564AB6">
        <w:t xml:space="preserve">Microsoft® </w:t>
      </w:r>
      <w:r w:rsidR="00BD3A1C">
        <w:t>Visual Studio</w:t>
      </w:r>
      <w:r w:rsidR="00FD6660">
        <w:t>®</w:t>
      </w:r>
      <w:r w:rsidR="00BB33A0">
        <w:t xml:space="preserve"> plus the ability to run a virtualization system for debugging as described in</w:t>
      </w:r>
      <w:r w:rsidR="009A6D34">
        <w:t xml:space="preserve"> “Your Test Machine</w:t>
      </w:r>
      <w:r w:rsidR="00630446">
        <w:t>,</w:t>
      </w:r>
      <w:r w:rsidR="009A6D34">
        <w:t xml:space="preserve">” </w:t>
      </w:r>
      <w:r w:rsidR="00630446">
        <w:t>which is the following section in this paper</w:t>
      </w:r>
      <w:r w:rsidRPr="009638A3">
        <w:t xml:space="preserve">. The only special </w:t>
      </w:r>
      <w:r w:rsidR="005038C3">
        <w:t>system</w:t>
      </w:r>
      <w:r w:rsidR="00567FF4">
        <w:t xml:space="preserve">requirement </w:t>
      </w:r>
      <w:r w:rsidRPr="009638A3">
        <w:t>is a free serial or IEEE 1394 port for the debugger</w:t>
      </w:r>
      <w:r w:rsidR="00AB4A26">
        <w:t xml:space="preserve">. </w:t>
      </w:r>
      <w:r w:rsidR="00FD6660">
        <w:t xml:space="preserve">Sometimes </w:t>
      </w:r>
      <w:r>
        <w:t>a USB port work</w:t>
      </w:r>
      <w:r w:rsidR="00FD6660">
        <w:t>s,</w:t>
      </w:r>
      <w:r>
        <w:t xml:space="preserve"> but </w:t>
      </w:r>
      <w:r w:rsidR="00BD3A1C">
        <w:t>most developers want to</w:t>
      </w:r>
      <w:r>
        <w:t xml:space="preserve">have </w:t>
      </w:r>
      <w:r w:rsidR="00032CBA">
        <w:t xml:space="preserve">a </w:t>
      </w:r>
      <w:r>
        <w:t>1394 or serial</w:t>
      </w:r>
      <w:r w:rsidR="00032CBA">
        <w:t xml:space="preserve"> port</w:t>
      </w:r>
      <w:r w:rsidRPr="009638A3">
        <w:t xml:space="preserve">. </w:t>
      </w:r>
      <w:r w:rsidR="00FD6660">
        <w:t>W</w:t>
      </w:r>
      <w:r w:rsidRPr="009638A3">
        <w:t xml:space="preserve">hat you need for the test machine </w:t>
      </w:r>
      <w:r w:rsidR="00FD6660">
        <w:t xml:space="preserve">is discussed </w:t>
      </w:r>
      <w:r w:rsidR="005C4CF5">
        <w:t xml:space="preserve">in the </w:t>
      </w:r>
      <w:r w:rsidR="00630446">
        <w:t xml:space="preserve">following </w:t>
      </w:r>
      <w:r w:rsidR="005C4CF5">
        <w:t>section of</w:t>
      </w:r>
      <w:r w:rsidRPr="009638A3">
        <w:t xml:space="preserve"> this paper. </w:t>
      </w:r>
      <w:r w:rsidR="00FD6660">
        <w:t xml:space="preserve">This section </w:t>
      </w:r>
      <w:r w:rsidRPr="009638A3">
        <w:t>concentrate</w:t>
      </w:r>
      <w:r w:rsidR="00FD6660">
        <w:t>s</w:t>
      </w:r>
      <w:r w:rsidRPr="009638A3">
        <w:t xml:space="preserve"> on the development system software.</w:t>
      </w:r>
    </w:p>
    <w:p w:rsidR="005F46E9" w:rsidRPr="009638A3" w:rsidRDefault="005F46E9" w:rsidP="005F46E9">
      <w:pPr>
        <w:pStyle w:val="BodyText"/>
      </w:pPr>
      <w:r w:rsidRPr="009638A3">
        <w:lastRenderedPageBreak/>
        <w:t xml:space="preserve">The </w:t>
      </w:r>
      <w:r>
        <w:t>WDK</w:t>
      </w:r>
      <w:r w:rsidRPr="009638A3">
        <w:t xml:space="preserve"> provides the build environment for developing a device driver for Windows</w:t>
      </w:r>
      <w:r w:rsidR="00FD6660">
        <w:t xml:space="preserve"> and </w:t>
      </w:r>
      <w:r w:rsidRPr="009638A3">
        <w:t xml:space="preserve">includes the approved build tools, compiler, and linker. </w:t>
      </w:r>
      <w:r>
        <w:t xml:space="preserve">The kit also includes </w:t>
      </w:r>
      <w:r w:rsidRPr="009638A3">
        <w:t xml:space="preserve">the WinDbg debugger </w:t>
      </w:r>
      <w:r>
        <w:t>for debugging drivers</w:t>
      </w:r>
      <w:r w:rsidR="00AB4A26">
        <w:t xml:space="preserve">. </w:t>
      </w:r>
      <w:r w:rsidRPr="009638A3">
        <w:t xml:space="preserve">The </w:t>
      </w:r>
      <w:r>
        <w:t>WDK</w:t>
      </w:r>
      <w:r w:rsidRPr="009638A3">
        <w:t xml:space="preserve"> also has thousands of pages of documentation about developing drivers</w:t>
      </w:r>
      <w:r w:rsidR="006A47E3">
        <w:t>, a large collection of tools</w:t>
      </w:r>
      <w:r w:rsidR="00032CBA">
        <w:t>,</w:t>
      </w:r>
      <w:r w:rsidRPr="009638A3">
        <w:t xml:space="preserve"> and numerous sample drivers. In fact, the only </w:t>
      </w:r>
      <w:r w:rsidR="00FD6660">
        <w:t xml:space="preserve">required </w:t>
      </w:r>
      <w:r w:rsidRPr="009638A3">
        <w:t xml:space="preserve">software to build a driver </w:t>
      </w:r>
      <w:r w:rsidR="008A65B7">
        <w:t>other than</w:t>
      </w:r>
      <w:r w:rsidRPr="009638A3">
        <w:t xml:space="preserve">the </w:t>
      </w:r>
      <w:r>
        <w:t>WDK</w:t>
      </w:r>
      <w:r w:rsidRPr="009638A3">
        <w:t xml:space="preserve"> is a good editing tool.</w:t>
      </w:r>
    </w:p>
    <w:p w:rsidR="005F46E9" w:rsidRPr="009638A3" w:rsidRDefault="005F46E9" w:rsidP="005F46E9">
      <w:pPr>
        <w:pStyle w:val="BodyText"/>
      </w:pPr>
      <w:r w:rsidRPr="009638A3">
        <w:t xml:space="preserve">A common misconception is that you need the </w:t>
      </w:r>
      <w:r>
        <w:t>WDK</w:t>
      </w:r>
      <w:r w:rsidR="00FD6660">
        <w:t xml:space="preserve">that is </w:t>
      </w:r>
      <w:r w:rsidRPr="009638A3">
        <w:t xml:space="preserve">named for the particular version of Windows </w:t>
      </w:r>
      <w:r w:rsidR="00FD6660">
        <w:t xml:space="preserve">that </w:t>
      </w:r>
      <w:r w:rsidRPr="009638A3">
        <w:t>your driver</w:t>
      </w:r>
      <w:r w:rsidR="00FD6660">
        <w:t xml:space="preserve"> targets</w:t>
      </w:r>
      <w:r w:rsidRPr="009638A3">
        <w:t xml:space="preserve">. In fact, you need </w:t>
      </w:r>
      <w:r w:rsidR="00FD6660">
        <w:t xml:space="preserve">only </w:t>
      </w:r>
      <w:r w:rsidRPr="009638A3">
        <w:t xml:space="preserve">the </w:t>
      </w:r>
      <w:r w:rsidR="004D1A8F">
        <w:t>newest</w:t>
      </w:r>
      <w:r>
        <w:t>WDK</w:t>
      </w:r>
      <w:r w:rsidR="00FD6660">
        <w:t>, which</w:t>
      </w:r>
      <w:r w:rsidRPr="009638A3">
        <w:t xml:space="preserve"> has the latest tools, samples</w:t>
      </w:r>
      <w:r w:rsidR="00FD6660">
        <w:t>,</w:t>
      </w:r>
      <w:r w:rsidRPr="009638A3">
        <w:t xml:space="preserve"> and documentation for </w:t>
      </w:r>
      <w:r w:rsidR="00FD6660">
        <w:t xml:space="preserve">how to </w:t>
      </w:r>
      <w:r w:rsidRPr="009638A3">
        <w:t xml:space="preserve">develop drivers. </w:t>
      </w:r>
      <w:r w:rsidR="00FD6660">
        <w:t xml:space="preserve">Beginning </w:t>
      </w:r>
      <w:r w:rsidR="00BB33A0">
        <w:t xml:space="preserve">with Windows 7, the WDK has a </w:t>
      </w:r>
      <w:r w:rsidR="00032CBA">
        <w:t xml:space="preserve">version number to identify it. </w:t>
      </w:r>
      <w:r w:rsidR="00FD6660">
        <w:t xml:space="preserve">Before </w:t>
      </w:r>
      <w:r w:rsidR="00BB33A0">
        <w:t>Windows 7</w:t>
      </w:r>
      <w:r w:rsidR="00032CBA">
        <w:t>,</w:t>
      </w:r>
      <w:r w:rsidRPr="009638A3">
        <w:t xml:space="preserve"> the kits </w:t>
      </w:r>
      <w:r w:rsidR="00BB33A0">
        <w:t>were</w:t>
      </w:r>
      <w:r w:rsidRPr="009638A3">
        <w:t xml:space="preserve">named for the latest operating system at the time of their release. This means that the Windows </w:t>
      </w:r>
      <w:r>
        <w:t>7WDK</w:t>
      </w:r>
      <w:r w:rsidRPr="009638A3">
        <w:t xml:space="preserve"> is not just for creating drivers for that version of Windows, but is the best choice for creating drivers for all versions of Windows </w:t>
      </w:r>
      <w:r w:rsidR="00FD6660">
        <w:t xml:space="preserve">later than </w:t>
      </w:r>
      <w:r w:rsidRPr="009638A3">
        <w:t xml:space="preserve">Windows </w:t>
      </w:r>
      <w:r>
        <w:t>XP</w:t>
      </w:r>
      <w:r w:rsidR="00AB4A26">
        <w:t xml:space="preserve">. </w:t>
      </w:r>
      <w:r>
        <w:t>If you have a requirement for Windows 2000</w:t>
      </w:r>
      <w:r w:rsidR="00FD6660">
        <w:t>,</w:t>
      </w:r>
      <w:r>
        <w:t xml:space="preserve"> use the Windows Server 2008 WDK.</w:t>
      </w:r>
    </w:p>
    <w:p w:rsidR="00AB4A26" w:rsidRDefault="005F46E9" w:rsidP="005F46E9">
      <w:pPr>
        <w:pStyle w:val="BodyText"/>
      </w:pPr>
      <w:r>
        <w:t>You should consider purchasing</w:t>
      </w:r>
      <w:r w:rsidRPr="009638A3">
        <w:t xml:space="preserve"> a code coverage tool. This tool can help in debugging and </w:t>
      </w:r>
      <w:r w:rsidR="0008580A">
        <w:t>validating</w:t>
      </w:r>
      <w:r w:rsidRPr="009638A3">
        <w:t xml:space="preserve">that you are testing your driver well. A full discussion of code coverage is provided </w:t>
      </w:r>
      <w:r w:rsidR="009A6D34">
        <w:t xml:space="preserve">in “Code Coverage” </w:t>
      </w:r>
      <w:r w:rsidRPr="009638A3">
        <w:t>later in this paper.</w:t>
      </w:r>
    </w:p>
    <w:p w:rsidR="005F46E9" w:rsidRPr="009638A3" w:rsidRDefault="005F46E9" w:rsidP="005F46E9">
      <w:pPr>
        <w:pStyle w:val="BodyText"/>
      </w:pPr>
      <w:r>
        <w:t xml:space="preserve">Finally, </w:t>
      </w:r>
      <w:r w:rsidR="00332799">
        <w:t xml:space="preserve">for </w:t>
      </w:r>
      <w:r w:rsidR="00712032">
        <w:t xml:space="preserve">most Windows versions, your </w:t>
      </w:r>
      <w:r>
        <w:t>company need</w:t>
      </w:r>
      <w:r w:rsidR="00712032">
        <w:t>s</w:t>
      </w:r>
      <w:r>
        <w:t xml:space="preserve"> a code</w:t>
      </w:r>
      <w:r w:rsidR="00712032">
        <w:t>-</w:t>
      </w:r>
      <w:r>
        <w:t xml:space="preserve">signing certificate so </w:t>
      </w:r>
      <w:r w:rsidR="00697E5F">
        <w:t xml:space="preserve">that </w:t>
      </w:r>
      <w:r>
        <w:t>you can digitally sign the 64-bit versions of your drivers</w:t>
      </w:r>
      <w:r w:rsidR="00AB4A26">
        <w:t xml:space="preserve">. </w:t>
      </w:r>
      <w:r>
        <w:t xml:space="preserve">If your company does not have </w:t>
      </w:r>
      <w:r w:rsidR="00697E5F">
        <w:t>a certificate</w:t>
      </w:r>
      <w:r>
        <w:t>, start</w:t>
      </w:r>
      <w:r w:rsidR="00712032">
        <w:t xml:space="preserve"> the process</w:t>
      </w:r>
      <w:r>
        <w:t xml:space="preserve"> early so that </w:t>
      </w:r>
      <w:r w:rsidR="00712032">
        <w:t xml:space="preserve">you have </w:t>
      </w:r>
      <w:r>
        <w:t xml:space="preserve">time to order it and to </w:t>
      </w:r>
      <w:r w:rsidR="00712032">
        <w:t xml:space="preserve">create </w:t>
      </w:r>
      <w:r>
        <w:t xml:space="preserve">corporate procedures for </w:t>
      </w:r>
      <w:r w:rsidR="00712032">
        <w:t xml:space="preserve">how to </w:t>
      </w:r>
      <w:r>
        <w:t>us</w:t>
      </w:r>
      <w:r w:rsidR="00712032">
        <w:t>e</w:t>
      </w:r>
      <w:r w:rsidR="00697E5F">
        <w:t>it</w:t>
      </w:r>
      <w:r w:rsidR="00AB4A26">
        <w:t xml:space="preserve">. </w:t>
      </w:r>
      <w:r w:rsidR="008A65B7">
        <w:t>For more information, s</w:t>
      </w:r>
      <w:r w:rsidR="009A6D34" w:rsidRPr="002565E1">
        <w:t>ee</w:t>
      </w:r>
      <w:r w:rsidR="002565E1" w:rsidRPr="002565E1">
        <w:t xml:space="preserve"> “Driver Signing Requirements for </w:t>
      </w:r>
      <w:r w:rsidR="002565E1">
        <w:t>Windows” on the WHDC website.</w:t>
      </w:r>
    </w:p>
    <w:p w:rsidR="005F46E9" w:rsidRPr="009638A3" w:rsidRDefault="005F46E9" w:rsidP="005F46E9">
      <w:pPr>
        <w:pStyle w:val="Heading2"/>
      </w:pPr>
      <w:bookmarkStart w:id="11" w:name="_Toc251334593"/>
      <w:bookmarkStart w:id="12" w:name="_Toc261869117"/>
      <w:r w:rsidRPr="009638A3">
        <w:t>Your Test Machine</w:t>
      </w:r>
      <w:bookmarkEnd w:id="11"/>
      <w:bookmarkEnd w:id="12"/>
    </w:p>
    <w:p w:rsidR="00AB4A26" w:rsidRDefault="005F46E9" w:rsidP="00DA3B8C">
      <w:pPr>
        <w:pStyle w:val="BodyTextLink"/>
      </w:pPr>
      <w:r w:rsidRPr="009638A3">
        <w:t xml:space="preserve">Many developers and their managers are surprised that a separate test machine is required, but </w:t>
      </w:r>
      <w:r w:rsidR="00712032">
        <w:t xml:space="preserve">this requirement has </w:t>
      </w:r>
      <w:r w:rsidRPr="009638A3">
        <w:t xml:space="preserve">many good reasons. Debugging an operating system is a challenge because the debugger </w:t>
      </w:r>
      <w:r w:rsidR="00697E5F">
        <w:t xml:space="preserve">itself </w:t>
      </w:r>
      <w:r w:rsidRPr="009638A3">
        <w:t xml:space="preserve">affects normal operation. To limit this impact, Windows requires a separate machine for use with the WinDbg debugger. A separate machine is needed for </w:t>
      </w:r>
      <w:r w:rsidR="00F36572">
        <w:t>several</w:t>
      </w:r>
      <w:r w:rsidRPr="009638A3">
        <w:t xml:space="preserve"> other reasons:</w:t>
      </w:r>
    </w:p>
    <w:p w:rsidR="00AB4A26" w:rsidRDefault="005F46E9" w:rsidP="005F46E9">
      <w:pPr>
        <w:pStyle w:val="BulletList"/>
      </w:pPr>
      <w:r w:rsidRPr="009638A3">
        <w:t>Although your development machine typically run</w:t>
      </w:r>
      <w:r w:rsidR="00032CBA">
        <w:t>s</w:t>
      </w:r>
      <w:r w:rsidRPr="009638A3">
        <w:t xml:space="preserve"> a desktop version of Windows, for testing you need </w:t>
      </w:r>
      <w:r w:rsidR="00712032">
        <w:t xml:space="preserve">several </w:t>
      </w:r>
      <w:r w:rsidRPr="009638A3">
        <w:t>Windows versions, from server to desktop</w:t>
      </w:r>
      <w:r w:rsidR="00A12121">
        <w:t>. In addition</w:t>
      </w:r>
      <w:r w:rsidR="00DC584B">
        <w:t>,</w:t>
      </w:r>
      <w:r w:rsidR="00A12121">
        <w:t xml:space="preserve"> both the checked and free build</w:t>
      </w:r>
      <w:r w:rsidR="00712032">
        <w:t>s</w:t>
      </w:r>
      <w:r w:rsidR="00032CBA">
        <w:t>(</w:t>
      </w:r>
      <w:r w:rsidR="00A12121">
        <w:t xml:space="preserve">as described </w:t>
      </w:r>
      <w:r w:rsidR="00DC584B">
        <w:t>in</w:t>
      </w:r>
      <w:r w:rsidR="00712032" w:rsidRPr="00712032">
        <w:t>“</w:t>
      </w:r>
      <w:r w:rsidR="0030415F" w:rsidRPr="0030415F">
        <w:t>Debugging and Runtime Checking</w:t>
      </w:r>
      <w:r w:rsidR="00712032">
        <w:t>”</w:t>
      </w:r>
      <w:r w:rsidR="00A12121">
        <w:t>later in the paper</w:t>
      </w:r>
      <w:r w:rsidR="00032CBA">
        <w:t>)</w:t>
      </w:r>
      <w:r w:rsidR="00A12121">
        <w:t xml:space="preserve"> should be available on your test system</w:t>
      </w:r>
      <w:r w:rsidRPr="009638A3">
        <w:t>.</w:t>
      </w:r>
    </w:p>
    <w:p w:rsidR="005F46E9" w:rsidRPr="009638A3" w:rsidRDefault="005F46E9" w:rsidP="005F46E9">
      <w:pPr>
        <w:pStyle w:val="BulletList"/>
      </w:pPr>
      <w:r w:rsidRPr="009638A3">
        <w:t xml:space="preserve">Crashes are likely </w:t>
      </w:r>
      <w:r w:rsidR="00FB4501">
        <w:t>while</w:t>
      </w:r>
      <w:r w:rsidR="00712032">
        <w:t xml:space="preserve">you </w:t>
      </w:r>
      <w:r w:rsidRPr="009638A3">
        <w:t>develop a driver. At best, a crash requires rebooting the system to fix the bug and then rebooting the system again to install and run the driver</w:t>
      </w:r>
      <w:r w:rsidR="00712032">
        <w:t>. This is</w:t>
      </w:r>
      <w:r w:rsidRPr="009638A3">
        <w:t xml:space="preserve"> a slow process. At worst, you can corrupt the disk and </w:t>
      </w:r>
      <w:r w:rsidR="00712032">
        <w:t xml:space="preserve">must </w:t>
      </w:r>
      <w:r w:rsidRPr="009638A3">
        <w:t>rebuild your system and recover your work.</w:t>
      </w:r>
    </w:p>
    <w:p w:rsidR="00A17915" w:rsidRDefault="00A17915" w:rsidP="00A17915">
      <w:pPr>
        <w:pStyle w:val="Le"/>
      </w:pPr>
    </w:p>
    <w:p w:rsidR="005F46E9" w:rsidRPr="009638A3" w:rsidRDefault="005F46E9" w:rsidP="005F46E9">
      <w:pPr>
        <w:pStyle w:val="BodyText"/>
      </w:pPr>
      <w:r w:rsidRPr="009638A3">
        <w:t xml:space="preserve">On the test system, you should install multiple versions of Windows. Even if you are targeting a particular </w:t>
      </w:r>
      <w:r w:rsidR="00712032">
        <w:t xml:space="preserve">Windows </w:t>
      </w:r>
      <w:r w:rsidRPr="009638A3">
        <w:t xml:space="preserve">version, the latest version </w:t>
      </w:r>
      <w:r w:rsidR="00712032">
        <w:t xml:space="preserve">gives </w:t>
      </w:r>
      <w:r w:rsidRPr="009638A3">
        <w:t xml:space="preserve">you the best validation tools. One of the versions </w:t>
      </w:r>
      <w:r w:rsidR="00743E2C">
        <w:t>that run</w:t>
      </w:r>
      <w:r w:rsidRPr="009638A3">
        <w:t xml:space="preserve"> on the test system should be the checked build of Windows</w:t>
      </w:r>
      <w:r w:rsidR="00712032">
        <w:t>, which</w:t>
      </w:r>
      <w:r w:rsidRPr="009638A3">
        <w:t xml:space="preserve"> is one of the most powerful tools for debugging and</w:t>
      </w:r>
      <w:r w:rsidR="00743E2C">
        <w:t xml:space="preserve"> testing your driver. </w:t>
      </w:r>
      <w:r w:rsidR="00712032">
        <w:t xml:space="preserve">How to use </w:t>
      </w:r>
      <w:r w:rsidRPr="009638A3">
        <w:t xml:space="preserve">the checked build to improve your drivers </w:t>
      </w:r>
      <w:r w:rsidR="00743E2C">
        <w:t>is</w:t>
      </w:r>
      <w:r w:rsidRPr="009638A3">
        <w:t xml:space="preserve"> discussed </w:t>
      </w:r>
      <w:r w:rsidR="00796D9D">
        <w:t>in various sections</w:t>
      </w:r>
      <w:r w:rsidRPr="009638A3">
        <w:t xml:space="preserve"> in this paper. The checked build is available </w:t>
      </w:r>
      <w:r w:rsidR="00712032">
        <w:t xml:space="preserve">only </w:t>
      </w:r>
      <w:r w:rsidRPr="009638A3">
        <w:t xml:space="preserve">as part of </w:t>
      </w:r>
      <w:r w:rsidR="00712032">
        <w:t xml:space="preserve">the </w:t>
      </w:r>
      <w:r w:rsidRPr="009638A3">
        <w:t>Microsoft Developer Network (MSDN</w:t>
      </w:r>
      <w:r w:rsidR="00712032">
        <w:t>®</w:t>
      </w:r>
      <w:r w:rsidRPr="009638A3">
        <w:t xml:space="preserve">). </w:t>
      </w:r>
      <w:r w:rsidR="00712032">
        <w:t>F</w:t>
      </w:r>
      <w:r w:rsidRPr="009638A3">
        <w:t xml:space="preserve">or availability of the checked build and </w:t>
      </w:r>
      <w:r w:rsidRPr="009638A3">
        <w:lastRenderedPageBreak/>
        <w:t>other developer resources on MSDN</w:t>
      </w:r>
      <w:r w:rsidR="00712032">
        <w:t>, see “Resources</w:t>
      </w:r>
      <w:r w:rsidRPr="009638A3">
        <w:t>.</w:t>
      </w:r>
      <w:r w:rsidR="00712032">
        <w:t>”T</w:t>
      </w:r>
      <w:r w:rsidR="006065B4">
        <w:t xml:space="preserve">he best </w:t>
      </w:r>
      <w:r w:rsidR="00712032">
        <w:t xml:space="preserve">way to install multiple </w:t>
      </w:r>
      <w:r w:rsidR="00FD5DC2">
        <w:t xml:space="preserve">versions of </w:t>
      </w:r>
      <w:r w:rsidR="00712032">
        <w:t xml:space="preserve">Windows </w:t>
      </w:r>
      <w:r w:rsidR="006065B4">
        <w:t xml:space="preserve">is to have a disk </w:t>
      </w:r>
      <w:r w:rsidR="00712032">
        <w:t xml:space="preserve">that is </w:t>
      </w:r>
      <w:r w:rsidR="006065B4">
        <w:t xml:space="preserve">large enough for </w:t>
      </w:r>
      <w:r w:rsidR="00712032">
        <w:t xml:space="preserve">a </w:t>
      </w:r>
      <w:r w:rsidR="00567FF4">
        <w:t xml:space="preserve">separate </w:t>
      </w:r>
      <w:r w:rsidR="006065B4">
        <w:t xml:space="preserve">partition to hold each </w:t>
      </w:r>
      <w:r w:rsidR="00DC584B">
        <w:t>version of Windows</w:t>
      </w:r>
      <w:r w:rsidR="00743E2C">
        <w:t xml:space="preserve">. If </w:t>
      </w:r>
      <w:r w:rsidR="002D5799">
        <w:t>you inst</w:t>
      </w:r>
      <w:r w:rsidR="006065B4">
        <w:t xml:space="preserve">all the versions in order from oldest to latest, the Windows installer </w:t>
      </w:r>
      <w:r w:rsidR="00712032">
        <w:t xml:space="preserve">can </w:t>
      </w:r>
      <w:r w:rsidR="006065B4">
        <w:t>support all of them.</w:t>
      </w:r>
    </w:p>
    <w:p w:rsidR="005F46E9" w:rsidRDefault="005F46E9" w:rsidP="005F46E9">
      <w:pPr>
        <w:pStyle w:val="BodyText"/>
      </w:pPr>
      <w:r>
        <w:t>For some classes of drivers</w:t>
      </w:r>
      <w:r w:rsidR="000F3311">
        <w:t>,</w:t>
      </w:r>
      <w:r>
        <w:t xml:space="preserve"> a virtual machine</w:t>
      </w:r>
      <w:r w:rsidR="007E2BD0">
        <w:t xml:space="preserve"> (VM)</w:t>
      </w:r>
      <w:r>
        <w:t xml:space="preserve"> can work for initial development and testing</w:t>
      </w:r>
      <w:r w:rsidR="00AB4A26">
        <w:t xml:space="preserve">. </w:t>
      </w:r>
      <w:r w:rsidR="00712032">
        <w:t>T</w:t>
      </w:r>
      <w:r>
        <w:t>wo examples of products that can support a virtual environment for debugging</w:t>
      </w:r>
      <w:r w:rsidR="00712032">
        <w:t xml:space="preserve"> are the Microsoft Hyper-V and Virtual PC</w:t>
      </w:r>
      <w:r w:rsidR="00AB4A26">
        <w:t xml:space="preserve">. </w:t>
      </w:r>
      <w:r>
        <w:t xml:space="preserve">The exact classes of drivers that </w:t>
      </w:r>
      <w:r w:rsidR="00697E5F">
        <w:t xml:space="preserve">you </w:t>
      </w:r>
      <w:r>
        <w:t xml:space="preserve">can develop partially </w:t>
      </w:r>
      <w:r w:rsidR="00514B47">
        <w:t>depend</w:t>
      </w:r>
      <w:r>
        <w:t xml:space="preserve"> on the </w:t>
      </w:r>
      <w:r w:rsidR="007E2BD0">
        <w:t>VM</w:t>
      </w:r>
      <w:r w:rsidR="00AB4A26">
        <w:t xml:space="preserve">. </w:t>
      </w:r>
      <w:r w:rsidR="00712032">
        <w:t xml:space="preserve">Typically, </w:t>
      </w:r>
      <w:r w:rsidR="00697E5F">
        <w:t xml:space="preserve">you should still test </w:t>
      </w:r>
      <w:r>
        <w:t>the driver on real hardware as part of development.</w:t>
      </w:r>
    </w:p>
    <w:p w:rsidR="00AB4A26" w:rsidRDefault="005F46E9" w:rsidP="00DA3B8C">
      <w:pPr>
        <w:pStyle w:val="BodyTextLink"/>
      </w:pPr>
      <w:r w:rsidRPr="009638A3">
        <w:t>Now that you know the reasons for having a separate test sy</w:t>
      </w:r>
      <w:r w:rsidR="00743E2C">
        <w:t xml:space="preserve">stem, be sure to </w:t>
      </w:r>
      <w:r w:rsidR="00712032">
        <w:t xml:space="preserve">obtain </w:t>
      </w:r>
      <w:r w:rsidR="00743E2C">
        <w:t xml:space="preserve">a good </w:t>
      </w:r>
      <w:r w:rsidR="00697E5F">
        <w:t>system</w:t>
      </w:r>
      <w:r w:rsidR="00743E2C">
        <w:t>. If you have a single test machine, it should have the following components:</w:t>
      </w:r>
    </w:p>
    <w:p w:rsidR="00AB4A26" w:rsidRDefault="005F46E9" w:rsidP="005F46E9">
      <w:pPr>
        <w:pStyle w:val="BulletList"/>
      </w:pPr>
      <w:r>
        <w:t xml:space="preserve">At a minimum, a serial, an </w:t>
      </w:r>
      <w:r w:rsidRPr="009638A3">
        <w:t>IEEE 1394</w:t>
      </w:r>
      <w:r w:rsidR="000F3311">
        <w:t>,</w:t>
      </w:r>
      <w:r>
        <w:t xml:space="preserve"> or some</w:t>
      </w:r>
      <w:r w:rsidR="00697E5F">
        <w:t>times</w:t>
      </w:r>
      <w:r>
        <w:t xml:space="preserve"> a USB</w:t>
      </w:r>
      <w:r w:rsidRPr="009638A3">
        <w:t xml:space="preserve"> port for the debugger.</w:t>
      </w:r>
    </w:p>
    <w:p w:rsidR="00C65CA5" w:rsidRDefault="005F46E9" w:rsidP="005F46E9">
      <w:pPr>
        <w:pStyle w:val="BulletList"/>
      </w:pPr>
      <w:r>
        <w:t>A large number of cores</w:t>
      </w:r>
      <w:r w:rsidR="008A1996">
        <w:t>and</w:t>
      </w:r>
      <w:r>
        <w:t>processors</w:t>
      </w:r>
      <w:r w:rsidR="00AB4A26">
        <w:t xml:space="preserve">. </w:t>
      </w:r>
      <w:r>
        <w:t>Ideally</w:t>
      </w:r>
      <w:r w:rsidR="00712032">
        <w:t>,</w:t>
      </w:r>
      <w:r>
        <w:t xml:space="preserve"> the test machine should have more processing units than most systems </w:t>
      </w:r>
      <w:r w:rsidR="00712032">
        <w:t xml:space="preserve">on which </w:t>
      </w:r>
      <w:r>
        <w:t>the driver will run</w:t>
      </w:r>
      <w:r w:rsidR="00AB4A26">
        <w:t xml:space="preserve">. </w:t>
      </w:r>
      <w:r w:rsidR="00034729">
        <w:t xml:space="preserve">Good testing with a </w:t>
      </w:r>
      <w:r>
        <w:t>large number of processors is critical to finding multithreading bugs.</w:t>
      </w:r>
    </w:p>
    <w:p w:rsidR="005F46E9" w:rsidRPr="009638A3" w:rsidRDefault="005F46E9" w:rsidP="005F46E9">
      <w:pPr>
        <w:pStyle w:val="BulletList"/>
      </w:pPr>
      <w:r>
        <w:t>A 64-bit system with more tha</w:t>
      </w:r>
      <w:r w:rsidR="00F77D49">
        <w:t>n</w:t>
      </w:r>
      <w:r>
        <w:t xml:space="preserve"> 4</w:t>
      </w:r>
      <w:r w:rsidR="00712032">
        <w:t> </w:t>
      </w:r>
      <w:r>
        <w:t>GB of main memory</w:t>
      </w:r>
      <w:r w:rsidR="00AB4A26">
        <w:t xml:space="preserve">. </w:t>
      </w:r>
      <w:r w:rsidR="00F36572">
        <w:t>Several</w:t>
      </w:r>
      <w:r>
        <w:t xml:space="preserve"> bugs with </w:t>
      </w:r>
      <w:r w:rsidR="00712032">
        <w:t>direct memory access (</w:t>
      </w:r>
      <w:r>
        <w:t>DMA</w:t>
      </w:r>
      <w:r w:rsidR="00712032">
        <w:t>)</w:t>
      </w:r>
      <w:r>
        <w:t xml:space="preserve"> and pointers </w:t>
      </w:r>
      <w:r w:rsidR="00D35B3B">
        <w:t xml:space="preserve">occur </w:t>
      </w:r>
      <w:r w:rsidR="00712032">
        <w:t xml:space="preserve">only if your machine has more than </w:t>
      </w:r>
      <w:r>
        <w:t>4</w:t>
      </w:r>
      <w:r w:rsidR="00D35B3B">
        <w:t> </w:t>
      </w:r>
      <w:r>
        <w:t>GB</w:t>
      </w:r>
      <w:r w:rsidR="00AB4A26">
        <w:t xml:space="preserve">. </w:t>
      </w:r>
      <w:r>
        <w:t>The best way to test for these cases is with a large system.</w:t>
      </w:r>
    </w:p>
    <w:p w:rsidR="00095F2F" w:rsidRDefault="00D35B3B" w:rsidP="00095F2F">
      <w:pPr>
        <w:pStyle w:val="BulletList"/>
      </w:pPr>
      <w:r>
        <w:t>P</w:t>
      </w:r>
      <w:r w:rsidR="005F46E9" w:rsidRPr="009638A3">
        <w:t>luggable disks</w:t>
      </w:r>
      <w:r>
        <w:t xml:space="preserve">,which </w:t>
      </w:r>
      <w:r w:rsidR="005F46E9" w:rsidRPr="009638A3">
        <w:t>make it easy to test against multiple versions of Windows.</w:t>
      </w:r>
    </w:p>
    <w:p w:rsidR="008A5A87" w:rsidRDefault="008A5A87" w:rsidP="008A5A87">
      <w:pPr>
        <w:pStyle w:val="Le"/>
      </w:pPr>
    </w:p>
    <w:p w:rsidR="008A5A87" w:rsidRDefault="008A5A87" w:rsidP="008A5A87">
      <w:pPr>
        <w:pStyle w:val="BodyText"/>
        <w:rPr>
          <w:rStyle w:val="Bold"/>
          <w:rFonts w:ascii="Arial" w:hAnsi="Arial"/>
          <w:b w:val="0"/>
          <w:sz w:val="26"/>
          <w:szCs w:val="22"/>
        </w:rPr>
      </w:pPr>
      <w:r w:rsidRPr="008A5A87">
        <w:rPr>
          <w:szCs w:val="22"/>
        </w:rPr>
        <w:t xml:space="preserve">If multiple systems are available, </w:t>
      </w:r>
      <w:r w:rsidR="00697E5F">
        <w:rPr>
          <w:szCs w:val="22"/>
        </w:rPr>
        <w:t xml:space="preserve">you should </w:t>
      </w:r>
      <w:r w:rsidRPr="008A5A87">
        <w:rPr>
          <w:szCs w:val="22"/>
        </w:rPr>
        <w:t>have a variety of performa</w:t>
      </w:r>
      <w:r w:rsidRPr="008A5A87">
        <w:t xml:space="preserve">nce capabilities for testing.For example, </w:t>
      </w:r>
      <w:r w:rsidR="00241AE0">
        <w:t xml:space="preserve">you can </w:t>
      </w:r>
      <w:r w:rsidR="00241AE0" w:rsidRPr="008A5A87">
        <w:t xml:space="preserve">exert more stress on the driver and help find bugs </w:t>
      </w:r>
      <w:r w:rsidR="00241AE0">
        <w:t xml:space="preserve">that </w:t>
      </w:r>
      <w:r w:rsidR="00241AE0" w:rsidRPr="008A5A87">
        <w:t>low</w:t>
      </w:r>
      <w:r w:rsidR="00241AE0">
        <w:t>-</w:t>
      </w:r>
      <w:r w:rsidR="00241AE0" w:rsidRPr="008A5A87">
        <w:t>resource conditions</w:t>
      </w:r>
      <w:r w:rsidR="00241AE0">
        <w:t xml:space="preserve"> causewhen you test</w:t>
      </w:r>
      <w:r w:rsidRPr="008A5A87">
        <w:t xml:space="preserve"> on a system </w:t>
      </w:r>
      <w:r w:rsidR="00D35B3B">
        <w:t xml:space="preserve">that is less powerful </w:t>
      </w:r>
      <w:r w:rsidRPr="008A5A87">
        <w:t xml:space="preserve">than most systems </w:t>
      </w:r>
      <w:r w:rsidR="00D35B3B">
        <w:t xml:space="preserve">on which </w:t>
      </w:r>
      <w:r w:rsidRPr="008A5A87">
        <w:t>the driver will run. At a minimum</w:t>
      </w:r>
      <w:r w:rsidR="00D35B3B">
        <w:t>,</w:t>
      </w:r>
      <w:r w:rsidRPr="008A5A87">
        <w:t xml:space="preserve"> us</w:t>
      </w:r>
      <w:r w:rsidR="00D35B3B">
        <w:t>e</w:t>
      </w:r>
      <w:r w:rsidRPr="008A5A87">
        <w:t xml:space="preserve"> the options in </w:t>
      </w:r>
      <w:r w:rsidR="00D35B3B">
        <w:t>“</w:t>
      </w:r>
      <w:r w:rsidR="0030415F" w:rsidRPr="0030415F">
        <w:t>Modifying Boot Settings of the Test Machine</w:t>
      </w:r>
      <w:r w:rsidR="00D35B3B">
        <w:t>”</w:t>
      </w:r>
      <w:r w:rsidRPr="008A5A87">
        <w:t xml:space="preserve"> later in this paper.</w:t>
      </w:r>
      <w:bookmarkStart w:id="13" w:name="_Toc251334594"/>
    </w:p>
    <w:p w:rsidR="00F16BBE" w:rsidRPr="00743E2C" w:rsidRDefault="003810E8" w:rsidP="00743E2C">
      <w:pPr>
        <w:pStyle w:val="Heading2"/>
      </w:pPr>
      <w:bookmarkStart w:id="14" w:name="_Toc261869118"/>
      <w:r w:rsidRPr="00743E2C">
        <w:t xml:space="preserve">Why </w:t>
      </w:r>
      <w:r w:rsidR="00D35B3B">
        <w:t xml:space="preserve">You Should </w:t>
      </w:r>
      <w:r w:rsidRPr="00743E2C">
        <w:t>Find Bugs Early</w:t>
      </w:r>
      <w:bookmarkEnd w:id="13"/>
      <w:bookmarkEnd w:id="14"/>
    </w:p>
    <w:p w:rsidR="00AB4A26" w:rsidRDefault="005F46E9" w:rsidP="005F46E9">
      <w:pPr>
        <w:pStyle w:val="BodyText"/>
      </w:pPr>
      <w:r w:rsidRPr="009638A3">
        <w:t xml:space="preserve">Driver debugging is difficult, so if you find and fix bugs early you can reduce development time. </w:t>
      </w:r>
      <w:r w:rsidR="00D35B3B">
        <w:t>This is not the current practice f</w:t>
      </w:r>
      <w:r w:rsidRPr="009638A3">
        <w:t xml:space="preserve">or many developers. The </w:t>
      </w:r>
      <w:r w:rsidR="00D35B3B">
        <w:t xml:space="preserve">remainder </w:t>
      </w:r>
      <w:r w:rsidRPr="009638A3">
        <w:t xml:space="preserve">of this paper </w:t>
      </w:r>
      <w:r w:rsidR="00D35B3B">
        <w:t xml:space="preserve">describes </w:t>
      </w:r>
      <w:r w:rsidRPr="009638A3">
        <w:t xml:space="preserve">the environment and tools </w:t>
      </w:r>
      <w:r w:rsidR="00697E5F">
        <w:t xml:space="preserve">you should </w:t>
      </w:r>
      <w:r w:rsidR="00D35B3B">
        <w:t xml:space="preserve">use to build </w:t>
      </w:r>
      <w:r w:rsidRPr="009638A3">
        <w:t>Windows device drivers. Much of the discussion involves enabling as many checks as possible.</w:t>
      </w:r>
    </w:p>
    <w:p w:rsidR="00AB4A26" w:rsidRDefault="005F46E9" w:rsidP="005F46E9">
      <w:pPr>
        <w:pStyle w:val="BodyText"/>
      </w:pPr>
      <w:r w:rsidRPr="009638A3">
        <w:t>If you find a bug at compilation time, it takes seconds to fix the code and resubmit the module for compilation. If the bug goes undetected until the runtime verification tools</w:t>
      </w:r>
      <w:r w:rsidR="00D35B3B">
        <w:t xml:space="preserve"> find it</w:t>
      </w:r>
      <w:r w:rsidRPr="009638A3">
        <w:t xml:space="preserve">, it can take at least five minutes just to rebuild and install the driver to fix the bug. If </w:t>
      </w:r>
      <w:r w:rsidR="00D35B3B">
        <w:t xml:space="preserve">the runtime checks do not find </w:t>
      </w:r>
      <w:r w:rsidRPr="009638A3">
        <w:t>the bug, the five minutes stretches to hours or days.</w:t>
      </w:r>
    </w:p>
    <w:p w:rsidR="005F46E9" w:rsidRPr="009638A3" w:rsidRDefault="00D35B3B" w:rsidP="005F46E9">
      <w:pPr>
        <w:pStyle w:val="BodyText"/>
      </w:pPr>
      <w:r>
        <w:t xml:space="preserve">As soon as </w:t>
      </w:r>
      <w:r w:rsidR="005F46E9" w:rsidRPr="009638A3">
        <w:t xml:space="preserve">quality assurance (QA) </w:t>
      </w:r>
      <w:r>
        <w:t xml:space="preserve">is </w:t>
      </w:r>
      <w:r w:rsidR="005F46E9" w:rsidRPr="009638A3">
        <w:t xml:space="preserve">involved, the costs escalate. QA </w:t>
      </w:r>
      <w:r>
        <w:t xml:space="preserve">must </w:t>
      </w:r>
      <w:r w:rsidR="005F46E9" w:rsidRPr="009638A3">
        <w:t xml:space="preserve">find the bug, try to reproduce it, and put it in a bug report. Then management looks at the bug report and discusses it with the developer. Finally, the developer tries to reproduce the problem and then debug it. Overall, this process can take </w:t>
      </w:r>
      <w:r>
        <w:t xml:space="preserve">many </w:t>
      </w:r>
      <w:r w:rsidR="005F46E9" w:rsidRPr="009638A3">
        <w:t>days. The process takes even longer if a customer reports the bug</w:t>
      </w:r>
      <w:r>
        <w:t>.A</w:t>
      </w:r>
      <w:r w:rsidR="005F46E9" w:rsidRPr="009638A3">
        <w:t xml:space="preserve">lthough the effort </w:t>
      </w:r>
      <w:r w:rsidR="00C3791C">
        <w:lastRenderedPageBreak/>
        <w:t>might</w:t>
      </w:r>
      <w:r w:rsidR="005F46E9" w:rsidRPr="009638A3">
        <w:t xml:space="preserve"> not increase as rapidly, the time until the customer </w:t>
      </w:r>
      <w:r>
        <w:t xml:space="preserve">receives </w:t>
      </w:r>
      <w:r w:rsidR="005F46E9" w:rsidRPr="009638A3">
        <w:t>the bug fix still grows enormously.</w:t>
      </w:r>
    </w:p>
    <w:p w:rsidR="005F46E9" w:rsidRPr="009638A3" w:rsidRDefault="005F46E9" w:rsidP="005F46E9">
      <w:pPr>
        <w:pStyle w:val="BodyText"/>
      </w:pPr>
      <w:r w:rsidRPr="009638A3">
        <w:t xml:space="preserve">Therefore, the little extra time it takes to enable the warning messages and fix the problems </w:t>
      </w:r>
      <w:r w:rsidR="00D35B3B">
        <w:t xml:space="preserve">that </w:t>
      </w:r>
      <w:r w:rsidRPr="009638A3">
        <w:t xml:space="preserve">they report is inconsequential </w:t>
      </w:r>
      <w:r>
        <w:t xml:space="preserve">when </w:t>
      </w:r>
      <w:r w:rsidRPr="009638A3">
        <w:t xml:space="preserve">compared to the time it can save by finding even a single bug </w:t>
      </w:r>
      <w:r w:rsidR="00D35B3B">
        <w:t>early in the development cycle</w:t>
      </w:r>
      <w:r w:rsidRPr="009638A3">
        <w:t>.</w:t>
      </w:r>
    </w:p>
    <w:p w:rsidR="005F46E9" w:rsidRPr="009638A3" w:rsidRDefault="005F46E9" w:rsidP="005F46E9">
      <w:pPr>
        <w:pStyle w:val="Heading2"/>
      </w:pPr>
      <w:bookmarkStart w:id="15" w:name="_Toc251334595"/>
      <w:bookmarkStart w:id="16" w:name="_Toc261869119"/>
      <w:r w:rsidRPr="009638A3">
        <w:t>Installing the Software</w:t>
      </w:r>
      <w:bookmarkEnd w:id="15"/>
      <w:bookmarkEnd w:id="16"/>
    </w:p>
    <w:p w:rsidR="00AB4A26" w:rsidRDefault="005F46E9" w:rsidP="00DA3B8C">
      <w:pPr>
        <w:pStyle w:val="BodyTextLink"/>
      </w:pPr>
      <w:r w:rsidRPr="009638A3">
        <w:t xml:space="preserve">Before you install the </w:t>
      </w:r>
      <w:r>
        <w:t>WDK</w:t>
      </w:r>
      <w:r w:rsidRPr="009638A3">
        <w:t xml:space="preserve"> and the debugger, you </w:t>
      </w:r>
      <w:r w:rsidR="00E1550F">
        <w:t xml:space="preserve">must </w:t>
      </w:r>
      <w:r w:rsidRPr="009638A3">
        <w:t>know several things:</w:t>
      </w:r>
    </w:p>
    <w:p w:rsidR="005F46E9" w:rsidRDefault="005F46E9" w:rsidP="006C3D71">
      <w:pPr>
        <w:pStyle w:val="BulletList"/>
        <w:keepLines/>
      </w:pPr>
      <w:r w:rsidRPr="009638A3">
        <w:t xml:space="preserve">Not all tools in the </w:t>
      </w:r>
      <w:r>
        <w:t>WDK</w:t>
      </w:r>
      <w:r w:rsidRPr="009638A3">
        <w:t xml:space="preserve"> work if the directory path for the </w:t>
      </w:r>
      <w:r>
        <w:t>WDK</w:t>
      </w:r>
      <w:r w:rsidR="00036A99">
        <w:t xml:space="preserve"> or the path to your driver code-base</w:t>
      </w:r>
      <w:r w:rsidRPr="009638A3">
        <w:t xml:space="preserve"> contains a space. </w:t>
      </w:r>
      <w:r w:rsidR="00E1550F">
        <w:t>D</w:t>
      </w:r>
      <w:r w:rsidRPr="009638A3">
        <w:t xml:space="preserve">o not install the </w:t>
      </w:r>
      <w:r>
        <w:t>WDK</w:t>
      </w:r>
      <w:r w:rsidRPr="009638A3">
        <w:t xml:space="preserve"> at some location </w:t>
      </w:r>
      <w:r w:rsidR="00D35B3B">
        <w:t xml:space="preserve">such as </w:t>
      </w:r>
      <w:r w:rsidRPr="009638A3">
        <w:t>“C:\Program Files\</w:t>
      </w:r>
      <w:r>
        <w:t>WDK</w:t>
      </w:r>
      <w:r w:rsidRPr="009638A3">
        <w:t xml:space="preserve">”. If the path contains a space, you </w:t>
      </w:r>
      <w:r w:rsidR="00D35B3B">
        <w:t xml:space="preserve">do </w:t>
      </w:r>
      <w:r w:rsidRPr="009638A3">
        <w:t xml:space="preserve">not </w:t>
      </w:r>
      <w:r w:rsidR="00D35B3B">
        <w:t xml:space="preserve">receive </w:t>
      </w:r>
      <w:r w:rsidRPr="009638A3">
        <w:t xml:space="preserve">a clean error message. Instead, the build of your driver </w:t>
      </w:r>
      <w:r w:rsidR="00C3791C">
        <w:t>might</w:t>
      </w:r>
      <w:r w:rsidRPr="009638A3">
        <w:t xml:space="preserve"> fail in mysterious ways.</w:t>
      </w:r>
    </w:p>
    <w:p w:rsidR="005F46E9" w:rsidRPr="009638A3" w:rsidRDefault="005F46E9" w:rsidP="005F46E9">
      <w:pPr>
        <w:pStyle w:val="BulletList"/>
      </w:pPr>
      <w:r>
        <w:t>At a minimum</w:t>
      </w:r>
      <w:r w:rsidR="00D35B3B">
        <w:t>,</w:t>
      </w:r>
      <w:r>
        <w:t xml:space="preserve"> load the </w:t>
      </w:r>
      <w:r w:rsidR="00D35B3B">
        <w:t>f</w:t>
      </w:r>
      <w:r w:rsidR="0030415F" w:rsidRPr="0030415F">
        <w:t xml:space="preserve">ull </w:t>
      </w:r>
      <w:r w:rsidR="00D35B3B">
        <w:t>b</w:t>
      </w:r>
      <w:r w:rsidR="0030415F" w:rsidRPr="0030415F">
        <w:t xml:space="preserve">uild </w:t>
      </w:r>
      <w:r w:rsidR="00D35B3B">
        <w:t>e</w:t>
      </w:r>
      <w:r w:rsidR="0030415F" w:rsidRPr="0030415F">
        <w:t>nvironment</w:t>
      </w:r>
      <w:r>
        <w:t xml:space="preserve"> from the WDK</w:t>
      </w:r>
      <w:r w:rsidR="00AB4A26">
        <w:t xml:space="preserve">. </w:t>
      </w:r>
      <w:r>
        <w:t>By doing this</w:t>
      </w:r>
      <w:r w:rsidR="00D35B3B">
        <w:t>,</w:t>
      </w:r>
      <w:r>
        <w:t xml:space="preserve"> you </w:t>
      </w:r>
      <w:r w:rsidR="00D35B3B">
        <w:t xml:space="preserve">receive </w:t>
      </w:r>
      <w:r>
        <w:t xml:space="preserve">the tools </w:t>
      </w:r>
      <w:r w:rsidR="00D35B3B">
        <w:t xml:space="preserve">that are required </w:t>
      </w:r>
      <w:r>
        <w:t xml:space="preserve">to build a driver, samples </w:t>
      </w:r>
      <w:r w:rsidR="00C3791C">
        <w:t xml:space="preserve">from which </w:t>
      </w:r>
      <w:r>
        <w:t xml:space="preserve">to start your driver development, additional tools </w:t>
      </w:r>
      <w:r w:rsidR="009528EC">
        <w:t>(</w:t>
      </w:r>
      <w:r>
        <w:t xml:space="preserve">many of which are </w:t>
      </w:r>
      <w:r w:rsidR="00D35B3B">
        <w:t xml:space="preserve">discussed </w:t>
      </w:r>
      <w:r>
        <w:t>in this paper</w:t>
      </w:r>
      <w:r w:rsidR="009528EC">
        <w:t>),</w:t>
      </w:r>
      <w:r>
        <w:t xml:space="preserve"> and the documentation</w:t>
      </w:r>
      <w:r w:rsidR="00AB4A26">
        <w:t xml:space="preserve">. </w:t>
      </w:r>
      <w:r w:rsidR="00D35B3B">
        <w:t xml:space="preserve">Although </w:t>
      </w:r>
      <w:r>
        <w:t xml:space="preserve">some </w:t>
      </w:r>
      <w:r w:rsidR="00D35B3B">
        <w:t xml:space="preserve">developers </w:t>
      </w:r>
      <w:r>
        <w:t xml:space="preserve">use the documentation on the </w:t>
      </w:r>
      <w:r w:rsidR="00D35B3B">
        <w:t>W</w:t>
      </w:r>
      <w:r>
        <w:t>eb</w:t>
      </w:r>
      <w:r w:rsidR="009528EC">
        <w:t>,</w:t>
      </w:r>
      <w:r>
        <w:t xml:space="preserve"> it is much easier to find what you are looking for when </w:t>
      </w:r>
      <w:r w:rsidR="00D35B3B">
        <w:t xml:space="preserve">you </w:t>
      </w:r>
      <w:r>
        <w:t>search</w:t>
      </w:r>
      <w:r w:rsidR="00D35B3B">
        <w:t xml:space="preserve"> only</w:t>
      </w:r>
      <w:r>
        <w:t xml:space="preserve"> documentation </w:t>
      </w:r>
      <w:r w:rsidR="00D35B3B">
        <w:t xml:space="preserve">that is </w:t>
      </w:r>
      <w:r>
        <w:t>related to the WDK.</w:t>
      </w:r>
    </w:p>
    <w:p w:rsidR="00AB4A26" w:rsidRDefault="005F46E9" w:rsidP="005F46E9">
      <w:pPr>
        <w:pStyle w:val="BulletList"/>
      </w:pPr>
      <w:r>
        <w:t xml:space="preserve">The WDK includes </w:t>
      </w:r>
      <w:r w:rsidR="00D35B3B">
        <w:t>d</w:t>
      </w:r>
      <w:r w:rsidR="0030415F" w:rsidRPr="0030415F">
        <w:t xml:space="preserve">ebugging </w:t>
      </w:r>
      <w:r w:rsidR="00D35B3B">
        <w:t>t</w:t>
      </w:r>
      <w:r w:rsidR="0030415F" w:rsidRPr="0030415F">
        <w:t>ools for Windows</w:t>
      </w:r>
      <w:r w:rsidR="00D35B3B">
        <w:t>,</w:t>
      </w:r>
      <w:r w:rsidR="00E1550F">
        <w:t xml:space="preserve">part of </w:t>
      </w:r>
      <w:r>
        <w:t xml:space="preserve">which </w:t>
      </w:r>
      <w:r w:rsidR="00E1550F">
        <w:t xml:space="preserve">is </w:t>
      </w:r>
      <w:r>
        <w:t xml:space="preserve">the debugger </w:t>
      </w:r>
      <w:r w:rsidR="00D35B3B">
        <w:t xml:space="preserve">that </w:t>
      </w:r>
      <w:r>
        <w:t>you need to debug your drivers</w:t>
      </w:r>
      <w:r w:rsidR="00AB4A26">
        <w:t>.</w:t>
      </w:r>
    </w:p>
    <w:p w:rsidR="00AB4A26" w:rsidRDefault="00D35B3B" w:rsidP="005F46E9">
      <w:pPr>
        <w:pStyle w:val="BulletList"/>
      </w:pPr>
      <w:r>
        <w:t xml:space="preserve">Although </w:t>
      </w:r>
      <w:r w:rsidR="005F46E9">
        <w:t xml:space="preserve">the WDK includes the </w:t>
      </w:r>
      <w:r w:rsidR="0030415F" w:rsidRPr="0030415F">
        <w:t>Device Simulation Framework (DSF)</w:t>
      </w:r>
      <w:r w:rsidR="009528EC" w:rsidRPr="00D35B3B">
        <w:t>,</w:t>
      </w:r>
      <w:r>
        <w:t xml:space="preserve">you should install </w:t>
      </w:r>
      <w:r w:rsidR="00C3791C">
        <w:t>DSF</w:t>
      </w:r>
      <w:r w:rsidR="005F46E9">
        <w:t xml:space="preserve"> on test machines</w:t>
      </w:r>
      <w:r w:rsidR="009528EC">
        <w:t xml:space="preserve"> and </w:t>
      </w:r>
      <w:r w:rsidR="005F46E9">
        <w:t>not on development systems</w:t>
      </w:r>
      <w:r w:rsidR="00AB4A26">
        <w:t xml:space="preserve">. </w:t>
      </w:r>
      <w:r w:rsidR="005F46E9">
        <w:t>The framework is mainly for testing certain classes of USB drivers.</w:t>
      </w:r>
    </w:p>
    <w:p w:rsidR="005F46E9" w:rsidRPr="00EC3181" w:rsidRDefault="005F46E9" w:rsidP="005F46E9">
      <w:pPr>
        <w:pStyle w:val="BulletList"/>
        <w:rPr>
          <w:i/>
        </w:rPr>
      </w:pPr>
      <w:r>
        <w:t xml:space="preserve">The WDK provides the </w:t>
      </w:r>
      <w:r w:rsidR="0030415F" w:rsidRPr="0030415F">
        <w:t>Windows Device Testing Framework (WDTF).</w:t>
      </w:r>
      <w:r w:rsidR="00A90911">
        <w:t xml:space="preserve">Install </w:t>
      </w:r>
      <w:r w:rsidR="00C3791C">
        <w:t>WDTF</w:t>
      </w:r>
      <w:r>
        <w:t xml:space="preserve"> on the development system to provide a programming framework for creating tests for your driver</w:t>
      </w:r>
      <w:r w:rsidR="00AB4A26">
        <w:t xml:space="preserve">. </w:t>
      </w:r>
      <w:r>
        <w:t xml:space="preserve">In addition, installing it with the WDK includes a directory </w:t>
      </w:r>
      <w:r w:rsidR="00A90911">
        <w:t xml:space="preserve">that </w:t>
      </w:r>
      <w:r>
        <w:t xml:space="preserve">you can then move to the test system to install the framework and </w:t>
      </w:r>
      <w:r w:rsidR="00A90911">
        <w:t xml:space="preserve">example </w:t>
      </w:r>
      <w:r>
        <w:t>scripts for testing.</w:t>
      </w:r>
    </w:p>
    <w:p w:rsidR="005F46E9" w:rsidRPr="009638A3" w:rsidRDefault="005F46E9" w:rsidP="005F46E9">
      <w:pPr>
        <w:pStyle w:val="Heading1"/>
      </w:pPr>
      <w:bookmarkStart w:id="17" w:name="_Toc251334596"/>
      <w:bookmarkStart w:id="18" w:name="_Toc261869120"/>
      <w:r w:rsidRPr="009638A3">
        <w:t>Development Environment</w:t>
      </w:r>
      <w:bookmarkEnd w:id="17"/>
      <w:bookmarkEnd w:id="18"/>
    </w:p>
    <w:p w:rsidR="005F46E9" w:rsidRPr="009638A3" w:rsidRDefault="005F46E9" w:rsidP="005F46E9">
      <w:pPr>
        <w:pStyle w:val="BodyText"/>
      </w:pPr>
      <w:r w:rsidRPr="009638A3">
        <w:t xml:space="preserve">This section explores the development environment </w:t>
      </w:r>
      <w:r w:rsidR="00A90911">
        <w:t xml:space="preserve">that is required </w:t>
      </w:r>
      <w:r w:rsidRPr="009638A3">
        <w:t xml:space="preserve">to compile and link Windows device drivers. </w:t>
      </w:r>
      <w:r w:rsidR="00A90911">
        <w:t>The Build utility controls t</w:t>
      </w:r>
      <w:r w:rsidRPr="009638A3">
        <w:t xml:space="preserve">he actual process of compiling and linking the driver. The </w:t>
      </w:r>
      <w:r w:rsidR="00A90911">
        <w:t xml:space="preserve">remainder </w:t>
      </w:r>
      <w:r w:rsidRPr="009638A3">
        <w:t xml:space="preserve">of this section provides an overview of the Build utility and the input file for the tool. </w:t>
      </w:r>
      <w:r w:rsidR="00A90911">
        <w:t>T</w:t>
      </w:r>
      <w:r w:rsidRPr="009638A3">
        <w:t>he end of the section look</w:t>
      </w:r>
      <w:r w:rsidR="00A90911">
        <w:t>s</w:t>
      </w:r>
      <w:r w:rsidRPr="009638A3">
        <w:t xml:space="preserve"> at an approach to running Build from the Visual Studio </w:t>
      </w:r>
      <w:r w:rsidR="00E1550F">
        <w:t>i</w:t>
      </w:r>
      <w:r w:rsidRPr="009638A3">
        <w:t xml:space="preserve">ntegrated </w:t>
      </w:r>
      <w:r w:rsidR="00E1550F">
        <w:t>d</w:t>
      </w:r>
      <w:r w:rsidRPr="009638A3">
        <w:t xml:space="preserve">evelopment </w:t>
      </w:r>
      <w:r w:rsidR="00E1550F">
        <w:t>e</w:t>
      </w:r>
      <w:r w:rsidRPr="009638A3">
        <w:t>nvironment.</w:t>
      </w:r>
    </w:p>
    <w:p w:rsidR="005F46E9" w:rsidRPr="009638A3" w:rsidRDefault="005F46E9" w:rsidP="005F46E9">
      <w:pPr>
        <w:pStyle w:val="Heading2"/>
      </w:pPr>
      <w:bookmarkStart w:id="19" w:name="_Toc251334597"/>
      <w:bookmarkStart w:id="20" w:name="_Toc261869121"/>
      <w:r w:rsidRPr="009638A3">
        <w:t>Build Utility</w:t>
      </w:r>
      <w:bookmarkEnd w:id="19"/>
      <w:bookmarkEnd w:id="20"/>
    </w:p>
    <w:p w:rsidR="00AB4A26" w:rsidRDefault="00A90911" w:rsidP="005F46E9">
      <w:pPr>
        <w:pStyle w:val="BodyText"/>
      </w:pPr>
      <w:r>
        <w:t>You use the Build utility t</w:t>
      </w:r>
      <w:r w:rsidR="005F46E9" w:rsidRPr="009638A3">
        <w:t xml:space="preserve">o create a driver in the </w:t>
      </w:r>
      <w:r w:rsidR="005F46E9">
        <w:t>WDK</w:t>
      </w:r>
      <w:r w:rsidR="005F46E9" w:rsidRPr="009638A3">
        <w:t xml:space="preserve">. This utility invokes the correct tools with the appropriate options to build your driver. </w:t>
      </w:r>
      <w:r>
        <w:t xml:space="preserve">It </w:t>
      </w:r>
      <w:r w:rsidR="005F46E9" w:rsidRPr="009638A3">
        <w:t xml:space="preserve">is a wrapper around the Microsoft NMAKE utility, so it handles issues </w:t>
      </w:r>
      <w:r>
        <w:t xml:space="preserve">such as </w:t>
      </w:r>
      <w:r w:rsidR="005F46E9" w:rsidRPr="009638A3">
        <w:t>checking dependencies to ensure that the correct files are rebuilt after a change.</w:t>
      </w:r>
    </w:p>
    <w:p w:rsidR="005F46E9" w:rsidRPr="009638A3" w:rsidRDefault="005F46E9" w:rsidP="00DA3B8C">
      <w:pPr>
        <w:pStyle w:val="BodyTextLink"/>
      </w:pPr>
      <w:r w:rsidRPr="009638A3">
        <w:lastRenderedPageBreak/>
        <w:t xml:space="preserve">If you have not worked with Build before, you might want to try </w:t>
      </w:r>
      <w:r w:rsidR="00A90911">
        <w:t xml:space="preserve">to </w:t>
      </w:r>
      <w:r w:rsidRPr="009638A3">
        <w:t xml:space="preserve">build one of the samples from the </w:t>
      </w:r>
      <w:r>
        <w:t>WDK</w:t>
      </w:r>
      <w:r w:rsidRPr="009638A3">
        <w:t>:</w:t>
      </w:r>
    </w:p>
    <w:p w:rsidR="00AB4A26" w:rsidRDefault="005F46E9" w:rsidP="005F46E9">
      <w:pPr>
        <w:pStyle w:val="List"/>
      </w:pPr>
      <w:r w:rsidRPr="009638A3">
        <w:t>1.</w:t>
      </w:r>
      <w:r w:rsidRPr="009638A3">
        <w:tab/>
        <w:t xml:space="preserve">Copy the files under </w:t>
      </w:r>
      <w:r w:rsidRPr="009638A3">
        <w:rPr>
          <w:rStyle w:val="Italic"/>
        </w:rPr>
        <w:t>src\general\&lt;sample&gt;</w:t>
      </w:r>
      <w:r w:rsidRPr="009638A3">
        <w:t xml:space="preserve"> (where </w:t>
      </w:r>
      <w:r w:rsidRPr="009638A3">
        <w:rPr>
          <w:rStyle w:val="Italic"/>
        </w:rPr>
        <w:t>&lt;sample&gt;</w:t>
      </w:r>
      <w:r w:rsidRPr="009638A3">
        <w:t xml:space="preserve"> is the particular sample’s name) to a test directory.</w:t>
      </w:r>
    </w:p>
    <w:p w:rsidR="005F46E9" w:rsidRPr="009638A3" w:rsidRDefault="005F46E9" w:rsidP="005F46E9">
      <w:pPr>
        <w:pStyle w:val="List"/>
      </w:pPr>
      <w:r w:rsidRPr="009638A3">
        <w:t>2.</w:t>
      </w:r>
      <w:r w:rsidRPr="009638A3">
        <w:tab/>
      </w:r>
      <w:r w:rsidR="00A90911">
        <w:t xml:space="preserve">Click </w:t>
      </w:r>
      <w:r w:rsidRPr="00A17915">
        <w:rPr>
          <w:b/>
        </w:rPr>
        <w:t>Start</w:t>
      </w:r>
      <w:r w:rsidR="00A90911">
        <w:t>&gt;</w:t>
      </w:r>
      <w:r w:rsidR="0030415F" w:rsidRPr="0030415F">
        <w:rPr>
          <w:b/>
        </w:rPr>
        <w:t>Programs</w:t>
      </w:r>
      <w:r w:rsidR="00A90911">
        <w:t>&gt;</w:t>
      </w:r>
      <w:r w:rsidR="0030415F" w:rsidRPr="0030415F">
        <w:rPr>
          <w:b/>
        </w:rPr>
        <w:t>Windows Driver Kits</w:t>
      </w:r>
      <w:r w:rsidR="00A90911">
        <w:t>&gt;</w:t>
      </w:r>
      <w:r w:rsidR="0030415F" w:rsidRPr="0030415F">
        <w:rPr>
          <w:b/>
        </w:rPr>
        <w:t>WDK &lt;version&gt;</w:t>
      </w:r>
      <w:r w:rsidR="00A90911">
        <w:t>&gt;</w:t>
      </w:r>
      <w:r w:rsidR="0030415F" w:rsidRPr="0030415F">
        <w:rPr>
          <w:b/>
        </w:rPr>
        <w:t>Build Environments</w:t>
      </w:r>
      <w:r w:rsidRPr="009638A3">
        <w:t>.</w:t>
      </w:r>
    </w:p>
    <w:p w:rsidR="00AB4A26" w:rsidRDefault="005F46E9" w:rsidP="005F46E9">
      <w:pPr>
        <w:pStyle w:val="List"/>
      </w:pPr>
      <w:r w:rsidRPr="009638A3">
        <w:t>3.</w:t>
      </w:r>
      <w:r w:rsidRPr="009638A3">
        <w:tab/>
        <w:t>Choose one of the build environments. The build environment open</w:t>
      </w:r>
      <w:r w:rsidR="00A90911">
        <w:t>s</w:t>
      </w:r>
      <w:r w:rsidRPr="009638A3">
        <w:t xml:space="preserve"> a command window.</w:t>
      </w:r>
    </w:p>
    <w:p w:rsidR="005F46E9" w:rsidRDefault="005F46E9" w:rsidP="005F46E9">
      <w:pPr>
        <w:pStyle w:val="List"/>
      </w:pPr>
      <w:r w:rsidRPr="009638A3">
        <w:t>4.</w:t>
      </w:r>
      <w:r w:rsidRPr="009638A3">
        <w:tab/>
      </w:r>
      <w:r>
        <w:t>Change the directory to your test directory</w:t>
      </w:r>
      <w:r w:rsidR="009528EC">
        <w:t>.</w:t>
      </w:r>
    </w:p>
    <w:p w:rsidR="005F46E9" w:rsidRPr="009638A3" w:rsidRDefault="005F46E9" w:rsidP="005F46E9">
      <w:pPr>
        <w:pStyle w:val="List"/>
      </w:pPr>
      <w:r>
        <w:t>5</w:t>
      </w:r>
      <w:r w:rsidR="00A17915">
        <w:t>.</w:t>
      </w:r>
      <w:r w:rsidR="00A17915">
        <w:tab/>
      </w:r>
      <w:r w:rsidRPr="009638A3">
        <w:t xml:space="preserve">Type </w:t>
      </w:r>
      <w:r w:rsidRPr="009638A3">
        <w:rPr>
          <w:rStyle w:val="Bold"/>
        </w:rPr>
        <w:t>build</w:t>
      </w:r>
      <w:r w:rsidRPr="009638A3">
        <w:t xml:space="preserve"> to create the driver.</w:t>
      </w:r>
    </w:p>
    <w:p w:rsidR="00A17915" w:rsidRDefault="00A17915" w:rsidP="00A17915">
      <w:pPr>
        <w:pStyle w:val="Le"/>
      </w:pPr>
    </w:p>
    <w:p w:rsidR="005F46E9" w:rsidRPr="009638A3" w:rsidRDefault="005F46E9" w:rsidP="00DA3B8C">
      <w:pPr>
        <w:pStyle w:val="BodyTextLink"/>
      </w:pPr>
      <w:r w:rsidRPr="009638A3">
        <w:t>For most drivers</w:t>
      </w:r>
      <w:r w:rsidR="009528EC">
        <w:t>,</w:t>
      </w:r>
      <w:r w:rsidRPr="009638A3">
        <w:t xml:space="preserve"> setting up the Build tool environment is simple:</w:t>
      </w:r>
    </w:p>
    <w:p w:rsidR="005F46E9" w:rsidRPr="009638A3" w:rsidRDefault="005F46E9" w:rsidP="005F46E9">
      <w:pPr>
        <w:pStyle w:val="List"/>
      </w:pPr>
      <w:r w:rsidRPr="009638A3">
        <w:t>1.</w:t>
      </w:r>
      <w:r w:rsidRPr="009638A3">
        <w:tab/>
        <w:t xml:space="preserve">Copy the standard </w:t>
      </w:r>
      <w:r w:rsidRPr="009638A3">
        <w:rPr>
          <w:rStyle w:val="Italic"/>
        </w:rPr>
        <w:t>makefile</w:t>
      </w:r>
      <w:r w:rsidRPr="009638A3">
        <w:t xml:space="preserve"> from a </w:t>
      </w:r>
      <w:r>
        <w:t>WDK</w:t>
      </w:r>
      <w:r w:rsidRPr="009638A3">
        <w:t xml:space="preserve"> sample project.</w:t>
      </w:r>
    </w:p>
    <w:p w:rsidR="00AB4A26" w:rsidRDefault="005F46E9" w:rsidP="005F46E9">
      <w:pPr>
        <w:pStyle w:val="List"/>
      </w:pPr>
      <w:r w:rsidRPr="009638A3">
        <w:t>2.</w:t>
      </w:r>
      <w:r w:rsidRPr="009638A3">
        <w:tab/>
        <w:t xml:space="preserve">Create a </w:t>
      </w:r>
      <w:r w:rsidRPr="009638A3">
        <w:rPr>
          <w:rStyle w:val="Italic"/>
        </w:rPr>
        <w:t>sources</w:t>
      </w:r>
      <w:r w:rsidRPr="009638A3">
        <w:t xml:space="preserve"> file in the directory where your code resides.</w:t>
      </w:r>
    </w:p>
    <w:p w:rsidR="00A17915" w:rsidRDefault="00A17915" w:rsidP="00A17915">
      <w:pPr>
        <w:pStyle w:val="Le"/>
      </w:pPr>
    </w:p>
    <w:p w:rsidR="005F46E9" w:rsidRPr="009638A3" w:rsidRDefault="005F46E9" w:rsidP="00DA3B8C">
      <w:pPr>
        <w:pStyle w:val="BodyTextLink"/>
      </w:pPr>
      <w:r w:rsidRPr="009638A3">
        <w:t xml:space="preserve">Note that </w:t>
      </w:r>
      <w:r w:rsidR="00C3791C">
        <w:t xml:space="preserve">you should not change </w:t>
      </w:r>
      <w:r w:rsidRPr="009638A3">
        <w:rPr>
          <w:rStyle w:val="Italic"/>
        </w:rPr>
        <w:t>makefile</w:t>
      </w:r>
      <w:r w:rsidRPr="009638A3">
        <w:t xml:space="preserve">. All commands are set up by the </w:t>
      </w:r>
      <w:r w:rsidRPr="009638A3">
        <w:rPr>
          <w:rStyle w:val="Italic"/>
        </w:rPr>
        <w:t>sources</w:t>
      </w:r>
      <w:r w:rsidRPr="009638A3">
        <w:t xml:space="preserve"> file or </w:t>
      </w:r>
      <w:r w:rsidRPr="009638A3">
        <w:rPr>
          <w:rStyle w:val="Italic"/>
        </w:rPr>
        <w:t>makefile.inc</w:t>
      </w:r>
      <w:r w:rsidRPr="009638A3">
        <w:t xml:space="preserve">, </w:t>
      </w:r>
      <w:r w:rsidR="00A90911">
        <w:t xml:space="preserve">as </w:t>
      </w:r>
      <w:r w:rsidRPr="009638A3">
        <w:t xml:space="preserve">discussed later in this section. </w:t>
      </w:r>
      <w:r w:rsidR="00A90911">
        <w:t>The following is a</w:t>
      </w:r>
      <w:r w:rsidRPr="009638A3">
        <w:t xml:space="preserve">n extremely simple </w:t>
      </w:r>
      <w:r w:rsidRPr="009638A3">
        <w:rPr>
          <w:rStyle w:val="Italic"/>
        </w:rPr>
        <w:t>sources</w:t>
      </w:r>
      <w:r w:rsidRPr="009638A3">
        <w:t xml:space="preserve"> file:</w:t>
      </w:r>
    </w:p>
    <w:p w:rsidR="007069F4" w:rsidRDefault="005F46E9">
      <w:pPr>
        <w:pStyle w:val="PlainText"/>
        <w:ind w:left="0"/>
        <w:rPr>
          <w:rStyle w:val="PlainTextEmbedded"/>
          <w:rFonts w:cs="Arial"/>
          <w:noProof w:val="0"/>
          <w:color w:val="auto"/>
        </w:rPr>
      </w:pPr>
      <w:r w:rsidRPr="00A17915">
        <w:rPr>
          <w:rStyle w:val="PlainTextEmbedded"/>
        </w:rPr>
        <w:t>TARGETNAME=test</w:t>
      </w:r>
    </w:p>
    <w:p w:rsidR="007069F4" w:rsidRDefault="005F46E9">
      <w:pPr>
        <w:pStyle w:val="PlainText"/>
        <w:ind w:left="0"/>
        <w:rPr>
          <w:rStyle w:val="PlainTextEmbedded"/>
          <w:rFonts w:cs="Arial"/>
          <w:noProof w:val="0"/>
          <w:color w:val="auto"/>
        </w:rPr>
      </w:pPr>
      <w:r w:rsidRPr="00A17915">
        <w:rPr>
          <w:rStyle w:val="PlainTextEmbedded"/>
        </w:rPr>
        <w:t>TARGETTYPE=DRIVER</w:t>
      </w:r>
    </w:p>
    <w:p w:rsidR="007069F4" w:rsidRDefault="005F46E9">
      <w:pPr>
        <w:pStyle w:val="PlainText"/>
        <w:ind w:left="0"/>
        <w:rPr>
          <w:rStyle w:val="PlainTextEmbedded"/>
          <w:rFonts w:cs="Arial"/>
          <w:noProof w:val="0"/>
          <w:color w:val="auto"/>
        </w:rPr>
      </w:pPr>
      <w:r w:rsidRPr="00A17915">
        <w:rPr>
          <w:rStyle w:val="PlainTextEmbedded"/>
        </w:rPr>
        <w:t>SOURCES=test.c</w:t>
      </w:r>
    </w:p>
    <w:p w:rsidR="00FF290C" w:rsidRDefault="00FF290C" w:rsidP="00FF290C">
      <w:pPr>
        <w:pStyle w:val="Le"/>
      </w:pPr>
    </w:p>
    <w:p w:rsidR="005F46E9" w:rsidRPr="009638A3" w:rsidRDefault="005F46E9" w:rsidP="005F46E9">
      <w:pPr>
        <w:pStyle w:val="BodyText"/>
      </w:pPr>
      <w:r w:rsidRPr="009638A3">
        <w:t xml:space="preserve">This file sets </w:t>
      </w:r>
      <w:r>
        <w:t>three</w:t>
      </w:r>
      <w:r w:rsidRPr="009638A3">
        <w:t xml:space="preserve"> macros that instruct the Build utility to create a driver </w:t>
      </w:r>
      <w:r w:rsidR="00A90911">
        <w:t xml:space="preserve">that is </w:t>
      </w:r>
      <w:r w:rsidRPr="009638A3">
        <w:t xml:space="preserve">named </w:t>
      </w:r>
      <w:r w:rsidRPr="009638A3">
        <w:rPr>
          <w:rStyle w:val="Italic"/>
        </w:rPr>
        <w:t>test.sys</w:t>
      </w:r>
      <w:r w:rsidRPr="009638A3">
        <w:t xml:space="preserve"> from the </w:t>
      </w:r>
      <w:r w:rsidRPr="009638A3">
        <w:rPr>
          <w:rStyle w:val="Italic"/>
        </w:rPr>
        <w:t>test.c</w:t>
      </w:r>
      <w:r w:rsidR="00E1550F" w:rsidRPr="009638A3">
        <w:t>source file</w:t>
      </w:r>
      <w:r w:rsidRPr="009638A3">
        <w:t>.</w:t>
      </w:r>
    </w:p>
    <w:p w:rsidR="005F46E9" w:rsidRPr="009638A3" w:rsidRDefault="005F46E9" w:rsidP="005F46E9">
      <w:pPr>
        <w:pStyle w:val="Heading2"/>
      </w:pPr>
      <w:bookmarkStart w:id="21" w:name="_Toc251334598"/>
      <w:bookmarkStart w:id="22" w:name="_Toc261869122"/>
      <w:r w:rsidRPr="009638A3">
        <w:t>Build Environments</w:t>
      </w:r>
      <w:bookmarkEnd w:id="21"/>
      <w:bookmarkEnd w:id="22"/>
    </w:p>
    <w:p w:rsidR="00AB4A26" w:rsidRDefault="005F46E9" w:rsidP="00DA3B8C">
      <w:pPr>
        <w:pStyle w:val="BodyTextLink"/>
      </w:pPr>
      <w:r w:rsidRPr="009638A3">
        <w:t>Earlier in this paper we told you to choose one of the build environments</w:t>
      </w:r>
      <w:r w:rsidR="00E1550F">
        <w:t xml:space="preserve">. </w:t>
      </w:r>
      <w:r w:rsidRPr="009638A3">
        <w:t xml:space="preserve">The current </w:t>
      </w:r>
      <w:r>
        <w:t>WDK</w:t>
      </w:r>
      <w:r w:rsidRPr="009638A3">
        <w:t xml:space="preserve"> has build environments for the </w:t>
      </w:r>
      <w:r>
        <w:t>four</w:t>
      </w:r>
      <w:r w:rsidRPr="009638A3">
        <w:t xml:space="preserve"> targeted versions of Windows (</w:t>
      </w:r>
      <w:r w:rsidR="00E1550F">
        <w:t>Windows </w:t>
      </w:r>
      <w:r w:rsidRPr="009638A3">
        <w:t xml:space="preserve">XP, </w:t>
      </w:r>
      <w:r w:rsidR="00E1550F">
        <w:t xml:space="preserve">Windows </w:t>
      </w:r>
      <w:r w:rsidRPr="009638A3">
        <w:t>Server 2003</w:t>
      </w:r>
      <w:r>
        <w:t xml:space="preserve">, </w:t>
      </w:r>
      <w:r w:rsidR="00E1550F">
        <w:t xml:space="preserve">Windows </w:t>
      </w:r>
      <w:r>
        <w:t xml:space="preserve">Vista and </w:t>
      </w:r>
      <w:r w:rsidR="00E1550F">
        <w:t xml:space="preserve">Windows </w:t>
      </w:r>
      <w:r>
        <w:t>Server 2008, and Windows 7</w:t>
      </w:r>
      <w:r w:rsidRPr="009638A3">
        <w:t xml:space="preserve">). Under each version are environments for checked and free builds and for each CPU target </w:t>
      </w:r>
      <w:r w:rsidR="00A90911">
        <w:t xml:space="preserve">that is </w:t>
      </w:r>
      <w:r w:rsidRPr="009638A3">
        <w:t>supported for that version:</w:t>
      </w:r>
    </w:p>
    <w:p w:rsidR="00AB4A26" w:rsidRDefault="005F46E9" w:rsidP="005F46E9">
      <w:pPr>
        <w:pStyle w:val="BulletList"/>
      </w:pPr>
      <w:r w:rsidRPr="009638A3">
        <w:t xml:space="preserve">The checked build creates a driver </w:t>
      </w:r>
      <w:r w:rsidR="00A90911">
        <w:t xml:space="preserve">that has </w:t>
      </w:r>
      <w:r w:rsidRPr="009638A3">
        <w:t>debugging enabled. Many of the optimizations in the compiler are disabled</w:t>
      </w:r>
      <w:r w:rsidR="00A90911">
        <w:t>,</w:t>
      </w:r>
      <w:r w:rsidRPr="009638A3">
        <w:t xml:space="preserve"> and conditional code for debugging is included. While </w:t>
      </w:r>
      <w:r w:rsidR="00A90911">
        <w:t xml:space="preserve">you </w:t>
      </w:r>
      <w:r w:rsidRPr="009638A3">
        <w:t>work to get your driver functional, build your driver with the checked build.</w:t>
      </w:r>
    </w:p>
    <w:p w:rsidR="00AB4A26" w:rsidRDefault="005F46E9" w:rsidP="005F46E9">
      <w:pPr>
        <w:pStyle w:val="BulletList"/>
      </w:pPr>
      <w:r w:rsidRPr="009638A3">
        <w:t xml:space="preserve">The free build creates a production driver in which the code is optimized and debug code is disabled. </w:t>
      </w:r>
      <w:r w:rsidR="00A90911">
        <w:t>U</w:t>
      </w:r>
      <w:r w:rsidR="00520848">
        <w:t>se the production driver</w:t>
      </w:r>
      <w:r w:rsidRPr="009638A3">
        <w:t xml:space="preserve"> for performance testing and to ship to customers. Do not </w:t>
      </w:r>
      <w:r w:rsidR="002C08A8">
        <w:t xml:space="preserve">mistakenly </w:t>
      </w:r>
      <w:r w:rsidRPr="009638A3">
        <w:t>ship the checked build driver</w:t>
      </w:r>
      <w:r w:rsidR="00A90911">
        <w:t>—y</w:t>
      </w:r>
      <w:r w:rsidRPr="009638A3">
        <w:t>our customers deserve the best performing driver.</w:t>
      </w:r>
    </w:p>
    <w:p w:rsidR="00A17915" w:rsidRDefault="00A17915" w:rsidP="00A17915">
      <w:pPr>
        <w:pStyle w:val="Le"/>
      </w:pPr>
    </w:p>
    <w:p w:rsidR="005F46E9" w:rsidRDefault="005F46E9" w:rsidP="00A90911">
      <w:pPr>
        <w:pStyle w:val="BodyTextLink"/>
        <w:rPr>
          <w:iCs/>
        </w:rPr>
      </w:pPr>
      <w:r w:rsidRPr="009638A3">
        <w:t xml:space="preserve">The Build utility names several files and directories </w:t>
      </w:r>
      <w:r w:rsidR="00A90911">
        <w:t xml:space="preserve">that are </w:t>
      </w:r>
      <w:r w:rsidRPr="009638A3">
        <w:t xml:space="preserve">based on the </w:t>
      </w:r>
      <w:r w:rsidR="00A90911">
        <w:t xml:space="preserve">chosen </w:t>
      </w:r>
      <w:r w:rsidRPr="009638A3">
        <w:t xml:space="preserve">environment. These names include the </w:t>
      </w:r>
      <w:r w:rsidRPr="009638A3">
        <w:rPr>
          <w:i/>
          <w:iCs/>
        </w:rPr>
        <w:t>Type</w:t>
      </w:r>
      <w:r w:rsidRPr="009638A3">
        <w:rPr>
          <w:b/>
          <w:bCs/>
        </w:rPr>
        <w:t>_</w:t>
      </w:r>
      <w:r w:rsidRPr="009638A3">
        <w:rPr>
          <w:i/>
          <w:iCs/>
        </w:rPr>
        <w:t>Version</w:t>
      </w:r>
      <w:r w:rsidRPr="009638A3">
        <w:rPr>
          <w:b/>
          <w:bCs/>
        </w:rPr>
        <w:t>_</w:t>
      </w:r>
      <w:r w:rsidRPr="009638A3">
        <w:rPr>
          <w:i/>
          <w:iCs/>
        </w:rPr>
        <w:t>Cpu</w:t>
      </w:r>
      <w:r w:rsidR="00E1550F">
        <w:rPr>
          <w:iCs/>
        </w:rPr>
        <w:t xml:space="preserve"> construct</w:t>
      </w:r>
      <w:r w:rsidR="00A90911">
        <w:rPr>
          <w:iCs/>
        </w:rPr>
        <w:t>, as shown in the following table.</w:t>
      </w:r>
    </w:p>
    <w:tbl>
      <w:tblPr>
        <w:tblStyle w:val="Tablerowcell"/>
        <w:tblW w:w="0" w:type="auto"/>
        <w:tblLook w:val="04A0"/>
      </w:tblPr>
      <w:tblGrid>
        <w:gridCol w:w="828"/>
        <w:gridCol w:w="7068"/>
      </w:tblGrid>
      <w:tr w:rsidR="005F46E9" w:rsidRPr="00F67D04" w:rsidTr="005C4A50">
        <w:trPr>
          <w:cnfStyle w:val="100000000000"/>
        </w:trPr>
        <w:tc>
          <w:tcPr>
            <w:tcW w:w="828" w:type="dxa"/>
            <w:shd w:val="clear" w:color="auto" w:fill="auto"/>
          </w:tcPr>
          <w:p w:rsidR="005F46E9" w:rsidRPr="00F67D04" w:rsidRDefault="00520848" w:rsidP="00A17915">
            <w:pPr>
              <w:pStyle w:val="BodyTextIndent"/>
              <w:spacing w:after="0"/>
              <w:ind w:left="0"/>
              <w:rPr>
                <w:b w:val="0"/>
              </w:rPr>
            </w:pPr>
            <w:r w:rsidRPr="00F67D04">
              <w:rPr>
                <w:b w:val="0"/>
                <w:i/>
              </w:rPr>
              <w:t>Type</w:t>
            </w:r>
          </w:p>
        </w:tc>
        <w:tc>
          <w:tcPr>
            <w:tcW w:w="7068" w:type="dxa"/>
            <w:shd w:val="clear" w:color="auto" w:fill="auto"/>
          </w:tcPr>
          <w:p w:rsidR="005F46E9" w:rsidRPr="00F67D04" w:rsidRDefault="00A90911" w:rsidP="00A17915">
            <w:pPr>
              <w:pStyle w:val="BodyTextIndent"/>
              <w:spacing w:after="0"/>
              <w:ind w:left="0"/>
              <w:rPr>
                <w:b w:val="0"/>
              </w:rPr>
            </w:pPr>
            <w:r w:rsidRPr="00F67D04">
              <w:rPr>
                <w:b w:val="0"/>
              </w:rPr>
              <w:t>“</w:t>
            </w:r>
            <w:r w:rsidR="005F46E9" w:rsidRPr="00F67D04">
              <w:rPr>
                <w:b w:val="0"/>
              </w:rPr>
              <w:t>Fre</w:t>
            </w:r>
            <w:r w:rsidRPr="00F67D04">
              <w:rPr>
                <w:b w:val="0"/>
              </w:rPr>
              <w:t>”</w:t>
            </w:r>
            <w:r w:rsidR="005F46E9" w:rsidRPr="00F67D04">
              <w:rPr>
                <w:b w:val="0"/>
              </w:rPr>
              <w:t xml:space="preserve"> for the free build and </w:t>
            </w:r>
            <w:r w:rsidRPr="00F67D04">
              <w:rPr>
                <w:b w:val="0"/>
              </w:rPr>
              <w:t>“</w:t>
            </w:r>
            <w:r w:rsidR="005F46E9" w:rsidRPr="00F67D04">
              <w:rPr>
                <w:b w:val="0"/>
              </w:rPr>
              <w:t>Chk</w:t>
            </w:r>
            <w:r w:rsidRPr="00F67D04">
              <w:rPr>
                <w:b w:val="0"/>
              </w:rPr>
              <w:t>”</w:t>
            </w:r>
            <w:r w:rsidR="005F46E9" w:rsidRPr="00F67D04">
              <w:rPr>
                <w:b w:val="0"/>
              </w:rPr>
              <w:t xml:space="preserve"> for the checked build. </w:t>
            </w:r>
          </w:p>
        </w:tc>
      </w:tr>
      <w:tr w:rsidR="005F46E9" w:rsidRPr="009638A3" w:rsidTr="005C4A50">
        <w:tc>
          <w:tcPr>
            <w:tcW w:w="828" w:type="dxa"/>
          </w:tcPr>
          <w:p w:rsidR="005F46E9" w:rsidRPr="00A90911" w:rsidRDefault="005F46E9" w:rsidP="00A17915">
            <w:pPr>
              <w:pStyle w:val="BodyTextIndent"/>
              <w:spacing w:after="0"/>
              <w:ind w:left="0"/>
            </w:pPr>
            <w:r w:rsidRPr="00A90911">
              <w:rPr>
                <w:i/>
              </w:rPr>
              <w:t>Version</w:t>
            </w:r>
          </w:p>
        </w:tc>
        <w:tc>
          <w:tcPr>
            <w:tcW w:w="7068" w:type="dxa"/>
          </w:tcPr>
          <w:p w:rsidR="005F46E9" w:rsidRPr="00A90911" w:rsidRDefault="00A90911" w:rsidP="00520848">
            <w:pPr>
              <w:pStyle w:val="BodyTextIndent"/>
              <w:spacing w:after="0"/>
              <w:ind w:left="0"/>
            </w:pPr>
            <w:r>
              <w:rPr>
                <w:bCs/>
              </w:rPr>
              <w:t>“</w:t>
            </w:r>
            <w:r w:rsidR="005F46E9" w:rsidRPr="00A90911">
              <w:rPr>
                <w:bCs/>
              </w:rPr>
              <w:t>wxp</w:t>
            </w:r>
            <w:r>
              <w:rPr>
                <w:bCs/>
              </w:rPr>
              <w:t>”</w:t>
            </w:r>
            <w:r w:rsidR="005F46E9" w:rsidRPr="00A90911">
              <w:t xml:space="preserve"> for Windows XP, </w:t>
            </w:r>
            <w:r>
              <w:t>“</w:t>
            </w:r>
            <w:r w:rsidR="005F46E9" w:rsidRPr="00A90911">
              <w:rPr>
                <w:bCs/>
              </w:rPr>
              <w:t>wnet</w:t>
            </w:r>
            <w:r>
              <w:rPr>
                <w:bCs/>
              </w:rPr>
              <w:t>”</w:t>
            </w:r>
            <w:r w:rsidR="00520848" w:rsidRPr="00A90911">
              <w:t xml:space="preserve"> for Windows Server 2003</w:t>
            </w:r>
            <w:r w:rsidR="005F46E9" w:rsidRPr="00A90911">
              <w:t xml:space="preserve">, </w:t>
            </w:r>
            <w:r>
              <w:t>“</w:t>
            </w:r>
            <w:r w:rsidR="005F46E9" w:rsidRPr="00A90911">
              <w:t>wlh</w:t>
            </w:r>
            <w:r>
              <w:t>”</w:t>
            </w:r>
            <w:r w:rsidR="005F46E9" w:rsidRPr="00A90911">
              <w:t xml:space="preserve"> for </w:t>
            </w:r>
            <w:r>
              <w:t xml:space="preserve">Windows </w:t>
            </w:r>
            <w:r w:rsidR="005F46E9" w:rsidRPr="00A90911">
              <w:t xml:space="preserve">Vista and Windows Server </w:t>
            </w:r>
            <w:r w:rsidR="00520848" w:rsidRPr="00A90911">
              <w:t>2008</w:t>
            </w:r>
            <w:r>
              <w:t>,</w:t>
            </w:r>
            <w:r w:rsidR="00520848" w:rsidRPr="00A90911">
              <w:t xml:space="preserve"> or </w:t>
            </w:r>
            <w:r>
              <w:t>“</w:t>
            </w:r>
            <w:r w:rsidR="00520848" w:rsidRPr="00A90911">
              <w:t>win7</w:t>
            </w:r>
            <w:r>
              <w:t>”</w:t>
            </w:r>
            <w:r w:rsidR="00520848" w:rsidRPr="00A90911">
              <w:t xml:space="preserve"> for Windows 7 and Windows Server 2008 R2</w:t>
            </w:r>
            <w:r w:rsidR="00F67D04">
              <w:t>.</w:t>
            </w:r>
          </w:p>
        </w:tc>
      </w:tr>
      <w:tr w:rsidR="005F46E9" w:rsidRPr="009638A3" w:rsidTr="005C4A50">
        <w:tc>
          <w:tcPr>
            <w:tcW w:w="828" w:type="dxa"/>
          </w:tcPr>
          <w:p w:rsidR="005F46E9" w:rsidRPr="00A90911" w:rsidRDefault="005F46E9" w:rsidP="0042384E">
            <w:pPr>
              <w:pStyle w:val="BodyTextIndent"/>
              <w:spacing w:after="0"/>
              <w:ind w:left="0"/>
            </w:pPr>
            <w:r w:rsidRPr="00A90911">
              <w:rPr>
                <w:i/>
              </w:rPr>
              <w:t>C</w:t>
            </w:r>
            <w:r w:rsidR="0042384E">
              <w:rPr>
                <w:i/>
              </w:rPr>
              <w:t>pu</w:t>
            </w:r>
          </w:p>
        </w:tc>
        <w:tc>
          <w:tcPr>
            <w:tcW w:w="7068" w:type="dxa"/>
          </w:tcPr>
          <w:p w:rsidR="005F46E9" w:rsidRPr="00A90911" w:rsidRDefault="00A90911" w:rsidP="00A17915">
            <w:pPr>
              <w:pStyle w:val="BodyTextIndent"/>
              <w:spacing w:after="0"/>
              <w:ind w:left="0"/>
            </w:pPr>
            <w:r>
              <w:t>“</w:t>
            </w:r>
            <w:r w:rsidR="005F46E9" w:rsidRPr="00A90911">
              <w:t>x86</w:t>
            </w:r>
            <w:r>
              <w:t>”</w:t>
            </w:r>
            <w:r w:rsidR="005F46E9" w:rsidRPr="00A90911">
              <w:t xml:space="preserve">, </w:t>
            </w:r>
            <w:r>
              <w:t>“</w:t>
            </w:r>
            <w:r w:rsidR="005F46E9" w:rsidRPr="00A90911">
              <w:t>amd64</w:t>
            </w:r>
            <w:r>
              <w:t>”</w:t>
            </w:r>
            <w:r w:rsidR="005F46E9" w:rsidRPr="00A90911">
              <w:t xml:space="preserve">, or </w:t>
            </w:r>
            <w:r>
              <w:t>“</w:t>
            </w:r>
            <w:r w:rsidR="005F46E9" w:rsidRPr="00A90911">
              <w:t>ia64</w:t>
            </w:r>
            <w:r>
              <w:t>”,</w:t>
            </w:r>
            <w:r w:rsidR="005F46E9" w:rsidRPr="00A90911">
              <w:t xml:space="preserve"> depending on the processor.</w:t>
            </w:r>
          </w:p>
        </w:tc>
      </w:tr>
    </w:tbl>
    <w:p w:rsidR="005F46E9" w:rsidRPr="009638A3" w:rsidRDefault="005F46E9" w:rsidP="005F46E9">
      <w:pPr>
        <w:pStyle w:val="Le"/>
      </w:pPr>
    </w:p>
    <w:p w:rsidR="005F46E9" w:rsidRDefault="005F46E9" w:rsidP="005F46E9">
      <w:pPr>
        <w:pStyle w:val="BodyText"/>
      </w:pPr>
      <w:r w:rsidRPr="009638A3">
        <w:lastRenderedPageBreak/>
        <w:t xml:space="preserve">As stated earlier, building and testing for the latest version of Windows provides additional checks for your driver. Building for the earliest version of Windows </w:t>
      </w:r>
      <w:r w:rsidR="00A90911">
        <w:t xml:space="preserve">that </w:t>
      </w:r>
      <w:r w:rsidRPr="009638A3">
        <w:t xml:space="preserve">you plan to support creates a binary of your driver </w:t>
      </w:r>
      <w:r w:rsidR="00A90911">
        <w:t xml:space="preserve">that is </w:t>
      </w:r>
      <w:r w:rsidRPr="009638A3">
        <w:t>compatible with all versions of Windows from that version forward.</w:t>
      </w:r>
    </w:p>
    <w:p w:rsidR="00FF0082" w:rsidRPr="009638A3" w:rsidRDefault="00FF0082" w:rsidP="005F46E9">
      <w:pPr>
        <w:pStyle w:val="BodyText"/>
      </w:pPr>
      <w:r>
        <w:t>As an example of this</w:t>
      </w:r>
      <w:r w:rsidR="00DC584B">
        <w:t>,</w:t>
      </w:r>
      <w:r w:rsidR="00A832A3">
        <w:t xml:space="preserve">assume </w:t>
      </w:r>
      <w:r>
        <w:t xml:space="preserve">that you are developing a driver that </w:t>
      </w:r>
      <w:r w:rsidR="00A832A3">
        <w:t xml:space="preserve">must </w:t>
      </w:r>
      <w:r>
        <w:t xml:space="preserve">support Windows XP, </w:t>
      </w:r>
      <w:r w:rsidR="00A832A3">
        <w:t xml:space="preserve">Windows </w:t>
      </w:r>
      <w:r>
        <w:t>Vista</w:t>
      </w:r>
      <w:r w:rsidR="00A832A3">
        <w:t>,</w:t>
      </w:r>
      <w:r>
        <w:t xml:space="preserve"> and </w:t>
      </w:r>
      <w:r w:rsidR="00A832A3">
        <w:t>Windows </w:t>
      </w:r>
      <w:r>
        <w:t xml:space="preserve">7, with Windows XP being your largest </w:t>
      </w:r>
      <w:r w:rsidR="00F67D04">
        <w:t xml:space="preserve">current </w:t>
      </w:r>
      <w:r>
        <w:t xml:space="preserve">customer base. In this case, you should use the “Windows XP” build environments for building your driver binary, so that </w:t>
      </w:r>
      <w:r w:rsidR="00A832A3">
        <w:t xml:space="preserve">you can create </w:t>
      </w:r>
      <w:r>
        <w:t xml:space="preserve">a single binary that is compatible with </w:t>
      </w:r>
      <w:r w:rsidR="00A832A3">
        <w:t>Windows </w:t>
      </w:r>
      <w:r>
        <w:t xml:space="preserve">XP as well as </w:t>
      </w:r>
      <w:r w:rsidR="00A832A3">
        <w:t>Windows </w:t>
      </w:r>
      <w:r>
        <w:t xml:space="preserve">Vista and </w:t>
      </w:r>
      <w:r w:rsidR="00A832A3">
        <w:t>Windows </w:t>
      </w:r>
      <w:r>
        <w:t xml:space="preserve">7. For testing, you should not focus on </w:t>
      </w:r>
      <w:r w:rsidR="00A832A3">
        <w:t>Windows </w:t>
      </w:r>
      <w:r>
        <w:t xml:space="preserve">XP only just because that is your largest customer base. Instead, you should also spend considerable time on Windows 7 </w:t>
      </w:r>
      <w:r w:rsidR="00A832A3">
        <w:t xml:space="preserve">because </w:t>
      </w:r>
      <w:r>
        <w:t xml:space="preserve">additional checks and validationpoints </w:t>
      </w:r>
      <w:r w:rsidR="00A832A3">
        <w:t xml:space="preserve">are </w:t>
      </w:r>
      <w:r>
        <w:t>incorporated into th</w:t>
      </w:r>
      <w:r w:rsidR="00F67D04">
        <w:t>e</w:t>
      </w:r>
      <w:r>
        <w:t xml:space="preserve"> latest version of Windows</w:t>
      </w:r>
      <w:r w:rsidR="000202B6">
        <w:t>.</w:t>
      </w:r>
    </w:p>
    <w:p w:rsidR="005F46E9" w:rsidRPr="009638A3" w:rsidRDefault="005F46E9" w:rsidP="005F46E9">
      <w:pPr>
        <w:pStyle w:val="Heading2"/>
      </w:pPr>
      <w:bookmarkStart w:id="23" w:name="_Toc251334599"/>
      <w:bookmarkStart w:id="24" w:name="_Toc261869123"/>
      <w:r w:rsidRPr="009638A3">
        <w:rPr>
          <w:rStyle w:val="Italic"/>
        </w:rPr>
        <w:t>Sources</w:t>
      </w:r>
      <w:r w:rsidRPr="009638A3">
        <w:t xml:space="preserve"> File</w:t>
      </w:r>
      <w:bookmarkEnd w:id="23"/>
      <w:bookmarkEnd w:id="24"/>
    </w:p>
    <w:p w:rsidR="005F46E9" w:rsidRPr="009638A3" w:rsidRDefault="005F46E9" w:rsidP="00DA3B8C">
      <w:pPr>
        <w:pStyle w:val="BodyTextLink"/>
      </w:pPr>
      <w:r w:rsidRPr="009638A3">
        <w:t xml:space="preserve">The example at the beginning of this section had a very simple </w:t>
      </w:r>
      <w:r w:rsidRPr="009638A3">
        <w:rPr>
          <w:rStyle w:val="Italic"/>
        </w:rPr>
        <w:t>sources</w:t>
      </w:r>
      <w:r w:rsidRPr="009638A3">
        <w:t xml:space="preserve"> file, but the recommended file is more complex. The </w:t>
      </w:r>
      <w:r w:rsidRPr="009638A3">
        <w:rPr>
          <w:rStyle w:val="Italic"/>
        </w:rPr>
        <w:t>sources</w:t>
      </w:r>
      <w:r w:rsidRPr="009638A3">
        <w:t xml:space="preserve"> file has </w:t>
      </w:r>
      <w:r w:rsidR="00A832A3">
        <w:t xml:space="preserve">many </w:t>
      </w:r>
      <w:r w:rsidRPr="009638A3">
        <w:t xml:space="preserve">macros and environment variables, all of which are documented in the </w:t>
      </w:r>
      <w:r>
        <w:t>WDK</w:t>
      </w:r>
      <w:r w:rsidRPr="009638A3">
        <w:t xml:space="preserve">. The following table lists items for the </w:t>
      </w:r>
      <w:r w:rsidRPr="009638A3">
        <w:rPr>
          <w:rStyle w:val="Italic"/>
        </w:rPr>
        <w:t>sources</w:t>
      </w:r>
      <w:r w:rsidRPr="009638A3">
        <w:t xml:space="preserve"> file </w:t>
      </w:r>
      <w:r w:rsidR="00A832A3">
        <w:t xml:space="preserve">that is </w:t>
      </w:r>
      <w:r w:rsidRPr="009638A3">
        <w:t>used in this paper.</w:t>
      </w:r>
    </w:p>
    <w:tbl>
      <w:tblPr>
        <w:tblStyle w:val="Tablerowcell"/>
        <w:tblW w:w="0" w:type="auto"/>
        <w:tblLook w:val="04A0"/>
      </w:tblPr>
      <w:tblGrid>
        <w:gridCol w:w="2099"/>
        <w:gridCol w:w="5797"/>
      </w:tblGrid>
      <w:tr w:rsidR="005F46E9" w:rsidRPr="00A17915" w:rsidTr="005C4A50">
        <w:trPr>
          <w:cnfStyle w:val="100000000000"/>
        </w:trPr>
        <w:tc>
          <w:tcPr>
            <w:tcW w:w="2099" w:type="dxa"/>
            <w:shd w:val="clear" w:color="auto" w:fill="auto"/>
          </w:tcPr>
          <w:p w:rsidR="005F46E9" w:rsidRPr="00A17915" w:rsidRDefault="005F46E9" w:rsidP="00A17915">
            <w:pPr>
              <w:pStyle w:val="BodyTextIndent"/>
              <w:spacing w:after="0"/>
              <w:ind w:left="0"/>
              <w:rPr>
                <w:b w:val="0"/>
              </w:rPr>
            </w:pPr>
            <w:r w:rsidRPr="00A17915">
              <w:rPr>
                <w:b w:val="0"/>
              </w:rPr>
              <w:t xml:space="preserve">C_DEFINES </w:t>
            </w:r>
          </w:p>
        </w:tc>
        <w:tc>
          <w:tcPr>
            <w:tcW w:w="5797" w:type="dxa"/>
            <w:shd w:val="clear" w:color="auto" w:fill="auto"/>
          </w:tcPr>
          <w:p w:rsidR="005F46E9" w:rsidRPr="00A17915" w:rsidRDefault="005F46E9" w:rsidP="00A17915">
            <w:pPr>
              <w:pStyle w:val="BodyTextIndent"/>
              <w:spacing w:after="0"/>
              <w:ind w:left="0"/>
              <w:rPr>
                <w:b w:val="0"/>
              </w:rPr>
            </w:pPr>
            <w:r w:rsidRPr="00A17915">
              <w:rPr>
                <w:b w:val="0"/>
              </w:rPr>
              <w:t>Specifies switches to pass to the C compiler and the resource compiler</w:t>
            </w:r>
            <w:r w:rsidR="00A832A3">
              <w:rPr>
                <w:b w:val="0"/>
              </w:rPr>
              <w:t>.</w:t>
            </w:r>
          </w:p>
        </w:tc>
      </w:tr>
      <w:tr w:rsidR="005F46E9" w:rsidRPr="009638A3" w:rsidTr="005C4A50">
        <w:tc>
          <w:tcPr>
            <w:tcW w:w="2099" w:type="dxa"/>
          </w:tcPr>
          <w:p w:rsidR="005F46E9" w:rsidRPr="009638A3" w:rsidRDefault="005F46E9" w:rsidP="00A17915">
            <w:pPr>
              <w:pStyle w:val="BodyTextIndent"/>
              <w:spacing w:after="0"/>
              <w:ind w:left="0"/>
            </w:pPr>
            <w:r w:rsidRPr="009638A3">
              <w:t>INCLUDES</w:t>
            </w:r>
          </w:p>
        </w:tc>
        <w:tc>
          <w:tcPr>
            <w:tcW w:w="5797" w:type="dxa"/>
          </w:tcPr>
          <w:p w:rsidR="005F46E9" w:rsidRPr="009638A3" w:rsidRDefault="005F46E9" w:rsidP="00E63EC3">
            <w:pPr>
              <w:pStyle w:val="BodyTextIndent"/>
              <w:spacing w:after="0"/>
              <w:ind w:left="0"/>
            </w:pPr>
            <w:r w:rsidRPr="009638A3">
              <w:t xml:space="preserve">Specifies directories in addition to the source directory to search for </w:t>
            </w:r>
            <w:r w:rsidR="00E63EC3">
              <w:t>I</w:t>
            </w:r>
            <w:r w:rsidRPr="009638A3">
              <w:t>nclude files.</w:t>
            </w:r>
          </w:p>
        </w:tc>
      </w:tr>
      <w:tr w:rsidR="005F46E9" w:rsidRPr="009638A3" w:rsidTr="005C4A50">
        <w:tc>
          <w:tcPr>
            <w:tcW w:w="2099" w:type="dxa"/>
          </w:tcPr>
          <w:p w:rsidR="005F46E9" w:rsidRPr="009638A3" w:rsidRDefault="005F46E9" w:rsidP="00A17915">
            <w:pPr>
              <w:pStyle w:val="BodyTextIndent"/>
              <w:spacing w:after="0"/>
              <w:ind w:left="0"/>
            </w:pPr>
            <w:r w:rsidRPr="009638A3">
              <w:t xml:space="preserve">MSC_WARNING_LEVEL </w:t>
            </w:r>
          </w:p>
        </w:tc>
        <w:tc>
          <w:tcPr>
            <w:tcW w:w="5797" w:type="dxa"/>
          </w:tcPr>
          <w:p w:rsidR="005F46E9" w:rsidRPr="009638A3" w:rsidRDefault="005F46E9" w:rsidP="00A832A3">
            <w:pPr>
              <w:pStyle w:val="BodyTextIndent"/>
              <w:spacing w:after="0"/>
              <w:ind w:left="0"/>
            </w:pPr>
            <w:r w:rsidRPr="009638A3">
              <w:t xml:space="preserve">Sets the warning level for the C compiler. The default is </w:t>
            </w:r>
            <w:r w:rsidRPr="009638A3">
              <w:rPr>
                <w:rStyle w:val="Bold"/>
              </w:rPr>
              <w:t>/W3</w:t>
            </w:r>
            <w:r w:rsidRPr="009638A3">
              <w:t xml:space="preserve">. Recommended is </w:t>
            </w:r>
            <w:r w:rsidRPr="009638A3">
              <w:rPr>
                <w:rStyle w:val="Bold"/>
              </w:rPr>
              <w:t>/W</w:t>
            </w:r>
            <w:r>
              <w:rPr>
                <w:rStyle w:val="Bold"/>
              </w:rPr>
              <w:t xml:space="preserve">4/Wp64 </w:t>
            </w:r>
            <w:r w:rsidRPr="009638A3">
              <w:rPr>
                <w:rStyle w:val="Bold"/>
              </w:rPr>
              <w:t>/WX</w:t>
            </w:r>
            <w:r w:rsidRPr="009638A3">
              <w:t xml:space="preserve">. </w:t>
            </w:r>
            <w:r w:rsidR="00A832A3">
              <w:t>For details, s</w:t>
            </w:r>
            <w:r w:rsidRPr="009638A3">
              <w:t>ee "Compile Time Checking" later in this paper.</w:t>
            </w:r>
          </w:p>
        </w:tc>
      </w:tr>
      <w:tr w:rsidR="005F46E9" w:rsidRPr="009638A3" w:rsidTr="005C4A50">
        <w:tc>
          <w:tcPr>
            <w:tcW w:w="2099" w:type="dxa"/>
          </w:tcPr>
          <w:p w:rsidR="005F46E9" w:rsidRPr="009638A3" w:rsidRDefault="005F46E9" w:rsidP="00A17915">
            <w:pPr>
              <w:pStyle w:val="BodyTextIndent"/>
              <w:spacing w:after="0"/>
              <w:ind w:left="0"/>
            </w:pPr>
            <w:r w:rsidRPr="009638A3">
              <w:t xml:space="preserve">NTTARGETFILE0 </w:t>
            </w:r>
          </w:p>
        </w:tc>
        <w:tc>
          <w:tcPr>
            <w:tcW w:w="5797" w:type="dxa"/>
          </w:tcPr>
          <w:p w:rsidR="005F46E9" w:rsidRPr="009638A3" w:rsidRDefault="005F46E9" w:rsidP="00A17915">
            <w:pPr>
              <w:pStyle w:val="BodyTextIndent"/>
              <w:spacing w:after="0"/>
              <w:ind w:left="0"/>
            </w:pPr>
            <w:r w:rsidRPr="009638A3">
              <w:t xml:space="preserve">Causes the inclusion in the build process of </w:t>
            </w:r>
            <w:r w:rsidRPr="009638A3">
              <w:rPr>
                <w:i/>
              </w:rPr>
              <w:t xml:space="preserve">makefile.inc. </w:t>
            </w:r>
            <w:r w:rsidRPr="009638A3">
              <w:t>Typically used to support Windows Management Instrumentation (WMI).</w:t>
            </w:r>
          </w:p>
        </w:tc>
      </w:tr>
      <w:tr w:rsidR="005F46E9" w:rsidRPr="009638A3" w:rsidTr="005C4A50">
        <w:tc>
          <w:tcPr>
            <w:tcW w:w="2099" w:type="dxa"/>
          </w:tcPr>
          <w:p w:rsidR="005F46E9" w:rsidRPr="009638A3" w:rsidRDefault="005F46E9" w:rsidP="00A17915">
            <w:pPr>
              <w:pStyle w:val="BodyTextIndent"/>
              <w:spacing w:after="0"/>
              <w:ind w:left="0"/>
            </w:pPr>
            <w:r w:rsidRPr="009638A3">
              <w:t>SOURCES</w:t>
            </w:r>
          </w:p>
        </w:tc>
        <w:tc>
          <w:tcPr>
            <w:tcW w:w="5797" w:type="dxa"/>
          </w:tcPr>
          <w:p w:rsidR="005F46E9" w:rsidRPr="009638A3" w:rsidRDefault="005F46E9" w:rsidP="00A17915">
            <w:pPr>
              <w:pStyle w:val="BodyTextIndent"/>
              <w:spacing w:after="0"/>
              <w:ind w:left="0"/>
            </w:pPr>
            <w:r w:rsidRPr="009638A3">
              <w:t>Specifies the files to be compiled.</w:t>
            </w:r>
          </w:p>
        </w:tc>
      </w:tr>
      <w:tr w:rsidR="005F46E9" w:rsidRPr="009638A3" w:rsidTr="005C4A50">
        <w:tc>
          <w:tcPr>
            <w:tcW w:w="2099" w:type="dxa"/>
          </w:tcPr>
          <w:p w:rsidR="005F46E9" w:rsidRPr="009638A3" w:rsidRDefault="005F46E9" w:rsidP="00A17915">
            <w:pPr>
              <w:pStyle w:val="BodyTextIndent"/>
              <w:spacing w:after="0"/>
              <w:ind w:left="0"/>
            </w:pPr>
            <w:r w:rsidRPr="009638A3">
              <w:t xml:space="preserve">TARGETNAME </w:t>
            </w:r>
          </w:p>
        </w:tc>
        <w:tc>
          <w:tcPr>
            <w:tcW w:w="5797" w:type="dxa"/>
          </w:tcPr>
          <w:p w:rsidR="005F46E9" w:rsidRPr="009638A3" w:rsidRDefault="005F46E9" w:rsidP="00A17915">
            <w:pPr>
              <w:pStyle w:val="BodyTextIndent"/>
              <w:spacing w:after="0"/>
              <w:ind w:left="0"/>
            </w:pPr>
            <w:r w:rsidRPr="009638A3">
              <w:t>Specifies the name of the binary to be built. This name does not include the file name extension.</w:t>
            </w:r>
          </w:p>
        </w:tc>
      </w:tr>
      <w:tr w:rsidR="005F46E9" w:rsidRPr="009638A3" w:rsidTr="005C4A50">
        <w:tc>
          <w:tcPr>
            <w:tcW w:w="2099" w:type="dxa"/>
          </w:tcPr>
          <w:p w:rsidR="005F46E9" w:rsidRPr="009638A3" w:rsidRDefault="005F46E9" w:rsidP="00A17915">
            <w:pPr>
              <w:pStyle w:val="BodyTextIndent"/>
              <w:spacing w:after="0"/>
              <w:ind w:left="0"/>
            </w:pPr>
            <w:r w:rsidRPr="009638A3">
              <w:t>TARGETLIBS</w:t>
            </w:r>
          </w:p>
        </w:tc>
        <w:tc>
          <w:tcPr>
            <w:tcW w:w="5797" w:type="dxa"/>
          </w:tcPr>
          <w:p w:rsidR="005F46E9" w:rsidRPr="009638A3" w:rsidRDefault="005F46E9" w:rsidP="00A17915">
            <w:pPr>
              <w:pStyle w:val="BodyTextIndent"/>
              <w:spacing w:after="0"/>
              <w:ind w:left="0"/>
            </w:pPr>
            <w:r w:rsidRPr="009638A3">
              <w:t>Specifies additional libraries and object files to link to the product.</w:t>
            </w:r>
          </w:p>
        </w:tc>
      </w:tr>
      <w:tr w:rsidR="005F46E9" w:rsidRPr="009638A3" w:rsidTr="005C4A50">
        <w:tc>
          <w:tcPr>
            <w:tcW w:w="2099" w:type="dxa"/>
          </w:tcPr>
          <w:p w:rsidR="005F46E9" w:rsidRPr="009638A3" w:rsidRDefault="005F46E9" w:rsidP="00A17915">
            <w:pPr>
              <w:pStyle w:val="BodyTextIndent"/>
              <w:spacing w:after="0"/>
              <w:ind w:left="0"/>
            </w:pPr>
            <w:r w:rsidRPr="009638A3">
              <w:t xml:space="preserve">TARGETPATH </w:t>
            </w:r>
          </w:p>
        </w:tc>
        <w:tc>
          <w:tcPr>
            <w:tcW w:w="5797" w:type="dxa"/>
          </w:tcPr>
          <w:p w:rsidR="005F46E9" w:rsidRPr="009638A3" w:rsidRDefault="005F46E9" w:rsidP="00A17915">
            <w:pPr>
              <w:pStyle w:val="BodyTextIndent"/>
              <w:spacing w:after="0"/>
              <w:ind w:left="0"/>
            </w:pPr>
            <w:r w:rsidRPr="009638A3">
              <w:t>Specifies the destination directory for all build products. In almost every case</w:t>
            </w:r>
            <w:r w:rsidR="00A832A3">
              <w:t>,</w:t>
            </w:r>
            <w:r w:rsidRPr="009638A3">
              <w:t xml:space="preserve"> you should set TARGETPATH=obj.</w:t>
            </w:r>
          </w:p>
        </w:tc>
      </w:tr>
      <w:tr w:rsidR="005F46E9" w:rsidRPr="009638A3" w:rsidTr="005C4A50">
        <w:tc>
          <w:tcPr>
            <w:tcW w:w="2099" w:type="dxa"/>
          </w:tcPr>
          <w:p w:rsidR="005F46E9" w:rsidRPr="009638A3" w:rsidRDefault="005F46E9" w:rsidP="00A17915">
            <w:pPr>
              <w:pStyle w:val="BodyTextIndent"/>
              <w:spacing w:after="0"/>
              <w:ind w:left="0"/>
            </w:pPr>
            <w:r w:rsidRPr="009638A3">
              <w:t>TARGETTYPE</w:t>
            </w:r>
          </w:p>
        </w:tc>
        <w:tc>
          <w:tcPr>
            <w:tcW w:w="5797" w:type="dxa"/>
          </w:tcPr>
          <w:p w:rsidR="005F46E9" w:rsidRPr="009638A3" w:rsidRDefault="005F46E9" w:rsidP="00A17915">
            <w:pPr>
              <w:pStyle w:val="BodyTextIndent"/>
              <w:spacing w:after="0"/>
              <w:ind w:left="0"/>
            </w:pPr>
            <w:r w:rsidRPr="009638A3">
              <w:t xml:space="preserve">Specifies the type of product </w:t>
            </w:r>
            <w:r w:rsidR="00A832A3">
              <w:t xml:space="preserve">that is </w:t>
            </w:r>
            <w:r w:rsidRPr="009638A3">
              <w:t>being built. Common values are DRIVER (kernel-mode driver), PROGRAM (user-mode program)</w:t>
            </w:r>
            <w:r w:rsidR="00A832A3">
              <w:t>,</w:t>
            </w:r>
            <w:r w:rsidRPr="009638A3">
              <w:t xml:space="preserve"> and DRIVER_LIBRARY (kernel-mode library)</w:t>
            </w:r>
          </w:p>
        </w:tc>
      </w:tr>
      <w:tr w:rsidR="005F46E9" w:rsidRPr="009638A3" w:rsidTr="005C4A50">
        <w:tc>
          <w:tcPr>
            <w:tcW w:w="2099" w:type="dxa"/>
          </w:tcPr>
          <w:p w:rsidR="005F46E9" w:rsidRPr="009638A3" w:rsidRDefault="005F46E9" w:rsidP="00A17915">
            <w:pPr>
              <w:pStyle w:val="BodyTextIndent"/>
              <w:spacing w:after="0"/>
              <w:ind w:left="0"/>
            </w:pPr>
            <w:r w:rsidRPr="009638A3">
              <w:t xml:space="preserve">USER_C_FLAGS </w:t>
            </w:r>
          </w:p>
        </w:tc>
        <w:tc>
          <w:tcPr>
            <w:tcW w:w="5797" w:type="dxa"/>
          </w:tcPr>
          <w:p w:rsidR="005F46E9" w:rsidRPr="009638A3" w:rsidRDefault="005F46E9" w:rsidP="00A832A3">
            <w:pPr>
              <w:pStyle w:val="BodyTextIndent"/>
              <w:spacing w:after="0"/>
              <w:ind w:left="0"/>
            </w:pPr>
            <w:r w:rsidRPr="009638A3">
              <w:t xml:space="preserve">Specifies switches to pass </w:t>
            </w:r>
            <w:r w:rsidR="00A832A3">
              <w:t xml:space="preserve">only </w:t>
            </w:r>
            <w:r w:rsidRPr="009638A3">
              <w:t>to the C compiler.</w:t>
            </w:r>
          </w:p>
        </w:tc>
      </w:tr>
    </w:tbl>
    <w:p w:rsidR="00A17915" w:rsidRDefault="00A17915" w:rsidP="00A17915">
      <w:pPr>
        <w:pStyle w:val="Le"/>
      </w:pPr>
    </w:p>
    <w:p w:rsidR="005F46E9" w:rsidRPr="009638A3" w:rsidRDefault="005F46E9" w:rsidP="00DA3B8C">
      <w:pPr>
        <w:pStyle w:val="BodyTextLink"/>
      </w:pPr>
      <w:r w:rsidRPr="009638A3">
        <w:t xml:space="preserve">For </w:t>
      </w:r>
      <w:r w:rsidR="00F36572">
        <w:t>several</w:t>
      </w:r>
      <w:r w:rsidRPr="009638A3">
        <w:t xml:space="preserve"> capabilities </w:t>
      </w:r>
      <w:r w:rsidR="00A832A3">
        <w:t xml:space="preserve">that are </w:t>
      </w:r>
      <w:r>
        <w:t>discussed</w:t>
      </w:r>
      <w:r w:rsidRPr="009638A3">
        <w:t xml:space="preserve"> later in this paper</w:t>
      </w:r>
      <w:r>
        <w:t>,</w:t>
      </w:r>
      <w:r w:rsidRPr="009638A3">
        <w:t xml:space="preserve"> it is valuable to know about the following construct in the </w:t>
      </w:r>
      <w:r w:rsidRPr="009638A3">
        <w:rPr>
          <w:rStyle w:val="Italic"/>
        </w:rPr>
        <w:t>sources</w:t>
      </w:r>
      <w:r w:rsidRPr="009638A3">
        <w:t xml:space="preserve"> file. </w:t>
      </w:r>
      <w:r w:rsidRPr="009638A3">
        <w:rPr>
          <w:rStyle w:val="Italic"/>
        </w:rPr>
        <w:t>Sources</w:t>
      </w:r>
      <w:r>
        <w:t xml:space="preserve"> has conditional tests</w:t>
      </w:r>
      <w:r w:rsidR="00A832A3">
        <w:t>, such as the following example</w:t>
      </w:r>
      <w:r w:rsidRPr="009638A3">
        <w:t>:</w:t>
      </w:r>
    </w:p>
    <w:p w:rsidR="007069F4" w:rsidRDefault="005F46E9">
      <w:pPr>
        <w:pStyle w:val="PlainText"/>
        <w:ind w:left="0"/>
      </w:pPr>
      <w:r w:rsidRPr="009638A3">
        <w:t>!if !$(FREEBUILD)</w:t>
      </w:r>
    </w:p>
    <w:p w:rsidR="007069F4" w:rsidRDefault="005F46E9">
      <w:pPr>
        <w:pStyle w:val="PlainText"/>
        <w:ind w:left="0"/>
      </w:pPr>
      <w:r w:rsidRPr="009638A3">
        <w:t>...</w:t>
      </w:r>
    </w:p>
    <w:p w:rsidR="007069F4" w:rsidRDefault="005F46E9">
      <w:pPr>
        <w:pStyle w:val="PlainText"/>
        <w:ind w:left="0"/>
      </w:pPr>
      <w:r w:rsidRPr="009638A3">
        <w:t>!endif</w:t>
      </w:r>
    </w:p>
    <w:p w:rsidR="00A17915" w:rsidRDefault="00A17915" w:rsidP="00A17915">
      <w:pPr>
        <w:pStyle w:val="Le"/>
      </w:pPr>
    </w:p>
    <w:p w:rsidR="005F46E9" w:rsidRPr="009638A3" w:rsidRDefault="005F46E9" w:rsidP="005F46E9">
      <w:pPr>
        <w:pStyle w:val="BodyText"/>
      </w:pPr>
      <w:r w:rsidRPr="009638A3">
        <w:t xml:space="preserve">This </w:t>
      </w:r>
      <w:r w:rsidR="00A832A3">
        <w:t xml:space="preserve">sample </w:t>
      </w:r>
      <w:r w:rsidRPr="009638A3">
        <w:t xml:space="preserve">specifies that the actions between </w:t>
      </w:r>
      <w:r w:rsidRPr="009638A3">
        <w:rPr>
          <w:rStyle w:val="Bold"/>
        </w:rPr>
        <w:t>!if</w:t>
      </w:r>
      <w:r w:rsidRPr="009638A3">
        <w:t xml:space="preserve"> and </w:t>
      </w:r>
      <w:r w:rsidRPr="009638A3">
        <w:rPr>
          <w:rStyle w:val="Bold"/>
        </w:rPr>
        <w:t>!endif</w:t>
      </w:r>
      <w:r w:rsidRPr="009638A3">
        <w:t xml:space="preserve"> occur only in the checked build of the driver.</w:t>
      </w:r>
    </w:p>
    <w:p w:rsidR="005F46E9" w:rsidRPr="009638A3" w:rsidRDefault="005F46E9" w:rsidP="005F46E9">
      <w:pPr>
        <w:pStyle w:val="Heading2"/>
      </w:pPr>
      <w:bookmarkStart w:id="25" w:name="_Toc251334600"/>
      <w:bookmarkStart w:id="26" w:name="_Toc261869124"/>
      <w:r w:rsidRPr="009638A3">
        <w:lastRenderedPageBreak/>
        <w:t>Makefile.inc File</w:t>
      </w:r>
      <w:bookmarkEnd w:id="25"/>
      <w:bookmarkEnd w:id="26"/>
    </w:p>
    <w:p w:rsidR="005F46E9" w:rsidRPr="009638A3" w:rsidRDefault="005F46E9" w:rsidP="005F46E9">
      <w:pPr>
        <w:pStyle w:val="BodyText"/>
      </w:pPr>
      <w:r w:rsidRPr="009638A3">
        <w:rPr>
          <w:rStyle w:val="Italic"/>
        </w:rPr>
        <w:t>Makefile.inc</w:t>
      </w:r>
      <w:r w:rsidRPr="009638A3">
        <w:t xml:space="preserve"> provides additional information to the Build utility. This file </w:t>
      </w:r>
      <w:r w:rsidR="003304D5">
        <w:t>lets</w:t>
      </w:r>
      <w:r w:rsidRPr="009638A3">
        <w:t xml:space="preserve">you add commands and dependencies to </w:t>
      </w:r>
      <w:r w:rsidRPr="009638A3">
        <w:rPr>
          <w:i/>
        </w:rPr>
        <w:t>makefile</w:t>
      </w:r>
      <w:r w:rsidRPr="009638A3">
        <w:t>, typically for pre</w:t>
      </w:r>
      <w:r w:rsidR="00A832A3">
        <w:t>processing</w:t>
      </w:r>
      <w:r w:rsidRPr="009638A3">
        <w:t xml:space="preserve"> and postprocessing of files </w:t>
      </w:r>
      <w:r w:rsidR="00A832A3">
        <w:t xml:space="preserve">that are </w:t>
      </w:r>
      <w:r w:rsidRPr="009638A3">
        <w:t xml:space="preserve">related to the project. </w:t>
      </w:r>
      <w:r w:rsidR="001C3823">
        <w:t>One</w:t>
      </w:r>
      <w:r w:rsidRPr="009638A3">
        <w:t xml:space="preserve"> common use in driver development is to compile a Managed Object Format (MOF) file </w:t>
      </w:r>
      <w:r w:rsidR="00A832A3">
        <w:t xml:space="preserve">that is required </w:t>
      </w:r>
      <w:r w:rsidRPr="009638A3">
        <w:t xml:space="preserve">for WMI and produce an </w:t>
      </w:r>
      <w:r w:rsidR="00E63EC3">
        <w:t>I</w:t>
      </w:r>
      <w:r w:rsidRPr="009638A3">
        <w:t xml:space="preserve">nclude file </w:t>
      </w:r>
      <w:r w:rsidR="001C3823">
        <w:t>that contains</w:t>
      </w:r>
      <w:r w:rsidRPr="009638A3">
        <w:t xml:space="preserve"> data structures for the driver.</w:t>
      </w:r>
    </w:p>
    <w:p w:rsidR="005F46E9" w:rsidRPr="009638A3" w:rsidRDefault="005F46E9" w:rsidP="005F46E9">
      <w:pPr>
        <w:pStyle w:val="Heading2"/>
      </w:pPr>
      <w:bookmarkStart w:id="27" w:name="_Toc251334601"/>
      <w:bookmarkStart w:id="28" w:name="_Toc261869125"/>
      <w:r w:rsidRPr="009638A3">
        <w:t>Build Command Line</w:t>
      </w:r>
      <w:bookmarkEnd w:id="27"/>
      <w:bookmarkEnd w:id="28"/>
    </w:p>
    <w:p w:rsidR="00AB4A26" w:rsidRDefault="005F46E9" w:rsidP="00DA3B8C">
      <w:pPr>
        <w:pStyle w:val="BodyTextLink"/>
      </w:pPr>
      <w:r w:rsidRPr="009638A3">
        <w:t>As part of finding bugs early, consider some options for the Build command line. At a minimum</w:t>
      </w:r>
      <w:r w:rsidR="00A832A3">
        <w:t>,</w:t>
      </w:r>
      <w:r w:rsidRPr="009638A3">
        <w:t xml:space="preserve"> consider adding </w:t>
      </w:r>
      <w:r w:rsidRPr="009638A3">
        <w:rPr>
          <w:rStyle w:val="Bold"/>
        </w:rPr>
        <w:t>–bew</w:t>
      </w:r>
      <w:r w:rsidRPr="009638A3">
        <w:t xml:space="preserve"> to the </w:t>
      </w:r>
      <w:r w:rsidRPr="009638A3">
        <w:rPr>
          <w:rStyle w:val="Bold"/>
        </w:rPr>
        <w:t>build</w:t>
      </w:r>
      <w:r w:rsidRPr="009638A3">
        <w:t xml:space="preserve"> command</w:t>
      </w:r>
      <w:r w:rsidR="00A832A3">
        <w:t>, a</w:t>
      </w:r>
      <w:r w:rsidR="00742E19">
        <w:t>s</w:t>
      </w:r>
      <w:r w:rsidR="00A832A3">
        <w:t xml:space="preserve"> shown in the following table.</w:t>
      </w:r>
    </w:p>
    <w:tbl>
      <w:tblPr>
        <w:tblStyle w:val="Tablerowcell"/>
        <w:tblW w:w="0" w:type="auto"/>
        <w:tblLook w:val="04A0"/>
      </w:tblPr>
      <w:tblGrid>
        <w:gridCol w:w="380"/>
        <w:gridCol w:w="7516"/>
      </w:tblGrid>
      <w:tr w:rsidR="005F46E9" w:rsidRPr="00A17915" w:rsidTr="005C4A50">
        <w:trPr>
          <w:cnfStyle w:val="100000000000"/>
        </w:trPr>
        <w:tc>
          <w:tcPr>
            <w:tcW w:w="0" w:type="auto"/>
            <w:shd w:val="clear" w:color="auto" w:fill="auto"/>
          </w:tcPr>
          <w:p w:rsidR="005F46E9" w:rsidRPr="00A17915" w:rsidRDefault="005F46E9" w:rsidP="00A17915">
            <w:pPr>
              <w:pStyle w:val="BodyTextIndent"/>
              <w:spacing w:after="0"/>
              <w:ind w:left="0"/>
            </w:pPr>
            <w:r w:rsidRPr="00A17915">
              <w:rPr>
                <w:rStyle w:val="Bold"/>
                <w:b/>
              </w:rPr>
              <w:t>b</w:t>
            </w:r>
          </w:p>
        </w:tc>
        <w:tc>
          <w:tcPr>
            <w:tcW w:w="0" w:type="auto"/>
            <w:shd w:val="clear" w:color="auto" w:fill="auto"/>
          </w:tcPr>
          <w:p w:rsidR="005F46E9" w:rsidRPr="00FF290C" w:rsidRDefault="005F46E9" w:rsidP="00A17915">
            <w:pPr>
              <w:pStyle w:val="BodyTextIndent"/>
              <w:spacing w:after="0"/>
              <w:ind w:left="0"/>
              <w:rPr>
                <w:b w:val="0"/>
              </w:rPr>
            </w:pPr>
            <w:r w:rsidRPr="00FF290C">
              <w:rPr>
                <w:b w:val="0"/>
              </w:rPr>
              <w:t xml:space="preserve">Enables full error messages. </w:t>
            </w:r>
          </w:p>
        </w:tc>
      </w:tr>
      <w:tr w:rsidR="005F46E9" w:rsidRPr="009638A3" w:rsidTr="005C4A50">
        <w:tc>
          <w:tcPr>
            <w:tcW w:w="0" w:type="auto"/>
          </w:tcPr>
          <w:p w:rsidR="005F46E9" w:rsidRPr="009638A3" w:rsidRDefault="005F46E9" w:rsidP="00A17915">
            <w:pPr>
              <w:pStyle w:val="BodyTextIndent"/>
              <w:spacing w:after="0"/>
              <w:ind w:left="0"/>
            </w:pPr>
            <w:r w:rsidRPr="009638A3">
              <w:rPr>
                <w:rStyle w:val="Bold"/>
              </w:rPr>
              <w:t>e</w:t>
            </w:r>
          </w:p>
        </w:tc>
        <w:tc>
          <w:tcPr>
            <w:tcW w:w="0" w:type="auto"/>
          </w:tcPr>
          <w:p w:rsidR="005F46E9" w:rsidRPr="009638A3" w:rsidRDefault="005F46E9" w:rsidP="00F67D04">
            <w:pPr>
              <w:pStyle w:val="BodyTextIndent"/>
              <w:spacing w:after="0"/>
              <w:ind w:left="0"/>
            </w:pPr>
            <w:r w:rsidRPr="009638A3">
              <w:t xml:space="preserve">Generates the log, error, and warning files that can help </w:t>
            </w:r>
            <w:r w:rsidR="00A832A3">
              <w:t xml:space="preserve">you </w:t>
            </w:r>
            <w:r w:rsidRPr="009638A3">
              <w:t xml:space="preserve">when </w:t>
            </w:r>
            <w:r w:rsidR="00F67D04">
              <w:t xml:space="preserve">an error occurs in the </w:t>
            </w:r>
            <w:r w:rsidRPr="009638A3">
              <w:t>Build</w:t>
            </w:r>
            <w:r w:rsidR="00F67D04">
              <w:t xml:space="preserve"> utility</w:t>
            </w:r>
            <w:r w:rsidRPr="009638A3">
              <w:t xml:space="preserve">. </w:t>
            </w:r>
          </w:p>
        </w:tc>
      </w:tr>
      <w:tr w:rsidR="005F46E9" w:rsidRPr="009638A3" w:rsidTr="005C4A50">
        <w:tc>
          <w:tcPr>
            <w:tcW w:w="0" w:type="auto"/>
          </w:tcPr>
          <w:p w:rsidR="005F46E9" w:rsidRPr="009638A3" w:rsidRDefault="005F46E9" w:rsidP="00A17915">
            <w:pPr>
              <w:pStyle w:val="BodyTextIndent"/>
              <w:spacing w:after="0"/>
              <w:ind w:left="0"/>
            </w:pPr>
            <w:r w:rsidRPr="009638A3">
              <w:rPr>
                <w:rStyle w:val="Bold"/>
              </w:rPr>
              <w:t>w</w:t>
            </w:r>
          </w:p>
        </w:tc>
        <w:tc>
          <w:tcPr>
            <w:tcW w:w="0" w:type="auto"/>
          </w:tcPr>
          <w:p w:rsidR="005F46E9" w:rsidRPr="009638A3" w:rsidRDefault="005F46E9" w:rsidP="00A17915">
            <w:pPr>
              <w:pStyle w:val="BodyTextIndent"/>
              <w:spacing w:after="0"/>
              <w:ind w:left="0"/>
            </w:pPr>
            <w:r w:rsidRPr="009638A3">
              <w:t xml:space="preserve">Displays the warning messages to the command window, so you do not miss them. </w:t>
            </w:r>
          </w:p>
        </w:tc>
      </w:tr>
    </w:tbl>
    <w:p w:rsidR="005F46E9" w:rsidRPr="009638A3" w:rsidRDefault="005F46E9" w:rsidP="005F46E9">
      <w:pPr>
        <w:pStyle w:val="Le"/>
      </w:pPr>
    </w:p>
    <w:p w:rsidR="005F46E9" w:rsidRPr="009638A3" w:rsidRDefault="00A832A3" w:rsidP="005F46E9">
      <w:pPr>
        <w:pStyle w:val="BodyText"/>
      </w:pPr>
      <w:r>
        <w:t>Periodically</w:t>
      </w:r>
      <w:r w:rsidR="002D79B4">
        <w:t>,</w:t>
      </w:r>
      <w:r w:rsidR="005F46E9" w:rsidRPr="009638A3">
        <w:t xml:space="preserve"> and before you ship your driver</w:t>
      </w:r>
      <w:r w:rsidR="002D79B4">
        <w:t>,</w:t>
      </w:r>
      <w:r w:rsidR="005F46E9" w:rsidRPr="009638A3">
        <w:t xml:space="preserve"> you should use the </w:t>
      </w:r>
      <w:r w:rsidR="005F46E9" w:rsidRPr="009638A3">
        <w:rPr>
          <w:rStyle w:val="Bold"/>
        </w:rPr>
        <w:t>–c</w:t>
      </w:r>
      <w:r w:rsidR="005F46E9" w:rsidRPr="009638A3">
        <w:t xml:space="preserve"> option to rebuild all files. The </w:t>
      </w:r>
      <w:r w:rsidR="005F46E9" w:rsidRPr="009638A3">
        <w:rPr>
          <w:rStyle w:val="Bold"/>
        </w:rPr>
        <w:t>–c</w:t>
      </w:r>
      <w:r w:rsidR="005F46E9" w:rsidRPr="009638A3">
        <w:t xml:space="preserve"> option deletes all object files.</w:t>
      </w:r>
    </w:p>
    <w:p w:rsidR="005F46E9" w:rsidRPr="009638A3" w:rsidRDefault="005F46E9" w:rsidP="005F46E9">
      <w:pPr>
        <w:pStyle w:val="BodyText"/>
      </w:pPr>
      <w:r w:rsidRPr="009638A3">
        <w:t xml:space="preserve">The Build utility has </w:t>
      </w:r>
      <w:r w:rsidR="00A832A3">
        <w:t xml:space="preserve">many </w:t>
      </w:r>
      <w:r w:rsidRPr="009638A3">
        <w:t xml:space="preserve">options, which are all documented in the </w:t>
      </w:r>
      <w:r>
        <w:t>WDK</w:t>
      </w:r>
      <w:r w:rsidRPr="009638A3">
        <w:t xml:space="preserve">. </w:t>
      </w:r>
      <w:r w:rsidR="002D79B4">
        <w:t>At</w:t>
      </w:r>
      <w:r w:rsidRPr="009638A3">
        <w:t xml:space="preserve">a minimum, consider using the ones </w:t>
      </w:r>
      <w:r w:rsidR="00A832A3">
        <w:t xml:space="preserve">that are </w:t>
      </w:r>
      <w:r w:rsidRPr="009638A3">
        <w:t>mentioned here to validate your work.</w:t>
      </w:r>
    </w:p>
    <w:p w:rsidR="005F46E9" w:rsidRPr="009638A3" w:rsidRDefault="005F46E9" w:rsidP="005F46E9">
      <w:pPr>
        <w:pStyle w:val="Heading2"/>
      </w:pPr>
      <w:bookmarkStart w:id="29" w:name="_Toc251334602"/>
      <w:bookmarkStart w:id="30" w:name="_Toc261869126"/>
      <w:r w:rsidRPr="009638A3">
        <w:t>Multi</w:t>
      </w:r>
      <w:r w:rsidR="00A832A3">
        <w:t>t</w:t>
      </w:r>
      <w:r w:rsidRPr="009638A3">
        <w:t>arget Build Projects</w:t>
      </w:r>
      <w:bookmarkEnd w:id="29"/>
      <w:bookmarkEnd w:id="30"/>
    </w:p>
    <w:p w:rsidR="00AB4A26" w:rsidRDefault="005F46E9" w:rsidP="005F46E9">
      <w:pPr>
        <w:pStyle w:val="BodyText"/>
      </w:pPr>
      <w:r w:rsidRPr="009638A3">
        <w:t>Building most driver projects is relatively simple</w:t>
      </w:r>
      <w:r w:rsidR="00A832A3">
        <w:t>.Y</w:t>
      </w:r>
      <w:r w:rsidR="00C46453" w:rsidRPr="009638A3">
        <w:t xml:space="preserve">ou </w:t>
      </w:r>
      <w:r w:rsidRPr="009638A3">
        <w:t xml:space="preserve">put the files </w:t>
      </w:r>
      <w:r w:rsidR="00A832A3">
        <w:t xml:space="preserve">that </w:t>
      </w:r>
      <w:r w:rsidRPr="009638A3">
        <w:t>you need in a single directory and build the driver. Many developers encounter difficulties when the project becomes more complex.</w:t>
      </w:r>
    </w:p>
    <w:p w:rsidR="005F46E9" w:rsidRPr="009638A3" w:rsidRDefault="005F46E9" w:rsidP="00DA3B8C">
      <w:pPr>
        <w:pStyle w:val="BodyTextLink"/>
      </w:pPr>
      <w:r w:rsidRPr="009638A3">
        <w:t xml:space="preserve">If your project has multiple components, each </w:t>
      </w:r>
      <w:r w:rsidR="00C46453">
        <w:t xml:space="preserve">component </w:t>
      </w:r>
      <w:r w:rsidRPr="009638A3">
        <w:t xml:space="preserve">should be in its own directory with a </w:t>
      </w:r>
      <w:r w:rsidRPr="009638A3">
        <w:rPr>
          <w:i/>
        </w:rPr>
        <w:t>dirs</w:t>
      </w:r>
      <w:r w:rsidRPr="009638A3">
        <w:t xml:space="preserve"> file to identify the individual directories. The </w:t>
      </w:r>
      <w:r w:rsidRPr="009638A3">
        <w:rPr>
          <w:i/>
        </w:rPr>
        <w:t xml:space="preserve">dirs </w:t>
      </w:r>
      <w:r w:rsidRPr="009638A3">
        <w:t xml:space="preserve">file typically contains a single definition of the </w:t>
      </w:r>
      <w:r w:rsidR="00A832A3">
        <w:t xml:space="preserve">following </w:t>
      </w:r>
      <w:r w:rsidRPr="009638A3">
        <w:t>form:</w:t>
      </w:r>
    </w:p>
    <w:p w:rsidR="007069F4" w:rsidRDefault="005F46E9">
      <w:pPr>
        <w:pStyle w:val="PlainText"/>
        <w:ind w:left="0"/>
      </w:pPr>
      <w:r w:rsidRPr="009638A3">
        <w:t>DIRS=dir1 dir2 dir3</w:t>
      </w:r>
      <w:r w:rsidRPr="009638A3">
        <w:br/>
      </w:r>
    </w:p>
    <w:p w:rsidR="00A17915" w:rsidRDefault="00A17915" w:rsidP="00A17915">
      <w:pPr>
        <w:pStyle w:val="Le"/>
      </w:pPr>
    </w:p>
    <w:p w:rsidR="00AB4A26" w:rsidRDefault="00A832A3" w:rsidP="005F46E9">
      <w:pPr>
        <w:pStyle w:val="BodyText"/>
      </w:pPr>
      <w:r>
        <w:rPr>
          <w:rStyle w:val="Italic"/>
        </w:rPr>
        <w:t>d</w:t>
      </w:r>
      <w:r w:rsidR="005F46E9" w:rsidRPr="009638A3">
        <w:rPr>
          <w:rStyle w:val="Italic"/>
        </w:rPr>
        <w:t>ir1</w:t>
      </w:r>
      <w:r w:rsidR="005F46E9" w:rsidRPr="009638A3">
        <w:t xml:space="preserve">, </w:t>
      </w:r>
      <w:r w:rsidR="005F46E9" w:rsidRPr="009638A3">
        <w:rPr>
          <w:rStyle w:val="Italic"/>
        </w:rPr>
        <w:t>dir2</w:t>
      </w:r>
      <w:r w:rsidR="002D79B4">
        <w:rPr>
          <w:rStyle w:val="Italic"/>
        </w:rPr>
        <w:t>,</w:t>
      </w:r>
      <w:r w:rsidR="005F46E9" w:rsidRPr="009638A3">
        <w:t xml:space="preserve"> and </w:t>
      </w:r>
      <w:r w:rsidR="005F46E9" w:rsidRPr="009638A3">
        <w:rPr>
          <w:rStyle w:val="Italic"/>
        </w:rPr>
        <w:t>dir3</w:t>
      </w:r>
      <w:r w:rsidR="005F46E9" w:rsidRPr="009638A3">
        <w:t xml:space="preserve"> are subdirectories for components of the directory that contain the </w:t>
      </w:r>
      <w:r w:rsidR="005F46E9" w:rsidRPr="009638A3">
        <w:rPr>
          <w:i/>
        </w:rPr>
        <w:t xml:space="preserve">dirs </w:t>
      </w:r>
      <w:r w:rsidR="005F46E9" w:rsidRPr="009638A3">
        <w:t>file. These components can contain subcomponents</w:t>
      </w:r>
      <w:r w:rsidR="00F67D04">
        <w:t>.I</w:t>
      </w:r>
      <w:r w:rsidR="005F46E9" w:rsidRPr="009638A3">
        <w:t xml:space="preserve">n fact, </w:t>
      </w:r>
      <w:r w:rsidR="00F67D04">
        <w:t xml:space="preserve">you can build </w:t>
      </w:r>
      <w:r w:rsidR="005F46E9" w:rsidRPr="009638A3">
        <w:t xml:space="preserve">all examples in the </w:t>
      </w:r>
      <w:r w:rsidR="005F46E9">
        <w:t>WDK</w:t>
      </w:r>
      <w:r w:rsidR="005F46E9" w:rsidRPr="009638A3">
        <w:t xml:space="preserve"> as a single project. The simple model of a driver and perhaps </w:t>
      </w:r>
      <w:r>
        <w:t xml:space="preserve">several </w:t>
      </w:r>
      <w:r w:rsidR="005F46E9" w:rsidRPr="009638A3">
        <w:t>support components such as an application and a DLL represent most projects.</w:t>
      </w:r>
    </w:p>
    <w:p w:rsidR="005F46E9" w:rsidRPr="009638A3" w:rsidRDefault="005F46E9" w:rsidP="00DA3B8C">
      <w:pPr>
        <w:pStyle w:val="BodyTextLink"/>
      </w:pPr>
      <w:r w:rsidRPr="009638A3">
        <w:t>If you have a multicomponent project, sharing files is the most likely problem. The Build utility allows you to use source files from the current directory, its parent directory, and the platform-specific subdirectory. The common approach places the shared files in the parent directory and the unique files in the current directory as</w:t>
      </w:r>
      <w:r w:rsidR="00B954D9">
        <w:t xml:space="preserve"> shown in the following table.</w:t>
      </w:r>
    </w:p>
    <w:tbl>
      <w:tblPr>
        <w:tblStyle w:val="Tablerowcell"/>
        <w:tblW w:w="0" w:type="auto"/>
        <w:tblBorders>
          <w:top w:val="none" w:sz="0" w:space="0" w:color="auto"/>
          <w:bottom w:val="none" w:sz="0" w:space="0" w:color="auto"/>
          <w:insideH w:val="none" w:sz="0" w:space="0" w:color="auto"/>
          <w:insideV w:val="none" w:sz="0" w:space="0" w:color="auto"/>
        </w:tblBorders>
        <w:tblLook w:val="04A0"/>
      </w:tblPr>
      <w:tblGrid>
        <w:gridCol w:w="2448"/>
        <w:gridCol w:w="5310"/>
      </w:tblGrid>
      <w:tr w:rsidR="005F46E9" w:rsidRPr="00A17915" w:rsidTr="006A47E3">
        <w:trPr>
          <w:cnfStyle w:val="100000000000"/>
        </w:trPr>
        <w:tc>
          <w:tcPr>
            <w:tcW w:w="244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rsidR="005F46E9" w:rsidRPr="00A17915" w:rsidRDefault="005F46E9" w:rsidP="00A17915">
            <w:pPr>
              <w:pStyle w:val="BodyTextIndent"/>
              <w:spacing w:after="0"/>
              <w:ind w:left="0"/>
              <w:rPr>
                <w:b w:val="0"/>
              </w:rPr>
            </w:pPr>
            <w:r w:rsidRPr="00A17915">
              <w:rPr>
                <w:b w:val="0"/>
              </w:rPr>
              <w:t>Current directory</w:t>
            </w:r>
          </w:p>
        </w:tc>
        <w:tc>
          <w:tcPr>
            <w:tcW w:w="531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rsidR="005F46E9" w:rsidRPr="00A17915" w:rsidRDefault="00564AB6" w:rsidP="00564AB6">
            <w:pPr>
              <w:pStyle w:val="BodyTextIndent"/>
              <w:spacing w:after="0"/>
              <w:ind w:left="0"/>
              <w:rPr>
                <w:b w:val="0"/>
              </w:rPr>
            </w:pPr>
            <w:r>
              <w:rPr>
                <w:b w:val="0"/>
              </w:rPr>
              <w:t>C</w:t>
            </w:r>
            <w:r w:rsidR="005F46E9" w:rsidRPr="00A17915">
              <w:rPr>
                <w:b w:val="0"/>
              </w:rPr>
              <w:t xml:space="preserve">ontains all files for the project except those source files that </w:t>
            </w:r>
            <w:r>
              <w:rPr>
                <w:b w:val="0"/>
              </w:rPr>
              <w:t xml:space="preserve">must </w:t>
            </w:r>
            <w:r w:rsidR="005F46E9" w:rsidRPr="00A17915">
              <w:rPr>
                <w:b w:val="0"/>
              </w:rPr>
              <w:t>be shared with other components.</w:t>
            </w:r>
          </w:p>
        </w:tc>
      </w:tr>
      <w:tr w:rsidR="005F46E9" w:rsidRPr="009638A3" w:rsidTr="006A47E3">
        <w:tc>
          <w:tcPr>
            <w:tcW w:w="2448" w:type="dxa"/>
          </w:tcPr>
          <w:p w:rsidR="005F46E9" w:rsidRPr="009638A3" w:rsidRDefault="005F46E9" w:rsidP="00A17915">
            <w:pPr>
              <w:pStyle w:val="BodyTextIndent"/>
              <w:spacing w:after="0"/>
              <w:ind w:left="0"/>
            </w:pPr>
            <w:r w:rsidRPr="009638A3">
              <w:t>Parent directory</w:t>
            </w:r>
          </w:p>
        </w:tc>
        <w:tc>
          <w:tcPr>
            <w:tcW w:w="5310" w:type="dxa"/>
          </w:tcPr>
          <w:p w:rsidR="005F46E9" w:rsidRPr="009638A3" w:rsidRDefault="00564AB6" w:rsidP="00564AB6">
            <w:pPr>
              <w:pStyle w:val="BodyTextIndent"/>
              <w:spacing w:after="0"/>
              <w:ind w:left="0"/>
            </w:pPr>
            <w:r>
              <w:t>C</w:t>
            </w:r>
            <w:r w:rsidR="005F46E9" w:rsidRPr="009638A3">
              <w:t xml:space="preserve">ontains source files </w:t>
            </w:r>
            <w:r>
              <w:t xml:space="preserve">that are </w:t>
            </w:r>
            <w:r w:rsidR="005F46E9" w:rsidRPr="009638A3">
              <w:t>shared between two or more of the subdirectories of this directory.</w:t>
            </w:r>
          </w:p>
        </w:tc>
      </w:tr>
      <w:tr w:rsidR="005F46E9" w:rsidRPr="009638A3" w:rsidTr="006A47E3">
        <w:tc>
          <w:tcPr>
            <w:tcW w:w="2448" w:type="dxa"/>
          </w:tcPr>
          <w:p w:rsidR="005F46E9" w:rsidRPr="009638A3" w:rsidRDefault="005F46E9" w:rsidP="00A17915">
            <w:pPr>
              <w:pStyle w:val="BodyTextIndent"/>
              <w:spacing w:after="0"/>
              <w:ind w:left="0"/>
            </w:pPr>
            <w:r w:rsidRPr="009638A3">
              <w:t>Platform-specific directory</w:t>
            </w:r>
          </w:p>
        </w:tc>
        <w:tc>
          <w:tcPr>
            <w:tcW w:w="5310" w:type="dxa"/>
          </w:tcPr>
          <w:p w:rsidR="005F46E9" w:rsidRPr="009638A3" w:rsidRDefault="00564AB6" w:rsidP="00564AB6">
            <w:pPr>
              <w:pStyle w:val="BodyTextIndent"/>
              <w:spacing w:after="0"/>
              <w:ind w:left="0"/>
            </w:pPr>
            <w:r>
              <w:t>C</w:t>
            </w:r>
            <w:r w:rsidR="005F46E9" w:rsidRPr="009638A3">
              <w:t xml:space="preserve">ontains any files </w:t>
            </w:r>
            <w:r>
              <w:t xml:space="preserve">that are </w:t>
            </w:r>
            <w:r w:rsidR="005F46E9" w:rsidRPr="009638A3">
              <w:t>specific to this particular platform.</w:t>
            </w:r>
          </w:p>
        </w:tc>
      </w:tr>
    </w:tbl>
    <w:p w:rsidR="00A17915" w:rsidRDefault="00A17915" w:rsidP="00A17915">
      <w:pPr>
        <w:pStyle w:val="Le"/>
      </w:pPr>
    </w:p>
    <w:p w:rsidR="005F46E9" w:rsidRPr="00D96A98" w:rsidRDefault="005F46E9" w:rsidP="00FF290C">
      <w:pPr>
        <w:pStyle w:val="BodyText"/>
      </w:pPr>
      <w:r>
        <w:lastRenderedPageBreak/>
        <w:t xml:space="preserve">Do not overlook the limit of </w:t>
      </w:r>
      <w:r w:rsidR="00C46453">
        <w:t>these</w:t>
      </w:r>
      <w:r>
        <w:t>directories</w:t>
      </w:r>
      <w:r w:rsidR="00AB4A26">
        <w:t xml:space="preserve">. </w:t>
      </w:r>
      <w:r>
        <w:t xml:space="preserve">The SOURCES= line </w:t>
      </w:r>
      <w:r w:rsidR="00B6177F">
        <w:t>that specifies</w:t>
      </w:r>
      <w:r>
        <w:t xml:space="preserve"> the files to compile </w:t>
      </w:r>
      <w:r w:rsidR="00C46453">
        <w:t xml:space="preserve">can </w:t>
      </w:r>
      <w:r>
        <w:t xml:space="preserve">reference </w:t>
      </w:r>
      <w:r w:rsidR="00C46453">
        <w:t xml:space="preserve">only these </w:t>
      </w:r>
      <w:r>
        <w:t>directories</w:t>
      </w:r>
      <w:r w:rsidR="00AB4A26">
        <w:t xml:space="preserve">. </w:t>
      </w:r>
      <w:r w:rsidR="001B7F02">
        <w:t>Some c</w:t>
      </w:r>
      <w:r>
        <w:t xml:space="preserve">ompanies develop rules for source trees that are incompatible with the requirements </w:t>
      </w:r>
      <w:r w:rsidR="001B7F02">
        <w:t xml:space="preserve">of this </w:t>
      </w:r>
      <w:r w:rsidR="00B6177F">
        <w:t>Build</w:t>
      </w:r>
      <w:r>
        <w:t xml:space="preserve"> tool</w:t>
      </w:r>
      <w:r w:rsidR="001B7F02">
        <w:t xml:space="preserve">. This incompatibility </w:t>
      </w:r>
      <w:r>
        <w:t>can have a major detrimental impact on a driver project</w:t>
      </w:r>
      <w:r w:rsidR="00AB4A26">
        <w:t xml:space="preserve">. </w:t>
      </w:r>
      <w:r>
        <w:t xml:space="preserve">If you </w:t>
      </w:r>
      <w:r w:rsidR="00564AB6">
        <w:t xml:space="preserve">must </w:t>
      </w:r>
      <w:r>
        <w:t xml:space="preserve">break the source files into multiple components, the common approach is to use a static library for each subcomponent and then link the libraries when </w:t>
      </w:r>
      <w:r w:rsidR="00564AB6">
        <w:t xml:space="preserve">you </w:t>
      </w:r>
      <w:r>
        <w:t>build the driver.</w:t>
      </w:r>
    </w:p>
    <w:p w:rsidR="005F46E9" w:rsidRPr="009638A3" w:rsidRDefault="009F5466" w:rsidP="005F46E9">
      <w:pPr>
        <w:pStyle w:val="Heading2"/>
      </w:pPr>
      <w:bookmarkStart w:id="31" w:name="_Toc251334603"/>
      <w:bookmarkStart w:id="32" w:name="_Toc261869127"/>
      <w:r>
        <w:t>Reasons</w:t>
      </w:r>
      <w:r w:rsidR="00564AB6">
        <w:t xml:space="preserve">to </w:t>
      </w:r>
      <w:r w:rsidR="005F46E9" w:rsidRPr="009638A3">
        <w:t xml:space="preserve">Use </w:t>
      </w:r>
      <w:r w:rsidR="00564AB6">
        <w:t xml:space="preserve">the </w:t>
      </w:r>
      <w:r w:rsidR="005F46E9" w:rsidRPr="009638A3">
        <w:t>Build</w:t>
      </w:r>
      <w:r w:rsidR="00564AB6">
        <w:t xml:space="preserve"> Utility</w:t>
      </w:r>
      <w:bookmarkEnd w:id="31"/>
      <w:bookmarkEnd w:id="32"/>
    </w:p>
    <w:p w:rsidR="005F46E9" w:rsidRPr="009638A3" w:rsidRDefault="005F46E9" w:rsidP="005F46E9">
      <w:pPr>
        <w:pStyle w:val="BodyText"/>
      </w:pPr>
      <w:r w:rsidRPr="009638A3">
        <w:t xml:space="preserve">The Build utility is the only utility </w:t>
      </w:r>
      <w:r w:rsidR="00564AB6">
        <w:t xml:space="preserve">that </w:t>
      </w:r>
      <w:r w:rsidRPr="009638A3">
        <w:t xml:space="preserve">you should use to compile and link a device driver. </w:t>
      </w:r>
      <w:r w:rsidR="00564AB6">
        <w:t xml:space="preserve">It </w:t>
      </w:r>
      <w:r w:rsidRPr="009638A3">
        <w:t xml:space="preserve">is a wrapper program for NMAKE (the Windows make program) and is provided with the </w:t>
      </w:r>
      <w:r>
        <w:t>WDK</w:t>
      </w:r>
      <w:r w:rsidRPr="009638A3">
        <w:t xml:space="preserve"> to control compil</w:t>
      </w:r>
      <w:r w:rsidR="00564AB6">
        <w:t>ing</w:t>
      </w:r>
      <w:r w:rsidRPr="009638A3">
        <w:t xml:space="preserve"> and linking </w:t>
      </w:r>
      <w:r w:rsidR="00564AB6">
        <w:t xml:space="preserve">a </w:t>
      </w:r>
      <w:r w:rsidRPr="009638A3">
        <w:t xml:space="preserve">devicedriver and related code. By using Build, you ensure that the driver follows the conventions and settings that Windows requires. Build handles all target-dependent problems, including different paths to compilers and </w:t>
      </w:r>
      <w:r w:rsidR="00E63EC3">
        <w:t>I</w:t>
      </w:r>
      <w:r w:rsidRPr="009638A3">
        <w:t xml:space="preserve">nclude files for specific platforms. Additionally, Build supports different target directories </w:t>
      </w:r>
      <w:r w:rsidR="00564AB6">
        <w:t xml:space="preserve">that are </w:t>
      </w:r>
      <w:r w:rsidRPr="009638A3">
        <w:t xml:space="preserve">based on both the target platform and whether debugging is </w:t>
      </w:r>
      <w:r w:rsidR="00564AB6">
        <w:t>enabled</w:t>
      </w:r>
      <w:r w:rsidRPr="009638A3">
        <w:t>.</w:t>
      </w:r>
    </w:p>
    <w:p w:rsidR="00AB4A26" w:rsidRDefault="005F46E9" w:rsidP="00DA3B8C">
      <w:pPr>
        <w:pStyle w:val="BodyTextLink"/>
      </w:pPr>
      <w:r w:rsidRPr="009638A3">
        <w:t>Using tools other than the Build utility creates three types of problems:</w:t>
      </w:r>
    </w:p>
    <w:p w:rsidR="00AB4A26" w:rsidRDefault="005F46E9" w:rsidP="005F46E9">
      <w:pPr>
        <w:pStyle w:val="BulletList"/>
      </w:pPr>
      <w:r w:rsidRPr="009638A3">
        <w:t xml:space="preserve">First, many </w:t>
      </w:r>
      <w:r>
        <w:t>WDK</w:t>
      </w:r>
      <w:r w:rsidRPr="009638A3">
        <w:t xml:space="preserve"> tools </w:t>
      </w:r>
      <w:r w:rsidR="00564AB6">
        <w:t xml:space="preserve">use </w:t>
      </w:r>
      <w:r w:rsidRPr="009638A3">
        <w:t xml:space="preserve">the </w:t>
      </w:r>
      <w:r w:rsidR="00ED7EBE">
        <w:t>B</w:t>
      </w:r>
      <w:r w:rsidRPr="009638A3">
        <w:t>uild environment. If you do not use Build, you cannot use these tools.</w:t>
      </w:r>
    </w:p>
    <w:p w:rsidR="00AB4A26" w:rsidRDefault="005F46E9" w:rsidP="005F46E9">
      <w:pPr>
        <w:pStyle w:val="BulletList"/>
      </w:pPr>
      <w:r w:rsidRPr="009638A3">
        <w:t xml:space="preserve">Second, if you believe you have found a bug in the </w:t>
      </w:r>
      <w:r>
        <w:t>WDK</w:t>
      </w:r>
      <w:r w:rsidRPr="009638A3">
        <w:t>, Microsoft support require</w:t>
      </w:r>
      <w:r w:rsidR="00ED7EBE">
        <w:t xml:space="preserve">s </w:t>
      </w:r>
      <w:r w:rsidRPr="009638A3">
        <w:t xml:space="preserve">code </w:t>
      </w:r>
      <w:r w:rsidR="00564AB6">
        <w:t xml:space="preserve">that is </w:t>
      </w:r>
      <w:r w:rsidRPr="009638A3">
        <w:t>built with the Build utility to give you customer support.</w:t>
      </w:r>
    </w:p>
    <w:p w:rsidR="005F46E9" w:rsidRPr="009638A3" w:rsidRDefault="005F46E9" w:rsidP="005F46E9">
      <w:pPr>
        <w:pStyle w:val="BulletList"/>
      </w:pPr>
      <w:r w:rsidRPr="009638A3">
        <w:t xml:space="preserve">Finally, if you do not use the Build utility, you can easily have the wrong settings for Windows drivers and create subtle bugs that can take </w:t>
      </w:r>
      <w:r w:rsidR="00564AB6">
        <w:t xml:space="preserve">a long time </w:t>
      </w:r>
      <w:r w:rsidRPr="009638A3">
        <w:t>to find.</w:t>
      </w:r>
    </w:p>
    <w:p w:rsidR="005F46E9" w:rsidRPr="009638A3" w:rsidRDefault="005F46E9" w:rsidP="005F46E9">
      <w:pPr>
        <w:pStyle w:val="Heading2"/>
      </w:pPr>
      <w:bookmarkStart w:id="33" w:name="_Toc251334604"/>
      <w:bookmarkStart w:id="34" w:name="_Toc261869128"/>
      <w:r w:rsidRPr="009638A3">
        <w:t>Using Build with Visual Studio</w:t>
      </w:r>
      <w:bookmarkEnd w:id="33"/>
      <w:bookmarkEnd w:id="34"/>
    </w:p>
    <w:p w:rsidR="00AB4A26" w:rsidRDefault="005F46E9" w:rsidP="005F46E9">
      <w:pPr>
        <w:pStyle w:val="BodyText"/>
      </w:pPr>
      <w:r w:rsidRPr="009638A3">
        <w:t xml:space="preserve">One of the main reasons </w:t>
      </w:r>
      <w:r w:rsidR="00564AB6">
        <w:t xml:space="preserve">that </w:t>
      </w:r>
      <w:r w:rsidRPr="009638A3">
        <w:t xml:space="preserve">developers try to bypass Build is to use Visual Studio. </w:t>
      </w:r>
      <w:r w:rsidR="008051F6">
        <w:t>You can</w:t>
      </w:r>
      <w:r w:rsidRPr="009638A3">
        <w:t xml:space="preserve">use Visual Studio as an editor and integrated development environment, but </w:t>
      </w:r>
      <w:r w:rsidR="005F3D60">
        <w:t xml:space="preserve">you should </w:t>
      </w:r>
      <w:r w:rsidRPr="009638A3">
        <w:t xml:space="preserve">have </w:t>
      </w:r>
      <w:r w:rsidR="00564AB6">
        <w:t xml:space="preserve">Visual Studio </w:t>
      </w:r>
      <w:r w:rsidRPr="009638A3">
        <w:t xml:space="preserve">invoke the Build utility </w:t>
      </w:r>
      <w:r w:rsidR="00564AB6">
        <w:t xml:space="preserve">by </w:t>
      </w:r>
      <w:r w:rsidRPr="009638A3">
        <w:t>using a batch command file.</w:t>
      </w:r>
    </w:p>
    <w:p w:rsidR="00AB4A26" w:rsidRDefault="005F46E9" w:rsidP="005F46E9">
      <w:pPr>
        <w:pStyle w:val="BodyText"/>
      </w:pPr>
      <w:r w:rsidRPr="009638A3">
        <w:t>Fortunately</w:t>
      </w:r>
      <w:r>
        <w:t>,</w:t>
      </w:r>
      <w:r w:rsidRPr="009638A3">
        <w:t xml:space="preserve"> you do not </w:t>
      </w:r>
      <w:r w:rsidR="000F76A0">
        <w:t>need</w:t>
      </w:r>
      <w:r w:rsidRPr="009638A3">
        <w:t xml:space="preserve">to worry about the details yourself because two versions of a batch command </w:t>
      </w:r>
      <w:r w:rsidR="00564AB6">
        <w:t xml:space="preserve">that is </w:t>
      </w:r>
      <w:r w:rsidRPr="009638A3">
        <w:t xml:space="preserve">called </w:t>
      </w:r>
      <w:r>
        <w:rPr>
          <w:rStyle w:val="Italic"/>
        </w:rPr>
        <w:t>DDK</w:t>
      </w:r>
      <w:r w:rsidRPr="009638A3">
        <w:rPr>
          <w:rStyle w:val="Italic"/>
        </w:rPr>
        <w:t>build</w:t>
      </w:r>
      <w:r w:rsidRPr="009638A3">
        <w:t xml:space="preserve"> are free to download. </w:t>
      </w:r>
      <w:r w:rsidR="00564AB6">
        <w:t>F</w:t>
      </w:r>
      <w:r w:rsidRPr="009638A3">
        <w:t xml:space="preserve">or </w:t>
      </w:r>
      <w:r w:rsidR="00796D9D">
        <w:t xml:space="preserve">various </w:t>
      </w:r>
      <w:r w:rsidRPr="009638A3">
        <w:t>sources of this batch command</w:t>
      </w:r>
      <w:r w:rsidR="00564AB6">
        <w:t>, see “Resources.”</w:t>
      </w:r>
    </w:p>
    <w:p w:rsidR="005F46E9" w:rsidRDefault="005F46E9" w:rsidP="005F46E9">
      <w:pPr>
        <w:pStyle w:val="BodyText"/>
      </w:pPr>
      <w:r w:rsidRPr="009638A3">
        <w:t xml:space="preserve">If you choose to use this approach, </w:t>
      </w:r>
      <w:r w:rsidR="00564AB6">
        <w:t xml:space="preserve">you should </w:t>
      </w:r>
      <w:r w:rsidRPr="009638A3">
        <w:t xml:space="preserve">test that your project can still be built in the </w:t>
      </w:r>
      <w:r>
        <w:t>WDK</w:t>
      </w:r>
      <w:r w:rsidRPr="009638A3">
        <w:t xml:space="preserve"> build environments. This testing guarantees that nothing unusual </w:t>
      </w:r>
      <w:r w:rsidR="00564AB6">
        <w:t xml:space="preserve">occurs </w:t>
      </w:r>
      <w:r w:rsidRPr="009638A3">
        <w:t>because of the batch command.</w:t>
      </w:r>
    </w:p>
    <w:p w:rsidR="005F46E9" w:rsidRPr="009638A3" w:rsidRDefault="005F46E9" w:rsidP="005F46E9">
      <w:pPr>
        <w:pStyle w:val="Heading1"/>
      </w:pPr>
      <w:bookmarkStart w:id="35" w:name="_Toc251334605"/>
      <w:bookmarkStart w:id="36" w:name="_Toc261869129"/>
      <w:r w:rsidRPr="009638A3">
        <w:t>Compile-</w:t>
      </w:r>
      <w:r w:rsidR="00564AB6">
        <w:t>T</w:t>
      </w:r>
      <w:r w:rsidRPr="009638A3">
        <w:t>ime Checking</w:t>
      </w:r>
      <w:bookmarkEnd w:id="35"/>
      <w:bookmarkEnd w:id="36"/>
    </w:p>
    <w:p w:rsidR="005F46E9" w:rsidRPr="009638A3" w:rsidRDefault="008051F6" w:rsidP="005F46E9">
      <w:pPr>
        <w:pStyle w:val="BodyText"/>
      </w:pPr>
      <w:r>
        <w:t>As stated earlier in this paper, a</w:t>
      </w:r>
      <w:r w:rsidR="005F46E9" w:rsidRPr="009638A3">
        <w:t xml:space="preserve"> principle of good software engineering is to find bugs early. Studies have indicated that the cost of finding and fixing a defect increases ten times for every step of the development process. So a bug found at compile time can be fixed at 1</w:t>
      </w:r>
      <w:r w:rsidR="00564AB6">
        <w:t> percent</w:t>
      </w:r>
      <w:r w:rsidR="005F46E9" w:rsidRPr="009638A3">
        <w:t xml:space="preserve"> of the cost of a bug that makes it to testing.</w:t>
      </w:r>
    </w:p>
    <w:p w:rsidR="005F46E9" w:rsidRPr="009638A3" w:rsidRDefault="005F46E9" w:rsidP="005F46E9">
      <w:pPr>
        <w:pStyle w:val="BodyText"/>
      </w:pPr>
      <w:r w:rsidRPr="009638A3">
        <w:t xml:space="preserve">Developers should follow careful software engineering principles, but in the pressure of product development schedules, this can be </w:t>
      </w:r>
      <w:r w:rsidR="00564AB6">
        <w:t xml:space="preserve">difficult </w:t>
      </w:r>
      <w:r w:rsidRPr="009638A3">
        <w:t xml:space="preserve">to do. Additionally, many developers do not have formal training inthese best-practice methodologies. </w:t>
      </w:r>
      <w:r w:rsidRPr="009638A3">
        <w:lastRenderedPageBreak/>
        <w:t xml:space="preserve">Fortunately, the Windows </w:t>
      </w:r>
      <w:r>
        <w:t>WDK</w:t>
      </w:r>
      <w:r w:rsidRPr="009638A3">
        <w:t xml:space="preserve"> provides </w:t>
      </w:r>
      <w:r w:rsidR="00F36572">
        <w:t>several</w:t>
      </w:r>
      <w:r w:rsidRPr="009638A3">
        <w:t xml:space="preserve"> capabilities to find bugs </w:t>
      </w:r>
      <w:r>
        <w:t>before running the driver</w:t>
      </w:r>
      <w:r w:rsidRPr="009638A3">
        <w:t xml:space="preserve">. </w:t>
      </w:r>
      <w:r w:rsidR="00564AB6">
        <w:t xml:space="preserve">Using </w:t>
      </w:r>
      <w:r w:rsidRPr="009638A3">
        <w:t>these tools does not require the developer to have formal training to find bugs early.</w:t>
      </w:r>
    </w:p>
    <w:p w:rsidR="007069F4" w:rsidRDefault="00564AB6">
      <w:pPr>
        <w:pStyle w:val="BodyText"/>
        <w:keepLines/>
      </w:pPr>
      <w:r>
        <w:t xml:space="preserve">You should </w:t>
      </w:r>
      <w:r w:rsidR="005F46E9" w:rsidRPr="009638A3">
        <w:t xml:space="preserve">note that the same problem </w:t>
      </w:r>
      <w:r>
        <w:t xml:space="preserve">can </w:t>
      </w:r>
      <w:r w:rsidR="005F46E9" w:rsidRPr="009638A3">
        <w:t xml:space="preserve">be found by more than one of the techniques </w:t>
      </w:r>
      <w:r>
        <w:t xml:space="preserve">that are </w:t>
      </w:r>
      <w:r w:rsidR="005F46E9" w:rsidRPr="009638A3">
        <w:t xml:space="preserve">described in this section. </w:t>
      </w:r>
      <w:r>
        <w:t xml:space="preserve">You should resolve </w:t>
      </w:r>
      <w:r w:rsidR="005F46E9" w:rsidRPr="009638A3">
        <w:t xml:space="preserve">all reported problems from one tool </w:t>
      </w:r>
      <w:r>
        <w:t xml:space="preserve">before </w:t>
      </w:r>
      <w:r w:rsidR="005F46E9" w:rsidRPr="009638A3">
        <w:t>run</w:t>
      </w:r>
      <w:r>
        <w:t>ning</w:t>
      </w:r>
      <w:r w:rsidR="005F46E9" w:rsidRPr="009638A3">
        <w:t xml:space="preserve"> the next tool. </w:t>
      </w:r>
      <w:r>
        <w:t xml:space="preserve">And you should </w:t>
      </w:r>
      <w:r w:rsidR="005F46E9" w:rsidRPr="009638A3">
        <w:t>use all techniques because each can find unique problems.</w:t>
      </w:r>
    </w:p>
    <w:p w:rsidR="00AB4A26" w:rsidRDefault="005F46E9" w:rsidP="005F46E9">
      <w:pPr>
        <w:pStyle w:val="BodyText"/>
      </w:pPr>
      <w:r w:rsidRPr="009638A3">
        <w:t xml:space="preserve">Finally, </w:t>
      </w:r>
      <w:r w:rsidR="00F36572">
        <w:t>several</w:t>
      </w:r>
      <w:r w:rsidRPr="009638A3">
        <w:t xml:space="preserve"> techniques can create </w:t>
      </w:r>
      <w:r w:rsidRPr="009638A3">
        <w:rPr>
          <w:i/>
        </w:rPr>
        <w:t>false positives</w:t>
      </w:r>
      <w:r w:rsidRPr="009638A3">
        <w:t xml:space="preserve">, where a warning or </w:t>
      </w:r>
      <w:r w:rsidR="001F0513">
        <w:t xml:space="preserve">reported </w:t>
      </w:r>
      <w:r w:rsidRPr="009638A3">
        <w:t xml:space="preserve">error can never happen. </w:t>
      </w:r>
      <w:r w:rsidR="00E96592">
        <w:t>These false positives occur because e</w:t>
      </w:r>
      <w:r w:rsidR="007A62DA">
        <w:t>rror-detecting t</w:t>
      </w:r>
      <w:r w:rsidRPr="009638A3">
        <w:t xml:space="preserve">ools </w:t>
      </w:r>
      <w:r w:rsidR="007A62DA">
        <w:t xml:space="preserve">must be thorough when </w:t>
      </w:r>
      <w:r w:rsidR="00E96592">
        <w:t>reporting</w:t>
      </w:r>
      <w:r w:rsidR="007A62DA">
        <w:t xml:space="preserve"> any possible errors. </w:t>
      </w:r>
      <w:r w:rsidRPr="009638A3">
        <w:t xml:space="preserve">It is still important for </w:t>
      </w:r>
      <w:r w:rsidR="00564AB6">
        <w:t xml:space="preserve">you </w:t>
      </w:r>
      <w:r w:rsidRPr="009638A3">
        <w:t xml:space="preserve">to </w:t>
      </w:r>
      <w:r w:rsidR="00564AB6">
        <w:t xml:space="preserve">resolve </w:t>
      </w:r>
      <w:r w:rsidRPr="009638A3">
        <w:t xml:space="preserve">all warnings. Fortunately, eliminating most of the warnings is easy. View the effort to suppress the warnings as a </w:t>
      </w:r>
      <w:r w:rsidR="00564AB6">
        <w:t xml:space="preserve">“small </w:t>
      </w:r>
      <w:r w:rsidRPr="009638A3">
        <w:t>code review.</w:t>
      </w:r>
      <w:r w:rsidR="00564AB6">
        <w:t>”</w:t>
      </w:r>
      <w:r w:rsidRPr="009638A3">
        <w:t xml:space="preserve"> You </w:t>
      </w:r>
      <w:r w:rsidR="00564AB6">
        <w:t xml:space="preserve">must </w:t>
      </w:r>
      <w:r w:rsidRPr="009638A3">
        <w:t xml:space="preserve">check whether the warning is valid anyway, so look at the code around the warning and validate that no other errors are present. These checks </w:t>
      </w:r>
      <w:r w:rsidR="00D07E83">
        <w:t xml:space="preserve">cause </w:t>
      </w:r>
      <w:r w:rsidRPr="009638A3">
        <w:t xml:space="preserve">you </w:t>
      </w:r>
      <w:r w:rsidR="00D07E83">
        <w:t xml:space="preserve">to look at </w:t>
      </w:r>
      <w:r w:rsidRPr="009638A3">
        <w:t xml:space="preserve">your code in a different manner than you </w:t>
      </w:r>
      <w:r w:rsidR="00D07E83">
        <w:t xml:space="preserve">typically </w:t>
      </w:r>
      <w:r w:rsidR="00564AB6">
        <w:t xml:space="preserve">would </w:t>
      </w:r>
      <w:r w:rsidRPr="009638A3">
        <w:t>look at it, so use this fresh perspective to look for problems.</w:t>
      </w:r>
    </w:p>
    <w:p w:rsidR="005F46E9" w:rsidRPr="009638A3" w:rsidRDefault="005F46E9" w:rsidP="005F46E9">
      <w:pPr>
        <w:pStyle w:val="Heading2"/>
      </w:pPr>
      <w:bookmarkStart w:id="37" w:name="_Toc251334606"/>
      <w:bookmarkStart w:id="38" w:name="_Toc261869130"/>
      <w:r w:rsidRPr="009638A3">
        <w:t>Compil</w:t>
      </w:r>
      <w:r w:rsidR="009F5466">
        <w:t>ing</w:t>
      </w:r>
      <w:r w:rsidRPr="009638A3">
        <w:t xml:space="preserve"> with /W</w:t>
      </w:r>
      <w:r>
        <w:t xml:space="preserve">4/Wp64 </w:t>
      </w:r>
      <w:r w:rsidRPr="009638A3">
        <w:t>/WX</w:t>
      </w:r>
      <w:bookmarkEnd w:id="37"/>
      <w:bookmarkEnd w:id="38"/>
    </w:p>
    <w:p w:rsidR="005F46E9" w:rsidRPr="009638A3" w:rsidRDefault="005F46E9" w:rsidP="00DA3B8C">
      <w:pPr>
        <w:pStyle w:val="BodyTextLink"/>
      </w:pPr>
      <w:r w:rsidRPr="009638A3">
        <w:t xml:space="preserve">A simple way to improve your code is to compile with warnings </w:t>
      </w:r>
      <w:r w:rsidR="00D07E83">
        <w:t xml:space="preserve">that are </w:t>
      </w:r>
      <w:r w:rsidRPr="009638A3">
        <w:t xml:space="preserve">enabled and treated as errors. The </w:t>
      </w:r>
      <w:r w:rsidRPr="009638A3">
        <w:rPr>
          <w:rStyle w:val="Bold"/>
        </w:rPr>
        <w:t>/W</w:t>
      </w:r>
      <w:r>
        <w:rPr>
          <w:rStyle w:val="Bold"/>
        </w:rPr>
        <w:t>4</w:t>
      </w:r>
      <w:r w:rsidR="00D07E83" w:rsidRPr="009638A3">
        <w:t xml:space="preserve">compiler option </w:t>
      </w:r>
      <w:r w:rsidRPr="009638A3">
        <w:t xml:space="preserve">enables </w:t>
      </w:r>
      <w:r>
        <w:t>most</w:t>
      </w:r>
      <w:r w:rsidRPr="009638A3">
        <w:t xml:space="preserve"> warnings. The </w:t>
      </w:r>
      <w:r w:rsidRPr="009638A3">
        <w:rPr>
          <w:rStyle w:val="Bold"/>
        </w:rPr>
        <w:t>/WX</w:t>
      </w:r>
      <w:r w:rsidRPr="009638A3">
        <w:t xml:space="preserve"> option treats warnings as errors</w:t>
      </w:r>
      <w:r w:rsidR="00AB4A26">
        <w:t xml:space="preserve">. </w:t>
      </w:r>
      <w:r>
        <w:t>T</w:t>
      </w:r>
      <w:r w:rsidRPr="009638A3">
        <w:t xml:space="preserve">he </w:t>
      </w:r>
      <w:r w:rsidR="000F76A0">
        <w:t>I</w:t>
      </w:r>
      <w:r w:rsidRPr="009638A3">
        <w:t xml:space="preserve">nclude files from the </w:t>
      </w:r>
      <w:r>
        <w:t>WDK</w:t>
      </w:r>
      <w:r w:rsidRPr="009638A3">
        <w:t xml:space="preserve"> compile cleanly with </w:t>
      </w:r>
      <w:r>
        <w:t xml:space="preserve">the </w:t>
      </w:r>
      <w:r w:rsidRPr="0033308D">
        <w:rPr>
          <w:b/>
        </w:rPr>
        <w:t>/W4</w:t>
      </w:r>
      <w:r>
        <w:t xml:space="preserve"> option, but some sample programs still produce warnings </w:t>
      </w:r>
      <w:r w:rsidR="000F76A0">
        <w:t xml:space="preserve">if </w:t>
      </w:r>
      <w:r>
        <w:rPr>
          <w:b/>
        </w:rPr>
        <w:t xml:space="preserve">/W4 </w:t>
      </w:r>
      <w:r>
        <w:t>is enabled</w:t>
      </w:r>
      <w:r w:rsidR="00AB4A26">
        <w:t xml:space="preserve">. </w:t>
      </w:r>
      <w:r>
        <w:t xml:space="preserve">In addition to </w:t>
      </w:r>
      <w:r>
        <w:rPr>
          <w:b/>
        </w:rPr>
        <w:t>/W4</w:t>
      </w:r>
      <w:r>
        <w:t xml:space="preserve">,you should use </w:t>
      </w:r>
      <w:r>
        <w:rPr>
          <w:b/>
        </w:rPr>
        <w:t xml:space="preserve">/Wp64 </w:t>
      </w:r>
      <w:r>
        <w:t xml:space="preserve">to </w:t>
      </w:r>
      <w:r w:rsidR="0055502C">
        <w:t xml:space="preserve">find </w:t>
      </w:r>
      <w:r>
        <w:t>portability problems with 64-bit code</w:t>
      </w:r>
      <w:r w:rsidR="00AB4A26">
        <w:t xml:space="preserve">. </w:t>
      </w:r>
      <w:r w:rsidR="00D07E83">
        <w:t>You should n</w:t>
      </w:r>
      <w:r>
        <w:t>ote</w:t>
      </w:r>
      <w:r w:rsidR="00D07E83">
        <w:t xml:space="preserve"> that</w:t>
      </w:r>
      <w:r>
        <w:rPr>
          <w:b/>
        </w:rPr>
        <w:t xml:space="preserve">/Wp64 </w:t>
      </w:r>
      <w:r>
        <w:t>produce</w:t>
      </w:r>
      <w:r w:rsidR="001F0513">
        <w:t>s</w:t>
      </w:r>
      <w:r>
        <w:t xml:space="preserve"> a warning about the feature </w:t>
      </w:r>
      <w:r w:rsidR="00D07E83">
        <w:t xml:space="preserve">that is </w:t>
      </w:r>
      <w:r>
        <w:t>being deprecated in the future</w:t>
      </w:r>
      <w:r w:rsidR="004D0C69">
        <w:t>. Y</w:t>
      </w:r>
      <w:r>
        <w:t>ou can ignore this</w:t>
      </w:r>
      <w:r w:rsidR="00D07E83">
        <w:t>warning</w:t>
      </w:r>
      <w:r w:rsidR="00AB4A26">
        <w:t xml:space="preserve">. </w:t>
      </w:r>
      <w:r w:rsidR="00D07E83">
        <w:t>T</w:t>
      </w:r>
      <w:r>
        <w:t>o enable the additional warnings</w:t>
      </w:r>
      <w:r w:rsidR="00D07E83">
        <w:t xml:space="preserve">, use the following line in a </w:t>
      </w:r>
      <w:r w:rsidR="0030415F" w:rsidRPr="0030415F">
        <w:rPr>
          <w:i/>
        </w:rPr>
        <w:t>sources</w:t>
      </w:r>
      <w:r w:rsidR="00D07E83">
        <w:t xml:space="preserve"> file</w:t>
      </w:r>
      <w:r>
        <w:t>:</w:t>
      </w:r>
    </w:p>
    <w:p w:rsidR="007069F4" w:rsidRDefault="005F46E9">
      <w:pPr>
        <w:pStyle w:val="PlainText"/>
        <w:ind w:left="0"/>
      </w:pPr>
      <w:r w:rsidRPr="009638A3">
        <w:t>MSC_WARNING_LEVEL=/W</w:t>
      </w:r>
      <w:r>
        <w:t>4 /Wp64</w:t>
      </w:r>
      <w:r w:rsidRPr="009638A3">
        <w:t xml:space="preserve"> /WX</w:t>
      </w:r>
      <w:r w:rsidRPr="009638A3">
        <w:br/>
      </w:r>
    </w:p>
    <w:p w:rsidR="00A17915" w:rsidRDefault="00A17915" w:rsidP="00A17915">
      <w:pPr>
        <w:pStyle w:val="Le"/>
      </w:pPr>
    </w:p>
    <w:p w:rsidR="005F46E9" w:rsidRPr="009638A3" w:rsidRDefault="005F46E9" w:rsidP="00DA3B8C">
      <w:pPr>
        <w:pStyle w:val="BodyTextLink"/>
      </w:pPr>
      <w:r w:rsidRPr="009638A3">
        <w:t xml:space="preserve">These warnings add simple checks that can </w:t>
      </w:r>
      <w:r w:rsidR="00D07E83">
        <w:t xml:space="preserve">indicate </w:t>
      </w:r>
      <w:r w:rsidRPr="009638A3">
        <w:t>potential problems. The following are some of the common warnings that are likely to appear for your driver</w:t>
      </w:r>
      <w:r w:rsidR="00D07E83">
        <w:t>:</w:t>
      </w:r>
    </w:p>
    <w:p w:rsidR="005F46E9" w:rsidRPr="009638A3" w:rsidRDefault="005F46E9" w:rsidP="00E15238">
      <w:pPr>
        <w:pStyle w:val="BulletClose"/>
      </w:pPr>
      <w:r w:rsidRPr="009638A3">
        <w:t xml:space="preserve">C4057 </w:t>
      </w:r>
      <w:r w:rsidRPr="009638A3">
        <w:rPr>
          <w:rStyle w:val="Italic"/>
        </w:rPr>
        <w:t>'operator'</w:t>
      </w:r>
      <w:r w:rsidRPr="009638A3">
        <w:t xml:space="preserve"> : </w:t>
      </w:r>
      <w:r w:rsidRPr="009638A3">
        <w:rPr>
          <w:rStyle w:val="Italic"/>
        </w:rPr>
        <w:t>'identifier1'</w:t>
      </w:r>
      <w:r w:rsidRPr="009638A3">
        <w:t xml:space="preserve">indirection to slightly different base types from </w:t>
      </w:r>
      <w:r w:rsidRPr="009638A3">
        <w:rPr>
          <w:rStyle w:val="Italic"/>
        </w:rPr>
        <w:t>'identifier2'</w:t>
      </w:r>
    </w:p>
    <w:p w:rsidR="005F46E9" w:rsidRPr="009638A3" w:rsidRDefault="005F46E9" w:rsidP="00A17915">
      <w:pPr>
        <w:pStyle w:val="BodyTextIndent"/>
        <w:rPr>
          <w:i/>
          <w:iCs/>
        </w:rPr>
      </w:pPr>
      <w:r w:rsidRPr="009638A3">
        <w:t xml:space="preserve">Typically, this warning appears because of two similar but different types, such as a signed versus </w:t>
      </w:r>
      <w:r w:rsidR="00D07E83">
        <w:t xml:space="preserve">an </w:t>
      </w:r>
      <w:r w:rsidRPr="009638A3">
        <w:t xml:space="preserve">unsigned value or a short versus </w:t>
      </w:r>
      <w:r w:rsidR="00D07E83">
        <w:t xml:space="preserve">a </w:t>
      </w:r>
      <w:r w:rsidRPr="009638A3">
        <w:t xml:space="preserve">long value. To fix this, change the base type where possible to the correct form </w:t>
      </w:r>
      <w:r w:rsidR="00D07E83">
        <w:t xml:space="preserve">or </w:t>
      </w:r>
      <w:r w:rsidRPr="009638A3">
        <w:t>use a C cast to convert the item.</w:t>
      </w:r>
    </w:p>
    <w:p w:rsidR="005F46E9" w:rsidRPr="009638A3" w:rsidRDefault="005F46E9" w:rsidP="00E15238">
      <w:pPr>
        <w:pStyle w:val="BulletClose"/>
      </w:pPr>
      <w:r w:rsidRPr="009638A3">
        <w:t>C4100 '</w:t>
      </w:r>
      <w:r w:rsidRPr="009638A3">
        <w:rPr>
          <w:i/>
          <w:iCs/>
        </w:rPr>
        <w:t>identifier</w:t>
      </w:r>
      <w:r w:rsidRPr="009638A3">
        <w:t>' : unreferenced formal parameter</w:t>
      </w:r>
    </w:p>
    <w:p w:rsidR="005F46E9" w:rsidRPr="009638A3" w:rsidRDefault="005F46E9" w:rsidP="00A17915">
      <w:pPr>
        <w:pStyle w:val="BodyTextIndent"/>
        <w:rPr>
          <w:i/>
          <w:iCs/>
        </w:rPr>
      </w:pPr>
      <w:r w:rsidRPr="009638A3">
        <w:t xml:space="preserve">If this warning occurs in a function </w:t>
      </w:r>
      <w:r w:rsidR="00D07E83">
        <w:t xml:space="preserve">that </w:t>
      </w:r>
      <w:r w:rsidRPr="009638A3">
        <w:t xml:space="preserve">you designed, </w:t>
      </w:r>
      <w:r w:rsidR="000F76A0">
        <w:t xml:space="preserve">determine </w:t>
      </w:r>
      <w:r w:rsidR="00D07E83">
        <w:t xml:space="preserve">why you </w:t>
      </w:r>
      <w:r w:rsidRPr="009638A3">
        <w:t>pass</w:t>
      </w:r>
      <w:r w:rsidR="00D07E83">
        <w:t>ed</w:t>
      </w:r>
      <w:r w:rsidRPr="009638A3">
        <w:t xml:space="preserve"> this parameter. This warning occurs </w:t>
      </w:r>
      <w:r w:rsidR="00D07E83">
        <w:t xml:space="preserve">mainly </w:t>
      </w:r>
      <w:r w:rsidRPr="009638A3">
        <w:t xml:space="preserve">where the </w:t>
      </w:r>
      <w:r>
        <w:t>WDK</w:t>
      </w:r>
      <w:r w:rsidRPr="009638A3">
        <w:t xml:space="preserve"> dictates the function prototype. In this case, use the UNREFERENCED_PARAMETER macro to eliminate the error. </w:t>
      </w:r>
      <w:r>
        <w:t>Be c</w:t>
      </w:r>
      <w:r w:rsidRPr="009638A3">
        <w:t xml:space="preserve">areful! If your driver later </w:t>
      </w:r>
      <w:r w:rsidR="000F76A0">
        <w:t xml:space="preserve">begins to use </w:t>
      </w:r>
      <w:r w:rsidRPr="009638A3">
        <w:t>the parameter, be sure to delete the UNREFERENCED_PARAMETER macro for that parameter.</w:t>
      </w:r>
    </w:p>
    <w:p w:rsidR="005F46E9" w:rsidRPr="009638A3" w:rsidRDefault="005F46E9" w:rsidP="00E15238">
      <w:pPr>
        <w:pStyle w:val="BulletClose"/>
      </w:pPr>
      <w:r w:rsidRPr="009638A3">
        <w:lastRenderedPageBreak/>
        <w:t>C4101 '</w:t>
      </w:r>
      <w:r w:rsidRPr="009638A3">
        <w:rPr>
          <w:i/>
          <w:iCs/>
        </w:rPr>
        <w:t>identifier</w:t>
      </w:r>
      <w:r w:rsidRPr="009638A3">
        <w:t>' : unreferenced local variable</w:t>
      </w:r>
    </w:p>
    <w:p w:rsidR="005809F1" w:rsidRDefault="005F46E9">
      <w:pPr>
        <w:pStyle w:val="BodyTextIndent"/>
        <w:keepLines/>
        <w:rPr>
          <w:i/>
          <w:iCs/>
        </w:rPr>
      </w:pPr>
      <w:r w:rsidRPr="009638A3">
        <w:t xml:space="preserve">The simple solution here is to delete the unused variable. Before you do so, </w:t>
      </w:r>
      <w:r w:rsidR="000F76A0">
        <w:t xml:space="preserve">determine </w:t>
      </w:r>
      <w:r w:rsidRPr="009638A3">
        <w:t xml:space="preserve">why it was there. </w:t>
      </w:r>
      <w:r w:rsidR="00D07E83">
        <w:t xml:space="preserve">Often </w:t>
      </w:r>
      <w:r w:rsidR="009F5C50">
        <w:t>an unused variable</w:t>
      </w:r>
      <w:r w:rsidRPr="009638A3">
        <w:t xml:space="preserve"> indicates that something was forgotten in the function, so check your code and design before </w:t>
      </w:r>
      <w:r w:rsidR="00D07E83">
        <w:t xml:space="preserve">you </w:t>
      </w:r>
      <w:r w:rsidRPr="009638A3">
        <w:t>delet</w:t>
      </w:r>
      <w:r w:rsidR="00D07E83">
        <w:t>e</w:t>
      </w:r>
      <w:r w:rsidRPr="009638A3">
        <w:t xml:space="preserve"> the variable.</w:t>
      </w:r>
    </w:p>
    <w:p w:rsidR="007069F4" w:rsidRDefault="005F46E9">
      <w:pPr>
        <w:pStyle w:val="BulletClose"/>
        <w:keepLines/>
        <w:widowControl w:val="0"/>
      </w:pPr>
      <w:r w:rsidRPr="009638A3">
        <w:t>C4244 '</w:t>
      </w:r>
      <w:r w:rsidRPr="009638A3">
        <w:rPr>
          <w:i/>
          <w:iCs/>
        </w:rPr>
        <w:t>variable</w:t>
      </w:r>
      <w:r w:rsidRPr="009638A3">
        <w:t>' : conversion from '</w:t>
      </w:r>
      <w:r w:rsidRPr="009638A3">
        <w:rPr>
          <w:i/>
          <w:iCs/>
        </w:rPr>
        <w:t>type</w:t>
      </w:r>
      <w:r w:rsidRPr="009638A3">
        <w:t>' to '</w:t>
      </w:r>
      <w:r w:rsidRPr="009638A3">
        <w:rPr>
          <w:i/>
          <w:iCs/>
        </w:rPr>
        <w:t>type</w:t>
      </w:r>
      <w:r w:rsidRPr="009638A3">
        <w:t>', possible loss of data</w:t>
      </w:r>
    </w:p>
    <w:p w:rsidR="007069F4" w:rsidRDefault="005F46E9">
      <w:pPr>
        <w:pStyle w:val="BodyTextIndent"/>
        <w:keepLines/>
        <w:rPr>
          <w:i/>
          <w:iCs/>
        </w:rPr>
      </w:pPr>
      <w:r w:rsidRPr="009638A3">
        <w:t xml:space="preserve">This warning occurs when you convert an integer value to a smaller type. This can reflect a real error such as </w:t>
      </w:r>
      <w:r w:rsidRPr="00A17915">
        <w:t>f</w:t>
      </w:r>
      <w:r w:rsidRPr="009638A3">
        <w:t>orcing a 64-bit value to 32 bits. Runtime checks can be enabled for this problem</w:t>
      </w:r>
      <w:r w:rsidR="00332799">
        <w:t>.So, when</w:t>
      </w:r>
      <w:r w:rsidR="00D07E83">
        <w:t xml:space="preserve">you </w:t>
      </w:r>
      <w:r w:rsidRPr="009638A3">
        <w:t>fix this error, consider ANDing the value with a mask to a legal size and then casting the value to the correct type.</w:t>
      </w:r>
    </w:p>
    <w:p w:rsidR="005F46E9" w:rsidRPr="009638A3" w:rsidRDefault="009F5466" w:rsidP="005F46E9">
      <w:pPr>
        <w:pStyle w:val="Heading2"/>
      </w:pPr>
      <w:bookmarkStart w:id="39" w:name="_Toc251334607"/>
      <w:bookmarkStart w:id="40" w:name="_Toc261869131"/>
      <w:r>
        <w:t>T</w:t>
      </w:r>
      <w:r w:rsidR="005F46E9" w:rsidRPr="009638A3">
        <w:t xml:space="preserve">he C++ </w:t>
      </w:r>
      <w:r w:rsidR="00D07E83">
        <w:t>C</w:t>
      </w:r>
      <w:r w:rsidR="005F46E9" w:rsidRPr="009638A3">
        <w:t>ompiler</w:t>
      </w:r>
      <w:bookmarkEnd w:id="39"/>
      <w:bookmarkEnd w:id="40"/>
    </w:p>
    <w:p w:rsidR="00AB4A26" w:rsidRDefault="005F46E9" w:rsidP="005F46E9">
      <w:pPr>
        <w:pStyle w:val="BodyText"/>
      </w:pPr>
      <w:r w:rsidRPr="009638A3">
        <w:t>C++ has been described as “a better C.” This</w:t>
      </w:r>
      <w:r w:rsidR="009F5C50">
        <w:t xml:space="preserve"> statement</w:t>
      </w:r>
      <w:r w:rsidRPr="009638A3">
        <w:t xml:space="preserve"> is not a recommendation to use C++ language features in the kernel. Using C++ in the kernel presents </w:t>
      </w:r>
      <w:r w:rsidR="00F36572">
        <w:t>several</w:t>
      </w:r>
      <w:r w:rsidRPr="009638A3">
        <w:t xml:space="preserve"> challenges, so unless you are comfortable with Windows driver development you should avoid using C++.</w:t>
      </w:r>
      <w:r w:rsidR="00E63EC3">
        <w:t xml:space="preserve"> For information to help you make your own decision, see</w:t>
      </w:r>
      <w:r w:rsidR="0042384E">
        <w:t>“</w:t>
      </w:r>
      <w:r w:rsidRPr="009638A3">
        <w:t>C++ for Kernel Mode Drivers: Pros and Cons</w:t>
      </w:r>
      <w:r w:rsidR="00D07E83">
        <w:t xml:space="preserve">”on the WHDC </w:t>
      </w:r>
      <w:r w:rsidR="00E63EC3">
        <w:t>w</w:t>
      </w:r>
      <w:r w:rsidR="00D07E83">
        <w:t>ebsite</w:t>
      </w:r>
      <w:r w:rsidRPr="009638A3">
        <w:t xml:space="preserve">. </w:t>
      </w:r>
      <w:r>
        <w:t xml:space="preserve">One problem </w:t>
      </w:r>
      <w:r w:rsidR="00D07E83">
        <w:t xml:space="preserve">that is </w:t>
      </w:r>
      <w:r>
        <w:t xml:space="preserve">not mentioned in the paper is </w:t>
      </w:r>
      <w:r w:rsidR="00D07E83">
        <w:t xml:space="preserve">that </w:t>
      </w:r>
      <w:r w:rsidR="00F36572">
        <w:t>several</w:t>
      </w:r>
      <w:r>
        <w:t xml:space="preserve"> Microsoft tools for driver writers either do not support C++ or support a subset of the language</w:t>
      </w:r>
      <w:r w:rsidR="00AB4A26">
        <w:t>.</w:t>
      </w:r>
    </w:p>
    <w:p w:rsidR="005F46E9" w:rsidRPr="009638A3" w:rsidRDefault="005F46E9" w:rsidP="005F46E9">
      <w:pPr>
        <w:pStyle w:val="BodyText"/>
      </w:pPr>
      <w:r>
        <w:t xml:space="preserve">Be aware </w:t>
      </w:r>
      <w:r w:rsidR="00BB0A2A">
        <w:t xml:space="preserve">that </w:t>
      </w:r>
      <w:r>
        <w:t xml:space="preserve">if you mix C and C++ in your driver, the Build tool </w:t>
      </w:r>
      <w:r w:rsidR="009F5C50">
        <w:t>does</w:t>
      </w:r>
      <w:r>
        <w:t xml:space="preserve"> not correctly handle two files with </w:t>
      </w:r>
      <w:r w:rsidR="000F76A0">
        <w:t xml:space="preserve">the </w:t>
      </w:r>
      <w:r>
        <w:t xml:space="preserve">same name but differing extensions such as </w:t>
      </w:r>
      <w:r w:rsidR="005779FA" w:rsidRPr="005779FA">
        <w:rPr>
          <w:i/>
        </w:rPr>
        <w:t>test.c</w:t>
      </w:r>
      <w:r>
        <w:t xml:space="preserve"> and </w:t>
      </w:r>
      <w:r w:rsidR="005779FA" w:rsidRPr="005779FA">
        <w:rPr>
          <w:i/>
        </w:rPr>
        <w:t>test.cpp</w:t>
      </w:r>
      <w:r w:rsidR="00AB4A26">
        <w:t xml:space="preserve">. </w:t>
      </w:r>
      <w:r>
        <w:t xml:space="preserve">In fact, </w:t>
      </w:r>
      <w:r w:rsidR="00D07E83">
        <w:t xml:space="preserve">having two </w:t>
      </w:r>
      <w:r w:rsidR="00A3675B">
        <w:t xml:space="preserve">such </w:t>
      </w:r>
      <w:r w:rsidR="00D07E83">
        <w:t xml:space="preserve">similar files </w:t>
      </w:r>
      <w:r>
        <w:t>in the same directory cause</w:t>
      </w:r>
      <w:r w:rsidR="00D07E83">
        <w:t>s</w:t>
      </w:r>
      <w:r>
        <w:t xml:space="preserve"> problems even if they are not both used in </w:t>
      </w:r>
      <w:r w:rsidR="00D07E83">
        <w:t xml:space="preserve">the </w:t>
      </w:r>
      <w:r>
        <w:t>driver.</w:t>
      </w:r>
    </w:p>
    <w:p w:rsidR="00AB4A26" w:rsidRDefault="005F46E9" w:rsidP="005F46E9">
      <w:pPr>
        <w:pStyle w:val="BodyText"/>
      </w:pPr>
      <w:r w:rsidRPr="009638A3">
        <w:t>Although using the full C++ language in the kernel can cause problems, using the C++ compiler can help you identify potent</w:t>
      </w:r>
      <w:r>
        <w:t>ial improvements in your driver</w:t>
      </w:r>
      <w:r w:rsidRPr="009638A3">
        <w:t xml:space="preserve"> because </w:t>
      </w:r>
      <w:r w:rsidR="000F76A0">
        <w:t xml:space="preserve">the C++ compiler </w:t>
      </w:r>
      <w:r w:rsidRPr="009638A3">
        <w:t>do</w:t>
      </w:r>
      <w:r>
        <w:t>es more validatin</w:t>
      </w:r>
      <w:r w:rsidR="00D07E83">
        <w:t>g</w:t>
      </w:r>
      <w:r>
        <w:t xml:space="preserve"> and checking</w:t>
      </w:r>
      <w:r w:rsidRPr="009638A3">
        <w:t>.The challenge is to be sure that you are still programming in C while compiling with C++.</w:t>
      </w:r>
    </w:p>
    <w:p w:rsidR="005F46E9" w:rsidRPr="009638A3" w:rsidRDefault="005F46E9" w:rsidP="00DA3B8C">
      <w:pPr>
        <w:pStyle w:val="BodyTextLink"/>
      </w:pPr>
      <w:r w:rsidRPr="009638A3">
        <w:t xml:space="preserve">One approach is to use the compiler's </w:t>
      </w:r>
      <w:r w:rsidRPr="009638A3">
        <w:rPr>
          <w:rStyle w:val="Bold"/>
        </w:rPr>
        <w:t>/TP</w:t>
      </w:r>
      <w:r w:rsidRPr="009638A3">
        <w:t xml:space="preserve"> switch to treat files with a .c extension as C++ code. Using this option in the </w:t>
      </w:r>
      <w:r w:rsidRPr="009638A3">
        <w:rPr>
          <w:rStyle w:val="Italic"/>
        </w:rPr>
        <w:t>sources</w:t>
      </w:r>
      <w:r w:rsidRPr="009638A3">
        <w:t xml:space="preserve"> file only for the checked build </w:t>
      </w:r>
      <w:r w:rsidR="000F76A0">
        <w:t xml:space="preserve">lets </w:t>
      </w:r>
      <w:r w:rsidRPr="009638A3">
        <w:t xml:space="preserve">you </w:t>
      </w:r>
      <w:r w:rsidR="00D07E83">
        <w:t xml:space="preserve">discover </w:t>
      </w:r>
      <w:r w:rsidRPr="009638A3">
        <w:t>any C++ constructs in your code</w:t>
      </w:r>
      <w:r w:rsidR="00D07E83">
        <w:t>, as shown in the following</w:t>
      </w:r>
      <w:r w:rsidRPr="009638A3">
        <w:t xml:space="preserve"> example:</w:t>
      </w:r>
    </w:p>
    <w:p w:rsidR="007069F4" w:rsidRDefault="005F46E9">
      <w:pPr>
        <w:pStyle w:val="PlainText"/>
        <w:ind w:left="0"/>
      </w:pPr>
      <w:r w:rsidRPr="009638A3">
        <w:t>!if !$(FREEBUILD)</w:t>
      </w:r>
    </w:p>
    <w:p w:rsidR="007069F4" w:rsidRDefault="005F46E9">
      <w:pPr>
        <w:pStyle w:val="PlainText"/>
        <w:ind w:left="0"/>
      </w:pPr>
      <w:r w:rsidRPr="009638A3">
        <w:t>USER_C_FLAGS= /TP</w:t>
      </w:r>
    </w:p>
    <w:p w:rsidR="007069F4" w:rsidRDefault="005F46E9">
      <w:pPr>
        <w:pStyle w:val="PlainText"/>
        <w:ind w:left="0"/>
      </w:pPr>
      <w:r w:rsidRPr="009638A3">
        <w:t>!endif</w:t>
      </w:r>
    </w:p>
    <w:p w:rsidR="00A17915" w:rsidRDefault="00A17915" w:rsidP="00A17915">
      <w:pPr>
        <w:pStyle w:val="Le"/>
      </w:pPr>
    </w:p>
    <w:p w:rsidR="005F46E9" w:rsidRPr="009638A3" w:rsidRDefault="005F46E9" w:rsidP="00DA3B8C">
      <w:pPr>
        <w:pStyle w:val="BodyTextLink"/>
      </w:pPr>
      <w:r w:rsidRPr="009638A3">
        <w:t xml:space="preserve">This example builds a driver </w:t>
      </w:r>
      <w:r w:rsidR="00D07E83">
        <w:t xml:space="preserve">by </w:t>
      </w:r>
      <w:r w:rsidRPr="009638A3">
        <w:t xml:space="preserve">using C++ for the checked build. If you do this, be sure to change your </w:t>
      </w:r>
      <w:r w:rsidRPr="009638A3">
        <w:rPr>
          <w:rStyle w:val="Bold"/>
        </w:rPr>
        <w:t>DriverEntry</w:t>
      </w:r>
      <w:r w:rsidRPr="009638A3">
        <w:t xml:space="preserve"> routine also, as </w:t>
      </w:r>
      <w:r w:rsidR="00D07E83">
        <w:t xml:space="preserve">shown in the </w:t>
      </w:r>
      <w:r w:rsidRPr="009638A3">
        <w:t>follow</w:t>
      </w:r>
      <w:r w:rsidR="00D07E83">
        <w:t>ing example</w:t>
      </w:r>
      <w:r w:rsidRPr="009638A3">
        <w:t>:</w:t>
      </w:r>
    </w:p>
    <w:p w:rsidR="007069F4" w:rsidRDefault="005F46E9">
      <w:pPr>
        <w:pStyle w:val="PlainText"/>
        <w:ind w:left="0"/>
      </w:pPr>
      <w:r w:rsidRPr="009638A3">
        <w:t>#ifdef __cplusplus</w:t>
      </w:r>
    </w:p>
    <w:p w:rsidR="007069F4" w:rsidRDefault="005F46E9">
      <w:pPr>
        <w:pStyle w:val="PlainText"/>
        <w:ind w:left="0"/>
      </w:pPr>
      <w:r w:rsidRPr="009638A3">
        <w:t>extern "C"</w:t>
      </w:r>
    </w:p>
    <w:p w:rsidR="007069F4" w:rsidRDefault="005F46E9">
      <w:pPr>
        <w:pStyle w:val="PlainText"/>
        <w:ind w:left="0"/>
      </w:pPr>
      <w:r w:rsidRPr="009638A3">
        <w:t>#endif</w:t>
      </w:r>
    </w:p>
    <w:p w:rsidR="007069F4" w:rsidRDefault="005F46E9">
      <w:pPr>
        <w:pStyle w:val="PlainText"/>
        <w:ind w:left="0"/>
      </w:pPr>
      <w:r w:rsidRPr="009638A3">
        <w:t>NTSTATUS DriverEntry( </w:t>
      </w:r>
      <w:r w:rsidRPr="009638A3">
        <w:br/>
        <w:t>    IN PDRIVER_OBJECT  </w:t>
      </w:r>
      <w:hyperlink w:history="1">
        <w:r w:rsidRPr="009638A3">
          <w:t>DriverObject</w:t>
        </w:r>
      </w:hyperlink>
      <w:r w:rsidRPr="009638A3">
        <w:t>, </w:t>
      </w:r>
      <w:r w:rsidRPr="009638A3">
        <w:br/>
        <w:t>    IN PUNICODE_STRING  </w:t>
      </w:r>
      <w:hyperlink w:history="1">
        <w:r w:rsidRPr="009638A3">
          <w:t>RegistryPath</w:t>
        </w:r>
      </w:hyperlink>
      <w:r w:rsidRPr="009638A3">
        <w:t>);</w:t>
      </w:r>
    </w:p>
    <w:p w:rsidR="00A17915" w:rsidRDefault="00A17915" w:rsidP="00A17915">
      <w:pPr>
        <w:pStyle w:val="Le"/>
      </w:pPr>
    </w:p>
    <w:p w:rsidR="005F46E9" w:rsidRPr="009638A3" w:rsidRDefault="005F46E9" w:rsidP="005F46E9">
      <w:pPr>
        <w:pStyle w:val="BodyText"/>
      </w:pPr>
      <w:r w:rsidRPr="009638A3">
        <w:t xml:space="preserve">You might also </w:t>
      </w:r>
      <w:r w:rsidR="002E317F">
        <w:t>be required</w:t>
      </w:r>
      <w:r w:rsidRPr="009638A3">
        <w:t xml:space="preserve"> to use </w:t>
      </w:r>
      <w:r w:rsidRPr="009638A3">
        <w:rPr>
          <w:rStyle w:val="Bold"/>
        </w:rPr>
        <w:t>extern "C"</w:t>
      </w:r>
      <w:r w:rsidRPr="009638A3">
        <w:t xml:space="preserve"> to wrap the </w:t>
      </w:r>
      <w:r w:rsidR="00FE4747">
        <w:t>I</w:t>
      </w:r>
      <w:r w:rsidRPr="009638A3">
        <w:t xml:space="preserve">nclude file for </w:t>
      </w:r>
      <w:r w:rsidR="0055502C">
        <w:t>Windows preprocessor (</w:t>
      </w:r>
      <w:r w:rsidRPr="009638A3">
        <w:t>WPP</w:t>
      </w:r>
      <w:r w:rsidR="0055502C">
        <w:t>)</w:t>
      </w:r>
      <w:r w:rsidRPr="009638A3">
        <w:t xml:space="preserve"> software tracing (</w:t>
      </w:r>
      <w:r w:rsidR="00B50F16">
        <w:t xml:space="preserve">which is </w:t>
      </w:r>
      <w:r w:rsidRPr="009638A3">
        <w:t xml:space="preserve">described </w:t>
      </w:r>
      <w:r w:rsidR="00C60E1C">
        <w:t xml:space="preserve">in the “WPP Software Tracing” section </w:t>
      </w:r>
      <w:r w:rsidRPr="009638A3">
        <w:t xml:space="preserve">later in this paper). This technique requires building both the checked and the free build of the driver. If you use Visual Studio with </w:t>
      </w:r>
      <w:r>
        <w:rPr>
          <w:rStyle w:val="Italic"/>
        </w:rPr>
        <w:t>ddk</w:t>
      </w:r>
      <w:r w:rsidRPr="009638A3">
        <w:rPr>
          <w:rStyle w:val="Italic"/>
        </w:rPr>
        <w:t>build</w:t>
      </w:r>
      <w:r w:rsidRPr="009638A3">
        <w:t xml:space="preserve">, use the batch build command to build both versions </w:t>
      </w:r>
      <w:r w:rsidR="0055502C">
        <w:t>simultaneously</w:t>
      </w:r>
      <w:r w:rsidRPr="009638A3">
        <w:t>.</w:t>
      </w:r>
    </w:p>
    <w:p w:rsidR="005F46E9" w:rsidRPr="009638A3" w:rsidRDefault="005F46E9" w:rsidP="005F46E9">
      <w:pPr>
        <w:pStyle w:val="BodyText"/>
      </w:pPr>
      <w:r w:rsidRPr="009638A3">
        <w:lastRenderedPageBreak/>
        <w:t xml:space="preserve">Most of the errors </w:t>
      </w:r>
      <w:r w:rsidR="00B50F16">
        <w:t xml:space="preserve">that are </w:t>
      </w:r>
      <w:r w:rsidRPr="009638A3">
        <w:t xml:space="preserve">found </w:t>
      </w:r>
      <w:r w:rsidR="00B50F16">
        <w:t xml:space="preserve">by </w:t>
      </w:r>
      <w:r w:rsidRPr="009638A3">
        <w:t xml:space="preserve">using the C++ compiler involve type checks and certain constructs </w:t>
      </w:r>
      <w:r w:rsidR="00B50F16">
        <w:t xml:space="preserve">that are </w:t>
      </w:r>
      <w:r w:rsidRPr="009638A3">
        <w:t xml:space="preserve">not allowed in C++. As with </w:t>
      </w:r>
      <w:r w:rsidRPr="009638A3">
        <w:rPr>
          <w:rStyle w:val="Bold"/>
        </w:rPr>
        <w:t>/W</w:t>
      </w:r>
      <w:r>
        <w:rPr>
          <w:rStyle w:val="Bold"/>
        </w:rPr>
        <w:t>4 /Wp64</w:t>
      </w:r>
      <w:r w:rsidRPr="009638A3">
        <w:t xml:space="preserve">, </w:t>
      </w:r>
      <w:r w:rsidR="007D0C11">
        <w:t>resolving</w:t>
      </w:r>
      <w:r w:rsidRPr="009638A3">
        <w:t>these warnings can reduce the number of actual errors in your driver.</w:t>
      </w:r>
    </w:p>
    <w:p w:rsidR="005F46E9" w:rsidRPr="00B50F16" w:rsidRDefault="005F46E9" w:rsidP="005F46E9">
      <w:pPr>
        <w:pStyle w:val="Heading2"/>
      </w:pPr>
      <w:bookmarkStart w:id="41" w:name="_Toc251334608"/>
      <w:bookmarkStart w:id="42" w:name="_Toc261869132"/>
      <w:r w:rsidRPr="00B50F16">
        <w:t>PREfast</w:t>
      </w:r>
      <w:bookmarkEnd w:id="41"/>
      <w:bookmarkEnd w:id="42"/>
    </w:p>
    <w:p w:rsidR="005F46E9" w:rsidRDefault="005F46E9" w:rsidP="00DA3B8C">
      <w:pPr>
        <w:pStyle w:val="BodyTextLink"/>
        <w:rPr>
          <w:bCs/>
        </w:rPr>
      </w:pPr>
      <w:r w:rsidRPr="00B50F16">
        <w:rPr>
          <w:bCs/>
        </w:rPr>
        <w:t>PRE</w:t>
      </w:r>
      <w:r w:rsidRPr="00B50F16">
        <w:rPr>
          <w:rStyle w:val="Italic"/>
          <w:i w:val="0"/>
        </w:rPr>
        <w:t>f</w:t>
      </w:r>
      <w:r w:rsidRPr="00B50F16">
        <w:rPr>
          <w:bCs/>
        </w:rPr>
        <w:t>ast</w:t>
      </w:r>
      <w:r w:rsidRPr="009638A3">
        <w:rPr>
          <w:bCs/>
        </w:rPr>
        <w:t xml:space="preserve"> is </w:t>
      </w:r>
      <w:r w:rsidRPr="009638A3">
        <w:t xml:space="preserve">a tool that </w:t>
      </w:r>
      <w:r w:rsidR="00E63EC3">
        <w:t>we</w:t>
      </w:r>
      <w:r w:rsidRPr="009638A3">
        <w:t xml:space="preserve">developed to find </w:t>
      </w:r>
      <w:r w:rsidR="00F36572">
        <w:t>several</w:t>
      </w:r>
      <w:r w:rsidRPr="009638A3">
        <w:t xml:space="preserve"> problems that are </w:t>
      </w:r>
      <w:r w:rsidR="00B50F16">
        <w:t>difficult</w:t>
      </w:r>
      <w:r w:rsidRPr="009638A3">
        <w:t xml:space="preserve">for a compiler to locate. </w:t>
      </w:r>
      <w:r w:rsidR="00B50F16">
        <w:t>To locate problems, i</w:t>
      </w:r>
      <w:r w:rsidR="00B50F16">
        <w:rPr>
          <w:bCs/>
        </w:rPr>
        <w:t xml:space="preserve">t </w:t>
      </w:r>
      <w:r w:rsidRPr="009638A3">
        <w:t>performs a static analysis of each function in yo</w:t>
      </w:r>
      <w:r>
        <w:t xml:space="preserve">ur code. </w:t>
      </w:r>
      <w:r w:rsidR="00BB0A2A">
        <w:rPr>
          <w:bCs/>
        </w:rPr>
        <w:t>U</w:t>
      </w:r>
      <w:r w:rsidR="00AC7714">
        <w:rPr>
          <w:bCs/>
        </w:rPr>
        <w:t xml:space="preserve">nlike </w:t>
      </w:r>
      <w:r w:rsidR="00BB0A2A">
        <w:rPr>
          <w:bCs/>
        </w:rPr>
        <w:t>Static Driver Verifier</w:t>
      </w:r>
      <w:r w:rsidR="00AC7714">
        <w:rPr>
          <w:bCs/>
        </w:rPr>
        <w:t xml:space="preserve"> (</w:t>
      </w:r>
      <w:r w:rsidR="00B50F16">
        <w:rPr>
          <w:bCs/>
        </w:rPr>
        <w:t xml:space="preserve">which is </w:t>
      </w:r>
      <w:r w:rsidR="00AC7714">
        <w:rPr>
          <w:bCs/>
        </w:rPr>
        <w:t xml:space="preserve">described </w:t>
      </w:r>
      <w:r w:rsidR="0055502C">
        <w:rPr>
          <w:bCs/>
        </w:rPr>
        <w:t xml:space="preserve">in “Static Driver Verifier” </w:t>
      </w:r>
      <w:r w:rsidR="00AC7714">
        <w:rPr>
          <w:bCs/>
        </w:rPr>
        <w:t>later</w:t>
      </w:r>
      <w:r w:rsidR="0055502C">
        <w:rPr>
          <w:bCs/>
        </w:rPr>
        <w:t xml:space="preserve"> in this paper</w:t>
      </w:r>
      <w:r w:rsidR="00AC7714">
        <w:rPr>
          <w:bCs/>
        </w:rPr>
        <w:t>), it does not perform a</w:t>
      </w:r>
      <w:r w:rsidR="00B50F16">
        <w:rPr>
          <w:bCs/>
        </w:rPr>
        <w:t xml:space="preserve">nentire </w:t>
      </w:r>
      <w:r w:rsidR="00AC7714">
        <w:rPr>
          <w:bCs/>
        </w:rPr>
        <w:t xml:space="preserve">program analysis.Because </w:t>
      </w:r>
      <w:r w:rsidR="00AC7714" w:rsidRPr="009638A3">
        <w:rPr>
          <w:bCs/>
        </w:rPr>
        <w:t>PRE</w:t>
      </w:r>
      <w:r w:rsidR="00AC7714" w:rsidRPr="00B50F16">
        <w:rPr>
          <w:rStyle w:val="Italic"/>
          <w:i w:val="0"/>
        </w:rPr>
        <w:t>f</w:t>
      </w:r>
      <w:r w:rsidR="00AC7714" w:rsidRPr="009638A3">
        <w:rPr>
          <w:bCs/>
        </w:rPr>
        <w:t xml:space="preserve">ast </w:t>
      </w:r>
      <w:r w:rsidR="00AC7714">
        <w:rPr>
          <w:bCs/>
        </w:rPr>
        <w:t xml:space="preserve">runs at the function level, it can perform its analysis quickly. </w:t>
      </w:r>
      <w:r>
        <w:t>TheWDK</w:t>
      </w:r>
      <w:r w:rsidRPr="009638A3">
        <w:t xml:space="preserve"> provides a version of PRE</w:t>
      </w:r>
      <w:r w:rsidRPr="00B50F16">
        <w:rPr>
          <w:rStyle w:val="Italic"/>
          <w:i w:val="0"/>
        </w:rPr>
        <w:t>f</w:t>
      </w:r>
      <w:r w:rsidRPr="009638A3">
        <w:t xml:space="preserve">ast </w:t>
      </w:r>
      <w:r w:rsidR="00B50F16">
        <w:t xml:space="preserve">that has </w:t>
      </w:r>
      <w:r w:rsidRPr="009638A3">
        <w:t xml:space="preserve">driver-specific rules that every driver writer should use. This version of </w:t>
      </w:r>
      <w:r w:rsidRPr="009638A3">
        <w:rPr>
          <w:bCs/>
        </w:rPr>
        <w:t>PRE</w:t>
      </w:r>
      <w:r w:rsidRPr="00B50F16">
        <w:rPr>
          <w:rStyle w:val="Italic"/>
          <w:i w:val="0"/>
        </w:rPr>
        <w:t>f</w:t>
      </w:r>
      <w:r w:rsidRPr="009638A3">
        <w:rPr>
          <w:bCs/>
        </w:rPr>
        <w:t xml:space="preserve">ast can detect </w:t>
      </w:r>
      <w:r w:rsidR="00F36572">
        <w:rPr>
          <w:bCs/>
        </w:rPr>
        <w:t>several</w:t>
      </w:r>
      <w:r w:rsidRPr="009638A3">
        <w:rPr>
          <w:bCs/>
        </w:rPr>
        <w:t xml:space="preserve"> common problems for drivers through explicit knowledge of kernel-mode functions and structures</w:t>
      </w:r>
      <w:r w:rsidR="00AB4A26">
        <w:rPr>
          <w:bCs/>
        </w:rPr>
        <w:t xml:space="preserve">. </w:t>
      </w:r>
      <w:r w:rsidR="00B50F16">
        <w:rPr>
          <w:bCs/>
        </w:rPr>
        <w:t>The following are s</w:t>
      </w:r>
      <w:r>
        <w:rPr>
          <w:bCs/>
        </w:rPr>
        <w:t xml:space="preserve">ome of the types of errors </w:t>
      </w:r>
      <w:r w:rsidR="00F25D24">
        <w:rPr>
          <w:bCs/>
        </w:rPr>
        <w:t xml:space="preserve">that </w:t>
      </w:r>
      <w:r w:rsidRPr="009638A3">
        <w:rPr>
          <w:bCs/>
        </w:rPr>
        <w:t>PRE</w:t>
      </w:r>
      <w:r w:rsidRPr="00B50F16">
        <w:rPr>
          <w:rStyle w:val="Italic"/>
          <w:i w:val="0"/>
        </w:rPr>
        <w:t>f</w:t>
      </w:r>
      <w:r w:rsidRPr="009638A3">
        <w:rPr>
          <w:bCs/>
        </w:rPr>
        <w:t>ast</w:t>
      </w:r>
      <w:r>
        <w:rPr>
          <w:bCs/>
        </w:rPr>
        <w:t xml:space="preserve"> finds:</w:t>
      </w:r>
    </w:p>
    <w:p w:rsidR="00A17915" w:rsidRPr="00A17915" w:rsidRDefault="005F46E9" w:rsidP="00E15238">
      <w:pPr>
        <w:pStyle w:val="BulletClose"/>
        <w:rPr>
          <w:i/>
          <w:iCs/>
        </w:rPr>
      </w:pPr>
      <w:r>
        <w:rPr>
          <w:kern w:val="36"/>
        </w:rPr>
        <w:t>Variable problems</w:t>
      </w:r>
      <w:r w:rsidR="005C4A50">
        <w:rPr>
          <w:kern w:val="36"/>
        </w:rPr>
        <w:t>.</w:t>
      </w:r>
    </w:p>
    <w:p w:rsidR="005F46E9" w:rsidRPr="000E5EF4" w:rsidRDefault="005F46E9" w:rsidP="00A17915">
      <w:pPr>
        <w:pStyle w:val="BodyTextIndent"/>
        <w:rPr>
          <w:b/>
          <w:i/>
          <w:iCs/>
        </w:rPr>
      </w:pPr>
      <w:r>
        <w:rPr>
          <w:kern w:val="36"/>
        </w:rPr>
        <w:t>This includes uninitialized variables, NULL pointer dereferences</w:t>
      </w:r>
      <w:r w:rsidR="00B50F16">
        <w:rPr>
          <w:kern w:val="36"/>
        </w:rPr>
        <w:t>,</w:t>
      </w:r>
      <w:r>
        <w:rPr>
          <w:kern w:val="36"/>
        </w:rPr>
        <w:t xml:space="preserve"> and even out</w:t>
      </w:r>
      <w:r w:rsidR="00B50F16">
        <w:rPr>
          <w:kern w:val="36"/>
        </w:rPr>
        <w:t>-</w:t>
      </w:r>
      <w:r>
        <w:rPr>
          <w:kern w:val="36"/>
        </w:rPr>
        <w:t>of</w:t>
      </w:r>
      <w:r w:rsidR="00B50F16">
        <w:rPr>
          <w:kern w:val="36"/>
        </w:rPr>
        <w:t>-</w:t>
      </w:r>
      <w:r>
        <w:rPr>
          <w:kern w:val="36"/>
        </w:rPr>
        <w:t>range</w:t>
      </w:r>
      <w:r w:rsidR="00B50F16">
        <w:rPr>
          <w:kern w:val="36"/>
        </w:rPr>
        <w:t xml:space="preserve"> parameters</w:t>
      </w:r>
      <w:r>
        <w:rPr>
          <w:kern w:val="36"/>
        </w:rPr>
        <w:t>.</w:t>
      </w:r>
    </w:p>
    <w:p w:rsidR="00A17915" w:rsidRPr="00A17915" w:rsidRDefault="005F46E9" w:rsidP="00E15238">
      <w:pPr>
        <w:pStyle w:val="BulletClose"/>
        <w:rPr>
          <w:i/>
          <w:iCs/>
        </w:rPr>
      </w:pPr>
      <w:r w:rsidRPr="000E5EF4">
        <w:rPr>
          <w:kern w:val="36"/>
        </w:rPr>
        <w:t>Leaking memory</w:t>
      </w:r>
      <w:r w:rsidR="005C4A50">
        <w:rPr>
          <w:kern w:val="36"/>
        </w:rPr>
        <w:t>.</w:t>
      </w:r>
    </w:p>
    <w:p w:rsidR="005F46E9" w:rsidRPr="000E5EF4" w:rsidRDefault="005F46E9" w:rsidP="00A17915">
      <w:pPr>
        <w:pStyle w:val="BodyTextIndent"/>
        <w:rPr>
          <w:b/>
          <w:i/>
          <w:iCs/>
        </w:rPr>
      </w:pPr>
      <w:r>
        <w:rPr>
          <w:kern w:val="36"/>
        </w:rPr>
        <w:t xml:space="preserve">This is commonly things </w:t>
      </w:r>
      <w:r w:rsidR="00B50F16">
        <w:rPr>
          <w:kern w:val="36"/>
        </w:rPr>
        <w:t xml:space="preserve">such as </w:t>
      </w:r>
      <w:r>
        <w:rPr>
          <w:kern w:val="36"/>
        </w:rPr>
        <w:t>forgetting to free allocated memory</w:t>
      </w:r>
      <w:r w:rsidR="00BB0A2A">
        <w:rPr>
          <w:kern w:val="36"/>
        </w:rPr>
        <w:t>.</w:t>
      </w:r>
    </w:p>
    <w:p w:rsidR="00A17915" w:rsidRDefault="00B50F16" w:rsidP="00E15238">
      <w:pPr>
        <w:pStyle w:val="BulletClose"/>
      </w:pPr>
      <w:r>
        <w:t>Interrupt request level (</w:t>
      </w:r>
      <w:r w:rsidR="00A17915">
        <w:t>IRQL</w:t>
      </w:r>
      <w:r>
        <w:t>)</w:t>
      </w:r>
      <w:r w:rsidR="00A17915">
        <w:t xml:space="preserve"> p</w:t>
      </w:r>
      <w:r w:rsidR="005F46E9" w:rsidRPr="000E5EF4">
        <w:t>roblems</w:t>
      </w:r>
    </w:p>
    <w:p w:rsidR="005F46E9" w:rsidRPr="000E5EF4" w:rsidRDefault="005F46E9" w:rsidP="00A17915">
      <w:pPr>
        <w:pStyle w:val="BodyTextIndent"/>
        <w:rPr>
          <w:b/>
        </w:rPr>
      </w:pPr>
      <w:r>
        <w:t xml:space="preserve">This includes </w:t>
      </w:r>
      <w:r w:rsidR="00E63EC3">
        <w:t xml:space="preserve">a </w:t>
      </w:r>
      <w:r>
        <w:t xml:space="preserve">wrong IRQL, raising </w:t>
      </w:r>
      <w:r w:rsidR="00E63EC3">
        <w:t xml:space="preserve">an </w:t>
      </w:r>
      <w:r>
        <w:t>IRQL without lowering</w:t>
      </w:r>
      <w:r w:rsidR="00B50F16">
        <w:t xml:space="preserve"> it,</w:t>
      </w:r>
      <w:r>
        <w:t xml:space="preserve"> and other similar problems</w:t>
      </w:r>
      <w:r w:rsidR="00BB0A2A">
        <w:t>.</w:t>
      </w:r>
    </w:p>
    <w:p w:rsidR="00A17915" w:rsidRDefault="005F46E9" w:rsidP="00E15238">
      <w:pPr>
        <w:pStyle w:val="BulletClose"/>
      </w:pPr>
      <w:r>
        <w:t>Accessing private structures</w:t>
      </w:r>
      <w:r w:rsidR="005C4A50">
        <w:t>.</w:t>
      </w:r>
    </w:p>
    <w:p w:rsidR="005F46E9" w:rsidRPr="000E5EF4" w:rsidRDefault="00332799" w:rsidP="00A17915">
      <w:pPr>
        <w:pStyle w:val="BodyTextIndent"/>
        <w:rPr>
          <w:b/>
        </w:rPr>
      </w:pPr>
      <w:r>
        <w:t>Some</w:t>
      </w:r>
      <w:r w:rsidR="005F46E9">
        <w:t xml:space="preserve"> WDK structures </w:t>
      </w:r>
      <w:r>
        <w:t>contain</w:t>
      </w:r>
      <w:r w:rsidR="005F46E9">
        <w:t xml:space="preserve"> fields </w:t>
      </w:r>
      <w:r>
        <w:t>that the driver should not directly access</w:t>
      </w:r>
      <w:r w:rsidR="00AB4A26">
        <w:t xml:space="preserve">. </w:t>
      </w:r>
      <w:r w:rsidR="005F46E9" w:rsidRPr="009638A3">
        <w:rPr>
          <w:bCs/>
        </w:rPr>
        <w:t>PRE</w:t>
      </w:r>
      <w:r w:rsidR="005F46E9" w:rsidRPr="00B50F16">
        <w:rPr>
          <w:rStyle w:val="Italic"/>
          <w:i w:val="0"/>
        </w:rPr>
        <w:t>f</w:t>
      </w:r>
      <w:r w:rsidR="005F46E9" w:rsidRPr="009638A3">
        <w:rPr>
          <w:bCs/>
        </w:rPr>
        <w:t>ast</w:t>
      </w:r>
      <w:r w:rsidR="005F46E9">
        <w:rPr>
          <w:bCs/>
        </w:rPr>
        <w:t xml:space="preserve"> can </w:t>
      </w:r>
      <w:r w:rsidR="0055502C">
        <w:rPr>
          <w:bCs/>
        </w:rPr>
        <w:t xml:space="preserve">find </w:t>
      </w:r>
      <w:r w:rsidR="005F46E9">
        <w:rPr>
          <w:bCs/>
        </w:rPr>
        <w:t>these problems.</w:t>
      </w:r>
    </w:p>
    <w:p w:rsidR="005F46E9" w:rsidRPr="009638A3" w:rsidRDefault="005F46E9" w:rsidP="005F46E9">
      <w:pPr>
        <w:pStyle w:val="Heading3"/>
      </w:pPr>
      <w:bookmarkStart w:id="43" w:name="_Toc261869133"/>
      <w:r w:rsidRPr="009638A3">
        <w:t xml:space="preserve">Running </w:t>
      </w:r>
      <w:r w:rsidR="00B50F16" w:rsidRPr="009638A3">
        <w:rPr>
          <w:bCs w:val="0"/>
        </w:rPr>
        <w:t>PRE</w:t>
      </w:r>
      <w:r w:rsidR="00B50F16" w:rsidRPr="00B50F16">
        <w:rPr>
          <w:rStyle w:val="Italic"/>
          <w:i w:val="0"/>
        </w:rPr>
        <w:t>f</w:t>
      </w:r>
      <w:r w:rsidR="00B50F16" w:rsidRPr="009638A3">
        <w:rPr>
          <w:bCs w:val="0"/>
        </w:rPr>
        <w:t>ast</w:t>
      </w:r>
      <w:bookmarkEnd w:id="43"/>
    </w:p>
    <w:p w:rsidR="005F46E9" w:rsidRPr="00720DD8" w:rsidRDefault="00B50F16" w:rsidP="005F46E9">
      <w:pPr>
        <w:pStyle w:val="BodyText"/>
      </w:pPr>
      <w:r w:rsidRPr="009638A3">
        <w:rPr>
          <w:bCs/>
        </w:rPr>
        <w:t>PRE</w:t>
      </w:r>
      <w:r w:rsidRPr="00B50F16">
        <w:rPr>
          <w:rStyle w:val="Italic"/>
          <w:i w:val="0"/>
        </w:rPr>
        <w:t>f</w:t>
      </w:r>
      <w:r w:rsidRPr="009638A3">
        <w:rPr>
          <w:bCs/>
        </w:rPr>
        <w:t>ast</w:t>
      </w:r>
      <w:r w:rsidR="005F46E9">
        <w:t>has become such a powerful tool with the Windows 7 WDK</w:t>
      </w:r>
      <w:r w:rsidR="00BB0A2A">
        <w:t xml:space="preserve"> that</w:t>
      </w:r>
      <w:r w:rsidR="00E63EC3">
        <w:t xml:space="preserve">we added </w:t>
      </w:r>
      <w:r w:rsidR="005F46E9">
        <w:t xml:space="preserve">a new tool </w:t>
      </w:r>
      <w:r w:rsidR="00E63EC3">
        <w:t xml:space="preserve">that is </w:t>
      </w:r>
      <w:r w:rsidR="005F46E9">
        <w:t xml:space="preserve">called </w:t>
      </w:r>
      <w:r w:rsidR="00C60E1C">
        <w:t>Microsoft</w:t>
      </w:r>
      <w:r>
        <w:t xml:space="preserve"> Auto Code Review </w:t>
      </w:r>
      <w:r w:rsidR="0055502C">
        <w:t>(</w:t>
      </w:r>
      <w:r w:rsidR="005F46E9">
        <w:t>OACR</w:t>
      </w:r>
      <w:r w:rsidR="0055502C">
        <w:t>)</w:t>
      </w:r>
      <w:r w:rsidR="00BB0A2A">
        <w:t>. OACR</w:t>
      </w:r>
      <w:r w:rsidR="005F46E9">
        <w:t xml:space="preserve"> detect</w:t>
      </w:r>
      <w:r w:rsidR="00EF0E4F">
        <w:t>s</w:t>
      </w:r>
      <w:r w:rsidR="005F46E9">
        <w:t xml:space="preserve"> when you have built a driver and run</w:t>
      </w:r>
      <w:r w:rsidR="00EF0E4F">
        <w:t>s</w:t>
      </w:r>
      <w:r w:rsidRPr="009638A3">
        <w:rPr>
          <w:bCs/>
        </w:rPr>
        <w:t>PRE</w:t>
      </w:r>
      <w:r w:rsidRPr="00B50F16">
        <w:rPr>
          <w:rStyle w:val="Italic"/>
          <w:i w:val="0"/>
        </w:rPr>
        <w:t>f</w:t>
      </w:r>
      <w:r w:rsidRPr="009638A3">
        <w:rPr>
          <w:bCs/>
        </w:rPr>
        <w:t>ast</w:t>
      </w:r>
      <w:r w:rsidR="005F46E9">
        <w:t>automatically</w:t>
      </w:r>
      <w:r w:rsidR="00AB4A26">
        <w:t xml:space="preserve">. </w:t>
      </w:r>
      <w:r w:rsidR="005F46E9">
        <w:t xml:space="preserve">This is the simplest way to use </w:t>
      </w:r>
      <w:r w:rsidRPr="009638A3">
        <w:rPr>
          <w:bCs/>
        </w:rPr>
        <w:t>PRE</w:t>
      </w:r>
      <w:r w:rsidRPr="00B50F16">
        <w:rPr>
          <w:rStyle w:val="Italic"/>
          <w:i w:val="0"/>
        </w:rPr>
        <w:t>f</w:t>
      </w:r>
      <w:r w:rsidRPr="009638A3">
        <w:rPr>
          <w:bCs/>
        </w:rPr>
        <w:t>ast</w:t>
      </w:r>
      <w:r w:rsidR="00AB4A26">
        <w:t xml:space="preserve">. </w:t>
      </w:r>
      <w:r w:rsidR="005F46E9">
        <w:t>When you build your driver</w:t>
      </w:r>
      <w:r w:rsidR="00BB0A2A">
        <w:t>,</w:t>
      </w:r>
      <w:r w:rsidR="005F46E9">
        <w:t xml:space="preserve"> a small icon appear</w:t>
      </w:r>
      <w:r>
        <w:t>s</w:t>
      </w:r>
      <w:r w:rsidR="005F46E9">
        <w:t xml:space="preserve"> in the tool tray of the task bar</w:t>
      </w:r>
      <w:r w:rsidR="00AB4A26">
        <w:t xml:space="preserve">. </w:t>
      </w:r>
      <w:r w:rsidR="005F46E9">
        <w:t>Click the icon</w:t>
      </w:r>
      <w:r>
        <w:t>,</w:t>
      </w:r>
      <w:r w:rsidR="005F46E9">
        <w:t xml:space="preserve"> and the </w:t>
      </w:r>
      <w:r w:rsidRPr="009638A3">
        <w:rPr>
          <w:bCs/>
        </w:rPr>
        <w:t>PRE</w:t>
      </w:r>
      <w:r w:rsidRPr="00B50F16">
        <w:rPr>
          <w:rStyle w:val="Italic"/>
          <w:i w:val="0"/>
        </w:rPr>
        <w:t>f</w:t>
      </w:r>
      <w:r w:rsidRPr="009638A3">
        <w:rPr>
          <w:bCs/>
        </w:rPr>
        <w:t>ast</w:t>
      </w:r>
      <w:r w:rsidR="0055502C">
        <w:rPr>
          <w:bCs/>
        </w:rPr>
        <w:t>graphical user interface (</w:t>
      </w:r>
      <w:r w:rsidR="005F46E9">
        <w:t>GUI</w:t>
      </w:r>
      <w:r w:rsidR="0055502C">
        <w:t>)</w:t>
      </w:r>
      <w:r w:rsidR="005F46E9">
        <w:t xml:space="preserve"> defect viewer display</w:t>
      </w:r>
      <w:r>
        <w:t>s</w:t>
      </w:r>
      <w:r w:rsidR="005F46E9">
        <w:t xml:space="preserve"> all warnings </w:t>
      </w:r>
      <w:r>
        <w:t xml:space="preserve">that </w:t>
      </w:r>
      <w:r w:rsidR="005F46E9">
        <w:t>the tool</w:t>
      </w:r>
      <w:r>
        <w:t xml:space="preserve"> finds</w:t>
      </w:r>
      <w:r w:rsidR="005F46E9">
        <w:t>.</w:t>
      </w:r>
    </w:p>
    <w:p w:rsidR="005F46E9" w:rsidRPr="009638A3" w:rsidRDefault="00B50F16" w:rsidP="00DA3B8C">
      <w:pPr>
        <w:pStyle w:val="BodyTextLink"/>
      </w:pPr>
      <w:r>
        <w:t xml:space="preserve">If you </w:t>
      </w:r>
      <w:r w:rsidR="005F46E9">
        <w:t xml:space="preserve">want tighter control over </w:t>
      </w:r>
      <w:r w:rsidRPr="009638A3">
        <w:rPr>
          <w:bCs/>
        </w:rPr>
        <w:t>PRE</w:t>
      </w:r>
      <w:r w:rsidRPr="00B50F16">
        <w:rPr>
          <w:rStyle w:val="Italic"/>
          <w:i w:val="0"/>
        </w:rPr>
        <w:t>f</w:t>
      </w:r>
      <w:r w:rsidRPr="009638A3">
        <w:rPr>
          <w:bCs/>
        </w:rPr>
        <w:t>ast</w:t>
      </w:r>
      <w:r w:rsidR="005F46E9">
        <w:t>than what OACR provides</w:t>
      </w:r>
      <w:r>
        <w:t xml:space="preserve">, you </w:t>
      </w:r>
      <w:r w:rsidR="005F46E9">
        <w:t>can manually</w:t>
      </w:r>
      <w:r w:rsidR="005F46E9" w:rsidRPr="009638A3">
        <w:t xml:space="preserve"> invoke</w:t>
      </w:r>
      <w:r>
        <w:t xml:space="preserve"> PREfast</w:t>
      </w:r>
      <w:r w:rsidR="005F46E9" w:rsidRPr="009638A3">
        <w:t xml:space="preserve">as part of </w:t>
      </w:r>
      <w:r w:rsidR="005F46E9">
        <w:t>your Build utility command line</w:t>
      </w:r>
      <w:r>
        <w:t xml:space="preserve"> as shown in the following</w:t>
      </w:r>
      <w:r w:rsidR="005F46E9" w:rsidRPr="009638A3">
        <w:t xml:space="preserve"> example:</w:t>
      </w:r>
    </w:p>
    <w:p w:rsidR="007069F4" w:rsidRDefault="005F46E9">
      <w:pPr>
        <w:pStyle w:val="PlainText"/>
        <w:ind w:left="0"/>
      </w:pPr>
      <w:r w:rsidRPr="009638A3">
        <w:t>prefast /list build –cefbw</w:t>
      </w:r>
      <w:r w:rsidRPr="009638A3">
        <w:br/>
      </w:r>
    </w:p>
    <w:p w:rsidR="00A17915" w:rsidRDefault="00A17915" w:rsidP="00A17915">
      <w:pPr>
        <w:pStyle w:val="Le"/>
      </w:pPr>
    </w:p>
    <w:p w:rsidR="005F46E9" w:rsidRPr="001B59E0" w:rsidRDefault="005F46E9" w:rsidP="005F46E9">
      <w:pPr>
        <w:pStyle w:val="BodyText"/>
      </w:pPr>
      <w:r w:rsidRPr="009638A3">
        <w:t xml:space="preserve">This line builds the driver, runs </w:t>
      </w:r>
      <w:r w:rsidR="00B50F16" w:rsidRPr="009638A3">
        <w:rPr>
          <w:bCs/>
        </w:rPr>
        <w:t>PRE</w:t>
      </w:r>
      <w:r w:rsidR="00B50F16" w:rsidRPr="00B50F16">
        <w:rPr>
          <w:rStyle w:val="Italic"/>
          <w:i w:val="0"/>
        </w:rPr>
        <w:t>f</w:t>
      </w:r>
      <w:r w:rsidR="00B50F16" w:rsidRPr="009638A3">
        <w:rPr>
          <w:bCs/>
        </w:rPr>
        <w:t>ast</w:t>
      </w:r>
      <w:r w:rsidRPr="009638A3">
        <w:t xml:space="preserve">on the sources, and displays the defect log on the console. </w:t>
      </w:r>
      <w:r w:rsidR="00B50F16">
        <w:t>F</w:t>
      </w:r>
      <w:r w:rsidRPr="009638A3">
        <w:t>or a descriptio</w:t>
      </w:r>
      <w:r>
        <w:t xml:space="preserve">n of all </w:t>
      </w:r>
      <w:r w:rsidR="00B50F16" w:rsidRPr="009638A3">
        <w:rPr>
          <w:bCs/>
        </w:rPr>
        <w:t>PRE</w:t>
      </w:r>
      <w:r w:rsidR="00B50F16" w:rsidRPr="00B50F16">
        <w:rPr>
          <w:rStyle w:val="Italic"/>
          <w:i w:val="0"/>
        </w:rPr>
        <w:t>f</w:t>
      </w:r>
      <w:r w:rsidR="00B50F16" w:rsidRPr="009638A3">
        <w:rPr>
          <w:bCs/>
        </w:rPr>
        <w:t>ast</w:t>
      </w:r>
      <w:r>
        <w:t xml:space="preserve">command options and for commands to disable OACR if </w:t>
      </w:r>
      <w:r w:rsidR="00B50F16">
        <w:t>you want to, refer to the WDK documentation</w:t>
      </w:r>
      <w:r>
        <w:t>.</w:t>
      </w:r>
    </w:p>
    <w:p w:rsidR="005F46E9" w:rsidRPr="009638A3" w:rsidRDefault="005F46E9" w:rsidP="005F46E9">
      <w:pPr>
        <w:pStyle w:val="Heading3"/>
      </w:pPr>
      <w:bookmarkStart w:id="44" w:name="_Toc261869134"/>
      <w:r>
        <w:lastRenderedPageBreak/>
        <w:t>Using Annotations</w:t>
      </w:r>
      <w:bookmarkEnd w:id="44"/>
    </w:p>
    <w:p w:rsidR="005F46E9" w:rsidRDefault="005F46E9" w:rsidP="00DA3B8C">
      <w:pPr>
        <w:pStyle w:val="BodyTextLink"/>
      </w:pPr>
      <w:r>
        <w:t xml:space="preserve">To get the most </w:t>
      </w:r>
      <w:r w:rsidR="00B50F16">
        <w:t xml:space="preserve">from </w:t>
      </w:r>
      <w:r w:rsidR="00B50F16" w:rsidRPr="009638A3">
        <w:rPr>
          <w:bCs/>
        </w:rPr>
        <w:t>PRE</w:t>
      </w:r>
      <w:r w:rsidR="00B50F16" w:rsidRPr="00B50F16">
        <w:rPr>
          <w:rStyle w:val="Italic"/>
          <w:i w:val="0"/>
        </w:rPr>
        <w:t>f</w:t>
      </w:r>
      <w:r w:rsidR="00B50F16" w:rsidRPr="009638A3">
        <w:rPr>
          <w:bCs/>
        </w:rPr>
        <w:t>ast</w:t>
      </w:r>
      <w:r>
        <w:t xml:space="preserve">, </w:t>
      </w:r>
      <w:r w:rsidR="00B50F16">
        <w:t xml:space="preserve">you must </w:t>
      </w:r>
      <w:r>
        <w:t xml:space="preserve">provide information about the code </w:t>
      </w:r>
      <w:r w:rsidR="00B50F16">
        <w:t xml:space="preserve">that is </w:t>
      </w:r>
      <w:r>
        <w:t>being processed</w:t>
      </w:r>
      <w:r w:rsidR="00AB4A26">
        <w:t xml:space="preserve">. </w:t>
      </w:r>
      <w:r>
        <w:t xml:space="preserve">To </w:t>
      </w:r>
      <w:r w:rsidR="00B50F16">
        <w:t xml:space="preserve">learn how to </w:t>
      </w:r>
      <w:r>
        <w:t xml:space="preserve">add annotations to your code, </w:t>
      </w:r>
      <w:r w:rsidR="00B50F16">
        <w:t xml:space="preserve">see “PREfast Annotations” on the WHDC </w:t>
      </w:r>
      <w:r w:rsidR="00E63EC3">
        <w:t>w</w:t>
      </w:r>
      <w:r w:rsidR="00B50F16">
        <w:t>ebsite</w:t>
      </w:r>
      <w:r w:rsidR="00AB4A26">
        <w:t xml:space="preserve">. </w:t>
      </w:r>
      <w:r>
        <w:t xml:space="preserve">The </w:t>
      </w:r>
      <w:r w:rsidR="00DA7732">
        <w:t xml:space="preserve">following </w:t>
      </w:r>
      <w:r>
        <w:t>list shows a few common annotations:</w:t>
      </w:r>
    </w:p>
    <w:p w:rsidR="00A17915" w:rsidRDefault="005F46E9" w:rsidP="00917731">
      <w:pPr>
        <w:pStyle w:val="DT"/>
      </w:pPr>
      <w:r>
        <w:t>__in</w:t>
      </w:r>
    </w:p>
    <w:p w:rsidR="005F46E9" w:rsidRDefault="005F46E9" w:rsidP="00917731">
      <w:pPr>
        <w:pStyle w:val="DL"/>
      </w:pPr>
      <w:r>
        <w:t>Th</w:t>
      </w:r>
      <w:r w:rsidR="00B06451">
        <w:t>is</w:t>
      </w:r>
      <w:r>
        <w:t xml:space="preserve"> parameter is for input, so </w:t>
      </w:r>
      <w:r w:rsidR="00B06451">
        <w:t xml:space="preserve">you </w:t>
      </w:r>
      <w:r>
        <w:t>should initialize</w:t>
      </w:r>
      <w:r w:rsidR="00B06451">
        <w:t xml:space="preserve"> it.</w:t>
      </w:r>
    </w:p>
    <w:p w:rsidR="00A17915" w:rsidRDefault="005F46E9" w:rsidP="00917731">
      <w:pPr>
        <w:pStyle w:val="DT"/>
      </w:pPr>
      <w:r>
        <w:t>__out</w:t>
      </w:r>
    </w:p>
    <w:p w:rsidR="005F46E9" w:rsidRDefault="005F46E9" w:rsidP="00917731">
      <w:pPr>
        <w:pStyle w:val="DL"/>
      </w:pPr>
      <w:r>
        <w:t>Th</w:t>
      </w:r>
      <w:r w:rsidR="00B06451">
        <w:t>is</w:t>
      </w:r>
      <w:r>
        <w:t xml:space="preserve"> parameter is for output</w:t>
      </w:r>
      <w:r w:rsidR="00B06451">
        <w:t>.</w:t>
      </w:r>
    </w:p>
    <w:p w:rsidR="00A17915" w:rsidRDefault="005F46E9" w:rsidP="00917731">
      <w:pPr>
        <w:pStyle w:val="DT"/>
      </w:pPr>
      <w:r>
        <w:t>__inout</w:t>
      </w:r>
    </w:p>
    <w:p w:rsidR="005F46E9" w:rsidRDefault="005F46E9" w:rsidP="00917731">
      <w:pPr>
        <w:pStyle w:val="DL"/>
      </w:pPr>
      <w:r>
        <w:t>Th</w:t>
      </w:r>
      <w:r w:rsidR="00B06451">
        <w:t>is</w:t>
      </w:r>
      <w:r>
        <w:t xml:space="preserve"> parameter is for input and output</w:t>
      </w:r>
      <w:r w:rsidR="00B06451">
        <w:t>.</w:t>
      </w:r>
    </w:p>
    <w:p w:rsidR="00A17915" w:rsidRDefault="005F46E9" w:rsidP="00917731">
      <w:pPr>
        <w:pStyle w:val="DT"/>
      </w:pPr>
      <w:r>
        <w:t>_opt</w:t>
      </w:r>
    </w:p>
    <w:p w:rsidR="005F46E9" w:rsidRDefault="00E63EC3" w:rsidP="00917731">
      <w:pPr>
        <w:pStyle w:val="DL"/>
      </w:pPr>
      <w:r>
        <w:t>This parameter c</w:t>
      </w:r>
      <w:r w:rsidR="00ED43AC">
        <w:t>an be added</w:t>
      </w:r>
      <w:r w:rsidR="005F46E9" w:rsidRPr="00EB5ED2">
        <w:t xml:space="preserve"> to </w:t>
      </w:r>
      <w:r w:rsidR="00A12121">
        <w:t xml:space="preserve">one of the </w:t>
      </w:r>
      <w:r w:rsidR="00DC584B">
        <w:t xml:space="preserve">preceding </w:t>
      </w:r>
      <w:r w:rsidR="00A12121">
        <w:t>three annotations</w:t>
      </w:r>
      <w:r w:rsidR="00ED43AC">
        <w:t xml:space="preserve">. If </w:t>
      </w:r>
      <w:r w:rsidR="005F46E9">
        <w:t>the parameter</w:t>
      </w:r>
      <w:r w:rsidR="005F46E9" w:rsidRPr="00EB5ED2">
        <w:t xml:space="preserve"> is a pointer</w:t>
      </w:r>
      <w:r w:rsidR="00ED43AC">
        <w:t>,</w:t>
      </w:r>
      <w:r w:rsidR="005F46E9" w:rsidRPr="00EB5ED2">
        <w:t xml:space="preserve"> it </w:t>
      </w:r>
      <w:r w:rsidR="0079005B">
        <w:t>can</w:t>
      </w:r>
      <w:r w:rsidR="005F46E9" w:rsidRPr="00EB5ED2">
        <w:t xml:space="preserve"> be NULL</w:t>
      </w:r>
      <w:r w:rsidR="005F46E9">
        <w:t>.</w:t>
      </w:r>
    </w:p>
    <w:p w:rsidR="00917731" w:rsidRDefault="005F46E9" w:rsidP="00917731">
      <w:pPr>
        <w:pStyle w:val="DT"/>
      </w:pPr>
      <w:r>
        <w:t>_bcount(size)</w:t>
      </w:r>
    </w:p>
    <w:p w:rsidR="005F46E9" w:rsidRDefault="005F46E9" w:rsidP="00917731">
      <w:pPr>
        <w:pStyle w:val="DL"/>
      </w:pPr>
      <w:r>
        <w:t xml:space="preserve">Typically added to one of the </w:t>
      </w:r>
      <w:r w:rsidR="00A12121">
        <w:t xml:space="preserve">preceding </w:t>
      </w:r>
      <w:r w:rsidR="00EF0E4F">
        <w:t xml:space="preserve">annotations, </w:t>
      </w:r>
      <w:r>
        <w:t xml:space="preserve">such as </w:t>
      </w:r>
      <w:r>
        <w:rPr>
          <w:b/>
        </w:rPr>
        <w:t>__in_bcount(</w:t>
      </w:r>
      <w:r>
        <w:rPr>
          <w:b/>
          <w:i/>
        </w:rPr>
        <w:t>size)</w:t>
      </w:r>
      <w:r w:rsidR="00B06451" w:rsidRPr="009D7983">
        <w:rPr>
          <w:i/>
        </w:rPr>
        <w:t>,</w:t>
      </w:r>
      <w:r w:rsidR="00B06451">
        <w:t>t</w:t>
      </w:r>
      <w:r>
        <w:t xml:space="preserve">his </w:t>
      </w:r>
      <w:r w:rsidR="00B06451">
        <w:t xml:space="preserve">parameter </w:t>
      </w:r>
      <w:r>
        <w:t>indicates the size in bytes of the parameter</w:t>
      </w:r>
      <w:r w:rsidR="00B06451">
        <w:t>.S</w:t>
      </w:r>
      <w:r>
        <w:t xml:space="preserve">ize </w:t>
      </w:r>
      <w:r w:rsidR="00EF0E4F">
        <w:t>can</w:t>
      </w:r>
      <w:r>
        <w:t xml:space="preserve"> be another parameter or a constant.</w:t>
      </w:r>
    </w:p>
    <w:p w:rsidR="00917731" w:rsidRDefault="005F46E9" w:rsidP="00917731">
      <w:pPr>
        <w:pStyle w:val="DT"/>
      </w:pPr>
      <w:r>
        <w:t>_ecount(size)</w:t>
      </w:r>
    </w:p>
    <w:p w:rsidR="005F46E9" w:rsidRDefault="005F46E9" w:rsidP="00917731">
      <w:pPr>
        <w:pStyle w:val="DL"/>
      </w:pPr>
      <w:r>
        <w:t xml:space="preserve">Used like </w:t>
      </w:r>
      <w:r w:rsidR="005779FA" w:rsidRPr="005779FA">
        <w:rPr>
          <w:b/>
        </w:rPr>
        <w:t>_bcount</w:t>
      </w:r>
      <w:r>
        <w:t xml:space="preserve">, this </w:t>
      </w:r>
      <w:r w:rsidR="00B06451">
        <w:t xml:space="preserve">parameter </w:t>
      </w:r>
      <w:r>
        <w:t>indicates the number of elements for a parameter.</w:t>
      </w:r>
    </w:p>
    <w:p w:rsidR="00917731" w:rsidRDefault="005F46E9" w:rsidP="00917731">
      <w:pPr>
        <w:pStyle w:val="DT"/>
      </w:pPr>
      <w:r>
        <w:t>__checkReturn</w:t>
      </w:r>
    </w:p>
    <w:p w:rsidR="005F46E9" w:rsidRDefault="00B06451" w:rsidP="00917731">
      <w:pPr>
        <w:pStyle w:val="DL"/>
      </w:pPr>
      <w:r>
        <w:t>This parameter is a</w:t>
      </w:r>
      <w:r w:rsidR="005F46E9">
        <w:t xml:space="preserve">dded to indicate </w:t>
      </w:r>
      <w:r>
        <w:t xml:space="preserve">that </w:t>
      </w:r>
      <w:r w:rsidR="005F46E9">
        <w:t>the driver must check the return value of the function.</w:t>
      </w:r>
    </w:p>
    <w:p w:rsidR="00917731" w:rsidRDefault="005F46E9" w:rsidP="00917731">
      <w:pPr>
        <w:pStyle w:val="DT"/>
      </w:pPr>
      <w:r>
        <w:t>__drv_maxIRQL(v)</w:t>
      </w:r>
    </w:p>
    <w:p w:rsidR="005F46E9" w:rsidRDefault="00B06451" w:rsidP="00917731">
      <w:pPr>
        <w:pStyle w:val="DL"/>
      </w:pPr>
      <w:r>
        <w:t>This parameter i</w:t>
      </w:r>
      <w:r w:rsidR="005F46E9">
        <w:t xml:space="preserve">ndicates that the function can run </w:t>
      </w:r>
      <w:r>
        <w:t xml:space="preserve">only </w:t>
      </w:r>
      <w:r w:rsidR="005F46E9">
        <w:t xml:space="preserve">at </w:t>
      </w:r>
      <w:r w:rsidR="0055502C">
        <w:t xml:space="preserve">an </w:t>
      </w:r>
      <w:r w:rsidR="005F46E9">
        <w:t xml:space="preserve">IRQL level less than or equal </w:t>
      </w:r>
      <w:r>
        <w:t>to “</w:t>
      </w:r>
      <w:r w:rsidR="005F46E9">
        <w:t>v</w:t>
      </w:r>
      <w:r>
        <w:t>”</w:t>
      </w:r>
      <w:r w:rsidR="005F46E9">
        <w:t>.</w:t>
      </w:r>
    </w:p>
    <w:p w:rsidR="00917731" w:rsidRDefault="00917731" w:rsidP="00917731">
      <w:pPr>
        <w:pStyle w:val="Le"/>
      </w:pPr>
    </w:p>
    <w:p w:rsidR="005F46E9" w:rsidRDefault="005F46E9" w:rsidP="00F863A7">
      <w:pPr>
        <w:pStyle w:val="BodyTextLink"/>
      </w:pPr>
      <w:r>
        <w:t xml:space="preserve">The </w:t>
      </w:r>
      <w:r w:rsidR="000322A3">
        <w:t xml:space="preserve">following </w:t>
      </w:r>
      <w:r>
        <w:t xml:space="preserve">example shows a simple function </w:t>
      </w:r>
      <w:r w:rsidR="00B06451">
        <w:t xml:space="preserve">that is </w:t>
      </w:r>
      <w:r>
        <w:t>being annotated:</w:t>
      </w:r>
    </w:p>
    <w:p w:rsidR="007069F4" w:rsidRDefault="005F46E9">
      <w:pPr>
        <w:pStyle w:val="PlainText"/>
        <w:ind w:left="0"/>
      </w:pPr>
      <w:r w:rsidRPr="00185355">
        <w:t xml:space="preserve">__drv_maxIRQL(PASSIVE_LEVEL) </w:t>
      </w:r>
      <w:r w:rsidR="00FB4501">
        <w:br/>
      </w:r>
      <w:r w:rsidRPr="00185355">
        <w:t>__</w:t>
      </w:r>
      <w:r>
        <w:t xml:space="preserve">checkReturn </w:t>
      </w:r>
      <w:r w:rsidR="00FB4501">
        <w:br/>
      </w:r>
      <w:r>
        <w:t>NTSTATUS TestFunction(</w:t>
      </w:r>
    </w:p>
    <w:p w:rsidR="007069F4" w:rsidRDefault="005F46E9">
      <w:pPr>
        <w:pStyle w:val="PlainText"/>
        <w:ind w:left="0" w:firstLine="720"/>
      </w:pPr>
      <w:r>
        <w:t>__in_bcount( len ) PCHAR buf, __in ULONG len );</w:t>
      </w:r>
    </w:p>
    <w:p w:rsidR="00917731" w:rsidRDefault="00917731" w:rsidP="00917731">
      <w:pPr>
        <w:pStyle w:val="Le"/>
      </w:pPr>
    </w:p>
    <w:p w:rsidR="005F46E9" w:rsidRDefault="000322A3" w:rsidP="00F863A7">
      <w:pPr>
        <w:pStyle w:val="BodyTextLink"/>
      </w:pPr>
      <w:r>
        <w:t>This example</w:t>
      </w:r>
      <w:r w:rsidR="005F46E9">
        <w:t xml:space="preserve"> indicates </w:t>
      </w:r>
      <w:r w:rsidR="00B06451">
        <w:t xml:space="preserve">that </w:t>
      </w:r>
      <w:r w:rsidR="005F46E9">
        <w:t>the function has the following rules:</w:t>
      </w:r>
    </w:p>
    <w:p w:rsidR="005F46E9" w:rsidRDefault="005F46E9" w:rsidP="00917731">
      <w:pPr>
        <w:pStyle w:val="BulletList"/>
      </w:pPr>
      <w:r>
        <w:t>The maximum IRQL to call the function is PASSIVE_LEVEL.</w:t>
      </w:r>
    </w:p>
    <w:p w:rsidR="005F46E9" w:rsidRDefault="005F46E9" w:rsidP="00917731">
      <w:pPr>
        <w:pStyle w:val="BulletList"/>
      </w:pPr>
      <w:r>
        <w:t>The results of the function must be checked.</w:t>
      </w:r>
    </w:p>
    <w:p w:rsidR="005F46E9" w:rsidRDefault="005F46E9" w:rsidP="00917731">
      <w:pPr>
        <w:pStyle w:val="BulletList"/>
      </w:pPr>
      <w:r>
        <w:t>The first parameter is an input buffer whose length is specified by the second parameter.</w:t>
      </w:r>
    </w:p>
    <w:p w:rsidR="00917731" w:rsidRDefault="00917731" w:rsidP="00917731">
      <w:pPr>
        <w:pStyle w:val="Le"/>
      </w:pPr>
    </w:p>
    <w:p w:rsidR="005F46E9" w:rsidRDefault="005F46E9" w:rsidP="005F46E9">
      <w:pPr>
        <w:pStyle w:val="BodyText"/>
      </w:pPr>
      <w:r>
        <w:t>The WDK documentation has a complete list of the annotations</w:t>
      </w:r>
      <w:r w:rsidR="00ED43AC">
        <w:t xml:space="preserve">. In addition, see “PREfast Step-by-Step” and “PREfast Annotations” </w:t>
      </w:r>
      <w:r w:rsidR="00E63EC3">
        <w:t xml:space="preserve">on the WHDC website </w:t>
      </w:r>
      <w:r w:rsidR="00ED43AC">
        <w:t>for more information.</w:t>
      </w:r>
    </w:p>
    <w:p w:rsidR="005F46E9" w:rsidRPr="009638A3" w:rsidRDefault="005F46E9" w:rsidP="005F46E9">
      <w:pPr>
        <w:pStyle w:val="Heading3"/>
      </w:pPr>
      <w:bookmarkStart w:id="45" w:name="_Toc261869135"/>
      <w:r>
        <w:lastRenderedPageBreak/>
        <w:t>Suppressing False Positives</w:t>
      </w:r>
      <w:bookmarkEnd w:id="45"/>
    </w:p>
    <w:p w:rsidR="005F46E9" w:rsidRDefault="006C1897" w:rsidP="00F863A7">
      <w:pPr>
        <w:pStyle w:val="BodyTextLink"/>
      </w:pPr>
      <w:r>
        <w:t>W</w:t>
      </w:r>
      <w:r w:rsidR="005F46E9">
        <w:t xml:space="preserve">hen </w:t>
      </w:r>
      <w:r>
        <w:t xml:space="preserve">PREfast </w:t>
      </w:r>
      <w:r w:rsidR="005F46E9">
        <w:t xml:space="preserve">is aggressive, </w:t>
      </w:r>
      <w:r>
        <w:t xml:space="preserve">it </w:t>
      </w:r>
      <w:r w:rsidR="005F46E9">
        <w:t xml:space="preserve">can produce </w:t>
      </w:r>
      <w:r w:rsidR="00F36572">
        <w:t>several</w:t>
      </w:r>
      <w:r w:rsidR="005F46E9">
        <w:t xml:space="preserve"> warnings that falsely indicate a problem</w:t>
      </w:r>
      <w:r w:rsidR="00AB4A26">
        <w:t xml:space="preserve">. </w:t>
      </w:r>
      <w:r w:rsidR="00ED43AC">
        <w:t>S</w:t>
      </w:r>
      <w:r w:rsidR="005F46E9">
        <w:t xml:space="preserve">ome developers just ignore these, </w:t>
      </w:r>
      <w:r w:rsidR="00ED43AC">
        <w:t>but there might be a</w:t>
      </w:r>
      <w:r w:rsidR="005F46E9">
        <w:t xml:space="preserve"> real problem </w:t>
      </w:r>
      <w:r w:rsidR="00ED43AC">
        <w:t>hiding</w:t>
      </w:r>
      <w:r w:rsidR="005F46E9">
        <w:t xml:space="preserve"> in the errors</w:t>
      </w:r>
      <w:r w:rsidR="00AB4A26">
        <w:t xml:space="preserve">. </w:t>
      </w:r>
      <w:r w:rsidR="00B50F16" w:rsidRPr="009638A3">
        <w:rPr>
          <w:bCs/>
        </w:rPr>
        <w:t>PRE</w:t>
      </w:r>
      <w:r w:rsidR="00B50F16" w:rsidRPr="00B50F16">
        <w:rPr>
          <w:rStyle w:val="Italic"/>
          <w:i w:val="0"/>
        </w:rPr>
        <w:t>f</w:t>
      </w:r>
      <w:r w:rsidR="00B50F16" w:rsidRPr="009638A3">
        <w:rPr>
          <w:bCs/>
        </w:rPr>
        <w:t>ast</w:t>
      </w:r>
      <w:r w:rsidR="005F46E9">
        <w:t xml:space="preserve">provides </w:t>
      </w:r>
      <w:r w:rsidR="00F36572">
        <w:t>several</w:t>
      </w:r>
      <w:r w:rsidR="005F46E9">
        <w:t xml:space="preserve"> ways to suppress these warnings</w:t>
      </w:r>
      <w:r w:rsidR="00AB4A26">
        <w:t xml:space="preserve">. </w:t>
      </w:r>
      <w:r w:rsidR="00B06451">
        <w:t xml:space="preserve">You can use </w:t>
      </w:r>
      <w:r w:rsidR="005F46E9">
        <w:t xml:space="preserve">these </w:t>
      </w:r>
      <w:r w:rsidR="00B06451">
        <w:t xml:space="preserve">so that </w:t>
      </w:r>
      <w:r w:rsidR="005F46E9">
        <w:t xml:space="preserve">only new problems </w:t>
      </w:r>
      <w:r w:rsidR="00B06451">
        <w:t xml:space="preserve">are </w:t>
      </w:r>
      <w:r w:rsidR="005F46E9">
        <w:t xml:space="preserve">reported as you develop your driver and </w:t>
      </w:r>
      <w:r w:rsidR="00B06451">
        <w:t xml:space="preserve">you can </w:t>
      </w:r>
      <w:r w:rsidR="005F46E9">
        <w:t>determine early how to fix or suppress them</w:t>
      </w:r>
      <w:r w:rsidR="00AB4A26">
        <w:t xml:space="preserve">. </w:t>
      </w:r>
      <w:r w:rsidR="00B06451">
        <w:t xml:space="preserve">The following </w:t>
      </w:r>
      <w:r w:rsidR="005F46E9">
        <w:t xml:space="preserve">are </w:t>
      </w:r>
      <w:r w:rsidR="00BB0A2A">
        <w:t xml:space="preserve">several </w:t>
      </w:r>
      <w:r w:rsidR="005F46E9">
        <w:t>approaches to suppress errors:</w:t>
      </w:r>
    </w:p>
    <w:p w:rsidR="00917731" w:rsidRPr="00917731" w:rsidRDefault="005F46E9" w:rsidP="00E15238">
      <w:pPr>
        <w:pStyle w:val="BulletClose"/>
      </w:pPr>
      <w:r w:rsidRPr="00917731">
        <w:t>Minor coding changes</w:t>
      </w:r>
      <w:r w:rsidR="005C4A50">
        <w:t>.</w:t>
      </w:r>
    </w:p>
    <w:p w:rsidR="005F46E9" w:rsidRDefault="00B06451" w:rsidP="00917731">
      <w:pPr>
        <w:pStyle w:val="BodyTextIndent"/>
      </w:pPr>
      <w:r>
        <w:t>S</w:t>
      </w:r>
      <w:r w:rsidR="00F36572">
        <w:t>everal</w:t>
      </w:r>
      <w:r w:rsidR="005F46E9">
        <w:t xml:space="preserve"> minor coding changes can significantly reduce the number of warnings</w:t>
      </w:r>
      <w:r w:rsidR="00AB4A26">
        <w:t xml:space="preserve">. </w:t>
      </w:r>
      <w:r>
        <w:t xml:space="preserve">Two </w:t>
      </w:r>
      <w:r w:rsidR="005F46E9">
        <w:t xml:space="preserve">common examples are initializing variables when they are declared and explicitly testing pointers for NULL before </w:t>
      </w:r>
      <w:r>
        <w:t xml:space="preserve">you </w:t>
      </w:r>
      <w:r w:rsidR="005F46E9">
        <w:t>us</w:t>
      </w:r>
      <w:r>
        <w:t>e</w:t>
      </w:r>
      <w:r w:rsidR="00BB0A2A">
        <w:t xml:space="preserve"> them</w:t>
      </w:r>
      <w:r w:rsidR="005F46E9">
        <w:t xml:space="preserve">. </w:t>
      </w:r>
      <w:r>
        <w:t>T</w:t>
      </w:r>
      <w:r w:rsidR="005F46E9">
        <w:t xml:space="preserve">he </w:t>
      </w:r>
      <w:r w:rsidR="005F46E9" w:rsidRPr="009638A3">
        <w:t>PRE</w:t>
      </w:r>
      <w:r w:rsidR="005F46E9" w:rsidRPr="00B06451">
        <w:rPr>
          <w:rStyle w:val="Italic"/>
          <w:i w:val="0"/>
        </w:rPr>
        <w:t>f</w:t>
      </w:r>
      <w:r w:rsidR="005F46E9" w:rsidRPr="009638A3">
        <w:t>ast</w:t>
      </w:r>
      <w:r w:rsidR="005F46E9">
        <w:t xml:space="preserve"> papers in </w:t>
      </w:r>
      <w:r>
        <w:t xml:space="preserve">“Resources” list </w:t>
      </w:r>
      <w:r w:rsidR="005F46E9">
        <w:t xml:space="preserve">most </w:t>
      </w:r>
      <w:r>
        <w:t>examples</w:t>
      </w:r>
      <w:r w:rsidR="005F46E9">
        <w:t>.</w:t>
      </w:r>
    </w:p>
    <w:p w:rsidR="00917731" w:rsidRPr="00917731" w:rsidRDefault="005F46E9" w:rsidP="00E15238">
      <w:pPr>
        <w:pStyle w:val="BulletClose"/>
      </w:pPr>
      <w:r w:rsidRPr="00917731">
        <w:t>Annotations</w:t>
      </w:r>
      <w:r w:rsidR="005C4A50">
        <w:t>.</w:t>
      </w:r>
    </w:p>
    <w:p w:rsidR="005F46E9" w:rsidRDefault="006C1897" w:rsidP="00917731">
      <w:pPr>
        <w:pStyle w:val="BodyTextIndent"/>
      </w:pPr>
      <w:r>
        <w:t>You can often use a</w:t>
      </w:r>
      <w:r w:rsidR="00A12121">
        <w:t>nnotations to suppr</w:t>
      </w:r>
      <w:r w:rsidR="00DC584B">
        <w:t>ess false positives</w:t>
      </w:r>
      <w:r w:rsidR="00B06451">
        <w:t>.F</w:t>
      </w:r>
      <w:r w:rsidR="00A12121">
        <w:t xml:space="preserve">or </w:t>
      </w:r>
      <w:r w:rsidR="00EF0E4F">
        <w:t>example,</w:t>
      </w:r>
      <w:r w:rsidR="00B06451">
        <w:t xml:space="preserve">some </w:t>
      </w:r>
      <w:r w:rsidR="00A12121">
        <w:t xml:space="preserve">annotations can indicate </w:t>
      </w:r>
      <w:r>
        <w:t xml:space="preserve">that </w:t>
      </w:r>
      <w:r w:rsidR="00A12121">
        <w:t>the condition that caused the warning was expected</w:t>
      </w:r>
      <w:r w:rsidR="00AB4A26">
        <w:t xml:space="preserve">. </w:t>
      </w:r>
      <w:r w:rsidR="005F46E9">
        <w:t>Also, good annotations allow the tool to better predict behavior and reduce false positives.</w:t>
      </w:r>
    </w:p>
    <w:p w:rsidR="00917731" w:rsidRPr="00917731" w:rsidRDefault="005F46E9" w:rsidP="00E15238">
      <w:pPr>
        <w:pStyle w:val="BulletClose"/>
      </w:pPr>
      <w:r w:rsidRPr="00917731">
        <w:t>#pragma to suppress errors</w:t>
      </w:r>
      <w:r w:rsidR="005C4A50">
        <w:t>.</w:t>
      </w:r>
    </w:p>
    <w:p w:rsidR="005F46E9" w:rsidRDefault="005F46E9" w:rsidP="00917731">
      <w:pPr>
        <w:pStyle w:val="BodyTextIndent"/>
      </w:pPr>
      <w:r>
        <w:t xml:space="preserve">When </w:t>
      </w:r>
      <w:r w:rsidR="000322A3">
        <w:t>minor coding changes and annotations don</w:t>
      </w:r>
      <w:r w:rsidR="00B06451">
        <w:t>o</w:t>
      </w:r>
      <w:r w:rsidR="000322A3">
        <w:t>t</w:t>
      </w:r>
      <w:r>
        <w:t xml:space="preserve"> work, use #pragma to disable the warning</w:t>
      </w:r>
      <w:r w:rsidR="00AB4A26">
        <w:t xml:space="preserve">. </w:t>
      </w:r>
      <w:r w:rsidR="006C1897">
        <w:t xml:space="preserve">Do this </w:t>
      </w:r>
      <w:r w:rsidR="00B06451">
        <w:t xml:space="preserve">only </w:t>
      </w:r>
      <w:r>
        <w:t xml:space="preserve">for the line </w:t>
      </w:r>
      <w:r w:rsidR="00B06451">
        <w:t xml:space="preserve">that has </w:t>
      </w:r>
      <w:r>
        <w:t>the false positive</w:t>
      </w:r>
      <w:r w:rsidR="00AB4A26">
        <w:t xml:space="preserve">. </w:t>
      </w:r>
      <w:r>
        <w:t xml:space="preserve">Disabling the warning for the </w:t>
      </w:r>
      <w:r w:rsidR="00B06451">
        <w:t xml:space="preserve">entire </w:t>
      </w:r>
      <w:r>
        <w:t xml:space="preserve">source file can hide </w:t>
      </w:r>
      <w:r w:rsidR="00B06451">
        <w:t xml:space="preserve">valid </w:t>
      </w:r>
      <w:r>
        <w:t xml:space="preserve">problems that </w:t>
      </w:r>
      <w:r w:rsidR="00B50F16" w:rsidRPr="009638A3">
        <w:rPr>
          <w:bCs/>
        </w:rPr>
        <w:t>PRE</w:t>
      </w:r>
      <w:r w:rsidR="00B50F16" w:rsidRPr="00B50F16">
        <w:rPr>
          <w:rStyle w:val="Italic"/>
          <w:i w:val="0"/>
        </w:rPr>
        <w:t>f</w:t>
      </w:r>
      <w:r w:rsidR="00B50F16" w:rsidRPr="009638A3">
        <w:rPr>
          <w:bCs/>
        </w:rPr>
        <w:t>ast</w:t>
      </w:r>
      <w:r>
        <w:t>find</w:t>
      </w:r>
      <w:r w:rsidR="00B06451">
        <w:t>s</w:t>
      </w:r>
      <w:r>
        <w:t>.</w:t>
      </w:r>
    </w:p>
    <w:p w:rsidR="00917731" w:rsidRPr="00917731" w:rsidRDefault="00B50F16" w:rsidP="00E15238">
      <w:pPr>
        <w:pStyle w:val="BulletClose"/>
      </w:pPr>
      <w:r w:rsidRPr="009638A3">
        <w:rPr>
          <w:bCs/>
        </w:rPr>
        <w:t>PRE</w:t>
      </w:r>
      <w:r w:rsidRPr="00B50F16">
        <w:rPr>
          <w:rStyle w:val="Italic"/>
          <w:i w:val="0"/>
        </w:rPr>
        <w:t>f</w:t>
      </w:r>
      <w:r w:rsidRPr="009638A3">
        <w:rPr>
          <w:bCs/>
        </w:rPr>
        <w:t>ast</w:t>
      </w:r>
      <w:r w:rsidR="005F46E9" w:rsidRPr="00917731">
        <w:t>filters</w:t>
      </w:r>
      <w:r w:rsidR="005C4A50">
        <w:t>.</w:t>
      </w:r>
    </w:p>
    <w:p w:rsidR="005F46E9" w:rsidRDefault="005F46E9" w:rsidP="00917731">
      <w:pPr>
        <w:pStyle w:val="BodyTextIndent"/>
      </w:pPr>
      <w:r>
        <w:t>This is the least recommended approach to removing false positives</w:t>
      </w:r>
      <w:r w:rsidR="00AB4A26">
        <w:t xml:space="preserve">. </w:t>
      </w:r>
      <w:r>
        <w:t xml:space="preserve">When </w:t>
      </w:r>
      <w:r w:rsidR="00B50F16" w:rsidRPr="009638A3">
        <w:rPr>
          <w:bCs/>
        </w:rPr>
        <w:t>PRE</w:t>
      </w:r>
      <w:r w:rsidR="00B50F16" w:rsidRPr="00B50F16">
        <w:rPr>
          <w:rStyle w:val="Italic"/>
          <w:i w:val="0"/>
        </w:rPr>
        <w:t>f</w:t>
      </w:r>
      <w:r w:rsidR="00B50F16" w:rsidRPr="009638A3">
        <w:rPr>
          <w:bCs/>
        </w:rPr>
        <w:t>ast</w:t>
      </w:r>
      <w:r>
        <w:t xml:space="preserve">was new, filters were provided to suppress certain warnings, and in earlier versions of the tool these were </w:t>
      </w:r>
      <w:r w:rsidR="006C1897">
        <w:t xml:space="preserve">enabled </w:t>
      </w:r>
      <w:r>
        <w:t>by default</w:t>
      </w:r>
      <w:r w:rsidR="00AB4A26">
        <w:t xml:space="preserve">. </w:t>
      </w:r>
      <w:r>
        <w:t xml:space="preserve">Unfortunately, </w:t>
      </w:r>
      <w:r w:rsidR="00B06451">
        <w:t xml:space="preserve">often </w:t>
      </w:r>
      <w:r>
        <w:t>these hid</w:t>
      </w:r>
      <w:r w:rsidR="00FB4501">
        <w:t>e</w:t>
      </w:r>
      <w:r w:rsidR="00B06451">
        <w:t xml:space="preserve">valid </w:t>
      </w:r>
      <w:r>
        <w:t xml:space="preserve">bugs, so </w:t>
      </w:r>
      <w:r w:rsidR="00E63EC3">
        <w:t xml:space="preserve">we </w:t>
      </w:r>
      <w:r w:rsidR="00D45B7C">
        <w:t>now recommend</w:t>
      </w:r>
      <w:r>
        <w:t xml:space="preserve"> that </w:t>
      </w:r>
      <w:r w:rsidR="00B06451">
        <w:t xml:space="preserve">you do not use </w:t>
      </w:r>
      <w:r>
        <w:t>filtering.</w:t>
      </w:r>
    </w:p>
    <w:p w:rsidR="005F46E9" w:rsidRPr="009638A3" w:rsidRDefault="005F46E9" w:rsidP="005F46E9">
      <w:pPr>
        <w:pStyle w:val="Heading2"/>
      </w:pPr>
      <w:bookmarkStart w:id="46" w:name="vcgrf1-usinguninitializedmemoryvariable"/>
      <w:bookmarkStart w:id="47" w:name="_Toc251334609"/>
      <w:bookmarkStart w:id="48" w:name="_Toc261869136"/>
      <w:bookmarkEnd w:id="46"/>
      <w:r>
        <w:t>Static Driver Verifier</w:t>
      </w:r>
      <w:bookmarkEnd w:id="47"/>
      <w:bookmarkEnd w:id="48"/>
    </w:p>
    <w:p w:rsidR="005F46E9" w:rsidRDefault="005F46E9" w:rsidP="00917731">
      <w:pPr>
        <w:pStyle w:val="BodyText"/>
      </w:pPr>
      <w:r w:rsidRPr="00314465">
        <w:t xml:space="preserve">Static Driver Verifier (SDV) is a tool </w:t>
      </w:r>
      <w:r w:rsidR="00B06451">
        <w:t xml:space="preserve">that </w:t>
      </w:r>
      <w:r w:rsidRPr="00314465">
        <w:t>find</w:t>
      </w:r>
      <w:r w:rsidR="00B06451">
        <w:t>s</w:t>
      </w:r>
      <w:r w:rsidRPr="00314465">
        <w:t xml:space="preserve"> problems in a driver</w:t>
      </w:r>
      <w:r>
        <w:t>’</w:t>
      </w:r>
      <w:r w:rsidRPr="00314465">
        <w:t>s interactions with the operating system</w:t>
      </w:r>
      <w:r w:rsidR="00AB4A26">
        <w:t xml:space="preserve">. </w:t>
      </w:r>
      <w:r w:rsidRPr="00314465">
        <w:t xml:space="preserve">SDV </w:t>
      </w:r>
      <w:r w:rsidR="00B06451">
        <w:t xml:space="preserve">can </w:t>
      </w:r>
      <w:r w:rsidRPr="00314465">
        <w:t xml:space="preserve">check </w:t>
      </w:r>
      <w:r>
        <w:t xml:space="preserve">legacy, </w:t>
      </w:r>
      <w:r w:rsidRPr="00314465">
        <w:t>WDM, KMDF</w:t>
      </w:r>
      <w:r w:rsidR="00B06451">
        <w:t>,</w:t>
      </w:r>
      <w:r w:rsidRPr="00314465">
        <w:t xml:space="preserve"> and NDIS drivers</w:t>
      </w:r>
      <w:r w:rsidR="00AB4A26">
        <w:t xml:space="preserve">. </w:t>
      </w:r>
      <w:r w:rsidRPr="00314465">
        <w:t xml:space="preserve">SDV </w:t>
      </w:r>
      <w:r w:rsidR="00B06451">
        <w:t xml:space="preserve">examines </w:t>
      </w:r>
      <w:r w:rsidRPr="00314465">
        <w:t xml:space="preserve">the </w:t>
      </w:r>
      <w:r w:rsidR="00B06451">
        <w:t xml:space="preserve">entire </w:t>
      </w:r>
      <w:r w:rsidRPr="00314465">
        <w:t>driver and in particular how a path through the driver interacts with kernel services</w:t>
      </w:r>
      <w:r w:rsidR="00AB4A26">
        <w:t xml:space="preserve">. </w:t>
      </w:r>
      <w:r w:rsidRPr="00314465">
        <w:t xml:space="preserve">Unlike </w:t>
      </w:r>
      <w:r w:rsidR="00B50F16" w:rsidRPr="009638A3">
        <w:rPr>
          <w:bCs/>
        </w:rPr>
        <w:t>PRE</w:t>
      </w:r>
      <w:r w:rsidR="00B50F16" w:rsidRPr="00B50F16">
        <w:rPr>
          <w:rStyle w:val="Italic"/>
          <w:i w:val="0"/>
        </w:rPr>
        <w:t>f</w:t>
      </w:r>
      <w:r w:rsidR="00B50F16" w:rsidRPr="009638A3">
        <w:rPr>
          <w:bCs/>
        </w:rPr>
        <w:t>ast</w:t>
      </w:r>
      <w:r>
        <w:t>,</w:t>
      </w:r>
      <w:r w:rsidRPr="00314465">
        <w:t xml:space="preserve"> which is designed to run on every build, SDV can take a long time to run</w:t>
      </w:r>
      <w:r w:rsidR="00AB4A26">
        <w:t xml:space="preserve">. </w:t>
      </w:r>
      <w:r w:rsidRPr="00314465">
        <w:t>In addition</w:t>
      </w:r>
      <w:r>
        <w:t>,</w:t>
      </w:r>
      <w:r w:rsidR="00F5161C">
        <w:t xml:space="preserve">you should run </w:t>
      </w:r>
      <w:r w:rsidRPr="00314465">
        <w:t xml:space="preserve">SDV </w:t>
      </w:r>
      <w:r w:rsidR="00F5161C">
        <w:t>only</w:t>
      </w:r>
      <w:r w:rsidR="00B06451">
        <w:t xml:space="preserve">after </w:t>
      </w:r>
      <w:r w:rsidRPr="00314465">
        <w:t xml:space="preserve">you have a clean compile and preferably after </w:t>
      </w:r>
      <w:r w:rsidR="00B06451">
        <w:t xml:space="preserve">you have resolved </w:t>
      </w:r>
      <w:r w:rsidRPr="00314465">
        <w:t xml:space="preserve">all </w:t>
      </w:r>
      <w:r w:rsidR="00B50F16" w:rsidRPr="009638A3">
        <w:rPr>
          <w:bCs/>
        </w:rPr>
        <w:t>PRE</w:t>
      </w:r>
      <w:r w:rsidR="00B50F16" w:rsidRPr="00B50F16">
        <w:rPr>
          <w:rStyle w:val="Italic"/>
          <w:i w:val="0"/>
        </w:rPr>
        <w:t>f</w:t>
      </w:r>
      <w:r w:rsidR="00B50F16" w:rsidRPr="009638A3">
        <w:rPr>
          <w:bCs/>
        </w:rPr>
        <w:t>ast</w:t>
      </w:r>
      <w:r w:rsidRPr="00314465">
        <w:t>warnings.</w:t>
      </w:r>
    </w:p>
    <w:p w:rsidR="005F46E9" w:rsidRPr="00314465" w:rsidRDefault="00B06451" w:rsidP="00917731">
      <w:pPr>
        <w:pStyle w:val="BodyText"/>
      </w:pPr>
      <w:r>
        <w:t>B</w:t>
      </w:r>
      <w:r w:rsidR="005F46E9">
        <w:t xml:space="preserve">y looking at the </w:t>
      </w:r>
      <w:r>
        <w:t xml:space="preserve">entire request </w:t>
      </w:r>
      <w:r w:rsidR="005F46E9">
        <w:t xml:space="preserve">path, </w:t>
      </w:r>
      <w:r>
        <w:t xml:space="preserve">SDV </w:t>
      </w:r>
      <w:r w:rsidR="005F46E9">
        <w:t xml:space="preserve">can find bugs in handling the request such as completing twice or not freeing locks that are </w:t>
      </w:r>
      <w:r>
        <w:t xml:space="preserve">difficult </w:t>
      </w:r>
      <w:r w:rsidR="005F46E9">
        <w:t>to find</w:t>
      </w:r>
      <w:r w:rsidR="00AB4A26">
        <w:t>.</w:t>
      </w:r>
      <w:r w:rsidR="00A12121">
        <w:t xml:space="preserve">Many of these problems </w:t>
      </w:r>
      <w:r w:rsidR="00D45B7C">
        <w:t>are rare</w:t>
      </w:r>
      <w:r>
        <w:t xml:space="preserve">because of </w:t>
      </w:r>
      <w:r w:rsidR="00A12121">
        <w:t>race conditions or</w:t>
      </w:r>
      <w:r w:rsidR="00297939">
        <w:t xml:space="preserve"> code that is executed under rare circumstances, </w:t>
      </w:r>
      <w:r w:rsidR="00F5161C">
        <w:t>which makes</w:t>
      </w:r>
      <w:r w:rsidR="00297939">
        <w:t xml:space="preserve"> them extremely </w:t>
      </w:r>
      <w:r>
        <w:t xml:space="preserve">difficult </w:t>
      </w:r>
      <w:r w:rsidR="00297939">
        <w:t xml:space="preserve">to find </w:t>
      </w:r>
      <w:r>
        <w:t xml:space="preserve">through </w:t>
      </w:r>
      <w:r w:rsidR="00297939">
        <w:t>regular testing.</w:t>
      </w:r>
    </w:p>
    <w:p w:rsidR="005F46E9" w:rsidRPr="009638A3" w:rsidRDefault="005F46E9" w:rsidP="005F46E9">
      <w:pPr>
        <w:pStyle w:val="Heading3"/>
      </w:pPr>
      <w:bookmarkStart w:id="49" w:name="_Toc261869137"/>
      <w:r>
        <w:lastRenderedPageBreak/>
        <w:t>Code Preparation for SDV</w:t>
      </w:r>
      <w:bookmarkEnd w:id="49"/>
    </w:p>
    <w:p w:rsidR="005F46E9" w:rsidRDefault="00422597" w:rsidP="00F863A7">
      <w:pPr>
        <w:pStyle w:val="BodyTextLink"/>
      </w:pPr>
      <w:r>
        <w:t xml:space="preserve">For </w:t>
      </w:r>
      <w:r w:rsidR="005F46E9">
        <w:t xml:space="preserve">SDV </w:t>
      </w:r>
      <w:r>
        <w:t xml:space="preserve">to work correctly, it </w:t>
      </w:r>
      <w:r w:rsidR="005F46E9">
        <w:t>requires a hint in the driver’s code</w:t>
      </w:r>
      <w:r w:rsidR="00AB4A26">
        <w:t xml:space="preserve">. </w:t>
      </w:r>
      <w:r w:rsidR="005F46E9">
        <w:t xml:space="preserve">The various entry points and callbacks </w:t>
      </w:r>
      <w:r>
        <w:t xml:space="preserve">must </w:t>
      </w:r>
      <w:r w:rsidR="005F46E9">
        <w:t>be identified by their role type</w:t>
      </w:r>
      <w:r w:rsidR="00AB4A26">
        <w:t xml:space="preserve">. </w:t>
      </w:r>
      <w:r w:rsidR="005F46E9">
        <w:t xml:space="preserve">The role type is a standard C language type, </w:t>
      </w:r>
      <w:r>
        <w:t xml:space="preserve">as shown in the following </w:t>
      </w:r>
      <w:r w:rsidR="005F46E9">
        <w:t>example:</w:t>
      </w:r>
    </w:p>
    <w:p w:rsidR="007069F4" w:rsidRDefault="003810E8">
      <w:pPr>
        <w:pStyle w:val="PlainText"/>
        <w:keepNext/>
        <w:ind w:left="0"/>
        <w:rPr>
          <w:rStyle w:val="StyleArial"/>
          <w:rFonts w:ascii="Lucida Sans Typewriter" w:hAnsi="Lucida Sans Typewriter" w:cs="Arial"/>
          <w:bCs/>
          <w:iCs/>
          <w:noProof w:val="0"/>
          <w:color w:val="auto"/>
          <w:sz w:val="18"/>
          <w:szCs w:val="18"/>
        </w:rPr>
      </w:pPr>
      <w:r w:rsidRPr="003810E8">
        <w:rPr>
          <w:rStyle w:val="StyleArial"/>
          <w:rFonts w:ascii="Lucida Sans Typewriter" w:hAnsi="Lucida Sans Typewriter"/>
          <w:bCs/>
          <w:iCs/>
          <w:sz w:val="18"/>
          <w:szCs w:val="18"/>
        </w:rPr>
        <w:t>DRIVER_INITIALIZE DriverEntry;</w:t>
      </w:r>
    </w:p>
    <w:p w:rsidR="007069F4" w:rsidRDefault="003810E8">
      <w:pPr>
        <w:pStyle w:val="PlainText"/>
        <w:keepNext/>
        <w:ind w:left="0"/>
        <w:rPr>
          <w:rStyle w:val="StyleArial"/>
          <w:rFonts w:ascii="Lucida Sans Typewriter" w:hAnsi="Lucida Sans Typewriter" w:cs="Arial"/>
          <w:bCs/>
          <w:iCs/>
          <w:noProof w:val="0"/>
          <w:color w:val="auto"/>
          <w:sz w:val="18"/>
          <w:szCs w:val="18"/>
        </w:rPr>
      </w:pPr>
      <w:r w:rsidRPr="003810E8">
        <w:rPr>
          <w:rStyle w:val="StyleArial"/>
          <w:rFonts w:ascii="Lucida Sans Typewriter" w:hAnsi="Lucida Sans Typewriter"/>
          <w:bCs/>
          <w:iCs/>
          <w:sz w:val="18"/>
          <w:szCs w:val="18"/>
        </w:rPr>
        <w:t>NTSTATUS DriverEntry(</w:t>
      </w:r>
    </w:p>
    <w:p w:rsidR="007069F4" w:rsidRDefault="003810E8">
      <w:pPr>
        <w:pStyle w:val="PlainText"/>
        <w:keepNext/>
        <w:ind w:left="0" w:firstLine="720"/>
        <w:rPr>
          <w:rStyle w:val="StyleArial"/>
          <w:rFonts w:ascii="Lucida Sans Typewriter" w:hAnsi="Lucida Sans Typewriter" w:cs="Arial"/>
          <w:bCs/>
          <w:iCs/>
          <w:noProof w:val="0"/>
          <w:color w:val="auto"/>
          <w:sz w:val="18"/>
          <w:szCs w:val="18"/>
        </w:rPr>
      </w:pPr>
      <w:r w:rsidRPr="003810E8">
        <w:rPr>
          <w:rStyle w:val="StyleArial"/>
          <w:rFonts w:ascii="Lucida Sans Typewriter" w:hAnsi="Lucida Sans Typewriter"/>
          <w:bCs/>
          <w:iCs/>
          <w:sz w:val="18"/>
          <w:szCs w:val="18"/>
        </w:rPr>
        <w:t>IN PDRIVER_OBJECT  DriverObject,</w:t>
      </w:r>
    </w:p>
    <w:p w:rsidR="007069F4" w:rsidRDefault="003810E8">
      <w:pPr>
        <w:pStyle w:val="PlainText"/>
        <w:ind w:left="0" w:firstLine="720"/>
        <w:rPr>
          <w:rStyle w:val="StyleArial"/>
          <w:rFonts w:ascii="Lucida Sans Typewriter" w:hAnsi="Lucida Sans Typewriter" w:cs="Arial"/>
          <w:bCs/>
          <w:iCs/>
          <w:noProof w:val="0"/>
          <w:color w:val="auto"/>
          <w:sz w:val="18"/>
          <w:szCs w:val="18"/>
        </w:rPr>
      </w:pPr>
      <w:r w:rsidRPr="003810E8">
        <w:rPr>
          <w:rStyle w:val="StyleArial"/>
          <w:rFonts w:ascii="Lucida Sans Typewriter" w:hAnsi="Lucida Sans Typewriter"/>
          <w:bCs/>
          <w:iCs/>
          <w:sz w:val="18"/>
          <w:szCs w:val="18"/>
        </w:rPr>
        <w:t>IN PUNICODE_STRING RegistryPath )</w:t>
      </w:r>
    </w:p>
    <w:p w:rsidR="00917731" w:rsidRDefault="00917731" w:rsidP="00917731">
      <w:pPr>
        <w:pStyle w:val="Le"/>
      </w:pPr>
    </w:p>
    <w:p w:rsidR="005F46E9" w:rsidRPr="007C6421" w:rsidRDefault="000322A3" w:rsidP="00917731">
      <w:pPr>
        <w:pStyle w:val="BodyText"/>
        <w:rPr>
          <w:rFonts w:ascii="Courier New" w:hAnsi="Courier New" w:cs="Courier New"/>
          <w:bCs/>
          <w:iCs/>
          <w:noProof/>
          <w:color w:val="000000"/>
        </w:rPr>
      </w:pPr>
      <w:r>
        <w:t>This example</w:t>
      </w:r>
      <w:r w:rsidR="005F46E9">
        <w:t xml:space="preserve"> indicates</w:t>
      </w:r>
      <w:r w:rsidR="001E4B61">
        <w:t xml:space="preserve"> that</w:t>
      </w:r>
      <w:r w:rsidR="005779FA" w:rsidRPr="005779FA">
        <w:rPr>
          <w:b/>
        </w:rPr>
        <w:t>DriverEntry</w:t>
      </w:r>
      <w:r w:rsidR="005F46E9">
        <w:t xml:space="preserve"> is the initialization routine for the device driver</w:t>
      </w:r>
      <w:r w:rsidR="00AB4A26">
        <w:t xml:space="preserve">. </w:t>
      </w:r>
      <w:r w:rsidR="00422597">
        <w:t xml:space="preserve">You should </w:t>
      </w:r>
      <w:r w:rsidR="005F46E9">
        <w:t xml:space="preserve">run </w:t>
      </w:r>
      <w:r w:rsidR="00B50F16" w:rsidRPr="009638A3">
        <w:rPr>
          <w:bCs/>
        </w:rPr>
        <w:t>PRE</w:t>
      </w:r>
      <w:r w:rsidR="00B50F16" w:rsidRPr="00B50F16">
        <w:rPr>
          <w:rStyle w:val="Italic"/>
          <w:i w:val="0"/>
        </w:rPr>
        <w:t>f</w:t>
      </w:r>
      <w:r w:rsidR="00B50F16" w:rsidRPr="009638A3">
        <w:rPr>
          <w:bCs/>
        </w:rPr>
        <w:t>ast</w:t>
      </w:r>
      <w:r w:rsidR="005F46E9">
        <w:t xml:space="preserve">over the driver and </w:t>
      </w:r>
      <w:r w:rsidR="001E4B61">
        <w:t xml:space="preserve">resolve </w:t>
      </w:r>
      <w:r w:rsidR="005F46E9">
        <w:t xml:space="preserve">any warning in the code </w:t>
      </w:r>
      <w:r w:rsidR="00422597">
        <w:t xml:space="preserve">because </w:t>
      </w:r>
      <w:r w:rsidR="00B50F16" w:rsidRPr="009638A3">
        <w:rPr>
          <w:bCs/>
        </w:rPr>
        <w:t>PRE</w:t>
      </w:r>
      <w:r w:rsidR="00B50F16" w:rsidRPr="00B50F16">
        <w:rPr>
          <w:rStyle w:val="Italic"/>
          <w:i w:val="0"/>
        </w:rPr>
        <w:t>f</w:t>
      </w:r>
      <w:r w:rsidR="00B50F16" w:rsidRPr="009638A3">
        <w:rPr>
          <w:bCs/>
        </w:rPr>
        <w:t>ast</w:t>
      </w:r>
      <w:r w:rsidR="005F46E9">
        <w:t>checks that role types are properly defined for the driver.</w:t>
      </w:r>
    </w:p>
    <w:p w:rsidR="005F46E9" w:rsidRPr="009638A3" w:rsidRDefault="005F46E9" w:rsidP="005F46E9">
      <w:pPr>
        <w:pStyle w:val="Heading3"/>
      </w:pPr>
      <w:bookmarkStart w:id="50" w:name="_Toc261869138"/>
      <w:r>
        <w:t xml:space="preserve">SDV </w:t>
      </w:r>
      <w:r w:rsidR="00422597">
        <w:t>R</w:t>
      </w:r>
      <w:r>
        <w:t>ules</w:t>
      </w:r>
      <w:bookmarkEnd w:id="50"/>
    </w:p>
    <w:p w:rsidR="005F46E9" w:rsidRPr="005655D5" w:rsidRDefault="005F46E9" w:rsidP="005F46E9">
      <w:pPr>
        <w:pStyle w:val="BodyText"/>
      </w:pPr>
      <w:r>
        <w:t>SDV is rule-based</w:t>
      </w:r>
      <w:r w:rsidR="00AB4A26">
        <w:t xml:space="preserve">. </w:t>
      </w:r>
      <w:r>
        <w:t>Each rule is checked separately against the driver code to see if a problem</w:t>
      </w:r>
      <w:r w:rsidR="00422597">
        <w:t xml:space="preserve"> exists</w:t>
      </w:r>
      <w:r w:rsidR="00AB4A26">
        <w:t xml:space="preserve">. </w:t>
      </w:r>
      <w:r w:rsidR="00422597">
        <w:t xml:space="preserve">Many </w:t>
      </w:r>
      <w:r>
        <w:t xml:space="preserve">rules </w:t>
      </w:r>
      <w:r w:rsidR="00422597">
        <w:t xml:space="preserve">are </w:t>
      </w:r>
      <w:r>
        <w:t xml:space="preserve">available, </w:t>
      </w:r>
      <w:r w:rsidR="00422597">
        <w:t xml:space="preserve">and </w:t>
      </w:r>
      <w:r>
        <w:t xml:space="preserve">the rules </w:t>
      </w:r>
      <w:r w:rsidR="00422597">
        <w:t xml:space="preserve">are </w:t>
      </w:r>
      <w:r>
        <w:t>associated with the type of driver and then further classified by what they test</w:t>
      </w:r>
      <w:r w:rsidR="00AB4A26">
        <w:t xml:space="preserve">. </w:t>
      </w:r>
      <w:r>
        <w:t xml:space="preserve">The rules are in the WDK documentation and are individual files under the </w:t>
      </w:r>
      <w:r>
        <w:rPr>
          <w:i/>
        </w:rPr>
        <w:t xml:space="preserve">rules </w:t>
      </w:r>
      <w:r>
        <w:t>directory of the SDV tool</w:t>
      </w:r>
      <w:r w:rsidR="00AB4A26">
        <w:t xml:space="preserve">. </w:t>
      </w:r>
      <w:r w:rsidR="00422597">
        <w:t>Currently</w:t>
      </w:r>
      <w:r>
        <w:t xml:space="preserve">, the simplest approach is to </w:t>
      </w:r>
      <w:r w:rsidR="00422597">
        <w:t xml:space="preserve">periodically </w:t>
      </w:r>
      <w:r>
        <w:t xml:space="preserve">run </w:t>
      </w:r>
      <w:r w:rsidR="00422597">
        <w:t xml:space="preserve">SDV </w:t>
      </w:r>
      <w:r>
        <w:t>against all rules</w:t>
      </w:r>
      <w:r w:rsidR="00422597">
        <w:t xml:space="preserve"> and</w:t>
      </w:r>
      <w:r>
        <w:t xml:space="preserve"> then run </w:t>
      </w:r>
      <w:r w:rsidR="00422597">
        <w:t xml:space="preserve">SDV </w:t>
      </w:r>
      <w:r>
        <w:t xml:space="preserve">against specific rules that failed to </w:t>
      </w:r>
      <w:r w:rsidR="001E4B61">
        <w:t xml:space="preserve">determine </w:t>
      </w:r>
      <w:r>
        <w:t xml:space="preserve">if </w:t>
      </w:r>
      <w:r w:rsidR="001E4B61">
        <w:t>errors were resolved</w:t>
      </w:r>
      <w:r>
        <w:t>.</w:t>
      </w:r>
    </w:p>
    <w:p w:rsidR="005F46E9" w:rsidRPr="009638A3" w:rsidRDefault="005F46E9" w:rsidP="005F46E9">
      <w:pPr>
        <w:pStyle w:val="Heading3"/>
      </w:pPr>
      <w:bookmarkStart w:id="51" w:name="_Toc261869139"/>
      <w:r>
        <w:t>Running SDV</w:t>
      </w:r>
      <w:bookmarkEnd w:id="51"/>
    </w:p>
    <w:p w:rsidR="005F46E9" w:rsidRDefault="005F46E9" w:rsidP="00F863A7">
      <w:pPr>
        <w:pStyle w:val="BodyTextLink"/>
      </w:pPr>
      <w:r>
        <w:t xml:space="preserve">SDV </w:t>
      </w:r>
      <w:r w:rsidR="00422597">
        <w:t xml:space="preserve">must </w:t>
      </w:r>
      <w:r>
        <w:t>run in the BUILD command window</w:t>
      </w:r>
      <w:r w:rsidR="00AB4A26">
        <w:t xml:space="preserve">. </w:t>
      </w:r>
      <w:r>
        <w:t xml:space="preserve">The first time you run SDV on a project (or if you change the names of common entry points), you </w:t>
      </w:r>
      <w:r w:rsidR="00422597">
        <w:t xml:space="preserve">must complete </w:t>
      </w:r>
      <w:r>
        <w:t>the following steps:</w:t>
      </w:r>
    </w:p>
    <w:p w:rsidR="005F46E9" w:rsidRDefault="00917731" w:rsidP="00917731">
      <w:pPr>
        <w:pStyle w:val="List"/>
      </w:pPr>
      <w:r w:rsidRPr="00917731">
        <w:t>1.</w:t>
      </w:r>
      <w:r w:rsidRPr="00917731">
        <w:tab/>
      </w:r>
      <w:r w:rsidR="005F46E9" w:rsidRPr="00917731">
        <w:rPr>
          <w:b/>
        </w:rPr>
        <w:t>staticdv /scan</w:t>
      </w:r>
      <w:r w:rsidRPr="00917731">
        <w:rPr>
          <w:b/>
        </w:rPr>
        <w:br/>
      </w:r>
      <w:r w:rsidR="005F46E9">
        <w:t>Issue this command to identify the entry points.</w:t>
      </w:r>
    </w:p>
    <w:p w:rsidR="005F46E9" w:rsidRDefault="00917731" w:rsidP="00917731">
      <w:pPr>
        <w:pStyle w:val="List"/>
      </w:pPr>
      <w:r w:rsidRPr="00917731">
        <w:t>2.</w:t>
      </w:r>
      <w:r w:rsidRPr="00917731">
        <w:tab/>
      </w:r>
      <w:r w:rsidR="005F46E9">
        <w:rPr>
          <w:b/>
        </w:rPr>
        <w:t>Edit Sdv-map.h</w:t>
      </w:r>
      <w:r>
        <w:rPr>
          <w:b/>
        </w:rPr>
        <w:br/>
      </w:r>
      <w:r w:rsidR="005F46E9">
        <w:t xml:space="preserve">Check the </w:t>
      </w:r>
      <w:r w:rsidR="005779FA" w:rsidRPr="005779FA">
        <w:rPr>
          <w:i/>
        </w:rPr>
        <w:t>sdv-map.h</w:t>
      </w:r>
      <w:r w:rsidR="005F46E9">
        <w:t xml:space="preserve"> file </w:t>
      </w:r>
      <w:r w:rsidR="00422597">
        <w:t xml:space="preserve">that </w:t>
      </w:r>
      <w:r w:rsidR="005F46E9">
        <w:t>the previous command</w:t>
      </w:r>
      <w:r w:rsidR="00422597">
        <w:t xml:space="preserve"> created.I</w:t>
      </w:r>
      <w:r w:rsidR="005F46E9">
        <w:t xml:space="preserve">f </w:t>
      </w:r>
      <w:r w:rsidR="00422597">
        <w:t xml:space="preserve">it is </w:t>
      </w:r>
      <w:r w:rsidR="005F46E9">
        <w:t>correct</w:t>
      </w:r>
      <w:r w:rsidR="00DA083C">
        <w:t>,</w:t>
      </w:r>
      <w:r w:rsidR="005F46E9">
        <w:t xml:space="preserve"> change the first line to: </w:t>
      </w:r>
      <w:r w:rsidR="00422597">
        <w:t>“</w:t>
      </w:r>
      <w:r w:rsidR="005F46E9">
        <w:t>// Approved=true</w:t>
      </w:r>
      <w:r w:rsidR="00422597">
        <w:t>”</w:t>
      </w:r>
      <w:r w:rsidR="005F46E9">
        <w:t>.</w:t>
      </w:r>
    </w:p>
    <w:p w:rsidR="00917731" w:rsidRDefault="00917731" w:rsidP="00917731">
      <w:pPr>
        <w:pStyle w:val="Le"/>
      </w:pPr>
    </w:p>
    <w:p w:rsidR="005F46E9" w:rsidRDefault="00422597" w:rsidP="00F863A7">
      <w:pPr>
        <w:pStyle w:val="BodyTextLink"/>
      </w:pPr>
      <w:r>
        <w:t xml:space="preserve">After </w:t>
      </w:r>
      <w:r w:rsidR="005F46E9">
        <w:t xml:space="preserve">you have </w:t>
      </w:r>
      <w:r>
        <w:t xml:space="preserve">set up </w:t>
      </w:r>
      <w:r w:rsidR="005F46E9">
        <w:t>the driver, you can perform the following steps to run SDV</w:t>
      </w:r>
      <w:r w:rsidR="00F5161C">
        <w:t xml:space="preserve"> (r</w:t>
      </w:r>
      <w:r w:rsidR="005F46E9">
        <w:t>unning SDV with all</w:t>
      </w:r>
      <w:r w:rsidR="00F5161C">
        <w:t xml:space="preserve"> steps can be a lengthy process):</w:t>
      </w:r>
    </w:p>
    <w:p w:rsidR="005F46E9" w:rsidRDefault="00917731" w:rsidP="00917731">
      <w:pPr>
        <w:pStyle w:val="List"/>
      </w:pPr>
      <w:r w:rsidRPr="00917731">
        <w:t>1.</w:t>
      </w:r>
      <w:r w:rsidRPr="00917731">
        <w:tab/>
      </w:r>
      <w:r w:rsidR="005F46E9">
        <w:rPr>
          <w:b/>
        </w:rPr>
        <w:t>staticdv /clean</w:t>
      </w:r>
      <w:r>
        <w:rPr>
          <w:b/>
        </w:rPr>
        <w:br/>
      </w:r>
      <w:r w:rsidR="001E4B61">
        <w:t>T</w:t>
      </w:r>
      <w:r w:rsidR="005F46E9">
        <w:t xml:space="preserve">his command </w:t>
      </w:r>
      <w:r w:rsidR="00572731">
        <w:t xml:space="preserve">deletes </w:t>
      </w:r>
      <w:r w:rsidR="005F46E9">
        <w:t xml:space="preserve">the previous data </w:t>
      </w:r>
      <w:r w:rsidR="00422597">
        <w:t xml:space="preserve">that SDV </w:t>
      </w:r>
      <w:r w:rsidR="005F46E9">
        <w:t>created.</w:t>
      </w:r>
    </w:p>
    <w:p w:rsidR="005F46E9" w:rsidRDefault="00917731" w:rsidP="00917731">
      <w:pPr>
        <w:pStyle w:val="List"/>
      </w:pPr>
      <w:r>
        <w:t>2.</w:t>
      </w:r>
      <w:r>
        <w:tab/>
      </w:r>
      <w:r w:rsidR="005F46E9">
        <w:rPr>
          <w:b/>
        </w:rPr>
        <w:t>staticdv /rule:</w:t>
      </w:r>
      <w:r w:rsidR="005F46E9">
        <w:t>*</w:t>
      </w:r>
      <w:r>
        <w:br/>
      </w:r>
      <w:r w:rsidR="001E4B61">
        <w:t>T</w:t>
      </w:r>
      <w:r w:rsidR="005F46E9">
        <w:t>his command run</w:t>
      </w:r>
      <w:r w:rsidR="00E30B91">
        <w:t>s</w:t>
      </w:r>
      <w:r w:rsidR="005F46E9">
        <w:t xml:space="preserve"> SDV with all rules.</w:t>
      </w:r>
    </w:p>
    <w:p w:rsidR="005F46E9" w:rsidRDefault="00917731" w:rsidP="00917731">
      <w:pPr>
        <w:pStyle w:val="List"/>
      </w:pPr>
      <w:r>
        <w:t>3.</w:t>
      </w:r>
      <w:r>
        <w:tab/>
      </w:r>
      <w:r w:rsidR="005F46E9">
        <w:rPr>
          <w:b/>
        </w:rPr>
        <w:t>staticdv /view</w:t>
      </w:r>
      <w:r>
        <w:rPr>
          <w:b/>
        </w:rPr>
        <w:br/>
      </w:r>
      <w:r w:rsidR="005F46E9">
        <w:t xml:space="preserve">This command shows the errors </w:t>
      </w:r>
      <w:r w:rsidR="00422597">
        <w:t xml:space="preserve">that were </w:t>
      </w:r>
      <w:r w:rsidR="005F46E9">
        <w:t>found.</w:t>
      </w:r>
    </w:p>
    <w:p w:rsidR="00917731" w:rsidRDefault="00917731" w:rsidP="00917731">
      <w:pPr>
        <w:pStyle w:val="Le"/>
      </w:pPr>
    </w:p>
    <w:p w:rsidR="005F46E9" w:rsidRPr="00517C1E" w:rsidRDefault="005F46E9" w:rsidP="005F46E9">
      <w:pPr>
        <w:pStyle w:val="BodyText"/>
      </w:pPr>
      <w:r>
        <w:t xml:space="preserve">The full capabilities of </w:t>
      </w:r>
      <w:r w:rsidR="00422597">
        <w:t xml:space="preserve">SDV </w:t>
      </w:r>
      <w:r>
        <w:t>are documented in the WDK</w:t>
      </w:r>
      <w:r w:rsidR="00AB4A26">
        <w:t xml:space="preserve">. </w:t>
      </w:r>
      <w:r>
        <w:t>The tool require</w:t>
      </w:r>
      <w:r w:rsidR="00422597">
        <w:t>s</w:t>
      </w:r>
      <w:r>
        <w:t xml:space="preserve"> some effort, but it is well worth the work when it finds a bug for you.</w:t>
      </w:r>
    </w:p>
    <w:p w:rsidR="005F46E9" w:rsidRPr="009638A3" w:rsidRDefault="005F46E9" w:rsidP="005F46E9">
      <w:pPr>
        <w:pStyle w:val="Heading2"/>
      </w:pPr>
      <w:bookmarkStart w:id="52" w:name="_Toc251334610"/>
      <w:bookmarkStart w:id="53" w:name="_Toc261869140"/>
      <w:r w:rsidRPr="009638A3">
        <w:t>Defin</w:t>
      </w:r>
      <w:r w:rsidR="009F5466">
        <w:t>ing</w:t>
      </w:r>
      <w:r>
        <w:t>DEPRECATE_DDK_FUNCTIONS</w:t>
      </w:r>
      <w:bookmarkEnd w:id="52"/>
      <w:bookmarkEnd w:id="53"/>
    </w:p>
    <w:p w:rsidR="005F46E9" w:rsidRPr="009638A3" w:rsidRDefault="005F46E9" w:rsidP="005F46E9">
      <w:pPr>
        <w:pStyle w:val="BodyText"/>
      </w:pPr>
      <w:r w:rsidRPr="009638A3">
        <w:t xml:space="preserve">The </w:t>
      </w:r>
      <w:r>
        <w:t>WDK</w:t>
      </w:r>
      <w:r w:rsidRPr="009638A3">
        <w:t xml:space="preserve"> has evolved over the years. </w:t>
      </w:r>
      <w:r w:rsidR="00E30B91">
        <w:t xml:space="preserve">As a result, </w:t>
      </w:r>
      <w:r w:rsidR="00F36572">
        <w:t>several</w:t>
      </w:r>
      <w:r w:rsidRPr="009638A3">
        <w:t xml:space="preserve"> functions are no longer recommended and supported. The </w:t>
      </w:r>
      <w:r w:rsidR="00E878E4">
        <w:t xml:space="preserve">Windows </w:t>
      </w:r>
      <w:r w:rsidR="00422597">
        <w:t>l</w:t>
      </w:r>
      <w:r w:rsidR="00E878E4">
        <w:t>ogo</w:t>
      </w:r>
      <w:r w:rsidR="00422597">
        <w:t>t</w:t>
      </w:r>
      <w:r w:rsidRPr="009638A3">
        <w:t xml:space="preserve">est </w:t>
      </w:r>
      <w:r w:rsidR="00422597">
        <w:t>s</w:t>
      </w:r>
      <w:r w:rsidRPr="009638A3">
        <w:t xml:space="preserve">pecifications define a set of functions that should no longer be used. The </w:t>
      </w:r>
      <w:r>
        <w:t>WDK</w:t>
      </w:r>
      <w:r w:rsidRPr="009638A3">
        <w:t xml:space="preserve"> provides a way to check for functions that should not be used by defining </w:t>
      </w:r>
      <w:r>
        <w:t>DEPRECATE_DDK_FUNCTIONS</w:t>
      </w:r>
      <w:r w:rsidRPr="009638A3">
        <w:t xml:space="preserve"> in </w:t>
      </w:r>
      <w:r w:rsidRPr="009638A3">
        <w:rPr>
          <w:rStyle w:val="Italic"/>
        </w:rPr>
        <w:lastRenderedPageBreak/>
        <w:t>sources</w:t>
      </w:r>
      <w:r w:rsidRPr="009638A3">
        <w:t xml:space="preserve"> as part of a C_DEFINES line. </w:t>
      </w:r>
      <w:r w:rsidR="00422597">
        <w:t xml:space="preserve">If you define </w:t>
      </w:r>
      <w:r>
        <w:t>DEPRECATE_DDK_FUNCTIONS</w:t>
      </w:r>
      <w:r w:rsidRPr="009638A3">
        <w:t>, these functions generate errors at compile time</w:t>
      </w:r>
      <w:r w:rsidR="00AB4A26">
        <w:t xml:space="preserve">. </w:t>
      </w:r>
      <w:r w:rsidR="00422597">
        <w:t>You should n</w:t>
      </w:r>
      <w:r>
        <w:t xml:space="preserve">ote </w:t>
      </w:r>
      <w:r w:rsidR="00422597">
        <w:t xml:space="preserve">that </w:t>
      </w:r>
      <w:r w:rsidRPr="009638A3">
        <w:rPr>
          <w:bCs/>
        </w:rPr>
        <w:t>PRE</w:t>
      </w:r>
      <w:r w:rsidRPr="00422597">
        <w:rPr>
          <w:rStyle w:val="Italic"/>
          <w:i w:val="0"/>
        </w:rPr>
        <w:t>f</w:t>
      </w:r>
      <w:r w:rsidRPr="009638A3">
        <w:rPr>
          <w:bCs/>
        </w:rPr>
        <w:t>ast</w:t>
      </w:r>
      <w:r>
        <w:rPr>
          <w:bCs/>
        </w:rPr>
        <w:t xml:space="preserve"> also flag</w:t>
      </w:r>
      <w:r w:rsidR="00422597">
        <w:rPr>
          <w:bCs/>
        </w:rPr>
        <w:t>s</w:t>
      </w:r>
      <w:r w:rsidR="00F36572">
        <w:rPr>
          <w:bCs/>
        </w:rPr>
        <w:t>several</w:t>
      </w:r>
      <w:r w:rsidR="00422597">
        <w:rPr>
          <w:bCs/>
        </w:rPr>
        <w:t xml:space="preserve">of </w:t>
      </w:r>
      <w:r>
        <w:rPr>
          <w:bCs/>
        </w:rPr>
        <w:t>these functions</w:t>
      </w:r>
      <w:r w:rsidR="00422597">
        <w:rPr>
          <w:bCs/>
        </w:rPr>
        <w:t>.Both u</w:t>
      </w:r>
      <w:r>
        <w:rPr>
          <w:bCs/>
        </w:rPr>
        <w:t xml:space="preserve">sing </w:t>
      </w:r>
      <w:r w:rsidRPr="009638A3">
        <w:rPr>
          <w:bCs/>
        </w:rPr>
        <w:t>PRE</w:t>
      </w:r>
      <w:r w:rsidRPr="00422597">
        <w:rPr>
          <w:rStyle w:val="Italic"/>
          <w:i w:val="0"/>
        </w:rPr>
        <w:t>f</w:t>
      </w:r>
      <w:r w:rsidRPr="009638A3">
        <w:rPr>
          <w:bCs/>
        </w:rPr>
        <w:t>ast</w:t>
      </w:r>
      <w:r>
        <w:rPr>
          <w:bCs/>
        </w:rPr>
        <w:t xml:space="preserve"> and defining </w:t>
      </w:r>
      <w:r>
        <w:t>DEPRECATE_DDK_FUNCTIONS provide the best coverage.</w:t>
      </w:r>
    </w:p>
    <w:p w:rsidR="00AB4A26" w:rsidRDefault="00422597" w:rsidP="005F46E9">
      <w:pPr>
        <w:pStyle w:val="BodyText"/>
      </w:pPr>
      <w:r>
        <w:t xml:space="preserve">However, </w:t>
      </w:r>
      <w:r w:rsidR="005F46E9">
        <w:t>DEPRECATE_DDK_FUNCTIONS</w:t>
      </w:r>
      <w:r w:rsidR="005F46E9" w:rsidRPr="009638A3">
        <w:t xml:space="preserve"> does not flag every function in the </w:t>
      </w:r>
      <w:r w:rsidR="005F46E9">
        <w:t>WDK</w:t>
      </w:r>
      <w:r w:rsidR="005F46E9" w:rsidRPr="009638A3">
        <w:t xml:space="preserve"> that </w:t>
      </w:r>
      <w:r w:rsidR="001E4B61">
        <w:t xml:space="preserve">you </w:t>
      </w:r>
      <w:r w:rsidR="005F46E9" w:rsidRPr="009638A3">
        <w:t xml:space="preserve">should not use. </w:t>
      </w:r>
      <w:r>
        <w:t>Sometimes</w:t>
      </w:r>
      <w:r w:rsidR="005F46E9" w:rsidRPr="009638A3">
        <w:t xml:space="preserve">, these functions are correct for an </w:t>
      </w:r>
      <w:r>
        <w:t xml:space="preserve">earlier </w:t>
      </w:r>
      <w:r w:rsidR="005F46E9" w:rsidRPr="009638A3">
        <w:t xml:space="preserve">version of Windows but have been supplemented by a new routine. For this reason, you should check the </w:t>
      </w:r>
      <w:r w:rsidR="005F46E9">
        <w:t>WDK</w:t>
      </w:r>
      <w:r w:rsidR="005F46E9" w:rsidRPr="009638A3">
        <w:t xml:space="preserve"> documentation when </w:t>
      </w:r>
      <w:r>
        <w:t xml:space="preserve">you </w:t>
      </w:r>
      <w:r w:rsidR="005F46E9" w:rsidRPr="009638A3">
        <w:t>us</w:t>
      </w:r>
      <w:r>
        <w:t>e</w:t>
      </w:r>
      <w:r w:rsidR="005F46E9" w:rsidRPr="009638A3">
        <w:t xml:space="preserve"> a function for the first time or when a newer </w:t>
      </w:r>
      <w:r w:rsidR="005F46E9">
        <w:t>WDK</w:t>
      </w:r>
      <w:r w:rsidR="005F46E9" w:rsidRPr="009638A3">
        <w:t xml:space="preserve"> becomes available, to see if you are using the best routine.</w:t>
      </w:r>
    </w:p>
    <w:p w:rsidR="00AB4A26" w:rsidRDefault="005F46E9" w:rsidP="00F863A7">
      <w:pPr>
        <w:pStyle w:val="BodyTextLink"/>
      </w:pPr>
      <w:r w:rsidRPr="009638A3">
        <w:t xml:space="preserve">If you encounter a situation </w:t>
      </w:r>
      <w:r w:rsidR="00422597">
        <w:t xml:space="preserve">in which </w:t>
      </w:r>
      <w:r w:rsidRPr="009638A3">
        <w:t>a function is obsolete in later versions, you have two choices:</w:t>
      </w:r>
    </w:p>
    <w:p w:rsidR="00AB4A26" w:rsidRDefault="005F46E9" w:rsidP="005F46E9">
      <w:pPr>
        <w:pStyle w:val="BulletList"/>
      </w:pPr>
      <w:r w:rsidRPr="009638A3">
        <w:t xml:space="preserve">Typically, the function </w:t>
      </w:r>
      <w:r w:rsidR="00F5161C">
        <w:t>is</w:t>
      </w:r>
      <w:r w:rsidRPr="009638A3">
        <w:t xml:space="preserve"> supported even after it is obsolete. One approach is to use the function for all versions of Windows, even though it is obsolete in some </w:t>
      </w:r>
      <w:r w:rsidR="00422597">
        <w:t>versions</w:t>
      </w:r>
      <w:r w:rsidRPr="009638A3">
        <w:t xml:space="preserve">. The problem is that the function might be removed </w:t>
      </w:r>
      <w:r w:rsidR="00422597">
        <w:t xml:space="preserve">later </w:t>
      </w:r>
      <w:r w:rsidRPr="009638A3">
        <w:t>and your driver would stop working.</w:t>
      </w:r>
    </w:p>
    <w:p w:rsidR="005F46E9" w:rsidRPr="009638A3" w:rsidRDefault="005F46E9" w:rsidP="005F46E9">
      <w:pPr>
        <w:pStyle w:val="BulletList"/>
      </w:pPr>
      <w:r w:rsidRPr="009638A3">
        <w:t xml:space="preserve">A better approach is to use </w:t>
      </w:r>
      <w:r w:rsidRPr="009638A3">
        <w:rPr>
          <w:rStyle w:val="Bold"/>
        </w:rPr>
        <w:t>MmGetSystemRoutineAddress</w:t>
      </w:r>
      <w:r w:rsidRPr="009638A3">
        <w:t xml:space="preserve"> to check for the presence of the functions. Be sure to check for both the old and the new function, and fail with an error if neither </w:t>
      </w:r>
      <w:r w:rsidR="003E40E2">
        <w:t xml:space="preserve">function </w:t>
      </w:r>
      <w:r w:rsidRPr="009638A3">
        <w:t>is present. Your driver might last a long time, and both functions could be obsolete someday.</w:t>
      </w:r>
    </w:p>
    <w:p w:rsidR="005F46E9" w:rsidRPr="009638A3" w:rsidRDefault="005F46E9" w:rsidP="005F46E9">
      <w:pPr>
        <w:pStyle w:val="Heading2"/>
      </w:pPr>
      <w:bookmarkStart w:id="54" w:name="_Toc251334611"/>
      <w:bookmarkStart w:id="55" w:name="_Toc261869141"/>
      <w:r w:rsidRPr="009638A3">
        <w:t>Using Preprocessor Tests and C_ASSERT</w:t>
      </w:r>
      <w:bookmarkEnd w:id="54"/>
      <w:bookmarkEnd w:id="55"/>
    </w:p>
    <w:p w:rsidR="00AB4A26" w:rsidRDefault="005F46E9" w:rsidP="005F46E9">
      <w:pPr>
        <w:pStyle w:val="BodyText"/>
      </w:pPr>
      <w:r w:rsidRPr="009638A3">
        <w:t xml:space="preserve">Many developers know about runtime assertions, but </w:t>
      </w:r>
      <w:r w:rsidR="001E4B61">
        <w:t xml:space="preserve">do not use them </w:t>
      </w:r>
      <w:r w:rsidRPr="009638A3">
        <w:t>at compile time</w:t>
      </w:r>
      <w:r w:rsidR="001E4B61">
        <w:t>.</w:t>
      </w:r>
      <w:r w:rsidRPr="009638A3">
        <w:t xml:space="preserve"> Many conditions </w:t>
      </w:r>
      <w:r w:rsidR="001E4B61">
        <w:t xml:space="preserve">can be </w:t>
      </w:r>
      <w:r w:rsidRPr="009638A3">
        <w:t>test</w:t>
      </w:r>
      <w:r w:rsidR="001E4B61">
        <w:t>ed</w:t>
      </w:r>
      <w:r w:rsidRPr="009638A3">
        <w:t xml:space="preserve"> at compile time. As </w:t>
      </w:r>
      <w:r w:rsidR="00144EE0">
        <w:t xml:space="preserve">discussed </w:t>
      </w:r>
      <w:r w:rsidRPr="009638A3">
        <w:t>earlier in this paper, finding bugs early saves time.</w:t>
      </w:r>
    </w:p>
    <w:p w:rsidR="005F46E9" w:rsidRPr="009638A3" w:rsidRDefault="005F46E9" w:rsidP="005F46E9">
      <w:pPr>
        <w:pStyle w:val="BodyText"/>
      </w:pPr>
      <w:r w:rsidRPr="009638A3">
        <w:t>You can approach compile</w:t>
      </w:r>
      <w:r w:rsidR="00144EE0">
        <w:t>-</w:t>
      </w:r>
      <w:r w:rsidRPr="009638A3">
        <w:t>time assertions in two ways</w:t>
      </w:r>
      <w:r w:rsidR="009915AA">
        <w:t>: C_ASSERT and conditional tests</w:t>
      </w:r>
      <w:r w:rsidRPr="009638A3">
        <w:t xml:space="preserve">. </w:t>
      </w:r>
      <w:r w:rsidR="003E40E2">
        <w:t>Both approaches work</w:t>
      </w:r>
      <w:r w:rsidR="00144EE0">
        <w:t>.T</w:t>
      </w:r>
      <w:r w:rsidRPr="009638A3">
        <w:t>he important thing is to test at compile time.</w:t>
      </w:r>
    </w:p>
    <w:p w:rsidR="009915AA" w:rsidRPr="00BE3251" w:rsidRDefault="005F46E9" w:rsidP="00BE3251">
      <w:pPr>
        <w:pStyle w:val="Heading3"/>
        <w:rPr>
          <w:rStyle w:val="Bold"/>
          <w:rFonts w:ascii="Arial" w:hAnsi="Arial"/>
          <w:b w:val="0"/>
          <w:sz w:val="24"/>
        </w:rPr>
      </w:pPr>
      <w:bookmarkStart w:id="56" w:name="_Toc261869142"/>
      <w:r w:rsidRPr="00BE3251">
        <w:rPr>
          <w:rStyle w:val="Bold"/>
          <w:rFonts w:ascii="Arial" w:hAnsi="Arial"/>
          <w:b w:val="0"/>
          <w:sz w:val="24"/>
        </w:rPr>
        <w:t>C_ASSERT</w:t>
      </w:r>
      <w:bookmarkEnd w:id="56"/>
    </w:p>
    <w:p w:rsidR="005F46E9" w:rsidRPr="009638A3" w:rsidRDefault="005F46E9" w:rsidP="00F863A7">
      <w:pPr>
        <w:pStyle w:val="BodyTextLink"/>
      </w:pPr>
      <w:r w:rsidRPr="009638A3">
        <w:t xml:space="preserve">One of the most overlooked capabilities in the </w:t>
      </w:r>
      <w:r>
        <w:t>WDK</w:t>
      </w:r>
      <w:r w:rsidRPr="009638A3">
        <w:t xml:space="preserve"> is the C_ASSERT macro</w:t>
      </w:r>
      <w:r w:rsidR="00144EE0">
        <w:t>, which</w:t>
      </w:r>
      <w:r w:rsidRPr="009638A3">
        <w:t xml:space="preserve"> checks assertions at compiletime. The expression in C_ASSERT must be determinable at compile time. The checks can include testing use of the </w:t>
      </w:r>
      <w:r w:rsidRPr="009638A3">
        <w:rPr>
          <w:rStyle w:val="Bold"/>
        </w:rPr>
        <w:t>sizeof</w:t>
      </w:r>
      <w:r w:rsidRPr="009638A3">
        <w:t xml:space="preserve"> operator on type declarations and us</w:t>
      </w:r>
      <w:r w:rsidR="00445A78">
        <w:t>ing</w:t>
      </w:r>
      <w:r w:rsidRPr="009638A3">
        <w:t xml:space="preserve"> compile-time constants. An assertion failure results in </w:t>
      </w:r>
      <w:r w:rsidRPr="009638A3">
        <w:rPr>
          <w:i/>
        </w:rPr>
        <w:t>error C2118: negative subscript</w:t>
      </w:r>
      <w:r w:rsidRPr="009638A3">
        <w:t xml:space="preserve">. </w:t>
      </w:r>
      <w:r w:rsidR="00144EE0">
        <w:t xml:space="preserve">The following are two </w:t>
      </w:r>
      <w:r w:rsidRPr="009638A3">
        <w:t>common examples of C_ASSERT:</w:t>
      </w:r>
    </w:p>
    <w:p w:rsidR="007069F4" w:rsidRDefault="005F46E9">
      <w:pPr>
        <w:pStyle w:val="PlainText"/>
        <w:ind w:left="0"/>
      </w:pPr>
      <w:r w:rsidRPr="009638A3">
        <w:t>typedef union {</w:t>
      </w:r>
    </w:p>
    <w:p w:rsidR="007069F4" w:rsidRDefault="005F46E9">
      <w:pPr>
        <w:pStyle w:val="PlainText"/>
        <w:ind w:left="0"/>
      </w:pPr>
      <w:r w:rsidRPr="009638A3">
        <w:t>// Warning: Size of elements must be the same</w:t>
      </w:r>
    </w:p>
    <w:p w:rsidR="007069F4" w:rsidRDefault="005F46E9">
      <w:pPr>
        <w:pStyle w:val="PlainText"/>
        <w:ind w:left="0"/>
      </w:pPr>
      <w:r w:rsidRPr="009638A3">
        <w:t xml:space="preserve">    TYPE_1</w:t>
      </w:r>
      <w:r w:rsidRPr="009638A3">
        <w:tab/>
        <w:t>element1;</w:t>
      </w:r>
    </w:p>
    <w:p w:rsidR="007069F4" w:rsidRDefault="005F46E9">
      <w:pPr>
        <w:pStyle w:val="PlainText"/>
        <w:ind w:left="0"/>
      </w:pPr>
      <w:r w:rsidRPr="009638A3">
        <w:t xml:space="preserve">    TYPE_2</w:t>
      </w:r>
      <w:r w:rsidRPr="009638A3">
        <w:tab/>
        <w:t>element2;</w:t>
      </w:r>
    </w:p>
    <w:p w:rsidR="007069F4" w:rsidRDefault="005F46E9">
      <w:pPr>
        <w:pStyle w:val="PlainText"/>
        <w:ind w:left="0"/>
      </w:pPr>
      <w:r w:rsidRPr="009638A3">
        <w:t>} UNION_1;</w:t>
      </w:r>
    </w:p>
    <w:p w:rsidR="007069F4" w:rsidRDefault="005F46E9">
      <w:pPr>
        <w:pStyle w:val="PlainText"/>
        <w:ind w:left="0"/>
      </w:pPr>
      <w:r w:rsidRPr="009638A3">
        <w:t>C_ASSERT ( sizeof(TYPE_1) == sizeof(TYPE_2) );</w:t>
      </w:r>
    </w:p>
    <w:p w:rsidR="007069F4" w:rsidRDefault="007069F4">
      <w:pPr>
        <w:pStyle w:val="PlainText"/>
        <w:ind w:left="0"/>
      </w:pPr>
    </w:p>
    <w:p w:rsidR="007069F4" w:rsidRDefault="005F46E9">
      <w:pPr>
        <w:pStyle w:val="PlainText"/>
        <w:ind w:left="0"/>
      </w:pPr>
      <w:r w:rsidRPr="009638A3">
        <w:t>// Warning: Tables need the same number of entries</w:t>
      </w:r>
    </w:p>
    <w:p w:rsidR="007069F4" w:rsidRDefault="005F46E9">
      <w:pPr>
        <w:pStyle w:val="PlainText"/>
        <w:ind w:left="0"/>
      </w:pPr>
      <w:r w:rsidRPr="009638A3">
        <w:t>PCHAR table1[] = {“a”, ... };</w:t>
      </w:r>
    </w:p>
    <w:p w:rsidR="007069F4" w:rsidRDefault="005F46E9">
      <w:pPr>
        <w:pStyle w:val="PlainText"/>
        <w:ind w:left="0"/>
      </w:pPr>
      <w:r w:rsidRPr="009638A3">
        <w:t>PCHAR table2[] = {“AA”, ... };</w:t>
      </w:r>
    </w:p>
    <w:p w:rsidR="007069F4" w:rsidRDefault="005F46E9">
      <w:pPr>
        <w:pStyle w:val="PlainText"/>
        <w:ind w:left="0"/>
      </w:pPr>
      <w:r>
        <w:t>C_ASSERT</w:t>
      </w:r>
      <w:r w:rsidRPr="009638A3">
        <w:t>( RTL_NUMBER_OF(t</w:t>
      </w:r>
      <w:r>
        <w:t>able1) == RTL_NUMBER_OF(table2)</w:t>
      </w:r>
      <w:r w:rsidRPr="009638A3">
        <w:t>);</w:t>
      </w:r>
    </w:p>
    <w:p w:rsidR="00917731" w:rsidRDefault="00917731" w:rsidP="00917731">
      <w:pPr>
        <w:pStyle w:val="Le"/>
      </w:pPr>
    </w:p>
    <w:p w:rsidR="005809F1" w:rsidRDefault="005F46E9">
      <w:pPr>
        <w:pStyle w:val="BodyText"/>
        <w:keepLines/>
      </w:pPr>
      <w:r w:rsidRPr="009638A3">
        <w:lastRenderedPageBreak/>
        <w:t xml:space="preserve">Typically, drivers have a comment </w:t>
      </w:r>
      <w:r w:rsidR="00F5161C">
        <w:t>that notes</w:t>
      </w:r>
      <w:r w:rsidR="00445A78">
        <w:t xml:space="preserve"> that</w:t>
      </w:r>
      <w:r w:rsidRPr="009638A3">
        <w:t xml:space="preserve"> TYPE_1 and TYPE_2 must be the same size or that two arrays must have the same number of elements. These comments </w:t>
      </w:r>
      <w:r w:rsidR="00144EE0">
        <w:t xml:space="preserve">are </w:t>
      </w:r>
      <w:r w:rsidRPr="009638A3">
        <w:t xml:space="preserve">easy </w:t>
      </w:r>
      <w:r w:rsidR="00144EE0">
        <w:t>to see, and you should f</w:t>
      </w:r>
      <w:r w:rsidRPr="009638A3">
        <w:t>ail the compilation if the requirements are not met</w:t>
      </w:r>
      <w:r w:rsidR="00144EE0">
        <w:t>.</w:t>
      </w:r>
    </w:p>
    <w:p w:rsidR="009915AA" w:rsidRPr="00BE3251" w:rsidRDefault="005F46E9" w:rsidP="00BE3251">
      <w:pPr>
        <w:pStyle w:val="Heading3"/>
        <w:rPr>
          <w:rStyle w:val="Bold"/>
          <w:rFonts w:ascii="Arial" w:hAnsi="Arial"/>
          <w:b w:val="0"/>
          <w:sz w:val="24"/>
        </w:rPr>
      </w:pPr>
      <w:bookmarkStart w:id="57" w:name="_Toc261869143"/>
      <w:r w:rsidRPr="00BE3251">
        <w:rPr>
          <w:rStyle w:val="Bold"/>
          <w:rFonts w:ascii="Arial" w:hAnsi="Arial"/>
          <w:b w:val="0"/>
          <w:sz w:val="24"/>
        </w:rPr>
        <w:t xml:space="preserve">Conditional </w:t>
      </w:r>
      <w:r w:rsidR="009915AA" w:rsidRPr="00BE3251">
        <w:rPr>
          <w:rStyle w:val="Bold"/>
          <w:rFonts w:ascii="Arial" w:hAnsi="Arial"/>
          <w:b w:val="0"/>
          <w:sz w:val="24"/>
        </w:rPr>
        <w:t>T</w:t>
      </w:r>
      <w:r w:rsidRPr="00BE3251">
        <w:rPr>
          <w:rStyle w:val="Bold"/>
          <w:rFonts w:ascii="Arial" w:hAnsi="Arial"/>
          <w:b w:val="0"/>
          <w:sz w:val="24"/>
        </w:rPr>
        <w:t>ests</w:t>
      </w:r>
      <w:bookmarkEnd w:id="57"/>
    </w:p>
    <w:p w:rsidR="005F46E9" w:rsidRPr="009638A3" w:rsidRDefault="005F46E9" w:rsidP="00F863A7">
      <w:pPr>
        <w:pStyle w:val="BodyTextLink"/>
      </w:pPr>
      <w:r w:rsidRPr="009638A3">
        <w:t>One problem with compile-time assert</w:t>
      </w:r>
      <w:r w:rsidR="007E2BD0">
        <w:t>ion</w:t>
      </w:r>
      <w:r w:rsidRPr="009638A3">
        <w:t xml:space="preserve">s is that you </w:t>
      </w:r>
      <w:r w:rsidR="00144EE0">
        <w:t xml:space="preserve">receive </w:t>
      </w:r>
      <w:r w:rsidRPr="009638A3">
        <w:t xml:space="preserve">the negative subscript error but no useful data until you look at the code. So you might want to consider changing your C_ASSERTs that use only preprocessor data to do conditional tests. The compiler provides a </w:t>
      </w:r>
      <w:r w:rsidRPr="009638A3">
        <w:rPr>
          <w:rStyle w:val="Italic"/>
        </w:rPr>
        <w:t>#error</w:t>
      </w:r>
      <w:r w:rsidRPr="009638A3">
        <w:t xml:space="preserve"> statement that generate</w:t>
      </w:r>
      <w:r w:rsidR="00144EE0">
        <w:t>s</w:t>
      </w:r>
      <w:r w:rsidRPr="009638A3">
        <w:t xml:space="preserve"> an error. The error is reported as a message on the line following the </w:t>
      </w:r>
      <w:r w:rsidRPr="009638A3">
        <w:rPr>
          <w:rStyle w:val="Italic"/>
        </w:rPr>
        <w:t>#error</w:t>
      </w:r>
      <w:r w:rsidRPr="009638A3">
        <w:t xml:space="preserve">. </w:t>
      </w:r>
      <w:r w:rsidR="00144EE0">
        <w:t xml:space="preserve">The following are two </w:t>
      </w:r>
      <w:r w:rsidRPr="009638A3">
        <w:t>common examples:</w:t>
      </w:r>
    </w:p>
    <w:p w:rsidR="007069F4" w:rsidRDefault="005F46E9">
      <w:pPr>
        <w:pStyle w:val="PlainText"/>
        <w:ind w:left="0"/>
      </w:pPr>
      <w:r w:rsidRPr="009638A3">
        <w:t>#define BLK_SHIFT</w:t>
      </w:r>
      <w:r w:rsidRPr="009638A3">
        <w:tab/>
        <w:t>9</w:t>
      </w:r>
    </w:p>
    <w:p w:rsidR="007069F4" w:rsidRDefault="005F46E9">
      <w:pPr>
        <w:pStyle w:val="PlainText"/>
        <w:ind w:left="0"/>
      </w:pPr>
      <w:r w:rsidRPr="009638A3">
        <w:t>#define BLK_SIZE</w:t>
      </w:r>
      <w:r w:rsidRPr="009638A3">
        <w:tab/>
      </w:r>
      <w:r w:rsidRPr="009638A3">
        <w:tab/>
        <w:t>512   // Must be 1 &lt;&lt; BLK_SHIFT</w:t>
      </w:r>
    </w:p>
    <w:p w:rsidR="007069F4" w:rsidRDefault="005F46E9">
      <w:pPr>
        <w:pStyle w:val="PlainText"/>
        <w:ind w:left="0"/>
      </w:pPr>
      <w:r w:rsidRPr="009638A3">
        <w:t>#if !(BLK_SIZE = (1 &lt;&lt; BLK_SHIFT))</w:t>
      </w:r>
    </w:p>
    <w:p w:rsidR="007069F4" w:rsidRDefault="005F46E9">
      <w:pPr>
        <w:pStyle w:val="PlainText"/>
        <w:ind w:left="0"/>
      </w:pPr>
      <w:r w:rsidRPr="009638A3">
        <w:t>#error !(BLK_SIZE == (1 &lt;&lt; BLK_SHIFT))</w:t>
      </w:r>
    </w:p>
    <w:p w:rsidR="007069F4" w:rsidRDefault="005F46E9">
      <w:pPr>
        <w:pStyle w:val="PlainText"/>
        <w:ind w:left="0"/>
      </w:pPr>
      <w:r w:rsidRPr="009638A3">
        <w:t>#endif</w:t>
      </w:r>
    </w:p>
    <w:p w:rsidR="007069F4" w:rsidRDefault="007069F4">
      <w:pPr>
        <w:pStyle w:val="PlainText"/>
        <w:ind w:left="0"/>
      </w:pPr>
    </w:p>
    <w:p w:rsidR="007069F4" w:rsidRDefault="005F46E9">
      <w:pPr>
        <w:pStyle w:val="PlainText"/>
        <w:ind w:left="0"/>
      </w:pPr>
      <w:r w:rsidRPr="009638A3">
        <w:t>// Need version 5 or module should be changed</w:t>
      </w:r>
    </w:p>
    <w:p w:rsidR="007069F4" w:rsidRDefault="005F46E9">
      <w:pPr>
        <w:pStyle w:val="PlainText"/>
        <w:ind w:left="0"/>
      </w:pPr>
      <w:r w:rsidRPr="009638A3">
        <w:t>#include “driver_include.h”</w:t>
      </w:r>
    </w:p>
    <w:p w:rsidR="007069F4" w:rsidRDefault="005F46E9">
      <w:pPr>
        <w:pStyle w:val="PlainText"/>
        <w:ind w:left="0"/>
      </w:pPr>
      <w:r w:rsidRPr="009638A3">
        <w:t>#if !(DRIVER_INCLUDE_VERSION == DRIVER_INCLUDE_V5)</w:t>
      </w:r>
    </w:p>
    <w:p w:rsidR="007069F4" w:rsidRDefault="005F46E9">
      <w:pPr>
        <w:pStyle w:val="PlainText"/>
        <w:ind w:left="0"/>
      </w:pPr>
      <w:r w:rsidRPr="009638A3">
        <w:t>#error !(DDRIVER_INCLUDE_VERSION == DRIVER_INCLUDE_V5)</w:t>
      </w:r>
    </w:p>
    <w:p w:rsidR="007069F4" w:rsidRDefault="005F46E9">
      <w:pPr>
        <w:pStyle w:val="PlainText"/>
        <w:ind w:left="0"/>
      </w:pPr>
      <w:r w:rsidRPr="009638A3">
        <w:t>#endif</w:t>
      </w:r>
    </w:p>
    <w:p w:rsidR="00917731" w:rsidRDefault="00917731" w:rsidP="00917731">
      <w:pPr>
        <w:pStyle w:val="Le"/>
      </w:pPr>
    </w:p>
    <w:p w:rsidR="00AB4A26" w:rsidRDefault="005F46E9" w:rsidP="005F46E9">
      <w:pPr>
        <w:pStyle w:val="BodyText"/>
      </w:pPr>
      <w:r w:rsidRPr="009638A3">
        <w:t xml:space="preserve">The advantage to this approach is that the error message you see matches the assertion so that you </w:t>
      </w:r>
      <w:r w:rsidR="00144EE0">
        <w:t xml:space="preserve">do not need to </w:t>
      </w:r>
      <w:r w:rsidRPr="009638A3">
        <w:t>check the code.</w:t>
      </w:r>
    </w:p>
    <w:p w:rsidR="005F46E9" w:rsidRPr="009638A3" w:rsidRDefault="005F46E9" w:rsidP="005F46E9">
      <w:pPr>
        <w:pStyle w:val="Heading2"/>
      </w:pPr>
      <w:bookmarkStart w:id="58" w:name="_Toc251334612"/>
      <w:bookmarkStart w:id="59" w:name="_Toc261869144"/>
      <w:r w:rsidRPr="009638A3">
        <w:t>32-bit and 64-bit</w:t>
      </w:r>
      <w:bookmarkEnd w:id="58"/>
      <w:r w:rsidR="009F5466">
        <w:t xml:space="preserve"> Operating Systems</w:t>
      </w:r>
      <w:bookmarkEnd w:id="59"/>
    </w:p>
    <w:p w:rsidR="005F46E9" w:rsidRPr="009638A3" w:rsidRDefault="005F46E9" w:rsidP="00F863A7">
      <w:pPr>
        <w:pStyle w:val="BodyTextLink"/>
      </w:pPr>
      <w:r w:rsidRPr="009638A3">
        <w:t xml:space="preserve">All the </w:t>
      </w:r>
      <w:r w:rsidR="007B48C6">
        <w:t>preceding</w:t>
      </w:r>
      <w:r w:rsidRPr="009638A3">
        <w:t xml:space="preserve">approaches help you find bugs at compile time, but only for the targets </w:t>
      </w:r>
      <w:r w:rsidR="00144EE0">
        <w:t xml:space="preserve">for which </w:t>
      </w:r>
      <w:r w:rsidRPr="009638A3">
        <w:t xml:space="preserve">your driver is compiled. Compiling for both </w:t>
      </w:r>
      <w:r w:rsidR="0030415F" w:rsidRPr="0030415F">
        <w:rPr>
          <w:i/>
        </w:rPr>
        <w:t>x</w:t>
      </w:r>
      <w:r w:rsidRPr="009638A3">
        <w:t xml:space="preserve">86 and </w:t>
      </w:r>
      <w:r w:rsidR="0030415F" w:rsidRPr="0030415F">
        <w:rPr>
          <w:i/>
        </w:rPr>
        <w:t>x</w:t>
      </w:r>
      <w:r w:rsidRPr="009638A3">
        <w:t xml:space="preserve">64 can find problems in your code. In particular, compiling for 64-bit </w:t>
      </w:r>
      <w:r w:rsidR="009F5466">
        <w:t xml:space="preserve">operating systems </w:t>
      </w:r>
      <w:r w:rsidRPr="009638A3">
        <w:t xml:space="preserve">can find problems in </w:t>
      </w:r>
      <w:r w:rsidR="00144EE0">
        <w:t xml:space="preserve">the following </w:t>
      </w:r>
      <w:r w:rsidRPr="009638A3">
        <w:t>three major areas:</w:t>
      </w:r>
    </w:p>
    <w:p w:rsidR="00917731" w:rsidRPr="009915AA" w:rsidRDefault="005F46E9" w:rsidP="00E15238">
      <w:pPr>
        <w:pStyle w:val="BulletClose"/>
        <w:rPr>
          <w:rStyle w:val="Bold"/>
          <w:b w:val="0"/>
        </w:rPr>
      </w:pPr>
      <w:r w:rsidRPr="009915AA">
        <w:rPr>
          <w:rStyle w:val="Bold"/>
          <w:b w:val="0"/>
        </w:rPr>
        <w:t>Pointer issues</w:t>
      </w:r>
      <w:r w:rsidR="005C4A50">
        <w:rPr>
          <w:rStyle w:val="Bold"/>
          <w:b w:val="0"/>
        </w:rPr>
        <w:t>.</w:t>
      </w:r>
    </w:p>
    <w:p w:rsidR="00AB4A26" w:rsidRDefault="005F46E9" w:rsidP="00917731">
      <w:pPr>
        <w:pStyle w:val="BodyTextIndent"/>
      </w:pPr>
      <w:r w:rsidRPr="009638A3">
        <w:t xml:space="preserve">The most common problems </w:t>
      </w:r>
      <w:r w:rsidR="00932150">
        <w:t xml:space="preserve">when you </w:t>
      </w:r>
      <w:r w:rsidRPr="009638A3">
        <w:t>migrat</w:t>
      </w:r>
      <w:r w:rsidR="00932150">
        <w:t>e</w:t>
      </w:r>
      <w:r w:rsidRPr="009638A3">
        <w:t xml:space="preserve"> to </w:t>
      </w:r>
      <w:r w:rsidR="009F5466">
        <w:t xml:space="preserve">a </w:t>
      </w:r>
      <w:r w:rsidRPr="009638A3">
        <w:t xml:space="preserve">64-bit </w:t>
      </w:r>
      <w:r w:rsidR="009F5466">
        <w:t xml:space="preserve">operating system </w:t>
      </w:r>
      <w:r w:rsidRPr="009638A3">
        <w:t xml:space="preserve">are pointer problems. </w:t>
      </w:r>
      <w:r w:rsidR="00144EE0">
        <w:t xml:space="preserve">Example problems </w:t>
      </w:r>
      <w:r w:rsidRPr="009638A3">
        <w:t>include errors in pointer arithmetic</w:t>
      </w:r>
      <w:r w:rsidR="00144EE0">
        <w:t>,</w:t>
      </w:r>
      <w:r w:rsidRPr="009638A3">
        <w:t xml:space="preserve"> trying to store a pointer in a 32-bit value, or having a structure change in size because of the pointers </w:t>
      </w:r>
      <w:r w:rsidR="00144EE0">
        <w:t xml:space="preserve">that </w:t>
      </w:r>
      <w:r w:rsidRPr="009638A3">
        <w:t>it contains.</w:t>
      </w:r>
    </w:p>
    <w:p w:rsidR="00917731" w:rsidRPr="009915AA" w:rsidRDefault="005F46E9" w:rsidP="00E15238">
      <w:pPr>
        <w:pStyle w:val="BulletClose"/>
        <w:rPr>
          <w:rStyle w:val="Bold"/>
          <w:b w:val="0"/>
        </w:rPr>
      </w:pPr>
      <w:r w:rsidRPr="009915AA">
        <w:rPr>
          <w:rStyle w:val="Bold"/>
          <w:b w:val="0"/>
        </w:rPr>
        <w:t>Inline assembly language</w:t>
      </w:r>
      <w:r w:rsidR="005C4A50">
        <w:rPr>
          <w:rStyle w:val="Bold"/>
          <w:b w:val="0"/>
        </w:rPr>
        <w:t>.</w:t>
      </w:r>
    </w:p>
    <w:p w:rsidR="005F46E9" w:rsidRPr="009638A3" w:rsidRDefault="005F46E9" w:rsidP="00917731">
      <w:pPr>
        <w:pStyle w:val="BodyTextIndent"/>
      </w:pPr>
      <w:r w:rsidRPr="009638A3">
        <w:t xml:space="preserve">You should not use inline assembly language (or assembly language at all) in your driver, but sometimes </w:t>
      </w:r>
      <w:r w:rsidR="007E2BD0">
        <w:t>this occurs</w:t>
      </w:r>
      <w:r w:rsidRPr="009638A3">
        <w:t>. You might not even realize it</w:t>
      </w:r>
      <w:r w:rsidR="00144EE0">
        <w:t xml:space="preserve"> and</w:t>
      </w:r>
      <w:r w:rsidRPr="009638A3">
        <w:t xml:space="preserve"> might us</w:t>
      </w:r>
      <w:r w:rsidR="007E2BD0">
        <w:t>e</w:t>
      </w:r>
      <w:r w:rsidRPr="009638A3">
        <w:t xml:space="preserve"> an </w:t>
      </w:r>
      <w:r w:rsidR="00E63EC3">
        <w:t>I</w:t>
      </w:r>
      <w:r w:rsidRPr="009638A3">
        <w:t xml:space="preserve">nclude file or a piece of code from another developer who used assembly language. This is the time to </w:t>
      </w:r>
      <w:r w:rsidR="0055502C">
        <w:t>find</w:t>
      </w:r>
      <w:r w:rsidRPr="009638A3">
        <w:t>and fix this code.</w:t>
      </w:r>
    </w:p>
    <w:p w:rsidR="00917731" w:rsidRPr="009915AA" w:rsidRDefault="005F46E9" w:rsidP="00E15238">
      <w:pPr>
        <w:pStyle w:val="BulletClose"/>
        <w:rPr>
          <w:rStyle w:val="Bold"/>
          <w:b w:val="0"/>
        </w:rPr>
      </w:pPr>
      <w:r w:rsidRPr="009915AA">
        <w:rPr>
          <w:rStyle w:val="Bold"/>
          <w:b w:val="0"/>
        </w:rPr>
        <w:t>Compiler differences</w:t>
      </w:r>
      <w:r w:rsidR="005C4A50">
        <w:rPr>
          <w:rStyle w:val="Bold"/>
          <w:b w:val="0"/>
        </w:rPr>
        <w:t>.</w:t>
      </w:r>
    </w:p>
    <w:p w:rsidR="005F46E9" w:rsidRPr="009638A3" w:rsidRDefault="00F36572" w:rsidP="00917731">
      <w:pPr>
        <w:pStyle w:val="BodyTextIndent"/>
      </w:pPr>
      <w:r>
        <w:t>Several</w:t>
      </w:r>
      <w:r w:rsidR="005F46E9" w:rsidRPr="009638A3">
        <w:t xml:space="preserve"> subtle differences in the compiler are described in the </w:t>
      </w:r>
      <w:r w:rsidR="005F46E9">
        <w:t>WDK</w:t>
      </w:r>
      <w:r w:rsidR="005F46E9" w:rsidRPr="009638A3">
        <w:t xml:space="preserve"> under “Code Compatibility for </w:t>
      </w:r>
      <w:r w:rsidR="0030415F" w:rsidRPr="0030415F">
        <w:rPr>
          <w:i/>
        </w:rPr>
        <w:t>x</w:t>
      </w:r>
      <w:r w:rsidR="005F46E9" w:rsidRPr="009638A3">
        <w:t>64</w:t>
      </w:r>
      <w:r w:rsidR="00144EE0">
        <w:t>.</w:t>
      </w:r>
      <w:r w:rsidR="005F46E9" w:rsidRPr="009638A3">
        <w:t xml:space="preserve">” Although it is </w:t>
      </w:r>
      <w:r w:rsidR="00144EE0">
        <w:t>un</w:t>
      </w:r>
      <w:r w:rsidR="005F46E9" w:rsidRPr="009638A3">
        <w:t xml:space="preserve">likely </w:t>
      </w:r>
      <w:r w:rsidR="00DA083C">
        <w:t xml:space="preserve">that </w:t>
      </w:r>
      <w:r w:rsidR="005F46E9" w:rsidRPr="009638A3">
        <w:t>you will encounter these differences, it is possible.</w:t>
      </w:r>
    </w:p>
    <w:p w:rsidR="00917731" w:rsidRDefault="00917731" w:rsidP="00917731">
      <w:pPr>
        <w:pStyle w:val="Le"/>
      </w:pPr>
    </w:p>
    <w:p w:rsidR="00AB4A26" w:rsidRDefault="005F46E9" w:rsidP="005F46E9">
      <w:pPr>
        <w:pStyle w:val="BodyText"/>
      </w:pPr>
      <w:r w:rsidRPr="009638A3">
        <w:t>Be aware that you cannot find all compatibility problems for the driver without testing on both platforms. Compiling cleanly for both</w:t>
      </w:r>
      <w:r w:rsidR="00DA083C">
        <w:t xml:space="preserve"> platforms</w:t>
      </w:r>
      <w:r w:rsidRPr="009638A3">
        <w:t xml:space="preserve"> means you have taken a good first step.</w:t>
      </w:r>
    </w:p>
    <w:p w:rsidR="005F46E9" w:rsidRPr="009638A3" w:rsidRDefault="005F46E9" w:rsidP="005F46E9">
      <w:pPr>
        <w:pStyle w:val="Heading2"/>
      </w:pPr>
      <w:bookmarkStart w:id="60" w:name="_Toc251334613"/>
      <w:bookmarkStart w:id="61" w:name="_Toc261869145"/>
      <w:r w:rsidRPr="009638A3">
        <w:lastRenderedPageBreak/>
        <w:t>Run ChkINF Before You Install</w:t>
      </w:r>
      <w:bookmarkEnd w:id="60"/>
      <w:bookmarkEnd w:id="61"/>
    </w:p>
    <w:p w:rsidR="007069F4" w:rsidRDefault="005F46E9">
      <w:pPr>
        <w:pStyle w:val="BodyText"/>
        <w:keepLines/>
      </w:pPr>
      <w:r w:rsidRPr="009638A3">
        <w:t xml:space="preserve">ChkINF is a commonly overlooked tool. Some developers view it as a </w:t>
      </w:r>
      <w:r w:rsidR="00FF23F5">
        <w:t xml:space="preserve">Windows </w:t>
      </w:r>
      <w:r w:rsidR="00144EE0">
        <w:t>l</w:t>
      </w:r>
      <w:r w:rsidR="00FF23F5">
        <w:t>ogo</w:t>
      </w:r>
      <w:r w:rsidRPr="009638A3">
        <w:t xml:space="preserve"> test rather than a development tool. ChkINF is one of the best ways to </w:t>
      </w:r>
      <w:r w:rsidR="00144EE0">
        <w:t xml:space="preserve">ensure that </w:t>
      </w:r>
      <w:r w:rsidRPr="009638A3">
        <w:t>your driver installation work</w:t>
      </w:r>
      <w:r w:rsidR="00144EE0">
        <w:t>s</w:t>
      </w:r>
      <w:r w:rsidRPr="009638A3">
        <w:t xml:space="preserve"> the first time. No INF file is ready to use until ChkINF validate</w:t>
      </w:r>
      <w:r w:rsidR="00144EE0">
        <w:t>s</w:t>
      </w:r>
      <w:r w:rsidRPr="009638A3">
        <w:t xml:space="preserve"> it and </w:t>
      </w:r>
      <w:r w:rsidR="007E2BD0">
        <w:t xml:space="preserve">you eliminate </w:t>
      </w:r>
      <w:r w:rsidRPr="009638A3">
        <w:t>all possible errors and warnings.</w:t>
      </w:r>
    </w:p>
    <w:p w:rsidR="005F46E9" w:rsidRPr="009638A3" w:rsidRDefault="005F46E9" w:rsidP="00F863A7">
      <w:pPr>
        <w:pStyle w:val="BodyTextLink"/>
      </w:pPr>
      <w:r w:rsidRPr="009638A3">
        <w:t xml:space="preserve">ChkINF resides in the \tools directory of the </w:t>
      </w:r>
      <w:r>
        <w:t>WDK</w:t>
      </w:r>
      <w:r w:rsidR="00AB4A26">
        <w:t xml:space="preserve">. </w:t>
      </w:r>
      <w:r w:rsidRPr="009638A3">
        <w:t xml:space="preserve">The </w:t>
      </w:r>
      <w:r>
        <w:t>WDK</w:t>
      </w:r>
      <w:r w:rsidRPr="009638A3">
        <w:t xml:space="preserve"> also documents all command</w:t>
      </w:r>
      <w:r w:rsidR="00144EE0">
        <w:t>-</w:t>
      </w:r>
      <w:r w:rsidRPr="009638A3">
        <w:t>line arguments for the tool. The following is a common approach to running ChkINF</w:t>
      </w:r>
      <w:r w:rsidR="00144EE0">
        <w:t>:</w:t>
      </w:r>
    </w:p>
    <w:p w:rsidR="007069F4" w:rsidRDefault="005F46E9">
      <w:pPr>
        <w:pStyle w:val="PlainText"/>
        <w:ind w:left="0"/>
      </w:pPr>
      <w:r w:rsidRPr="009638A3">
        <w:t>ChkINF test.inf /B</w:t>
      </w:r>
    </w:p>
    <w:p w:rsidR="007069F4" w:rsidRDefault="007069F4">
      <w:pPr>
        <w:pStyle w:val="PlainText"/>
        <w:ind w:left="0"/>
      </w:pPr>
    </w:p>
    <w:p w:rsidR="00917731" w:rsidRDefault="00917731" w:rsidP="00917731">
      <w:pPr>
        <w:pStyle w:val="Le"/>
      </w:pPr>
    </w:p>
    <w:p w:rsidR="00AB4A26" w:rsidRDefault="007B48C6" w:rsidP="005F46E9">
      <w:pPr>
        <w:pStyle w:val="BodyText"/>
      </w:pPr>
      <w:r>
        <w:t>This command</w:t>
      </w:r>
      <w:r w:rsidR="005F46E9" w:rsidRPr="009638A3">
        <w:t xml:space="preserve"> validates </w:t>
      </w:r>
      <w:r w:rsidR="005F46E9" w:rsidRPr="009638A3">
        <w:rPr>
          <w:i/>
        </w:rPr>
        <w:t>test.inf</w:t>
      </w:r>
      <w:r w:rsidR="005F46E9" w:rsidRPr="009638A3">
        <w:t xml:space="preserve"> and invokes the browser to display an HTML file </w:t>
      </w:r>
      <w:r w:rsidR="007E2BD0">
        <w:t xml:space="preserve">that has </w:t>
      </w:r>
      <w:r w:rsidR="005F46E9" w:rsidRPr="009638A3">
        <w:t xml:space="preserve">the results. The report consists of a section with errors and warnings and then an annotated copy of the INF file </w:t>
      </w:r>
      <w:r w:rsidR="00144EE0">
        <w:t xml:space="preserve">that </w:t>
      </w:r>
      <w:r w:rsidR="005F46E9" w:rsidRPr="009638A3">
        <w:t>show</w:t>
      </w:r>
      <w:r w:rsidR="007E2BD0">
        <w:t>s</w:t>
      </w:r>
      <w:r w:rsidR="005F46E9" w:rsidRPr="009638A3">
        <w:t xml:space="preserve"> the problems. Fix all problems that the tool reports. Many of the warning messages point to problems that some</w:t>
      </w:r>
      <w:r w:rsidR="00144EE0">
        <w:t xml:space="preserve">timesprevent </w:t>
      </w:r>
      <w:r w:rsidR="005F46E9" w:rsidRPr="009638A3">
        <w:t>the driver from loading properly.</w:t>
      </w:r>
    </w:p>
    <w:p w:rsidR="005F46E9" w:rsidRDefault="005F46E9" w:rsidP="005F46E9">
      <w:pPr>
        <w:pStyle w:val="BodyText"/>
      </w:pPr>
      <w:r>
        <w:t>The WDF drivers (UMDF and KMDF) require an additional step to use ChkINF</w:t>
      </w:r>
      <w:r w:rsidR="00AB4A26">
        <w:t xml:space="preserve">. </w:t>
      </w:r>
      <w:r>
        <w:t xml:space="preserve">These drivers require an INX file </w:t>
      </w:r>
      <w:r w:rsidR="00144EE0">
        <w:t xml:space="preserve">that </w:t>
      </w:r>
      <w:r>
        <w:t>the build process converts to an INF</w:t>
      </w:r>
      <w:r w:rsidR="00AB4A26">
        <w:t xml:space="preserve">. </w:t>
      </w:r>
      <w:r w:rsidR="00144EE0">
        <w:t xml:space="preserve">For </w:t>
      </w:r>
      <w:r>
        <w:t xml:space="preserve">WDF drivers, build the driver and then </w:t>
      </w:r>
      <w:r w:rsidR="007E2BD0">
        <w:t xml:space="preserve">run </w:t>
      </w:r>
      <w:r>
        <w:t>the resulting INF file through ChkINF</w:t>
      </w:r>
      <w:r w:rsidR="00AB4A26">
        <w:t xml:space="preserve">. </w:t>
      </w:r>
      <w:r w:rsidR="00144EE0">
        <w:t xml:space="preserve">Because </w:t>
      </w:r>
      <w:r w:rsidR="007E2BD0">
        <w:t xml:space="preserve">most of </w:t>
      </w:r>
      <w:r>
        <w:t>the INX file is present in the INF, you can fix the INX source to remove the problems.</w:t>
      </w:r>
    </w:p>
    <w:p w:rsidR="005F46E9" w:rsidRPr="009638A3" w:rsidRDefault="005F46E9" w:rsidP="005F46E9">
      <w:pPr>
        <w:pStyle w:val="Heading1"/>
      </w:pPr>
      <w:bookmarkStart w:id="62" w:name="_Toc251334614"/>
      <w:bookmarkStart w:id="63" w:name="_Toc261869146"/>
      <w:r w:rsidRPr="009638A3">
        <w:t>Debugging and Runtime Checking</w:t>
      </w:r>
      <w:bookmarkEnd w:id="62"/>
      <w:bookmarkEnd w:id="63"/>
    </w:p>
    <w:p w:rsidR="005F46E9" w:rsidRPr="009638A3" w:rsidRDefault="005F46E9" w:rsidP="005F46E9">
      <w:pPr>
        <w:pStyle w:val="BodyText"/>
      </w:pPr>
      <w:r w:rsidRPr="009638A3">
        <w:t xml:space="preserve">As with compile-time checking, taking advantage of the multitude of runtime checks can speed driver development and make your driver more reliable. Runtime </w:t>
      </w:r>
      <w:r w:rsidR="00D15670">
        <w:t>checks</w:t>
      </w:r>
      <w:r w:rsidR="0055502C">
        <w:t>find</w:t>
      </w:r>
      <w:r w:rsidRPr="009638A3">
        <w:t xml:space="preserve">many problems that appear in drivers. Conversely, because runtime checking affects </w:t>
      </w:r>
      <w:r w:rsidR="00144EE0">
        <w:t xml:space="preserve">system </w:t>
      </w:r>
      <w:r w:rsidRPr="009638A3">
        <w:t xml:space="preserve">performance, these checks can hide some problems </w:t>
      </w:r>
      <w:r w:rsidR="00144EE0">
        <w:t xml:space="preserve">that are </w:t>
      </w:r>
      <w:r w:rsidRPr="009638A3">
        <w:t xml:space="preserve">related to timing in drivers. So be sure to test your driver with runtime checks both </w:t>
      </w:r>
      <w:r w:rsidR="00144EE0">
        <w:t xml:space="preserve">enabled </w:t>
      </w:r>
      <w:r w:rsidRPr="009638A3">
        <w:t xml:space="preserve">and </w:t>
      </w:r>
      <w:r w:rsidR="00144EE0">
        <w:t>disabled</w:t>
      </w:r>
      <w:r w:rsidRPr="009638A3">
        <w:t>.</w:t>
      </w:r>
    </w:p>
    <w:p w:rsidR="005F46E9" w:rsidRPr="009638A3" w:rsidRDefault="00C13A52" w:rsidP="005F46E9">
      <w:pPr>
        <w:pStyle w:val="BodyText"/>
      </w:pPr>
      <w:r>
        <w:t>You should use all t</w:t>
      </w:r>
      <w:r w:rsidR="005F46E9" w:rsidRPr="009638A3">
        <w:t xml:space="preserve">he tools </w:t>
      </w:r>
      <w:r>
        <w:t>discussed in this section</w:t>
      </w:r>
      <w:r w:rsidR="005F46E9" w:rsidRPr="009638A3">
        <w:t xml:space="preserve">. The errors </w:t>
      </w:r>
      <w:r>
        <w:t xml:space="preserve">that </w:t>
      </w:r>
      <w:r w:rsidR="005F46E9" w:rsidRPr="009638A3">
        <w:t xml:space="preserve">the following techniques </w:t>
      </w:r>
      <w:r>
        <w:t xml:space="preserve">detect </w:t>
      </w:r>
      <w:r w:rsidR="005F46E9" w:rsidRPr="009638A3">
        <w:t xml:space="preserve">have much less overlap, unlike some compile-time checking techniques </w:t>
      </w:r>
      <w:r>
        <w:t xml:space="preserve">that were </w:t>
      </w:r>
      <w:r w:rsidR="005F46E9" w:rsidRPr="009638A3">
        <w:t xml:space="preserve">discussed earlier. Additionally, very few of these tools show false positives. If the problem is reported, it is a </w:t>
      </w:r>
      <w:r>
        <w:t xml:space="preserve">valid </w:t>
      </w:r>
      <w:r w:rsidR="005F46E9" w:rsidRPr="009638A3">
        <w:t>bug.</w:t>
      </w:r>
    </w:p>
    <w:p w:rsidR="005F46E9" w:rsidRPr="009638A3" w:rsidRDefault="005F46E9" w:rsidP="00F863A7">
      <w:pPr>
        <w:pStyle w:val="BodyTextLink"/>
      </w:pPr>
      <w:r w:rsidRPr="009638A3">
        <w:t xml:space="preserve">Some of these techniques cause the code of the driver to change. </w:t>
      </w:r>
      <w:r w:rsidR="001A0351">
        <w:t xml:space="preserve">We </w:t>
      </w:r>
      <w:r w:rsidRPr="009638A3">
        <w:t xml:space="preserve">recommend that you follow </w:t>
      </w:r>
      <w:r w:rsidR="008B7348">
        <w:t>the following</w:t>
      </w:r>
      <w:r w:rsidRPr="009638A3">
        <w:t xml:space="preserve"> steps in debugging and checking your driver:</w:t>
      </w:r>
    </w:p>
    <w:p w:rsidR="005F46E9" w:rsidRPr="009638A3" w:rsidRDefault="005F46E9" w:rsidP="005F46E9">
      <w:pPr>
        <w:pStyle w:val="List"/>
      </w:pPr>
      <w:r w:rsidRPr="009638A3">
        <w:t>1.</w:t>
      </w:r>
      <w:r w:rsidRPr="009638A3">
        <w:tab/>
        <w:t>Activate all checks</w:t>
      </w:r>
      <w:r w:rsidR="00DC584B">
        <w:t>,</w:t>
      </w:r>
      <w:r w:rsidR="00725C53">
        <w:t>such as the checked build and driver verifier</w:t>
      </w:r>
      <w:r w:rsidR="00DC584B">
        <w:t>,</w:t>
      </w:r>
      <w:r>
        <w:t xml:space="preserve"> for your driver</w:t>
      </w:r>
      <w:r w:rsidRPr="009638A3">
        <w:t xml:space="preserve"> and work on your driver until it runs cleanly in this environment.</w:t>
      </w:r>
    </w:p>
    <w:p w:rsidR="005F46E9" w:rsidRPr="009638A3" w:rsidRDefault="005F46E9" w:rsidP="005F46E9">
      <w:pPr>
        <w:pStyle w:val="List"/>
      </w:pPr>
      <w:r w:rsidRPr="009638A3">
        <w:t>2.</w:t>
      </w:r>
      <w:r w:rsidRPr="009638A3">
        <w:tab/>
        <w:t xml:space="preserve">Disable the various compile-time modifications and </w:t>
      </w:r>
      <w:r w:rsidR="00C13A52">
        <w:t>re</w:t>
      </w:r>
      <w:r w:rsidRPr="009638A3">
        <w:t>run the driver in your debugging environment.</w:t>
      </w:r>
    </w:p>
    <w:p w:rsidR="005F46E9" w:rsidRPr="009638A3" w:rsidRDefault="005F46E9" w:rsidP="005F46E9">
      <w:pPr>
        <w:pStyle w:val="List"/>
      </w:pPr>
      <w:r w:rsidRPr="009638A3">
        <w:t>3.</w:t>
      </w:r>
      <w:r w:rsidRPr="009638A3">
        <w:tab/>
        <w:t>Run your driver on the target system (that is, with no debugging enabled) to verify that it works and to use performance profiling against your driver.</w:t>
      </w:r>
    </w:p>
    <w:p w:rsidR="005F46E9" w:rsidRPr="009638A3" w:rsidRDefault="005F46E9" w:rsidP="005F46E9">
      <w:pPr>
        <w:pStyle w:val="Heading2"/>
      </w:pPr>
      <w:bookmarkStart w:id="64" w:name="_Toc251334615"/>
      <w:bookmarkStart w:id="65" w:name="_Toc261869147"/>
      <w:r w:rsidRPr="009638A3">
        <w:lastRenderedPageBreak/>
        <w:t>Kernel Debuggers</w:t>
      </w:r>
      <w:bookmarkEnd w:id="64"/>
      <w:bookmarkEnd w:id="65"/>
    </w:p>
    <w:p w:rsidR="00AB4A26" w:rsidRDefault="005F46E9" w:rsidP="00F863A7">
      <w:pPr>
        <w:pStyle w:val="BodyTextLink"/>
      </w:pPr>
      <w:r w:rsidRPr="009638A3">
        <w:t>Microsoft provides two debuggers for working with the Windows kernel:</w:t>
      </w:r>
    </w:p>
    <w:p w:rsidR="005809F1" w:rsidRDefault="005F46E9">
      <w:pPr>
        <w:pStyle w:val="BulletList"/>
        <w:keepNext/>
      </w:pPr>
      <w:r w:rsidRPr="009638A3">
        <w:t>KD is a command-line</w:t>
      </w:r>
      <w:r w:rsidR="00C13A52">
        <w:t>-</w:t>
      </w:r>
      <w:r w:rsidRPr="009638A3">
        <w:t>only debugger.</w:t>
      </w:r>
    </w:p>
    <w:p w:rsidR="00AB4A26" w:rsidRDefault="005F46E9" w:rsidP="005F46E9">
      <w:pPr>
        <w:pStyle w:val="BulletList"/>
      </w:pPr>
      <w:r w:rsidRPr="009638A3">
        <w:t xml:space="preserve">WinDbg provides the same command line as KD, but includes a </w:t>
      </w:r>
      <w:r w:rsidR="00C13A52">
        <w:t>GUI</w:t>
      </w:r>
      <w:r w:rsidRPr="009638A3">
        <w:t>.</w:t>
      </w:r>
    </w:p>
    <w:p w:rsidR="00917731" w:rsidRDefault="00917731" w:rsidP="00917731">
      <w:pPr>
        <w:pStyle w:val="Le"/>
      </w:pPr>
    </w:p>
    <w:p w:rsidR="005F46E9" w:rsidRPr="009638A3" w:rsidRDefault="005F46E9" w:rsidP="005F46E9">
      <w:pPr>
        <w:pStyle w:val="BodyText"/>
      </w:pPr>
      <w:r w:rsidRPr="009638A3">
        <w:t xml:space="preserve">The </w:t>
      </w:r>
      <w:r w:rsidR="00C13A52">
        <w:t xml:space="preserve">remainder </w:t>
      </w:r>
      <w:r w:rsidRPr="009638A3">
        <w:t xml:space="preserve">of this section discusses WinDbg. Most of the techniques also </w:t>
      </w:r>
      <w:r w:rsidR="00C13A52">
        <w:t xml:space="preserve">apply </w:t>
      </w:r>
      <w:r w:rsidRPr="009638A3">
        <w:t>to KD.</w:t>
      </w:r>
    </w:p>
    <w:p w:rsidR="005F46E9" w:rsidRPr="009638A3" w:rsidRDefault="005F46E9" w:rsidP="005F46E9">
      <w:pPr>
        <w:pStyle w:val="Heading3"/>
      </w:pPr>
      <w:bookmarkStart w:id="66" w:name="_Toc261869148"/>
      <w:r w:rsidRPr="009638A3">
        <w:t xml:space="preserve">Setting </w:t>
      </w:r>
      <w:r w:rsidR="00FF290C">
        <w:t>U</w:t>
      </w:r>
      <w:r w:rsidRPr="009638A3">
        <w:t xml:space="preserve">p the </w:t>
      </w:r>
      <w:r w:rsidR="00FF290C">
        <w:t>D</w:t>
      </w:r>
      <w:r w:rsidRPr="009638A3">
        <w:t>ebugger</w:t>
      </w:r>
      <w:bookmarkEnd w:id="66"/>
    </w:p>
    <w:p w:rsidR="005F46E9" w:rsidRPr="009638A3" w:rsidRDefault="005F46E9" w:rsidP="005F46E9">
      <w:pPr>
        <w:pStyle w:val="BodyText"/>
      </w:pPr>
      <w:r w:rsidRPr="009638A3">
        <w:t xml:space="preserve">The debuggers can use </w:t>
      </w:r>
      <w:r>
        <w:t>three</w:t>
      </w:r>
      <w:r w:rsidRPr="009638A3">
        <w:t xml:space="preserve"> possible interconnects: IEEE 1394</w:t>
      </w:r>
      <w:r>
        <w:t>, serial</w:t>
      </w:r>
      <w:r w:rsidR="00441C0C">
        <w:t>,</w:t>
      </w:r>
      <w:r>
        <w:t xml:space="preserve"> or USB 2.0</w:t>
      </w:r>
      <w:r w:rsidRPr="009638A3">
        <w:t xml:space="preserve">. </w:t>
      </w:r>
      <w:r>
        <w:t>Each</w:t>
      </w:r>
      <w:r w:rsidRPr="009638A3">
        <w:t xml:space="preserve"> interconne</w:t>
      </w:r>
      <w:r>
        <w:t>ct</w:t>
      </w:r>
      <w:r w:rsidRPr="009638A3">
        <w:t xml:space="preserve"> ha</w:t>
      </w:r>
      <w:r>
        <w:t>s</w:t>
      </w:r>
      <w:r w:rsidRPr="009638A3">
        <w:t xml:space="preserve"> special considerations.</w:t>
      </w:r>
    </w:p>
    <w:p w:rsidR="00FF290C" w:rsidRDefault="005F46E9" w:rsidP="00FF290C">
      <w:pPr>
        <w:pStyle w:val="Heading4"/>
        <w:rPr>
          <w:rStyle w:val="Bold"/>
        </w:rPr>
      </w:pPr>
      <w:r w:rsidRPr="00FF290C">
        <w:rPr>
          <w:rStyle w:val="Bold"/>
          <w:b/>
        </w:rPr>
        <w:t>IEEE1394</w:t>
      </w:r>
    </w:p>
    <w:p w:rsidR="005F46E9" w:rsidRPr="009638A3" w:rsidRDefault="005F46E9" w:rsidP="00F863A7">
      <w:pPr>
        <w:pStyle w:val="BodyTextLink"/>
      </w:pPr>
      <w:r w:rsidRPr="009638A3">
        <w:t>For debugging over IEEE 1394, you need a standard IEEE 1394 interface on each system and a cable to connect the ports. You cannot use the IEEE 1394 controller for anything but debugging on the test machine</w:t>
      </w:r>
      <w:r w:rsidR="00AB4A26">
        <w:t xml:space="preserve">. </w:t>
      </w:r>
      <w:r w:rsidRPr="009638A3">
        <w:t>To set up the link:</w:t>
      </w:r>
    </w:p>
    <w:p w:rsidR="005F46E9" w:rsidRPr="009638A3" w:rsidRDefault="005F46E9" w:rsidP="005F46E9">
      <w:pPr>
        <w:pStyle w:val="List"/>
      </w:pPr>
      <w:r w:rsidRPr="009638A3">
        <w:t>1.</w:t>
      </w:r>
      <w:r w:rsidRPr="009638A3">
        <w:tab/>
        <w:t>Connect the IEEE 1394 cable to the ports on the two systems.</w:t>
      </w:r>
    </w:p>
    <w:p w:rsidR="00F16BBE" w:rsidRDefault="005F46E9" w:rsidP="008B7348">
      <w:pPr>
        <w:pStyle w:val="List"/>
      </w:pPr>
      <w:r>
        <w:t>2</w:t>
      </w:r>
      <w:r w:rsidRPr="009638A3">
        <w:t>.</w:t>
      </w:r>
      <w:r w:rsidRPr="009638A3">
        <w:tab/>
      </w:r>
      <w:r w:rsidR="003810E8" w:rsidRPr="003810E8">
        <w:rPr>
          <w:bCs/>
          <w:iCs/>
        </w:rPr>
        <w:t xml:space="preserve">Follow the procedures in </w:t>
      </w:r>
      <w:r w:rsidR="00C13A52">
        <w:rPr>
          <w:bCs/>
          <w:iCs/>
        </w:rPr>
        <w:t>“</w:t>
      </w:r>
      <w:r w:rsidR="0030415F" w:rsidRPr="0030415F">
        <w:rPr>
          <w:rStyle w:val="Bold"/>
          <w:rFonts w:asciiTheme="minorHAnsi" w:hAnsiTheme="minorHAnsi"/>
          <w:b w:val="0"/>
        </w:rPr>
        <w:t>Modifying Boot Settings of the Test Machine</w:t>
      </w:r>
      <w:r w:rsidR="00C13A52">
        <w:rPr>
          <w:rStyle w:val="Bold"/>
          <w:rFonts w:asciiTheme="minorHAnsi" w:hAnsiTheme="minorHAnsi"/>
          <w:b w:val="0"/>
        </w:rPr>
        <w:t xml:space="preserve">”later in this paper </w:t>
      </w:r>
      <w:r w:rsidR="003810E8" w:rsidRPr="003810E8">
        <w:rPr>
          <w:bCs/>
          <w:iCs/>
        </w:rPr>
        <w:t>to set debug to 1394 and the channel you have chosen for the link.</w:t>
      </w:r>
    </w:p>
    <w:p w:rsidR="005F46E9" w:rsidRPr="009638A3" w:rsidRDefault="005F46E9" w:rsidP="005F46E9">
      <w:pPr>
        <w:pStyle w:val="List"/>
      </w:pPr>
      <w:r>
        <w:t>3</w:t>
      </w:r>
      <w:r w:rsidRPr="009638A3">
        <w:t>.</w:t>
      </w:r>
      <w:r w:rsidRPr="009638A3">
        <w:tab/>
        <w:t>Start WinDbg</w:t>
      </w:r>
      <w:r w:rsidR="00C13A52">
        <w:t xml:space="preserve">,click </w:t>
      </w:r>
      <w:r w:rsidR="0030415F" w:rsidRPr="0030415F">
        <w:rPr>
          <w:b/>
        </w:rPr>
        <w:t>File</w:t>
      </w:r>
      <w:r w:rsidR="00C13A52">
        <w:t xml:space="preserve">, and then click </w:t>
      </w:r>
      <w:r w:rsidR="0030415F" w:rsidRPr="0030415F">
        <w:rPr>
          <w:b/>
        </w:rPr>
        <w:t>Kernel Debug</w:t>
      </w:r>
      <w:r w:rsidRPr="009638A3">
        <w:t>.</w:t>
      </w:r>
    </w:p>
    <w:p w:rsidR="005F46E9" w:rsidRDefault="005F46E9" w:rsidP="005F46E9">
      <w:pPr>
        <w:pStyle w:val="List"/>
      </w:pPr>
      <w:r>
        <w:t>4</w:t>
      </w:r>
      <w:r w:rsidRPr="009638A3">
        <w:t>.</w:t>
      </w:r>
      <w:r w:rsidRPr="009638A3">
        <w:tab/>
      </w:r>
      <w:r w:rsidR="00C13A52">
        <w:t xml:space="preserve">On </w:t>
      </w:r>
      <w:r w:rsidRPr="009638A3">
        <w:t xml:space="preserve">the </w:t>
      </w:r>
      <w:r w:rsidR="0030415F" w:rsidRPr="0030415F">
        <w:rPr>
          <w:b/>
        </w:rPr>
        <w:t>IEEE 1394</w:t>
      </w:r>
      <w:r w:rsidRPr="009638A3">
        <w:t xml:space="preserve"> tab</w:t>
      </w:r>
      <w:r w:rsidR="00C13A52">
        <w:t>,</w:t>
      </w:r>
      <w:r w:rsidRPr="009638A3">
        <w:t xml:space="preserve"> set the channel to the same value </w:t>
      </w:r>
      <w:r w:rsidR="00C13A52">
        <w:t xml:space="preserve">that </w:t>
      </w:r>
      <w:r w:rsidRPr="009638A3">
        <w:t>you used on the test system.</w:t>
      </w:r>
    </w:p>
    <w:p w:rsidR="00917731" w:rsidRDefault="00917731" w:rsidP="00917731">
      <w:pPr>
        <w:pStyle w:val="Le"/>
      </w:pPr>
    </w:p>
    <w:p w:rsidR="005F46E9" w:rsidRPr="009638A3" w:rsidRDefault="00120F4B" w:rsidP="005F46E9">
      <w:pPr>
        <w:pStyle w:val="List"/>
        <w:ind w:left="0" w:firstLine="0"/>
      </w:pPr>
      <w:r>
        <w:t xml:space="preserve">If you encounter problems, </w:t>
      </w:r>
      <w:r w:rsidR="005F46E9">
        <w:t>disable the IEEE 1394 drivers on the test machine and the IEEE 1394 network adapter driver on the development system, reboot both systems</w:t>
      </w:r>
      <w:r w:rsidR="00C13A52">
        <w:t>,</w:t>
      </w:r>
      <w:r w:rsidR="005F46E9">
        <w:t xml:space="preserve"> and </w:t>
      </w:r>
      <w:r w:rsidR="007E2BD0">
        <w:t>re</w:t>
      </w:r>
      <w:r w:rsidR="005F46E9">
        <w:t>try the debugger.</w:t>
      </w:r>
    </w:p>
    <w:p w:rsidR="00FF290C" w:rsidRPr="00FF290C" w:rsidRDefault="005F46E9" w:rsidP="00FF290C">
      <w:pPr>
        <w:pStyle w:val="Heading4"/>
        <w:rPr>
          <w:rStyle w:val="Bold"/>
          <w:b/>
        </w:rPr>
      </w:pPr>
      <w:r w:rsidRPr="00FF290C">
        <w:rPr>
          <w:rStyle w:val="Bold"/>
          <w:b/>
        </w:rPr>
        <w:t>Serial and Virtual Machines</w:t>
      </w:r>
    </w:p>
    <w:p w:rsidR="00AB4A26" w:rsidRDefault="005F46E9" w:rsidP="005F46E9">
      <w:pPr>
        <w:pStyle w:val="BodyText"/>
      </w:pPr>
      <w:r w:rsidRPr="009638A3">
        <w:t xml:space="preserve">Debugging over a serial link requires a null-modem cable to connect your test machine to your development system. </w:t>
      </w:r>
      <w:r>
        <w:t xml:space="preserve">The </w:t>
      </w:r>
      <w:r w:rsidR="00C13A52">
        <w:t xml:space="preserve">following </w:t>
      </w:r>
      <w:r>
        <w:t xml:space="preserve">steps also work for debugging under most </w:t>
      </w:r>
      <w:r w:rsidR="007E2BD0">
        <w:t>VM</w:t>
      </w:r>
      <w:r>
        <w:t xml:space="preserve"> environments</w:t>
      </w:r>
      <w:r w:rsidR="00AB4A26">
        <w:t>.</w:t>
      </w:r>
    </w:p>
    <w:p w:rsidR="005F46E9" w:rsidRPr="009638A3" w:rsidRDefault="005F46E9" w:rsidP="00F863A7">
      <w:pPr>
        <w:pStyle w:val="BodyTextLink"/>
      </w:pPr>
      <w:r>
        <w:t>For separate machines</w:t>
      </w:r>
      <w:r w:rsidR="00C13A52">
        <w:t>,</w:t>
      </w:r>
      <w:r w:rsidRPr="009638A3">
        <w:t>the ser</w:t>
      </w:r>
      <w:r w:rsidR="00120F4B">
        <w:t xml:space="preserve">ial port </w:t>
      </w:r>
      <w:r w:rsidR="00C13A52">
        <w:t xml:space="preserve">on the test system </w:t>
      </w:r>
      <w:r w:rsidR="00120F4B">
        <w:t xml:space="preserve">must be a legacy port </w:t>
      </w:r>
      <w:r w:rsidR="00441C0C">
        <w:t>because</w:t>
      </w:r>
      <w:r w:rsidRPr="009638A3">
        <w:t>the debugger directly manages the port. A nonlegacy serial port that requires a device driver does not work for the system under test. These restrictions do not apply for the development system</w:t>
      </w:r>
      <w:r w:rsidR="00AB4A26">
        <w:t xml:space="preserve">. </w:t>
      </w:r>
      <w:r>
        <w:t xml:space="preserve">On a </w:t>
      </w:r>
      <w:r w:rsidR="007E2BD0">
        <w:t>VM</w:t>
      </w:r>
      <w:r>
        <w:t xml:space="preserve">, you </w:t>
      </w:r>
      <w:r w:rsidR="00C13A52">
        <w:t xml:space="preserve">must </w:t>
      </w:r>
      <w:r>
        <w:t xml:space="preserve">setup a virtual COM port </w:t>
      </w:r>
      <w:r w:rsidR="00C13A52">
        <w:t xml:space="preserve">by </w:t>
      </w:r>
      <w:r>
        <w:t>using a named pipe</w:t>
      </w:r>
      <w:r w:rsidR="00AB4A26">
        <w:t xml:space="preserve">. </w:t>
      </w:r>
      <w:r w:rsidRPr="009638A3">
        <w:t>To set up the link</w:t>
      </w:r>
      <w:r w:rsidR="00441C0C">
        <w:t>, perform the following steps</w:t>
      </w:r>
      <w:r w:rsidRPr="009638A3">
        <w:t>:</w:t>
      </w:r>
    </w:p>
    <w:p w:rsidR="005779FA" w:rsidRPr="00C13A52" w:rsidRDefault="00C13A52" w:rsidP="00C13A52">
      <w:pPr>
        <w:pStyle w:val="List"/>
      </w:pPr>
      <w:r>
        <w:t>1.</w:t>
      </w:r>
      <w:r>
        <w:tab/>
      </w:r>
      <w:r w:rsidR="005F46E9" w:rsidRPr="00C13A52">
        <w:t>If this is real hardware, connect the null-modem cable to the desired serial ports on the two systems.</w:t>
      </w:r>
    </w:p>
    <w:p w:rsidR="005779FA" w:rsidRPr="00C13A52" w:rsidRDefault="00C13A52" w:rsidP="00C13A52">
      <w:pPr>
        <w:pStyle w:val="List"/>
      </w:pPr>
      <w:r>
        <w:t>2.</w:t>
      </w:r>
      <w:r>
        <w:tab/>
      </w:r>
      <w:r w:rsidR="005F46E9" w:rsidRPr="00C13A52">
        <w:t>T</w:t>
      </w:r>
      <w:r w:rsidR="00120F4B" w:rsidRPr="00C13A52">
        <w:t>est the link with Hyperterminal:</w:t>
      </w:r>
    </w:p>
    <w:p w:rsidR="005779FA" w:rsidRDefault="005F46E9" w:rsidP="00C13A52">
      <w:pPr>
        <w:pStyle w:val="BulletList2"/>
      </w:pPr>
      <w:r w:rsidRPr="009638A3">
        <w:t xml:space="preserve">Open a Hyperterminal session to the port </w:t>
      </w:r>
      <w:r w:rsidR="00D93C8A">
        <w:t xml:space="preserve">with the same baud rate </w:t>
      </w:r>
      <w:r w:rsidRPr="009638A3">
        <w:t>on each system</w:t>
      </w:r>
      <w:r w:rsidR="00AB4A26">
        <w:t xml:space="preserve">. </w:t>
      </w:r>
      <w:r>
        <w:t xml:space="preserve">In a </w:t>
      </w:r>
      <w:r w:rsidR="007E2BD0">
        <w:t>VM</w:t>
      </w:r>
      <w:r>
        <w:t xml:space="preserve"> environment, on the development system use the named port </w:t>
      </w:r>
      <w:r w:rsidR="00C13A52">
        <w:t xml:space="preserve">that </w:t>
      </w:r>
      <w:r>
        <w:t>you connected to the test system</w:t>
      </w:r>
      <w:r w:rsidR="001B633B">
        <w:t>’</w:t>
      </w:r>
      <w:r>
        <w:t>s virtual COM port.</w:t>
      </w:r>
    </w:p>
    <w:p w:rsidR="005779FA" w:rsidRDefault="005F46E9" w:rsidP="00C13A52">
      <w:pPr>
        <w:pStyle w:val="BulletList2"/>
      </w:pPr>
      <w:r w:rsidRPr="009638A3">
        <w:t>Use a high baud rate to improve response time for the debugger.</w:t>
      </w:r>
    </w:p>
    <w:p w:rsidR="005779FA" w:rsidRDefault="005F46E9" w:rsidP="00C13A52">
      <w:pPr>
        <w:pStyle w:val="BulletList2"/>
      </w:pPr>
      <w:r w:rsidRPr="009638A3">
        <w:t>Type in each Hyperterminal session and verify that coherent output appears on the other machine.</w:t>
      </w:r>
    </w:p>
    <w:p w:rsidR="005779FA" w:rsidRDefault="003810E8" w:rsidP="00C13A52">
      <w:pPr>
        <w:pStyle w:val="BulletList2"/>
      </w:pPr>
      <w:r w:rsidRPr="003810E8">
        <w:lastRenderedPageBreak/>
        <w:t xml:space="preserve">Follow the procedures in </w:t>
      </w:r>
      <w:r w:rsidR="00C13A52">
        <w:t>“</w:t>
      </w:r>
      <w:r w:rsidR="0030415F" w:rsidRPr="0030415F">
        <w:rPr>
          <w:rStyle w:val="Bold"/>
          <w:b w:val="0"/>
        </w:rPr>
        <w:t>Modifying Boot Settings of the Test Machine</w:t>
      </w:r>
      <w:r w:rsidR="00C13A52">
        <w:rPr>
          <w:rStyle w:val="Bold"/>
          <w:b w:val="0"/>
        </w:rPr>
        <w:t>”</w:t>
      </w:r>
      <w:r w:rsidR="00C13A52">
        <w:rPr>
          <w:rStyle w:val="Bold"/>
          <w:b w:val="0"/>
          <w:szCs w:val="22"/>
        </w:rPr>
        <w:t xml:space="preserve">later in this paper </w:t>
      </w:r>
      <w:r w:rsidR="005F46E9">
        <w:t>to set debug to Serial and the baudrate to the fastest setting from the Hyperterminal test</w:t>
      </w:r>
      <w:r w:rsidR="00441C0C">
        <w:t>.</w:t>
      </w:r>
    </w:p>
    <w:p w:rsidR="005779FA" w:rsidRDefault="005F46E9" w:rsidP="00C13A52">
      <w:pPr>
        <w:pStyle w:val="BulletList2"/>
      </w:pPr>
      <w:r w:rsidRPr="009638A3">
        <w:t xml:space="preserve">Start WinDbg </w:t>
      </w:r>
      <w:r>
        <w:t>on the development machine</w:t>
      </w:r>
      <w:r w:rsidR="00C13A52">
        <w:t xml:space="preserve">, click </w:t>
      </w:r>
      <w:r w:rsidR="0030415F" w:rsidRPr="0030415F">
        <w:rPr>
          <w:b/>
        </w:rPr>
        <w:t>File</w:t>
      </w:r>
      <w:r w:rsidR="00C13A52">
        <w:t>, and then click</w:t>
      </w:r>
      <w:r w:rsidR="0030415F" w:rsidRPr="0030415F">
        <w:rPr>
          <w:b/>
        </w:rPr>
        <w:t>Kernel Debug</w:t>
      </w:r>
      <w:r w:rsidRPr="009638A3">
        <w:t>.</w:t>
      </w:r>
    </w:p>
    <w:p w:rsidR="005779FA" w:rsidRDefault="00C13A52" w:rsidP="00C13A52">
      <w:pPr>
        <w:pStyle w:val="BulletList2"/>
      </w:pPr>
      <w:r>
        <w:t xml:space="preserve">On </w:t>
      </w:r>
      <w:r w:rsidR="005F46E9" w:rsidRPr="009638A3">
        <w:t xml:space="preserve">the </w:t>
      </w:r>
      <w:r w:rsidR="0007684D">
        <w:rPr>
          <w:b/>
        </w:rPr>
        <w:t>COM</w:t>
      </w:r>
      <w:r w:rsidR="005F46E9" w:rsidRPr="009638A3">
        <w:t xml:space="preserve"> tab</w:t>
      </w:r>
      <w:r>
        <w:t>,</w:t>
      </w:r>
      <w:r w:rsidR="005F46E9" w:rsidRPr="009638A3">
        <w:t xml:space="preserve"> set the baud rate and the port to the values </w:t>
      </w:r>
      <w:r>
        <w:t xml:space="preserve">that were </w:t>
      </w:r>
      <w:r w:rsidR="005F46E9" w:rsidRPr="009638A3">
        <w:t>used in the Hyperterminal test</w:t>
      </w:r>
      <w:r w:rsidR="00AB4A26">
        <w:t>.</w:t>
      </w:r>
    </w:p>
    <w:p w:rsidR="00884C73" w:rsidRPr="00884C73" w:rsidRDefault="005F46E9" w:rsidP="00884C73">
      <w:pPr>
        <w:pStyle w:val="Heading4"/>
        <w:rPr>
          <w:rStyle w:val="Bold"/>
          <w:b/>
        </w:rPr>
      </w:pPr>
      <w:r w:rsidRPr="00884C73">
        <w:rPr>
          <w:rStyle w:val="Bold"/>
          <w:b/>
        </w:rPr>
        <w:t>USB</w:t>
      </w:r>
    </w:p>
    <w:p w:rsidR="005F46E9" w:rsidRDefault="005F46E9" w:rsidP="00F863A7">
      <w:pPr>
        <w:pStyle w:val="BodyTextLink"/>
      </w:pPr>
      <w:r>
        <w:t xml:space="preserve">USB debugging works </w:t>
      </w:r>
      <w:r w:rsidR="00C13A52">
        <w:t xml:space="preserve">only </w:t>
      </w:r>
      <w:r>
        <w:t xml:space="preserve">on </w:t>
      </w:r>
      <w:r w:rsidR="001B633B">
        <w:t xml:space="preserve">operating systems that are running </w:t>
      </w:r>
      <w:r w:rsidR="00C13A52">
        <w:t xml:space="preserve">Windows </w:t>
      </w:r>
      <w:r>
        <w:t xml:space="preserve">Vista and later </w:t>
      </w:r>
      <w:r w:rsidR="001B633B">
        <w:t xml:space="preserve">versions </w:t>
      </w:r>
      <w:r>
        <w:t>and highly depend</w:t>
      </w:r>
      <w:r w:rsidR="00725D49">
        <w:t>s</w:t>
      </w:r>
      <w:r>
        <w:t xml:space="preserve"> on </w:t>
      </w:r>
      <w:r w:rsidR="001B633B">
        <w:t xml:space="preserve">your system </w:t>
      </w:r>
      <w:r>
        <w:t>hardware</w:t>
      </w:r>
      <w:r w:rsidR="00AB4A26">
        <w:t xml:space="preserve">. </w:t>
      </w:r>
      <w:r>
        <w:t xml:space="preserve">Before considering USB debugging, check </w:t>
      </w:r>
      <w:r w:rsidR="00C13A52">
        <w:t xml:space="preserve">whether </w:t>
      </w:r>
      <w:r>
        <w:t>your systems can support it by using the following steps:</w:t>
      </w:r>
    </w:p>
    <w:p w:rsidR="007069F4" w:rsidRDefault="00C13A52">
      <w:pPr>
        <w:pStyle w:val="List"/>
      </w:pPr>
      <w:r>
        <w:t>1.</w:t>
      </w:r>
      <w:r>
        <w:tab/>
      </w:r>
      <w:r w:rsidR="005F46E9" w:rsidRPr="00C13A52">
        <w:t xml:space="preserve">From the WinDBG directory on the development system, </w:t>
      </w:r>
      <w:r w:rsidR="00D93C8A" w:rsidRPr="00C13A52">
        <w:t>run</w:t>
      </w:r>
      <w:r w:rsidR="0030415F" w:rsidRPr="0030415F">
        <w:t>USBView.exe</w:t>
      </w:r>
      <w:r w:rsidR="005F46E9" w:rsidRPr="00C13A52">
        <w:t xml:space="preserve"> and put a </w:t>
      </w:r>
      <w:r w:rsidR="00985414" w:rsidRPr="00C13A52">
        <w:t>well-</w:t>
      </w:r>
      <w:r w:rsidR="005F46E9" w:rsidRPr="00C13A52">
        <w:t>known device such as a USB flash drive into the first USB port on the system.</w:t>
      </w:r>
    </w:p>
    <w:p w:rsidR="007069F4" w:rsidRDefault="00C13A52">
      <w:pPr>
        <w:pStyle w:val="List"/>
      </w:pPr>
      <w:r>
        <w:t>2.</w:t>
      </w:r>
      <w:r>
        <w:tab/>
      </w:r>
      <w:r w:rsidR="005F46E9" w:rsidRPr="00C13A52">
        <w:t xml:space="preserve">Check the USBView display to see if the device is in a port of a </w:t>
      </w:r>
      <w:r w:rsidR="0030415F" w:rsidRPr="0030415F">
        <w:t>USB 2.0 Enhanced Host Controller</w:t>
      </w:r>
      <w:r w:rsidR="00D93C8A" w:rsidRPr="00C13A52">
        <w:t xml:space="preserve">. If </w:t>
      </w:r>
      <w:r>
        <w:t>so</w:t>
      </w:r>
      <w:r w:rsidR="00D93C8A" w:rsidRPr="00C13A52">
        <w:t>,</w:t>
      </w:r>
      <w:r w:rsidR="005F46E9" w:rsidRPr="00C13A52">
        <w:t xml:space="preserve"> you </w:t>
      </w:r>
      <w:r w:rsidR="00D93C8A" w:rsidRPr="00C13A52">
        <w:t xml:space="preserve">might have found the </w:t>
      </w:r>
      <w:r>
        <w:t xml:space="preserve">required </w:t>
      </w:r>
      <w:r w:rsidR="00D93C8A" w:rsidRPr="00C13A52">
        <w:t>port</w:t>
      </w:r>
      <w:r>
        <w:t>.I</w:t>
      </w:r>
      <w:r w:rsidR="005F46E9" w:rsidRPr="00C13A52">
        <w:t>f not, continue through each USB port on the system</w:t>
      </w:r>
      <w:r w:rsidR="00AB4A26" w:rsidRPr="00C13A52">
        <w:t xml:space="preserve">. </w:t>
      </w:r>
      <w:r w:rsidR="005F46E9" w:rsidRPr="00C13A52">
        <w:t xml:space="preserve">If no port is found, the development system is unsuitable. </w:t>
      </w:r>
      <w:r>
        <w:t>T</w:t>
      </w:r>
      <w:r w:rsidR="005F46E9" w:rsidRPr="00C13A52">
        <w:t>o refresh the USBView display after moving to the next port</w:t>
      </w:r>
      <w:r>
        <w:t>, press F5</w:t>
      </w:r>
      <w:r w:rsidR="005F46E9" w:rsidRPr="00C13A52">
        <w:t>.</w:t>
      </w:r>
    </w:p>
    <w:p w:rsidR="007069F4" w:rsidRDefault="00C13A52">
      <w:pPr>
        <w:pStyle w:val="List"/>
      </w:pPr>
      <w:r>
        <w:t>3.</w:t>
      </w:r>
      <w:r>
        <w:tab/>
      </w:r>
      <w:r w:rsidR="005F46E9" w:rsidRPr="00C13A52">
        <w:t xml:space="preserve">Get </w:t>
      </w:r>
      <w:r w:rsidR="0030415F" w:rsidRPr="0030415F">
        <w:t>USBView.exe</w:t>
      </w:r>
      <w:r w:rsidR="005F46E9" w:rsidRPr="00C13A52">
        <w:t xml:space="preserve"> from the directory </w:t>
      </w:r>
      <w:r>
        <w:t xml:space="preserve">in which </w:t>
      </w:r>
      <w:r w:rsidR="005F46E9" w:rsidRPr="00C13A52">
        <w:t>you installed WinDBG and copy it to the test machine.</w:t>
      </w:r>
    </w:p>
    <w:p w:rsidR="007069F4" w:rsidRDefault="00C13A52">
      <w:pPr>
        <w:pStyle w:val="List"/>
      </w:pPr>
      <w:r>
        <w:t>4.</w:t>
      </w:r>
      <w:r>
        <w:tab/>
      </w:r>
      <w:r w:rsidR="005F46E9" w:rsidRPr="00C13A52">
        <w:t xml:space="preserve">Open </w:t>
      </w:r>
      <w:r w:rsidR="0030415F" w:rsidRPr="0030415F">
        <w:t>USBView</w:t>
      </w:r>
      <w:r w:rsidR="005F46E9" w:rsidRPr="00C13A52">
        <w:t xml:space="preserve"> on the test machine and put a well</w:t>
      </w:r>
      <w:r>
        <w:t>-</w:t>
      </w:r>
      <w:r w:rsidR="005F46E9" w:rsidRPr="00C13A52">
        <w:t>known device such as a USB flash drive into the first USB port on the system.</w:t>
      </w:r>
    </w:p>
    <w:p w:rsidR="007069F4" w:rsidRDefault="00C13A52">
      <w:pPr>
        <w:pStyle w:val="List"/>
      </w:pPr>
      <w:r>
        <w:t>5.</w:t>
      </w:r>
      <w:r>
        <w:tab/>
      </w:r>
      <w:r w:rsidR="005F46E9" w:rsidRPr="00C13A52">
        <w:t xml:space="preserve">Check the USBView display </w:t>
      </w:r>
      <w:r w:rsidR="00D93C8A" w:rsidRPr="00C13A52">
        <w:t xml:space="preserve">to </w:t>
      </w:r>
      <w:r w:rsidR="005F46E9" w:rsidRPr="00C13A52">
        <w:t xml:space="preserve">see if the device is in </w:t>
      </w:r>
      <w:r w:rsidR="0030415F" w:rsidRPr="0030415F">
        <w:t>Port1</w:t>
      </w:r>
      <w:r w:rsidR="005F46E9" w:rsidRPr="00C13A52">
        <w:t xml:space="preserve"> of a </w:t>
      </w:r>
      <w:r w:rsidR="0030415F" w:rsidRPr="0030415F">
        <w:t>RootHub</w:t>
      </w:r>
      <w:r w:rsidR="005F46E9" w:rsidRPr="00C13A52">
        <w:t xml:space="preserve"> of a </w:t>
      </w:r>
      <w:r w:rsidR="0030415F" w:rsidRPr="0030415F">
        <w:t>USB</w:t>
      </w:r>
      <w:r w:rsidR="00542C02">
        <w:t> </w:t>
      </w:r>
      <w:r w:rsidR="0030415F" w:rsidRPr="0030415F">
        <w:t>2.0 Enhanced Host Controller</w:t>
      </w:r>
      <w:r w:rsidR="00D93C8A" w:rsidRPr="00C13A52">
        <w:t xml:space="preserve">. If </w:t>
      </w:r>
      <w:r w:rsidR="005F46E9" w:rsidRPr="00C13A52">
        <w:t>so</w:t>
      </w:r>
      <w:r w:rsidR="00D93C8A" w:rsidRPr="00C13A52">
        <w:t>,</w:t>
      </w:r>
      <w:r w:rsidR="005F46E9" w:rsidRPr="00C13A52">
        <w:t xml:space="preserve"> you </w:t>
      </w:r>
      <w:r w:rsidR="00D93C8A" w:rsidRPr="00C13A52">
        <w:t>might have found the port needed</w:t>
      </w:r>
      <w:r w:rsidR="00B81824">
        <w:t>.I</w:t>
      </w:r>
      <w:r w:rsidR="005F46E9" w:rsidRPr="00C13A52">
        <w:t>f not</w:t>
      </w:r>
      <w:r w:rsidR="00D93C8A" w:rsidRPr="00C13A52">
        <w:t>,</w:t>
      </w:r>
      <w:r w:rsidR="005F46E9" w:rsidRPr="00C13A52">
        <w:t xml:space="preserve"> continue through each USB port on the system</w:t>
      </w:r>
      <w:r w:rsidR="00AB4A26" w:rsidRPr="00C13A52">
        <w:t>.</w:t>
      </w:r>
    </w:p>
    <w:p w:rsidR="007069F4" w:rsidRDefault="007069F4">
      <w:pPr>
        <w:pStyle w:val="Le"/>
      </w:pPr>
    </w:p>
    <w:p w:rsidR="005F46E9" w:rsidRDefault="005F46E9" w:rsidP="00F863A7">
      <w:pPr>
        <w:pStyle w:val="BodyTextLink"/>
      </w:pPr>
      <w:r>
        <w:t xml:space="preserve">If </w:t>
      </w:r>
      <w:r w:rsidR="007B48C6">
        <w:t>this</w:t>
      </w:r>
      <w:r>
        <w:t xml:space="preserve"> procedure finds a </w:t>
      </w:r>
      <w:r w:rsidR="00297939">
        <w:t xml:space="preserve">valid port on the development system and a usable </w:t>
      </w:r>
      <w:r w:rsidR="00D93C8A">
        <w:t>P</w:t>
      </w:r>
      <w:r w:rsidR="00297939">
        <w:t>ort 1 on the test system</w:t>
      </w:r>
      <w:r>
        <w:t xml:space="preserve">, you </w:t>
      </w:r>
      <w:r w:rsidR="00D93C8A">
        <w:t>might</w:t>
      </w:r>
      <w:r>
        <w:t xml:space="preserve"> be able to debug </w:t>
      </w:r>
      <w:r w:rsidR="001B633B">
        <w:t xml:space="preserve">by using </w:t>
      </w:r>
      <w:r>
        <w:t>USB</w:t>
      </w:r>
      <w:r w:rsidR="00AB4A26">
        <w:t xml:space="preserve">. </w:t>
      </w:r>
      <w:r>
        <w:t xml:space="preserve">You </w:t>
      </w:r>
      <w:r w:rsidR="001B633B">
        <w:t xml:space="preserve">must </w:t>
      </w:r>
      <w:r>
        <w:t xml:space="preserve">now purchase a </w:t>
      </w:r>
      <w:r w:rsidR="0030415F" w:rsidRPr="0030415F">
        <w:t xml:space="preserve">USB 2.0 </w:t>
      </w:r>
      <w:r w:rsidR="001B633B">
        <w:t>d</w:t>
      </w:r>
      <w:r w:rsidR="0030415F" w:rsidRPr="0030415F">
        <w:t xml:space="preserve">ebug </w:t>
      </w:r>
      <w:r w:rsidR="001B633B">
        <w:t>c</w:t>
      </w:r>
      <w:r w:rsidR="0030415F" w:rsidRPr="0030415F">
        <w:t>able</w:t>
      </w:r>
      <w:r w:rsidR="00AB4A26">
        <w:rPr>
          <w:i/>
        </w:rPr>
        <w:t xml:space="preserve">. </w:t>
      </w:r>
      <w:r>
        <w:t xml:space="preserve">These can be </w:t>
      </w:r>
      <w:r w:rsidR="00B81824">
        <w:t xml:space="preserve">difficult </w:t>
      </w:r>
      <w:r>
        <w:t>to find and are expensive</w:t>
      </w:r>
      <w:r w:rsidR="00AB4A26">
        <w:t xml:space="preserve">. </w:t>
      </w:r>
      <w:r>
        <w:t>To set up the debugging</w:t>
      </w:r>
      <w:r w:rsidR="00441C0C">
        <w:t>, perform the following steps</w:t>
      </w:r>
      <w:r>
        <w:t>:</w:t>
      </w:r>
    </w:p>
    <w:p w:rsidR="007069F4" w:rsidRDefault="00B81824">
      <w:pPr>
        <w:pStyle w:val="List"/>
      </w:pPr>
      <w:r>
        <w:t>1.</w:t>
      </w:r>
      <w:r>
        <w:tab/>
      </w:r>
      <w:r w:rsidR="005F46E9" w:rsidRPr="00D93C8A">
        <w:t>On the host machine, plug both ends of the cable into USB 2.0 ports to load the driver that comes with the debug cable.</w:t>
      </w:r>
    </w:p>
    <w:p w:rsidR="007069F4" w:rsidRDefault="00B81824">
      <w:pPr>
        <w:pStyle w:val="List"/>
      </w:pPr>
      <w:r>
        <w:t>2.</w:t>
      </w:r>
      <w:r>
        <w:tab/>
      </w:r>
      <w:r w:rsidR="005F46E9" w:rsidRPr="00D93C8A">
        <w:t xml:space="preserve">Unplug one end and plug it into Port 1 of the root hub on the test machine </w:t>
      </w:r>
      <w:r>
        <w:t xml:space="preserve">that </w:t>
      </w:r>
      <w:r w:rsidR="005F46E9" w:rsidRPr="00D93C8A">
        <w:t xml:space="preserve">you found with the </w:t>
      </w:r>
      <w:r w:rsidR="007B48C6" w:rsidRPr="00D93C8A">
        <w:t xml:space="preserve">preceding </w:t>
      </w:r>
      <w:r w:rsidR="005F46E9" w:rsidRPr="00D93C8A">
        <w:t>procedure.</w:t>
      </w:r>
    </w:p>
    <w:p w:rsidR="007069F4" w:rsidRDefault="00B81824">
      <w:pPr>
        <w:pStyle w:val="List"/>
      </w:pPr>
      <w:r>
        <w:t>3.</w:t>
      </w:r>
      <w:r>
        <w:tab/>
      </w:r>
      <w:r w:rsidR="00542C02">
        <w:t>To s</w:t>
      </w:r>
      <w:r w:rsidR="00542C02" w:rsidRPr="00D93C8A">
        <w:t xml:space="preserve">et debug to USB and the targetname to a value </w:t>
      </w:r>
      <w:r w:rsidR="00542C02">
        <w:t xml:space="preserve">that </w:t>
      </w:r>
      <w:r w:rsidR="00542C02" w:rsidRPr="00D93C8A">
        <w:t>you choose</w:t>
      </w:r>
      <w:r w:rsidR="00542C02">
        <w:t>,f</w:t>
      </w:r>
      <w:r w:rsidR="003810E8" w:rsidRPr="00D93C8A">
        <w:t xml:space="preserve">ollow the procedures in </w:t>
      </w:r>
      <w:r>
        <w:t>“</w:t>
      </w:r>
      <w:r w:rsidR="0030415F" w:rsidRPr="0030415F">
        <w:rPr>
          <w:rStyle w:val="Bold"/>
          <w:rFonts w:asciiTheme="minorHAnsi" w:hAnsiTheme="minorHAnsi"/>
          <w:b w:val="0"/>
        </w:rPr>
        <w:t>Modifying Boot Settings of the Test Machine</w:t>
      </w:r>
      <w:r>
        <w:rPr>
          <w:rStyle w:val="Bold"/>
          <w:rFonts w:asciiTheme="minorHAnsi" w:hAnsiTheme="minorHAnsi"/>
          <w:b w:val="0"/>
        </w:rPr>
        <w:t>”</w:t>
      </w:r>
      <w:r>
        <w:rPr>
          <w:rStyle w:val="Bold"/>
          <w:rFonts w:asciiTheme="minorHAnsi" w:hAnsiTheme="minorHAnsi"/>
          <w:b w:val="0"/>
          <w:szCs w:val="22"/>
        </w:rPr>
        <w:t>later in this paper</w:t>
      </w:r>
      <w:r w:rsidR="005F46E9" w:rsidRPr="00D93C8A">
        <w:t>.</w:t>
      </w:r>
    </w:p>
    <w:p w:rsidR="007069F4" w:rsidRDefault="00B81824">
      <w:pPr>
        <w:pStyle w:val="List"/>
      </w:pPr>
      <w:r>
        <w:t>4.</w:t>
      </w:r>
      <w:r>
        <w:tab/>
      </w:r>
      <w:r w:rsidR="005F46E9" w:rsidRPr="00D93C8A">
        <w:t>Start WinDbg</w:t>
      </w:r>
      <w:r>
        <w:t xml:space="preserve">, click </w:t>
      </w:r>
      <w:r w:rsidR="0030415F" w:rsidRPr="0030415F">
        <w:rPr>
          <w:b/>
        </w:rPr>
        <w:t>File</w:t>
      </w:r>
      <w:r>
        <w:t>,</w:t>
      </w:r>
      <w:r w:rsidR="005F46E9" w:rsidRPr="00D93C8A">
        <w:t xml:space="preserve"> and </w:t>
      </w:r>
      <w:r>
        <w:t xml:space="preserve">then click </w:t>
      </w:r>
      <w:r w:rsidR="0030415F" w:rsidRPr="0030415F">
        <w:rPr>
          <w:b/>
        </w:rPr>
        <w:t>Kernel Debug</w:t>
      </w:r>
      <w:r w:rsidR="005F46E9" w:rsidRPr="00D93C8A">
        <w:t>.</w:t>
      </w:r>
    </w:p>
    <w:p w:rsidR="007069F4" w:rsidRDefault="00B81824">
      <w:pPr>
        <w:pStyle w:val="List"/>
      </w:pPr>
      <w:r>
        <w:t>5.</w:t>
      </w:r>
      <w:r>
        <w:tab/>
        <w:t xml:space="preserve">On </w:t>
      </w:r>
      <w:r w:rsidR="005F46E9" w:rsidRPr="00D93C8A">
        <w:t xml:space="preserve">the </w:t>
      </w:r>
      <w:r w:rsidR="0030415F" w:rsidRPr="0030415F">
        <w:rPr>
          <w:b/>
        </w:rPr>
        <w:t>USB</w:t>
      </w:r>
      <w:r w:rsidR="005F46E9" w:rsidRPr="00D93C8A">
        <w:t xml:space="preserve"> tab</w:t>
      </w:r>
      <w:r>
        <w:t>,</w:t>
      </w:r>
      <w:r w:rsidR="005F46E9" w:rsidRPr="00D93C8A">
        <w:t xml:space="preserve"> set targetname to the name </w:t>
      </w:r>
      <w:r>
        <w:t xml:space="preserve">that </w:t>
      </w:r>
      <w:r w:rsidR="001B633B">
        <w:t xml:space="preserve">was </w:t>
      </w:r>
      <w:r w:rsidR="005F46E9" w:rsidRPr="00D93C8A">
        <w:t>used with the test machine.</w:t>
      </w:r>
    </w:p>
    <w:p w:rsidR="00884C73" w:rsidRPr="00884C73" w:rsidRDefault="005F46E9" w:rsidP="00884C73">
      <w:pPr>
        <w:pStyle w:val="Heading4"/>
        <w:rPr>
          <w:rStyle w:val="Bold"/>
          <w:b/>
        </w:rPr>
      </w:pPr>
      <w:r w:rsidRPr="00884C73">
        <w:rPr>
          <w:rStyle w:val="Bold"/>
          <w:b/>
        </w:rPr>
        <w:lastRenderedPageBreak/>
        <w:t xml:space="preserve">Modifying </w:t>
      </w:r>
      <w:r w:rsidR="00884C73">
        <w:rPr>
          <w:rStyle w:val="Bold"/>
          <w:b/>
        </w:rPr>
        <w:t>B</w:t>
      </w:r>
      <w:r w:rsidRPr="00884C73">
        <w:rPr>
          <w:rStyle w:val="Bold"/>
          <w:b/>
        </w:rPr>
        <w:t xml:space="preserve">oot </w:t>
      </w:r>
      <w:r w:rsidR="00884C73">
        <w:rPr>
          <w:rStyle w:val="Bold"/>
          <w:b/>
        </w:rPr>
        <w:t>S</w:t>
      </w:r>
      <w:r w:rsidRPr="00884C73">
        <w:rPr>
          <w:rStyle w:val="Bold"/>
          <w:b/>
        </w:rPr>
        <w:t xml:space="preserve">ettings of the </w:t>
      </w:r>
      <w:r w:rsidR="00884C73">
        <w:rPr>
          <w:rStyle w:val="Bold"/>
          <w:b/>
        </w:rPr>
        <w:t>T</w:t>
      </w:r>
      <w:r w:rsidRPr="00884C73">
        <w:rPr>
          <w:rStyle w:val="Bold"/>
          <w:b/>
        </w:rPr>
        <w:t xml:space="preserve">est </w:t>
      </w:r>
      <w:r w:rsidR="00884C73">
        <w:rPr>
          <w:rStyle w:val="Bold"/>
          <w:b/>
        </w:rPr>
        <w:t>M</w:t>
      </w:r>
      <w:r w:rsidRPr="00884C73">
        <w:rPr>
          <w:rStyle w:val="Bold"/>
          <w:b/>
        </w:rPr>
        <w:t>achine</w:t>
      </w:r>
    </w:p>
    <w:p w:rsidR="005F46E9" w:rsidRDefault="005F46E9" w:rsidP="00F863A7">
      <w:pPr>
        <w:pStyle w:val="BodyTextLink"/>
      </w:pPr>
      <w:r>
        <w:t xml:space="preserve">The approach for modifying the boot settings varies for </w:t>
      </w:r>
      <w:r w:rsidR="00B81824">
        <w:t xml:space="preserve">Windows </w:t>
      </w:r>
      <w:r>
        <w:t xml:space="preserve">Vista and later </w:t>
      </w:r>
      <w:r w:rsidR="001B633B">
        <w:t xml:space="preserve">operating </w:t>
      </w:r>
      <w:r>
        <w:t xml:space="preserve">systems </w:t>
      </w:r>
      <w:r w:rsidR="00B81824">
        <w:t xml:space="preserve">and for </w:t>
      </w:r>
      <w:r>
        <w:t>Windows XP and Server 2003</w:t>
      </w:r>
      <w:r w:rsidR="00AB4A26">
        <w:t xml:space="preserve">. </w:t>
      </w:r>
      <w:r>
        <w:t xml:space="preserve">For all </w:t>
      </w:r>
      <w:r w:rsidR="00B81824">
        <w:t xml:space="preserve">the following </w:t>
      </w:r>
      <w:r>
        <w:t xml:space="preserve">examples, the approach is to modify the default boot </w:t>
      </w:r>
      <w:r w:rsidR="0079005B">
        <w:t>operating system</w:t>
      </w:r>
      <w:r>
        <w:t xml:space="preserve"> setting</w:t>
      </w:r>
      <w:r w:rsidR="00AB4A26">
        <w:t xml:space="preserve">. </w:t>
      </w:r>
      <w:r w:rsidR="00B81824">
        <w:t>O</w:t>
      </w:r>
      <w:r>
        <w:t>ther options</w:t>
      </w:r>
      <w:r w:rsidR="00B81824">
        <w:t xml:space="preserve"> exist</w:t>
      </w:r>
      <w:r>
        <w:t>, but this is the simplest</w:t>
      </w:r>
      <w:r w:rsidR="00AB4A26">
        <w:t xml:space="preserve">. </w:t>
      </w:r>
      <w:r>
        <w:t xml:space="preserve">For </w:t>
      </w:r>
      <w:r w:rsidR="00B81824">
        <w:t xml:space="preserve">Windows </w:t>
      </w:r>
      <w:r>
        <w:t>Vista and later</w:t>
      </w:r>
      <w:r w:rsidR="00B81824">
        <w:t xml:space="preserve"> versions, perform the following steps</w:t>
      </w:r>
      <w:r>
        <w:t>:</w:t>
      </w:r>
    </w:p>
    <w:p w:rsidR="00F11E5E" w:rsidRDefault="00B81824">
      <w:pPr>
        <w:pStyle w:val="List"/>
      </w:pPr>
      <w:r>
        <w:t>1.</w:t>
      </w:r>
      <w:r>
        <w:tab/>
      </w:r>
      <w:r w:rsidR="005F46E9">
        <w:t>Issue one of the following commands</w:t>
      </w:r>
      <w:r w:rsidR="00ED4E21">
        <w:t>,</w:t>
      </w:r>
      <w:r w:rsidR="005F46E9">
        <w:t xml:space="preserve"> depending on the debugging link </w:t>
      </w:r>
      <w:r>
        <w:t xml:space="preserve">that </w:t>
      </w:r>
      <w:r w:rsidR="005F46E9">
        <w:t>you are using, from the command line as administrator:</w:t>
      </w:r>
    </w:p>
    <w:p w:rsidR="00F11E5E" w:rsidRDefault="005F46E9">
      <w:pPr>
        <w:pStyle w:val="BulletList2"/>
      </w:pPr>
      <w:r w:rsidRPr="001E6860">
        <w:rPr>
          <w:b/>
        </w:rPr>
        <w:t>Seria</w:t>
      </w:r>
      <w:r>
        <w:rPr>
          <w:b/>
        </w:rPr>
        <w:t xml:space="preserve">l: </w:t>
      </w:r>
      <w:r w:rsidR="005779FA" w:rsidRPr="005779FA">
        <w:rPr>
          <w:i/>
        </w:rPr>
        <w:t>bcdedit /dbgsettings serial debugport:1 baudrate:115200</w:t>
      </w:r>
      <w:r w:rsidR="00CA70E2">
        <w:br/>
        <w:t>This command</w:t>
      </w:r>
      <w:r>
        <w:t xml:space="preserve"> sets COM1 and a baud rate of 115200.</w:t>
      </w:r>
    </w:p>
    <w:p w:rsidR="00F11E5E" w:rsidRDefault="005F46E9">
      <w:pPr>
        <w:pStyle w:val="BulletList2"/>
      </w:pPr>
      <w:r>
        <w:rPr>
          <w:b/>
        </w:rPr>
        <w:t>1394:</w:t>
      </w:r>
      <w:r w:rsidR="005779FA" w:rsidRPr="005779FA">
        <w:rPr>
          <w:i/>
        </w:rPr>
        <w:t>bcdedit /dbgsettings 1394 CHANNEL:42</w:t>
      </w:r>
      <w:r w:rsidR="00CA70E2">
        <w:br/>
        <w:t xml:space="preserve">This command </w:t>
      </w:r>
      <w:r>
        <w:t>sets the channel to 42.</w:t>
      </w:r>
    </w:p>
    <w:p w:rsidR="00F11E5E" w:rsidRDefault="005F46E9">
      <w:pPr>
        <w:pStyle w:val="BulletList2"/>
      </w:pPr>
      <w:r>
        <w:rPr>
          <w:b/>
        </w:rPr>
        <w:t>USB:</w:t>
      </w:r>
      <w:r w:rsidR="005779FA" w:rsidRPr="005779FA">
        <w:rPr>
          <w:i/>
        </w:rPr>
        <w:t>bcdedit /debsettings usb targetname:U1</w:t>
      </w:r>
      <w:r w:rsidR="00CA70E2">
        <w:br/>
        <w:t xml:space="preserve">This command </w:t>
      </w:r>
      <w:r>
        <w:t>specifies U1 as the target.</w:t>
      </w:r>
    </w:p>
    <w:p w:rsidR="00F11E5E" w:rsidRDefault="00B81824">
      <w:pPr>
        <w:pStyle w:val="List"/>
      </w:pPr>
      <w:r>
        <w:t>2.</w:t>
      </w:r>
      <w:r>
        <w:tab/>
      </w:r>
      <w:r w:rsidR="005F46E9" w:rsidRPr="00B81824">
        <w:t>Issue the following command</w:t>
      </w:r>
      <w:r w:rsidR="00ED4E21" w:rsidRPr="00B81824">
        <w:t>:</w:t>
      </w:r>
      <w:r>
        <w:br/>
      </w:r>
      <w:r>
        <w:tab/>
      </w:r>
      <w:r w:rsidR="00972804" w:rsidRPr="00972804">
        <w:t>bcdedit /debug ON</w:t>
      </w:r>
    </w:p>
    <w:p w:rsidR="00F11E5E" w:rsidRDefault="00B81824">
      <w:pPr>
        <w:pStyle w:val="List"/>
      </w:pPr>
      <w:r>
        <w:t>3.</w:t>
      </w:r>
      <w:r>
        <w:tab/>
      </w:r>
      <w:r w:rsidR="005F46E9" w:rsidRPr="00B81824">
        <w:t>Reboot the system</w:t>
      </w:r>
      <w:r>
        <w:t>,</w:t>
      </w:r>
      <w:r w:rsidR="005F46E9" w:rsidRPr="00B81824">
        <w:t xml:space="preserve"> and the debugger should connect</w:t>
      </w:r>
      <w:r w:rsidR="005F46E9">
        <w:t>.</w:t>
      </w:r>
    </w:p>
    <w:p w:rsidR="009915AA" w:rsidRDefault="009915AA" w:rsidP="009915AA">
      <w:pPr>
        <w:pStyle w:val="Le"/>
      </w:pPr>
    </w:p>
    <w:p w:rsidR="00B81824" w:rsidRDefault="00B81824" w:rsidP="00B81824">
      <w:pPr>
        <w:pStyle w:val="Le"/>
      </w:pPr>
    </w:p>
    <w:p w:rsidR="005F46E9" w:rsidRDefault="005F46E9" w:rsidP="00917731">
      <w:pPr>
        <w:pStyle w:val="BodyTextLink"/>
      </w:pPr>
      <w:r>
        <w:t>For Windows XP and Windows Server 2003:</w:t>
      </w:r>
    </w:p>
    <w:p w:rsidR="00F11E5E" w:rsidRDefault="00B81824">
      <w:pPr>
        <w:pStyle w:val="List"/>
      </w:pPr>
      <w:r>
        <w:t>1.</w:t>
      </w:r>
      <w:r>
        <w:tab/>
      </w:r>
      <w:r w:rsidR="005F46E9">
        <w:t>Issue one of the following commands</w:t>
      </w:r>
      <w:r w:rsidR="00ED4E21">
        <w:t>,</w:t>
      </w:r>
      <w:r w:rsidR="005F46E9">
        <w:t xml:space="preserve"> depending on the debugging link </w:t>
      </w:r>
      <w:r>
        <w:t xml:space="preserve">that </w:t>
      </w:r>
      <w:r w:rsidR="005F46E9">
        <w:t>you are using</w:t>
      </w:r>
      <w:r w:rsidR="00ED4E21">
        <w:t>,</w:t>
      </w:r>
      <w:r w:rsidR="005F46E9">
        <w:t xml:space="preserve"> from the command line as administrator:</w:t>
      </w:r>
    </w:p>
    <w:p w:rsidR="00F11E5E" w:rsidRDefault="005F46E9">
      <w:pPr>
        <w:pStyle w:val="BulletList2"/>
      </w:pPr>
      <w:r w:rsidRPr="001E6860">
        <w:rPr>
          <w:b/>
        </w:rPr>
        <w:t>Seria</w:t>
      </w:r>
      <w:r>
        <w:rPr>
          <w:b/>
        </w:rPr>
        <w:t xml:space="preserve">l: </w:t>
      </w:r>
      <w:r w:rsidRPr="0077248E">
        <w:rPr>
          <w:i/>
        </w:rPr>
        <w:t>bootcfg /debug ON /port COM1 /baud 115200 /ID 1</w:t>
      </w:r>
      <w:r w:rsidR="00CA70E2">
        <w:br/>
        <w:t xml:space="preserve">This command </w:t>
      </w:r>
      <w:r>
        <w:t>sets COM1 and a baud rate of 115200 for the first boot entry.</w:t>
      </w:r>
    </w:p>
    <w:p w:rsidR="00F11E5E" w:rsidRDefault="005F46E9">
      <w:pPr>
        <w:pStyle w:val="BulletList2"/>
      </w:pPr>
      <w:r>
        <w:rPr>
          <w:b/>
        </w:rPr>
        <w:t>1394:</w:t>
      </w:r>
      <w:r w:rsidRPr="002337B3">
        <w:rPr>
          <w:i/>
        </w:rPr>
        <w:t>bootcfg /dbg1394 ON /ch 42 /id 1</w:t>
      </w:r>
      <w:r w:rsidR="00CA70E2">
        <w:br/>
        <w:t xml:space="preserve">This command </w:t>
      </w:r>
      <w:r>
        <w:t>sets the channel to 42 for the first boot entry.</w:t>
      </w:r>
    </w:p>
    <w:p w:rsidR="00F11E5E" w:rsidRDefault="00B81824">
      <w:pPr>
        <w:pStyle w:val="List"/>
      </w:pPr>
      <w:r>
        <w:t>2.</w:t>
      </w:r>
      <w:r>
        <w:tab/>
      </w:r>
      <w:r w:rsidR="005F46E9">
        <w:t>Reboot the system</w:t>
      </w:r>
      <w:r>
        <w:t>,</w:t>
      </w:r>
      <w:r w:rsidR="005F46E9">
        <w:t xml:space="preserve"> and the debugger should connect.</w:t>
      </w:r>
    </w:p>
    <w:p w:rsidR="00F11E5E" w:rsidRDefault="00F11E5E">
      <w:pPr>
        <w:pStyle w:val="Le"/>
      </w:pPr>
    </w:p>
    <w:p w:rsidR="00B81824" w:rsidRDefault="005F46E9" w:rsidP="00917731">
      <w:pPr>
        <w:pStyle w:val="BodyText"/>
      </w:pPr>
      <w:r>
        <w:t xml:space="preserve">Besides modifying the test machine boot settings, </w:t>
      </w:r>
      <w:r w:rsidR="00B81824">
        <w:t xml:space="preserve">you should consider </w:t>
      </w:r>
      <w:r w:rsidR="00F36572">
        <w:t>several</w:t>
      </w:r>
      <w:r>
        <w:t xml:space="preserve"> other items</w:t>
      </w:r>
      <w:r w:rsidR="00ED4E21">
        <w:t xml:space="preserve">. </w:t>
      </w:r>
      <w:r w:rsidR="00B81824">
        <w:t>For more information, s</w:t>
      </w:r>
      <w:r>
        <w:t xml:space="preserve">ee </w:t>
      </w:r>
      <w:r w:rsidR="00B81824">
        <w:t>“</w:t>
      </w:r>
      <w:r w:rsidR="00972804" w:rsidRPr="00972804">
        <w:t>Additional Test Machine Setup</w:t>
      </w:r>
      <w:r w:rsidR="00B81824">
        <w:t>”later in this paper.</w:t>
      </w:r>
    </w:p>
    <w:p w:rsidR="00051EE0" w:rsidRDefault="00051EE0" w:rsidP="00CA70E2">
      <w:pPr>
        <w:pStyle w:val="BodyTextLink"/>
      </w:pPr>
      <w:r>
        <w:t xml:space="preserve">While </w:t>
      </w:r>
      <w:r w:rsidR="00B81824">
        <w:t xml:space="preserve">you </w:t>
      </w:r>
      <w:r>
        <w:t>modify the boot settings</w:t>
      </w:r>
      <w:r w:rsidR="00A51A4F">
        <w:t>,</w:t>
      </w:r>
      <w:r>
        <w:t xml:space="preserve"> consider adding boot selections to support varying configurations.</w:t>
      </w:r>
      <w:r w:rsidR="00B7431D">
        <w:t>Having multiple configurations expands the test coverage for your dr</w:t>
      </w:r>
      <w:r w:rsidR="00A51A4F">
        <w:t>iv</w:t>
      </w:r>
      <w:r w:rsidR="00B7431D">
        <w:t>er.</w:t>
      </w:r>
      <w:r w:rsidR="00B81824">
        <w:t xml:space="preserve">The following </w:t>
      </w:r>
      <w:r w:rsidR="00542C02">
        <w:t xml:space="preserve">table lists </w:t>
      </w:r>
      <w:r w:rsidR="00B81824">
        <w:t>s</w:t>
      </w:r>
      <w:r>
        <w:t>ome options to consider</w:t>
      </w:r>
      <w:r w:rsidR="00542C02">
        <w:t>.</w:t>
      </w:r>
    </w:p>
    <w:tbl>
      <w:tblPr>
        <w:tblStyle w:val="Tablerowcell"/>
        <w:tblW w:w="0" w:type="auto"/>
        <w:tblLook w:val="04A0"/>
      </w:tblPr>
      <w:tblGrid>
        <w:gridCol w:w="1273"/>
        <w:gridCol w:w="1625"/>
        <w:gridCol w:w="108"/>
        <w:gridCol w:w="4647"/>
      </w:tblGrid>
      <w:tr w:rsidR="006E00C8" w:rsidRPr="006E00C8" w:rsidTr="00B81824">
        <w:trPr>
          <w:cnfStyle w:val="100000000000"/>
        </w:trPr>
        <w:tc>
          <w:tcPr>
            <w:tcW w:w="1273" w:type="dxa"/>
          </w:tcPr>
          <w:p w:rsidR="006E00C8" w:rsidRPr="00B81824" w:rsidRDefault="003810E8" w:rsidP="00B81824">
            <w:pPr>
              <w:pStyle w:val="BodyText"/>
              <w:tabs>
                <w:tab w:val="clear" w:pos="360"/>
                <w:tab w:val="clear" w:pos="720"/>
              </w:tabs>
              <w:spacing w:after="0"/>
            </w:pPr>
            <w:r w:rsidRPr="00B81824">
              <w:t>Boot.ini</w:t>
            </w:r>
          </w:p>
        </w:tc>
        <w:tc>
          <w:tcPr>
            <w:tcW w:w="1733" w:type="dxa"/>
            <w:gridSpan w:val="2"/>
          </w:tcPr>
          <w:p w:rsidR="006E00C8" w:rsidRPr="00B81824" w:rsidRDefault="003810E8" w:rsidP="00B81824">
            <w:pPr>
              <w:pStyle w:val="BodyText"/>
              <w:tabs>
                <w:tab w:val="clear" w:pos="360"/>
                <w:tab w:val="clear" w:pos="720"/>
              </w:tabs>
              <w:spacing w:after="0"/>
            </w:pPr>
            <w:r w:rsidRPr="00B81824">
              <w:t>Bcdedit</w:t>
            </w:r>
          </w:p>
        </w:tc>
        <w:tc>
          <w:tcPr>
            <w:tcW w:w="4647" w:type="dxa"/>
          </w:tcPr>
          <w:p w:rsidR="006E00C8" w:rsidRPr="00B81824" w:rsidRDefault="003810E8" w:rsidP="00B81824">
            <w:pPr>
              <w:pStyle w:val="BodyText"/>
              <w:tabs>
                <w:tab w:val="clear" w:pos="360"/>
                <w:tab w:val="clear" w:pos="720"/>
              </w:tabs>
              <w:spacing w:after="0"/>
            </w:pPr>
            <w:r w:rsidRPr="00B81824">
              <w:t>Description</w:t>
            </w:r>
          </w:p>
        </w:tc>
      </w:tr>
      <w:tr w:rsidR="006E00C8" w:rsidRPr="006E00C8" w:rsidTr="00B81824">
        <w:tc>
          <w:tcPr>
            <w:tcW w:w="1273" w:type="dxa"/>
          </w:tcPr>
          <w:p w:rsidR="006E00C8" w:rsidRPr="00B81824" w:rsidRDefault="003810E8" w:rsidP="00B81824">
            <w:pPr>
              <w:pStyle w:val="BodyText"/>
              <w:tabs>
                <w:tab w:val="clear" w:pos="360"/>
                <w:tab w:val="clear" w:pos="720"/>
              </w:tabs>
              <w:spacing w:after="0"/>
            </w:pPr>
            <w:r w:rsidRPr="00B81824">
              <w:t>/3G</w:t>
            </w:r>
          </w:p>
        </w:tc>
        <w:tc>
          <w:tcPr>
            <w:tcW w:w="1625" w:type="dxa"/>
          </w:tcPr>
          <w:p w:rsidR="006E00C8" w:rsidRPr="00B81824" w:rsidRDefault="003810E8" w:rsidP="00B81824">
            <w:pPr>
              <w:pStyle w:val="BodyText"/>
              <w:tabs>
                <w:tab w:val="clear" w:pos="360"/>
                <w:tab w:val="clear" w:pos="720"/>
              </w:tabs>
              <w:spacing w:after="0"/>
            </w:pPr>
            <w:r w:rsidRPr="00B81824">
              <w:t xml:space="preserve"> increaseuserva  </w:t>
            </w:r>
          </w:p>
        </w:tc>
        <w:tc>
          <w:tcPr>
            <w:tcW w:w="4755" w:type="dxa"/>
            <w:gridSpan w:val="2"/>
          </w:tcPr>
          <w:p w:rsidR="006E00C8" w:rsidRPr="00B81824" w:rsidRDefault="006E00C8" w:rsidP="00B81824">
            <w:pPr>
              <w:pStyle w:val="BodyText"/>
              <w:tabs>
                <w:tab w:val="clear" w:pos="360"/>
                <w:tab w:val="clear" w:pos="720"/>
              </w:tabs>
              <w:spacing w:after="0"/>
            </w:pPr>
            <w:r w:rsidRPr="00B81824">
              <w:t>For 32-bit system</w:t>
            </w:r>
            <w:r w:rsidR="00B81824">
              <w:t>s,</w:t>
            </w:r>
            <w:r w:rsidRPr="00B81824">
              <w:t xml:space="preserve"> split memory with 3</w:t>
            </w:r>
            <w:r w:rsidR="00B81824">
              <w:t> </w:t>
            </w:r>
            <w:r w:rsidRPr="00B81824">
              <w:t>GB for user and 1</w:t>
            </w:r>
            <w:r w:rsidR="00B81824">
              <w:t> </w:t>
            </w:r>
            <w:r w:rsidRPr="00B81824">
              <w:t>GB for kernel ve</w:t>
            </w:r>
            <w:r w:rsidR="00B81824">
              <w:t>r</w:t>
            </w:r>
            <w:r w:rsidRPr="00B81824">
              <w:t>sus the normal even split</w:t>
            </w:r>
            <w:r w:rsidR="00B81824">
              <w:t>.</w:t>
            </w:r>
          </w:p>
        </w:tc>
      </w:tr>
      <w:tr w:rsidR="006E00C8" w:rsidRPr="006E00C8" w:rsidTr="00B81824">
        <w:tc>
          <w:tcPr>
            <w:tcW w:w="1273" w:type="dxa"/>
          </w:tcPr>
          <w:p w:rsidR="006E00C8" w:rsidRPr="00B81824" w:rsidRDefault="003810E8" w:rsidP="00B81824">
            <w:pPr>
              <w:pStyle w:val="BodyText"/>
              <w:tabs>
                <w:tab w:val="clear" w:pos="360"/>
                <w:tab w:val="clear" w:pos="720"/>
              </w:tabs>
              <w:spacing w:after="0"/>
            </w:pPr>
            <w:r w:rsidRPr="00B81824">
              <w:t>/MAXMEM=</w:t>
            </w:r>
          </w:p>
        </w:tc>
        <w:tc>
          <w:tcPr>
            <w:tcW w:w="1625" w:type="dxa"/>
          </w:tcPr>
          <w:p w:rsidR="006E00C8" w:rsidRPr="00B81824" w:rsidRDefault="003810E8" w:rsidP="00B81824">
            <w:pPr>
              <w:pStyle w:val="BodyText"/>
              <w:tabs>
                <w:tab w:val="clear" w:pos="360"/>
                <w:tab w:val="clear" w:pos="720"/>
              </w:tabs>
              <w:spacing w:after="0"/>
            </w:pPr>
            <w:r w:rsidRPr="00B81824">
              <w:t>truncatememory</w:t>
            </w:r>
          </w:p>
        </w:tc>
        <w:tc>
          <w:tcPr>
            <w:tcW w:w="4755" w:type="dxa"/>
            <w:gridSpan w:val="2"/>
          </w:tcPr>
          <w:p w:rsidR="006E00C8" w:rsidRPr="00B81824" w:rsidRDefault="006E00C8" w:rsidP="00B81824">
            <w:pPr>
              <w:pStyle w:val="BodyText"/>
              <w:tabs>
                <w:tab w:val="clear" w:pos="360"/>
                <w:tab w:val="clear" w:pos="720"/>
              </w:tabs>
              <w:spacing w:after="0"/>
            </w:pPr>
            <w:r w:rsidRPr="00B81824">
              <w:t>Adjust the amount of memory for the system</w:t>
            </w:r>
            <w:r w:rsidR="00B81824">
              <w:t>.</w:t>
            </w:r>
          </w:p>
        </w:tc>
      </w:tr>
      <w:tr w:rsidR="006E00C8" w:rsidRPr="006E00C8" w:rsidTr="00B81824">
        <w:tc>
          <w:tcPr>
            <w:tcW w:w="1273" w:type="dxa"/>
          </w:tcPr>
          <w:p w:rsidR="006E00C8" w:rsidRPr="00B81824" w:rsidRDefault="003810E8" w:rsidP="00B81824">
            <w:pPr>
              <w:pStyle w:val="BodyText"/>
              <w:tabs>
                <w:tab w:val="clear" w:pos="360"/>
                <w:tab w:val="clear" w:pos="720"/>
              </w:tabs>
              <w:spacing w:after="0"/>
            </w:pPr>
            <w:r w:rsidRPr="00B81824">
              <w:t>/NUMPROC=</w:t>
            </w:r>
          </w:p>
        </w:tc>
        <w:tc>
          <w:tcPr>
            <w:tcW w:w="1625" w:type="dxa"/>
          </w:tcPr>
          <w:p w:rsidR="006E00C8" w:rsidRPr="00B81824" w:rsidRDefault="003810E8" w:rsidP="00B81824">
            <w:pPr>
              <w:pStyle w:val="BodyText"/>
              <w:tabs>
                <w:tab w:val="clear" w:pos="360"/>
                <w:tab w:val="clear" w:pos="720"/>
              </w:tabs>
              <w:spacing w:after="0"/>
            </w:pPr>
            <w:r w:rsidRPr="00B81824">
              <w:t>onecpu</w:t>
            </w:r>
          </w:p>
        </w:tc>
        <w:tc>
          <w:tcPr>
            <w:tcW w:w="4755" w:type="dxa"/>
            <w:gridSpan w:val="2"/>
          </w:tcPr>
          <w:p w:rsidR="006E00C8" w:rsidRPr="00B81824" w:rsidRDefault="006E00C8" w:rsidP="00B81824">
            <w:pPr>
              <w:pStyle w:val="BodyText"/>
              <w:tabs>
                <w:tab w:val="clear" w:pos="360"/>
                <w:tab w:val="clear" w:pos="720"/>
              </w:tabs>
              <w:spacing w:after="0"/>
            </w:pPr>
            <w:r w:rsidRPr="00B81824">
              <w:t>Adjust the number of processors for the system</w:t>
            </w:r>
            <w:r w:rsidR="00B81824">
              <w:t>.</w:t>
            </w:r>
          </w:p>
        </w:tc>
      </w:tr>
      <w:tr w:rsidR="006E00C8" w:rsidRPr="006E00C8" w:rsidTr="00B81824">
        <w:tc>
          <w:tcPr>
            <w:tcW w:w="1273" w:type="dxa"/>
          </w:tcPr>
          <w:p w:rsidR="006E00C8" w:rsidRPr="00B81824" w:rsidRDefault="003810E8" w:rsidP="00B81824">
            <w:pPr>
              <w:pStyle w:val="BodyText"/>
              <w:tabs>
                <w:tab w:val="clear" w:pos="360"/>
                <w:tab w:val="clear" w:pos="720"/>
              </w:tabs>
              <w:spacing w:after="0"/>
            </w:pPr>
            <w:r w:rsidRPr="00B81824">
              <w:t>/PAE /NOPA</w:t>
            </w:r>
          </w:p>
        </w:tc>
        <w:tc>
          <w:tcPr>
            <w:tcW w:w="1625" w:type="dxa"/>
          </w:tcPr>
          <w:p w:rsidR="006E00C8" w:rsidRPr="00B81824" w:rsidRDefault="003810E8" w:rsidP="00B81824">
            <w:pPr>
              <w:pStyle w:val="BodyText"/>
              <w:tabs>
                <w:tab w:val="clear" w:pos="360"/>
                <w:tab w:val="clear" w:pos="720"/>
              </w:tabs>
              <w:spacing w:after="0"/>
            </w:pPr>
            <w:r w:rsidRPr="00B81824">
              <w:t xml:space="preserve"> pae</w:t>
            </w:r>
          </w:p>
        </w:tc>
        <w:tc>
          <w:tcPr>
            <w:tcW w:w="4755" w:type="dxa"/>
            <w:gridSpan w:val="2"/>
          </w:tcPr>
          <w:p w:rsidR="006E00C8" w:rsidRPr="00B81824" w:rsidRDefault="006E00C8" w:rsidP="00B81824">
            <w:pPr>
              <w:pStyle w:val="BodyText"/>
              <w:tabs>
                <w:tab w:val="clear" w:pos="360"/>
                <w:tab w:val="clear" w:pos="720"/>
              </w:tabs>
              <w:spacing w:after="0"/>
            </w:pPr>
            <w:r w:rsidRPr="00B81824">
              <w:t xml:space="preserve">Control whether to use </w:t>
            </w:r>
            <w:r w:rsidR="00B81824">
              <w:t>p</w:t>
            </w:r>
            <w:r w:rsidRPr="00B81824">
              <w:t xml:space="preserve">hysical </w:t>
            </w:r>
            <w:r w:rsidR="00B81824">
              <w:t>a</w:t>
            </w:r>
            <w:r w:rsidRPr="00B81824">
              <w:t xml:space="preserve">ddress </w:t>
            </w:r>
            <w:r w:rsidR="00B81824">
              <w:t>e</w:t>
            </w:r>
            <w:r w:rsidRPr="00B81824">
              <w:t>xtensions (PAE</w:t>
            </w:r>
            <w:r w:rsidR="00B81824">
              <w:t>s</w:t>
            </w:r>
            <w:r w:rsidRPr="00B81824">
              <w:t>)</w:t>
            </w:r>
          </w:p>
        </w:tc>
      </w:tr>
    </w:tbl>
    <w:p w:rsidR="00884C73" w:rsidRPr="00884C73" w:rsidRDefault="005F46E9" w:rsidP="00884C73">
      <w:pPr>
        <w:pStyle w:val="Heading4"/>
        <w:rPr>
          <w:rStyle w:val="Bold"/>
          <w:b/>
        </w:rPr>
      </w:pPr>
      <w:r w:rsidRPr="00884C73">
        <w:rPr>
          <w:rStyle w:val="Bold"/>
          <w:b/>
        </w:rPr>
        <w:lastRenderedPageBreak/>
        <w:t xml:space="preserve">Finding </w:t>
      </w:r>
      <w:r w:rsidR="00884C73" w:rsidRPr="00884C73">
        <w:rPr>
          <w:rStyle w:val="Bold"/>
          <w:b/>
        </w:rPr>
        <w:t>S</w:t>
      </w:r>
      <w:r w:rsidRPr="00884C73">
        <w:rPr>
          <w:rStyle w:val="Bold"/>
          <w:b/>
        </w:rPr>
        <w:t>ymbols</w:t>
      </w:r>
    </w:p>
    <w:p w:rsidR="005F46E9" w:rsidRPr="009638A3" w:rsidRDefault="005F46E9" w:rsidP="00917731">
      <w:pPr>
        <w:pStyle w:val="BodyTextLink"/>
      </w:pPr>
      <w:r>
        <w:t xml:space="preserve">The best way to </w:t>
      </w:r>
      <w:r w:rsidR="00B81824">
        <w:t xml:space="preserve">obtain </w:t>
      </w:r>
      <w:r>
        <w:t xml:space="preserve">symbols is to </w:t>
      </w:r>
      <w:r w:rsidRPr="009638A3">
        <w:t xml:space="preserve">use the Microsoft symbol server. This requires a link to the Internet, but it eliminates most of the problems in finding the right symbols. Using the Microsoft symbol server is the only way to </w:t>
      </w:r>
      <w:r w:rsidR="00B81824">
        <w:t xml:space="preserve">obtain </w:t>
      </w:r>
      <w:r w:rsidRPr="009638A3">
        <w:t xml:space="preserve">the correct symbols for some hotfixes and </w:t>
      </w:r>
      <w:r w:rsidR="00B81824">
        <w:t>b</w:t>
      </w:r>
      <w:r w:rsidRPr="009638A3">
        <w:t xml:space="preserve">eta versions of Windows. To set up the symbols, </w:t>
      </w:r>
      <w:r w:rsidR="00B81824">
        <w:t xml:space="preserve">open WinDbg, click </w:t>
      </w:r>
      <w:r w:rsidR="00972804" w:rsidRPr="00972804">
        <w:rPr>
          <w:b/>
        </w:rPr>
        <w:t>File</w:t>
      </w:r>
      <w:r w:rsidR="00B81824">
        <w:t xml:space="preserve">, click </w:t>
      </w:r>
      <w:r w:rsidR="00972804" w:rsidRPr="00972804">
        <w:rPr>
          <w:b/>
        </w:rPr>
        <w:t>Symbol File Path</w:t>
      </w:r>
      <w:r w:rsidR="00B81824">
        <w:t>,</w:t>
      </w:r>
      <w:r w:rsidRPr="009638A3">
        <w:t xml:space="preserve"> and then enter one or more directory paths separated by semicolons</w:t>
      </w:r>
      <w:r w:rsidR="00B81824">
        <w:t>, as shown in the following</w:t>
      </w:r>
      <w:r w:rsidRPr="009638A3">
        <w:t xml:space="preserve"> example:</w:t>
      </w:r>
    </w:p>
    <w:p w:rsidR="005F46E9" w:rsidRPr="009638A3" w:rsidRDefault="005F46E9" w:rsidP="001B633B">
      <w:pPr>
        <w:pStyle w:val="PlainText"/>
        <w:ind w:left="0"/>
      </w:pPr>
      <w:r w:rsidRPr="009638A3">
        <w:t>SRV*</w:t>
      </w:r>
      <w:r w:rsidRPr="009638A3">
        <w:rPr>
          <w:iCs/>
        </w:rPr>
        <w:t>e:\SymStore</w:t>
      </w:r>
      <w:r w:rsidRPr="009638A3">
        <w:t>*http://msdl.microsoft.com/download/symbols;e:\development\mydriver\objchk_wnet_x86\i386</w:t>
      </w:r>
    </w:p>
    <w:p w:rsidR="00917731" w:rsidRDefault="00917731" w:rsidP="00917731">
      <w:pPr>
        <w:pStyle w:val="Le"/>
      </w:pPr>
    </w:p>
    <w:p w:rsidR="00AB4A26" w:rsidRDefault="005F46E9" w:rsidP="005F46E9">
      <w:pPr>
        <w:pStyle w:val="BodyText"/>
      </w:pPr>
      <w:r w:rsidRPr="009638A3">
        <w:t xml:space="preserve">This path instructs WinDbg to </w:t>
      </w:r>
      <w:r w:rsidR="00B81824">
        <w:t xml:space="preserve">obtain </w:t>
      </w:r>
      <w:r w:rsidRPr="009638A3">
        <w:t>symbols from the symbol server and cache them in e:\SymStore and, if the symbols are not found, to use the</w:t>
      </w:r>
      <w:r>
        <w:t xml:space="preserve"> checked build for x86 directory from my</w:t>
      </w:r>
      <w:r w:rsidRPr="009638A3">
        <w:t>driver</w:t>
      </w:r>
      <w:r w:rsidR="00AB4A26">
        <w:t>.</w:t>
      </w:r>
      <w:r w:rsidR="00DD6E8E">
        <w:t>As an alternative</w:t>
      </w:r>
      <w:r w:rsidR="00A51A4F">
        <w:t>,</w:t>
      </w:r>
      <w:r w:rsidR="001B633B">
        <w:t xml:space="preserve"> typing</w:t>
      </w:r>
      <w:r w:rsidR="00DD6E8E">
        <w:t xml:space="preserve"> the commands </w:t>
      </w:r>
      <w:r w:rsidR="00DD6E8E" w:rsidRPr="00884455">
        <w:rPr>
          <w:i/>
        </w:rPr>
        <w:t>.symfix</w:t>
      </w:r>
      <w:r w:rsidR="00DD6E8E">
        <w:t xml:space="preserve"> followed by </w:t>
      </w:r>
      <w:r w:rsidR="00DD6E8E" w:rsidRPr="00884455">
        <w:rPr>
          <w:i/>
        </w:rPr>
        <w:t>.sympath</w:t>
      </w:r>
      <w:r w:rsidR="00DD6E8E">
        <w:t xml:space="preserve"> in the command window can set up the symbol path.</w:t>
      </w:r>
    </w:p>
    <w:p w:rsidR="005F46E9" w:rsidRPr="009638A3" w:rsidRDefault="005F46E9" w:rsidP="005F46E9">
      <w:pPr>
        <w:pStyle w:val="BodyText"/>
      </w:pPr>
      <w:r w:rsidRPr="009638A3">
        <w:t xml:space="preserve">If you have problems </w:t>
      </w:r>
      <w:r w:rsidR="001B633B">
        <w:t xml:space="preserve">obtaining </w:t>
      </w:r>
      <w:r w:rsidRPr="009638A3">
        <w:t>the symbols, use the</w:t>
      </w:r>
      <w:r w:rsidRPr="009638A3">
        <w:rPr>
          <w:i/>
        </w:rPr>
        <w:t xml:space="preserve">!sym noisy </w:t>
      </w:r>
      <w:r w:rsidR="0070646F" w:rsidRPr="009638A3">
        <w:t xml:space="preserve">command </w:t>
      </w:r>
      <w:r w:rsidRPr="009638A3">
        <w:t xml:space="preserve">to see what is </w:t>
      </w:r>
      <w:r w:rsidR="0070646F">
        <w:t>occurring</w:t>
      </w:r>
      <w:r w:rsidRPr="009638A3">
        <w:t>. Set up the source directories in a similar manner</w:t>
      </w:r>
      <w:r w:rsidR="00884455">
        <w:t>,</w:t>
      </w:r>
      <w:r w:rsidR="0070646F">
        <w:t xml:space="preserve">open WinDbg, click </w:t>
      </w:r>
      <w:r w:rsidR="00972804" w:rsidRPr="00972804">
        <w:rPr>
          <w:b/>
        </w:rPr>
        <w:t>File</w:t>
      </w:r>
      <w:r w:rsidR="0070646F">
        <w:t xml:space="preserve">, click </w:t>
      </w:r>
      <w:r w:rsidR="00972804" w:rsidRPr="00972804">
        <w:rPr>
          <w:b/>
        </w:rPr>
        <w:t>Source File Path</w:t>
      </w:r>
      <w:r w:rsidR="00884455">
        <w:t>,</w:t>
      </w:r>
      <w:r w:rsidRPr="009638A3">
        <w:t xml:space="preserve"> and then enter one or more directory paths separated by semicolons.</w:t>
      </w:r>
    </w:p>
    <w:p w:rsidR="005F46E9" w:rsidRPr="009638A3" w:rsidRDefault="005F46E9" w:rsidP="005F46E9">
      <w:pPr>
        <w:pStyle w:val="Heading3"/>
      </w:pPr>
      <w:bookmarkStart w:id="67" w:name="_Toc261869149"/>
      <w:r w:rsidRPr="009638A3">
        <w:t>Using Driver Mapping</w:t>
      </w:r>
      <w:bookmarkEnd w:id="67"/>
    </w:p>
    <w:p w:rsidR="00AB4A26" w:rsidRDefault="005F46E9" w:rsidP="005F46E9">
      <w:pPr>
        <w:pStyle w:val="BodyText"/>
      </w:pPr>
      <w:r w:rsidRPr="009638A3">
        <w:t>One very powerful capability of the debugger is mapping driver files. The debugger can intercept the load of your driver on the test system and load the driver from the development system to the test machine. This eliminates the common mistake of forgetting to put the new driver onto the test system.</w:t>
      </w:r>
    </w:p>
    <w:p w:rsidR="005F46E9" w:rsidRPr="009638A3" w:rsidRDefault="005F46E9" w:rsidP="00F863A7">
      <w:pPr>
        <w:pStyle w:val="BodyTextLink"/>
      </w:pPr>
      <w:r w:rsidRPr="009638A3">
        <w:t>The simplest way to set this up is to open the Control Panel</w:t>
      </w:r>
      <w:r w:rsidR="0070646F">
        <w:t xml:space="preserve"> System application and, on</w:t>
      </w:r>
      <w:r w:rsidRPr="009638A3">
        <w:t xml:space="preserve"> the </w:t>
      </w:r>
      <w:r w:rsidR="00972804" w:rsidRPr="00972804">
        <w:rPr>
          <w:b/>
        </w:rPr>
        <w:t>Advanced</w:t>
      </w:r>
      <w:r w:rsidRPr="009638A3">
        <w:t xml:space="preserve"> tab</w:t>
      </w:r>
      <w:r w:rsidR="0070646F">
        <w:t>,</w:t>
      </w:r>
      <w:r w:rsidRPr="009638A3">
        <w:t xml:space="preserve"> click the </w:t>
      </w:r>
      <w:r w:rsidR="00972804" w:rsidRPr="00972804">
        <w:rPr>
          <w:b/>
        </w:rPr>
        <w:t>Environment Variables</w:t>
      </w:r>
      <w:r w:rsidRPr="009638A3">
        <w:t xml:space="preserve"> button. Under </w:t>
      </w:r>
      <w:r w:rsidR="00972804" w:rsidRPr="00972804">
        <w:rPr>
          <w:b/>
        </w:rPr>
        <w:t>User Variables</w:t>
      </w:r>
      <w:r w:rsidRPr="009638A3">
        <w:t xml:space="preserve">, select </w:t>
      </w:r>
      <w:r w:rsidR="00972804" w:rsidRPr="00972804">
        <w:rPr>
          <w:b/>
        </w:rPr>
        <w:t>New</w:t>
      </w:r>
      <w:r w:rsidRPr="009638A3">
        <w:t xml:space="preserve">, </w:t>
      </w:r>
      <w:r w:rsidR="005A5630">
        <w:t xml:space="preserve">and </w:t>
      </w:r>
      <w:r w:rsidRPr="009638A3">
        <w:t xml:space="preserve">then enter </w:t>
      </w:r>
      <w:r w:rsidR="0070646F">
        <w:t>“</w:t>
      </w:r>
      <w:r w:rsidRPr="009638A3">
        <w:t>_NT_KD_FILES</w:t>
      </w:r>
      <w:r w:rsidR="0070646F">
        <w:t>”</w:t>
      </w:r>
      <w:r w:rsidRPr="009638A3">
        <w:t xml:space="preserve"> for the variable name and a full path to a map file </w:t>
      </w:r>
      <w:r w:rsidR="0070646F">
        <w:t xml:space="preserve">that </w:t>
      </w:r>
      <w:r w:rsidRPr="009638A3">
        <w:t xml:space="preserve">you will create. Next, create the map file </w:t>
      </w:r>
      <w:r w:rsidR="0070646F">
        <w:t xml:space="preserve">that </w:t>
      </w:r>
      <w:r w:rsidRPr="009638A3">
        <w:t>you specified in the environment variable with contents in the format</w:t>
      </w:r>
      <w:r w:rsidR="0070646F">
        <w:t xml:space="preserve"> as shown in the following example</w:t>
      </w:r>
      <w:r w:rsidRPr="009638A3">
        <w:t>:</w:t>
      </w:r>
    </w:p>
    <w:p w:rsidR="007069F4" w:rsidRDefault="005F46E9">
      <w:pPr>
        <w:pStyle w:val="PlainText"/>
        <w:ind w:left="0"/>
      </w:pPr>
      <w:r w:rsidRPr="009638A3">
        <w:t>map</w:t>
      </w:r>
      <w:r w:rsidRPr="009638A3">
        <w:br/>
        <w:t>\Systemroot\system32\drivers\mydriver.sys</w:t>
      </w:r>
      <w:r w:rsidRPr="009638A3">
        <w:br/>
        <w:t>e:\development\mydriver\objchk_wnet_x86\i386\mydriver.sys</w:t>
      </w:r>
    </w:p>
    <w:p w:rsidR="00917731" w:rsidRDefault="00917731" w:rsidP="00917731">
      <w:pPr>
        <w:pStyle w:val="Le"/>
      </w:pPr>
    </w:p>
    <w:p w:rsidR="005F46E9" w:rsidRDefault="005F46E9" w:rsidP="005F46E9">
      <w:pPr>
        <w:pStyle w:val="BodyText"/>
      </w:pPr>
      <w:r w:rsidRPr="009638A3">
        <w:t>The second line must match the path to the file in the test system's registry. The third line is a pointer to the driver on the development system. Note that using the path to the build directory guarantees that you have the latest driver. You can repeat these three lines for additional drivers.</w:t>
      </w:r>
    </w:p>
    <w:p w:rsidR="005F46E9" w:rsidRPr="009638A3" w:rsidRDefault="005F46E9" w:rsidP="005F46E9">
      <w:pPr>
        <w:pStyle w:val="Heading3"/>
      </w:pPr>
      <w:bookmarkStart w:id="68" w:name="_Toc261869150"/>
      <w:r w:rsidRPr="009638A3">
        <w:t>WinDBG Display Windows</w:t>
      </w:r>
      <w:bookmarkEnd w:id="68"/>
    </w:p>
    <w:p w:rsidR="005F46E9" w:rsidRPr="009638A3" w:rsidRDefault="005F46E9" w:rsidP="00F863A7">
      <w:pPr>
        <w:pStyle w:val="BodyTextLink"/>
      </w:pPr>
      <w:r w:rsidRPr="009638A3">
        <w:t xml:space="preserve">The WinDbg user interface provides </w:t>
      </w:r>
      <w:r w:rsidR="00F36572">
        <w:t>several</w:t>
      </w:r>
      <w:r w:rsidRPr="009638A3">
        <w:t xml:space="preserve"> display windows. </w:t>
      </w:r>
      <w:r w:rsidR="005A5630">
        <w:t>This section</w:t>
      </w:r>
      <w:r w:rsidRPr="009638A3">
        <w:t xml:space="preserve"> lists the commonly used windows and </w:t>
      </w:r>
      <w:r w:rsidR="005A5630">
        <w:t xml:space="preserve">provides </w:t>
      </w:r>
      <w:r w:rsidR="0070646F">
        <w:t>tips</w:t>
      </w:r>
      <w:r w:rsidRPr="009638A3">
        <w:t xml:space="preserve">for using them. Note that </w:t>
      </w:r>
      <w:r w:rsidR="003C2B79">
        <w:t xml:space="preserve">the </w:t>
      </w:r>
      <w:r w:rsidRPr="009638A3">
        <w:t>windows that display data based on the current scope show valid information only when the test system has stopped:</w:t>
      </w:r>
    </w:p>
    <w:p w:rsidR="00917731" w:rsidRPr="009915AA" w:rsidRDefault="005F46E9" w:rsidP="00E15238">
      <w:pPr>
        <w:pStyle w:val="BulletClose"/>
        <w:rPr>
          <w:rStyle w:val="Bold"/>
          <w:b w:val="0"/>
        </w:rPr>
      </w:pPr>
      <w:r w:rsidRPr="009915AA">
        <w:rPr>
          <w:rStyle w:val="Bold"/>
          <w:b w:val="0"/>
        </w:rPr>
        <w:t>Command window</w:t>
      </w:r>
      <w:r w:rsidR="00482873">
        <w:rPr>
          <w:rStyle w:val="Bold"/>
          <w:b w:val="0"/>
        </w:rPr>
        <w:t>.</w:t>
      </w:r>
    </w:p>
    <w:p w:rsidR="005F46E9" w:rsidRPr="009638A3" w:rsidRDefault="005F46E9" w:rsidP="00917731">
      <w:pPr>
        <w:pStyle w:val="BodyTextIndent"/>
      </w:pPr>
      <w:r w:rsidRPr="009638A3">
        <w:t xml:space="preserve">This window displays diagnostics and information from commands </w:t>
      </w:r>
      <w:r w:rsidR="0070646F">
        <w:t xml:space="preserve">that </w:t>
      </w:r>
      <w:r w:rsidRPr="009638A3">
        <w:t xml:space="preserve">you enter. </w:t>
      </w:r>
      <w:r w:rsidR="0070646F">
        <w:t xml:space="preserve">You can </w:t>
      </w:r>
      <w:r w:rsidRPr="009638A3">
        <w:t xml:space="preserve">search this window </w:t>
      </w:r>
      <w:r w:rsidR="0070646F">
        <w:t xml:space="preserve">by clicking </w:t>
      </w:r>
      <w:r w:rsidR="0030415F" w:rsidRPr="0030415F">
        <w:rPr>
          <w:b/>
        </w:rPr>
        <w:t>Edit</w:t>
      </w:r>
      <w:r w:rsidR="0070646F">
        <w:t xml:space="preserve"> and then clicking </w:t>
      </w:r>
      <w:r w:rsidR="0030415F" w:rsidRPr="0030415F">
        <w:rPr>
          <w:b/>
        </w:rPr>
        <w:t>Find</w:t>
      </w:r>
      <w:r w:rsidRPr="009638A3">
        <w:t xml:space="preserve">, which can help when the window contains lots of data. In addition, you can log the data </w:t>
      </w:r>
      <w:r w:rsidRPr="009638A3">
        <w:lastRenderedPageBreak/>
        <w:t xml:space="preserve">from the command window to a file by </w:t>
      </w:r>
      <w:r w:rsidR="0070646F">
        <w:t xml:space="preserve">clicking </w:t>
      </w:r>
      <w:r w:rsidR="0030415F" w:rsidRPr="0030415F">
        <w:rPr>
          <w:b/>
        </w:rPr>
        <w:t>Edit</w:t>
      </w:r>
      <w:r w:rsidR="0070646F">
        <w:t xml:space="preserve"> and then clicking </w:t>
      </w:r>
      <w:r w:rsidR="0030415F" w:rsidRPr="0030415F">
        <w:rPr>
          <w:b/>
        </w:rPr>
        <w:t>Open/Close Log File</w:t>
      </w:r>
      <w:r w:rsidRPr="009638A3">
        <w:t>.</w:t>
      </w:r>
    </w:p>
    <w:p w:rsidR="00917731" w:rsidRPr="009915AA" w:rsidRDefault="005F46E9" w:rsidP="00E15238">
      <w:pPr>
        <w:pStyle w:val="BulletClose"/>
        <w:rPr>
          <w:rStyle w:val="Bold"/>
          <w:b w:val="0"/>
        </w:rPr>
      </w:pPr>
      <w:r w:rsidRPr="009915AA">
        <w:rPr>
          <w:rStyle w:val="Bold"/>
          <w:b w:val="0"/>
        </w:rPr>
        <w:t>Sources windows</w:t>
      </w:r>
      <w:r w:rsidR="00482873">
        <w:rPr>
          <w:rStyle w:val="Bold"/>
          <w:b w:val="0"/>
        </w:rPr>
        <w:t>.</w:t>
      </w:r>
    </w:p>
    <w:p w:rsidR="005F46E9" w:rsidRPr="009638A3" w:rsidRDefault="005F46E9" w:rsidP="00917731">
      <w:pPr>
        <w:pStyle w:val="BodyTextIndent"/>
      </w:pPr>
      <w:r w:rsidRPr="009638A3">
        <w:t xml:space="preserve">These windows display the source code for the driver. First, be sure to set your tab stops to match your editor by </w:t>
      </w:r>
      <w:r w:rsidR="0070646F">
        <w:t xml:space="preserve">clicking </w:t>
      </w:r>
      <w:r w:rsidR="0030415F" w:rsidRPr="0030415F">
        <w:rPr>
          <w:b/>
        </w:rPr>
        <w:t>View</w:t>
      </w:r>
      <w:r w:rsidR="0070646F">
        <w:t xml:space="preserve"> and then clicking </w:t>
      </w:r>
      <w:r w:rsidR="0030415F" w:rsidRPr="0030415F">
        <w:rPr>
          <w:b/>
        </w:rPr>
        <w:t>Options</w:t>
      </w:r>
      <w:r w:rsidRPr="009638A3">
        <w:t xml:space="preserve">. You can quickly set or clear a breakpoint by setting the cursor to the line </w:t>
      </w:r>
      <w:r w:rsidR="0070646F">
        <w:t xml:space="preserve">that </w:t>
      </w:r>
      <w:r w:rsidRPr="009638A3">
        <w:t>you are interested in</w:t>
      </w:r>
      <w:r w:rsidR="0070646F">
        <w:t xml:space="preserve"> and</w:t>
      </w:r>
      <w:r w:rsidRPr="009638A3">
        <w:t xml:space="preserve"> then pressing </w:t>
      </w:r>
      <w:r w:rsidR="0030415F" w:rsidRPr="0030415F">
        <w:rPr>
          <w:b/>
        </w:rPr>
        <w:t>F9</w:t>
      </w:r>
      <w:r w:rsidRPr="009638A3">
        <w:t xml:space="preserve"> or the breakpoint toolbar button.</w:t>
      </w:r>
    </w:p>
    <w:p w:rsidR="00917731" w:rsidRPr="009915AA" w:rsidRDefault="005F46E9" w:rsidP="00E15238">
      <w:pPr>
        <w:pStyle w:val="BulletClose"/>
        <w:rPr>
          <w:rStyle w:val="Bold"/>
          <w:b w:val="0"/>
        </w:rPr>
      </w:pPr>
      <w:r w:rsidRPr="009915AA">
        <w:rPr>
          <w:rStyle w:val="Bold"/>
          <w:b w:val="0"/>
        </w:rPr>
        <w:t>Calls window</w:t>
      </w:r>
      <w:r w:rsidR="00482873">
        <w:rPr>
          <w:rStyle w:val="Bold"/>
          <w:b w:val="0"/>
        </w:rPr>
        <w:t>.</w:t>
      </w:r>
    </w:p>
    <w:p w:rsidR="005F46E9" w:rsidRPr="009638A3" w:rsidRDefault="005F46E9" w:rsidP="00917731">
      <w:pPr>
        <w:pStyle w:val="BodyTextIndent"/>
      </w:pPr>
      <w:r w:rsidRPr="009638A3">
        <w:t>This window shows the call stack on the test machine. Double-clicking an entry in the call stack cause</w:t>
      </w:r>
      <w:r w:rsidR="0070646F">
        <w:t>s</w:t>
      </w:r>
      <w:r w:rsidRPr="009638A3">
        <w:t xml:space="preserve"> the source window to display the location of the call and the locals windows to show the local variables for the call location.</w:t>
      </w:r>
    </w:p>
    <w:p w:rsidR="00917731" w:rsidRPr="009915AA" w:rsidRDefault="005F46E9" w:rsidP="00E15238">
      <w:pPr>
        <w:pStyle w:val="BulletClose"/>
        <w:rPr>
          <w:rStyle w:val="Bold"/>
          <w:b w:val="0"/>
        </w:rPr>
      </w:pPr>
      <w:r w:rsidRPr="009915AA">
        <w:rPr>
          <w:rStyle w:val="Bold"/>
          <w:b w:val="0"/>
        </w:rPr>
        <w:t>Locals window</w:t>
      </w:r>
      <w:r w:rsidR="00482873">
        <w:rPr>
          <w:rStyle w:val="Bold"/>
          <w:b w:val="0"/>
        </w:rPr>
        <w:t>.</w:t>
      </w:r>
    </w:p>
    <w:p w:rsidR="00AB4A26" w:rsidRDefault="005F46E9" w:rsidP="009915AA">
      <w:pPr>
        <w:pStyle w:val="BodyTextIndent"/>
        <w:keepLines/>
      </w:pPr>
      <w:r w:rsidRPr="009638A3">
        <w:t xml:space="preserve">This window shows local variables for the current scope. You can change the value of a local variable by editing the </w:t>
      </w:r>
      <w:r w:rsidR="0030415F" w:rsidRPr="0030415F">
        <w:rPr>
          <w:b/>
        </w:rPr>
        <w:t>Value</w:t>
      </w:r>
      <w:r w:rsidRPr="009638A3">
        <w:t xml:space="preserve"> field. Variables are displayed based on their types. Setting the </w:t>
      </w:r>
      <w:r w:rsidR="0030415F" w:rsidRPr="0030415F">
        <w:rPr>
          <w:b/>
        </w:rPr>
        <w:t>Typecast</w:t>
      </w:r>
      <w:r w:rsidRPr="009638A3">
        <w:t xml:space="preserve"> button shows the type of each variable. The type in the column can be edited to force the item to be displayed differently.</w:t>
      </w:r>
    </w:p>
    <w:p w:rsidR="00917731" w:rsidRPr="009915AA" w:rsidRDefault="005F46E9" w:rsidP="00E15238">
      <w:pPr>
        <w:pStyle w:val="BulletClose"/>
        <w:rPr>
          <w:rStyle w:val="Bold"/>
          <w:b w:val="0"/>
        </w:rPr>
      </w:pPr>
      <w:r w:rsidRPr="009915AA">
        <w:rPr>
          <w:rStyle w:val="Bold"/>
          <w:b w:val="0"/>
        </w:rPr>
        <w:t>Watch window</w:t>
      </w:r>
      <w:r w:rsidR="00482873">
        <w:rPr>
          <w:rStyle w:val="Bold"/>
          <w:b w:val="0"/>
        </w:rPr>
        <w:t>.</w:t>
      </w:r>
    </w:p>
    <w:p w:rsidR="005F46E9" w:rsidRPr="009638A3" w:rsidRDefault="005F46E9" w:rsidP="00917731">
      <w:pPr>
        <w:pStyle w:val="BodyTextIndent"/>
      </w:pPr>
      <w:r w:rsidRPr="009638A3">
        <w:t>This window shows variables for the current scope including global variables. Note that, for the global variable to be displayed, it must be accessible from the current scope. The watch window behaves like the locals window.</w:t>
      </w:r>
    </w:p>
    <w:p w:rsidR="005F46E9" w:rsidRPr="009638A3" w:rsidRDefault="005F46E9" w:rsidP="005F46E9">
      <w:pPr>
        <w:pStyle w:val="Heading3"/>
      </w:pPr>
      <w:bookmarkStart w:id="69" w:name="_Toc261869151"/>
      <w:r w:rsidRPr="009638A3">
        <w:t>Useful Commands</w:t>
      </w:r>
      <w:bookmarkEnd w:id="69"/>
    </w:p>
    <w:p w:rsidR="005F46E9" w:rsidRPr="009638A3" w:rsidRDefault="005F46E9" w:rsidP="00F863A7">
      <w:pPr>
        <w:pStyle w:val="BodyTextLink"/>
      </w:pPr>
      <w:r w:rsidRPr="009638A3">
        <w:t>The debuggers have three general types of commands:</w:t>
      </w:r>
    </w:p>
    <w:p w:rsidR="00821F9B" w:rsidRPr="009915AA" w:rsidRDefault="005F46E9" w:rsidP="00E15238">
      <w:pPr>
        <w:pStyle w:val="BulletClose"/>
        <w:rPr>
          <w:rStyle w:val="Bold"/>
          <w:b w:val="0"/>
        </w:rPr>
      </w:pPr>
      <w:r w:rsidRPr="009915AA">
        <w:rPr>
          <w:rStyle w:val="Bold"/>
          <w:b w:val="0"/>
        </w:rPr>
        <w:t>Regular commands</w:t>
      </w:r>
      <w:r w:rsidR="00482873">
        <w:rPr>
          <w:rStyle w:val="Bold"/>
          <w:b w:val="0"/>
        </w:rPr>
        <w:t>.</w:t>
      </w:r>
    </w:p>
    <w:p w:rsidR="005F46E9" w:rsidRPr="009638A3" w:rsidRDefault="005F46E9" w:rsidP="00821F9B">
      <w:pPr>
        <w:pStyle w:val="BodyTextIndent"/>
      </w:pPr>
      <w:r w:rsidRPr="009638A3">
        <w:t>These commands start with a letter and are the core functionality for debugging a driver.</w:t>
      </w:r>
    </w:p>
    <w:p w:rsidR="00821F9B" w:rsidRPr="009915AA" w:rsidRDefault="005F46E9" w:rsidP="00E15238">
      <w:pPr>
        <w:pStyle w:val="BulletClose"/>
        <w:rPr>
          <w:rStyle w:val="Bold"/>
          <w:b w:val="0"/>
        </w:rPr>
      </w:pPr>
      <w:r w:rsidRPr="009915AA">
        <w:rPr>
          <w:rStyle w:val="Bold"/>
          <w:b w:val="0"/>
        </w:rPr>
        <w:t>Dot commands</w:t>
      </w:r>
      <w:r w:rsidR="00482873">
        <w:rPr>
          <w:rStyle w:val="Bold"/>
          <w:b w:val="0"/>
        </w:rPr>
        <w:t>.</w:t>
      </w:r>
    </w:p>
    <w:p w:rsidR="005F46E9" w:rsidRPr="009638A3" w:rsidRDefault="005F46E9" w:rsidP="00821F9B">
      <w:pPr>
        <w:pStyle w:val="BodyTextIndent"/>
      </w:pPr>
      <w:r w:rsidRPr="009638A3">
        <w:t>These commands start with a period and control the operation of the debugger.</w:t>
      </w:r>
    </w:p>
    <w:p w:rsidR="00821F9B" w:rsidRPr="009915AA" w:rsidRDefault="005F46E9" w:rsidP="00E15238">
      <w:pPr>
        <w:pStyle w:val="BulletClose"/>
        <w:rPr>
          <w:rStyle w:val="Bold"/>
          <w:b w:val="0"/>
        </w:rPr>
      </w:pPr>
      <w:r w:rsidRPr="009915AA">
        <w:rPr>
          <w:rStyle w:val="Bold"/>
          <w:b w:val="0"/>
        </w:rPr>
        <w:t>Debugger extensions</w:t>
      </w:r>
      <w:r w:rsidR="00482873">
        <w:rPr>
          <w:rStyle w:val="Bold"/>
          <w:b w:val="0"/>
        </w:rPr>
        <w:t>.</w:t>
      </w:r>
    </w:p>
    <w:p w:rsidR="005F46E9" w:rsidRPr="009638A3" w:rsidRDefault="005F46E9" w:rsidP="00821F9B">
      <w:pPr>
        <w:pStyle w:val="BodyTextIndent"/>
      </w:pPr>
      <w:r w:rsidRPr="009638A3">
        <w:t>These are custom commands that have been created for the debugger. All extension commands start with an exclamation point. Microsoft provides many of these to help you debug drivers. In addition, you can create your own extensions for your driver debugging requirements.</w:t>
      </w:r>
    </w:p>
    <w:p w:rsidR="00821F9B" w:rsidRDefault="00821F9B" w:rsidP="00821F9B">
      <w:pPr>
        <w:pStyle w:val="Le"/>
      </w:pPr>
    </w:p>
    <w:p w:rsidR="005F46E9" w:rsidRPr="009638A3" w:rsidRDefault="005F46E9" w:rsidP="00F863A7">
      <w:pPr>
        <w:pStyle w:val="BodyTextLink"/>
      </w:pPr>
      <w:r w:rsidRPr="009638A3">
        <w:t>The following list contains some useful debugger commands for debugging drivers. Note that this list does not contain the common commands such as setting a breakpoint or displaying data. Those commands are expected and easy to find. This list provides commands you might not easily</w:t>
      </w:r>
      <w:r w:rsidR="003C2B79" w:rsidRPr="009638A3">
        <w:t>find</w:t>
      </w:r>
      <w:r w:rsidR="004A3836">
        <w:t>:</w:t>
      </w:r>
    </w:p>
    <w:p w:rsidR="005F46E9" w:rsidRPr="009638A3" w:rsidRDefault="005F46E9" w:rsidP="005F46E9">
      <w:pPr>
        <w:pStyle w:val="DT"/>
      </w:pPr>
      <w:r w:rsidRPr="009638A3">
        <w:t xml:space="preserve">!error </w:t>
      </w:r>
      <w:r w:rsidRPr="009638A3">
        <w:rPr>
          <w:rStyle w:val="Italic"/>
        </w:rPr>
        <w:t>value</w:t>
      </w:r>
    </w:p>
    <w:p w:rsidR="005F46E9" w:rsidRPr="009638A3" w:rsidRDefault="005F46E9" w:rsidP="005F46E9">
      <w:pPr>
        <w:pStyle w:val="DL"/>
      </w:pPr>
      <w:r w:rsidRPr="009638A3">
        <w:t xml:space="preserve">This command displays data about the error code </w:t>
      </w:r>
      <w:r w:rsidR="0070646F">
        <w:t xml:space="preserve">that is </w:t>
      </w:r>
      <w:r w:rsidRPr="009638A3">
        <w:t>specified by value.</w:t>
      </w:r>
    </w:p>
    <w:p w:rsidR="005F46E9" w:rsidRPr="009638A3" w:rsidRDefault="005F46E9" w:rsidP="005F46E9">
      <w:pPr>
        <w:pStyle w:val="DT"/>
        <w:rPr>
          <w:rStyle w:val="StyleArial"/>
          <w:b w:val="0"/>
        </w:rPr>
      </w:pPr>
      <w:r w:rsidRPr="009638A3">
        <w:rPr>
          <w:rStyle w:val="StyleArial"/>
          <w:b w:val="0"/>
        </w:rPr>
        <w:t>!</w:t>
      </w:r>
      <w:r w:rsidRPr="009638A3">
        <w:t>analyze</w:t>
      </w:r>
      <w:r w:rsidR="00B85B46">
        <w:rPr>
          <w:rStyle w:val="StyleArial"/>
          <w:b w:val="0"/>
        </w:rPr>
        <w:t>-</w:t>
      </w:r>
      <w:r w:rsidRPr="009638A3">
        <w:rPr>
          <w:rStyle w:val="StyleArial"/>
          <w:b w:val="0"/>
        </w:rPr>
        <w:t>v</w:t>
      </w:r>
    </w:p>
    <w:p w:rsidR="005F46E9" w:rsidRPr="009638A3" w:rsidRDefault="005F46E9" w:rsidP="005F46E9">
      <w:pPr>
        <w:pStyle w:val="DL"/>
      </w:pPr>
      <w:r w:rsidRPr="009638A3">
        <w:t xml:space="preserve">This command displays abundant information about a bug check. Whenever the system crashes, you </w:t>
      </w:r>
      <w:r w:rsidR="004A45CC">
        <w:t xml:space="preserve">should </w:t>
      </w:r>
      <w:r w:rsidRPr="009638A3">
        <w:t xml:space="preserve">issue this command to </w:t>
      </w:r>
      <w:r w:rsidR="0070646F">
        <w:t xml:space="preserve">obtain more information about the </w:t>
      </w:r>
      <w:r w:rsidRPr="009638A3">
        <w:t xml:space="preserve">problem. </w:t>
      </w:r>
    </w:p>
    <w:p w:rsidR="005F46E9" w:rsidRPr="009638A3" w:rsidRDefault="005F46E9" w:rsidP="005F46E9">
      <w:pPr>
        <w:pStyle w:val="DT"/>
      </w:pPr>
      <w:r w:rsidRPr="009638A3">
        <w:t>.reboot</w:t>
      </w:r>
    </w:p>
    <w:p w:rsidR="005F46E9" w:rsidRPr="009638A3" w:rsidRDefault="005F46E9" w:rsidP="005F46E9">
      <w:pPr>
        <w:pStyle w:val="DL"/>
      </w:pPr>
      <w:r w:rsidRPr="009638A3">
        <w:t>This command reboots your test system after a crash and the analysis.</w:t>
      </w:r>
    </w:p>
    <w:p w:rsidR="005F46E9" w:rsidRPr="009638A3" w:rsidRDefault="005F46E9" w:rsidP="005F46E9">
      <w:pPr>
        <w:pStyle w:val="DT"/>
      </w:pPr>
      <w:r w:rsidRPr="009638A3">
        <w:lastRenderedPageBreak/>
        <w:t>lm</w:t>
      </w:r>
    </w:p>
    <w:p w:rsidR="005F46E9" w:rsidRPr="009638A3" w:rsidRDefault="005F46E9" w:rsidP="005F46E9">
      <w:pPr>
        <w:pStyle w:val="DL"/>
      </w:pPr>
      <w:r w:rsidRPr="009638A3">
        <w:t xml:space="preserve">This command lists the loaded modules (drivers) in the system. This list can tell you </w:t>
      </w:r>
      <w:r w:rsidR="0070646F">
        <w:t xml:space="preserve">whether </w:t>
      </w:r>
      <w:r w:rsidRPr="009638A3">
        <w:t>your driver was loaded on the test machine.</w:t>
      </w:r>
    </w:p>
    <w:p w:rsidR="00AB4A26" w:rsidRDefault="005F46E9" w:rsidP="005F46E9">
      <w:pPr>
        <w:pStyle w:val="DT"/>
      </w:pPr>
      <w:r w:rsidRPr="009638A3">
        <w:t>!devnode 0 1</w:t>
      </w:r>
    </w:p>
    <w:p w:rsidR="005F46E9" w:rsidRPr="009638A3" w:rsidRDefault="005F46E9" w:rsidP="005F46E9">
      <w:pPr>
        <w:pStyle w:val="DL"/>
      </w:pPr>
      <w:r w:rsidRPr="009638A3">
        <w:t xml:space="preserve">This command displays all device nodes. </w:t>
      </w:r>
      <w:r w:rsidR="0070646F">
        <w:t xml:space="preserve">If </w:t>
      </w:r>
      <w:r w:rsidRPr="009638A3">
        <w:t xml:space="preserve">you cannot </w:t>
      </w:r>
      <w:r w:rsidR="0070646F">
        <w:t xml:space="preserve">determine </w:t>
      </w:r>
      <w:r w:rsidRPr="009638A3">
        <w:t xml:space="preserve">why your driver did not start, </w:t>
      </w:r>
      <w:r w:rsidR="0070646F">
        <w:t xml:space="preserve">use </w:t>
      </w:r>
      <w:r w:rsidRPr="009638A3">
        <w:t>this command.</w:t>
      </w:r>
    </w:p>
    <w:p w:rsidR="005F46E9" w:rsidRPr="009638A3" w:rsidRDefault="005F46E9" w:rsidP="005F46E9">
      <w:pPr>
        <w:pStyle w:val="DT"/>
      </w:pPr>
      <w:r w:rsidRPr="009638A3">
        <w:t xml:space="preserve">!irp </w:t>
      </w:r>
      <w:r w:rsidRPr="009638A3">
        <w:rPr>
          <w:rStyle w:val="Italic"/>
        </w:rPr>
        <w:t>addr</w:t>
      </w:r>
    </w:p>
    <w:p w:rsidR="005F46E9" w:rsidRPr="009638A3" w:rsidRDefault="005F46E9" w:rsidP="005F46E9">
      <w:pPr>
        <w:pStyle w:val="DL"/>
      </w:pPr>
      <w:r w:rsidRPr="009638A3">
        <w:t xml:space="preserve">This command displays the I/O request packet at the location specified by </w:t>
      </w:r>
      <w:r w:rsidRPr="009638A3">
        <w:rPr>
          <w:rStyle w:val="Italic"/>
        </w:rPr>
        <w:t>addr</w:t>
      </w:r>
      <w:r w:rsidRPr="009638A3">
        <w:t>.</w:t>
      </w:r>
    </w:p>
    <w:p w:rsidR="005F46E9" w:rsidRPr="009638A3" w:rsidRDefault="005F46E9" w:rsidP="005F46E9">
      <w:pPr>
        <w:pStyle w:val="DT"/>
      </w:pPr>
      <w:r w:rsidRPr="009638A3">
        <w:t xml:space="preserve">!poolfind </w:t>
      </w:r>
      <w:r w:rsidRPr="009638A3">
        <w:rPr>
          <w:rStyle w:val="Italic"/>
        </w:rPr>
        <w:t>tag</w:t>
      </w:r>
    </w:p>
    <w:p w:rsidR="005F46E9" w:rsidRDefault="005F46E9" w:rsidP="005F46E9">
      <w:pPr>
        <w:pStyle w:val="DL"/>
      </w:pPr>
      <w:r w:rsidRPr="009638A3">
        <w:t xml:space="preserve">This command displays memory </w:t>
      </w:r>
      <w:r w:rsidR="0070646F">
        <w:t xml:space="preserve">that was </w:t>
      </w:r>
      <w:r w:rsidRPr="009638A3">
        <w:t>allocated with the given tag (see “Pool Tagging” later in this paper).</w:t>
      </w:r>
    </w:p>
    <w:p w:rsidR="005F46E9" w:rsidRPr="009638A3" w:rsidRDefault="005F46E9" w:rsidP="005F46E9">
      <w:pPr>
        <w:pStyle w:val="DT"/>
      </w:pPr>
      <w:r w:rsidRPr="009638A3">
        <w:t>!</w:t>
      </w:r>
      <w:r>
        <w:t>wdfkd.help</w:t>
      </w:r>
    </w:p>
    <w:p w:rsidR="005F46E9" w:rsidRPr="00DC27BB" w:rsidRDefault="005F46E9" w:rsidP="005F46E9">
      <w:pPr>
        <w:pStyle w:val="DL"/>
      </w:pPr>
      <w:r w:rsidRPr="009638A3">
        <w:t xml:space="preserve">This command displays </w:t>
      </w:r>
      <w:r>
        <w:t xml:space="preserve">various extended commands </w:t>
      </w:r>
      <w:r w:rsidR="0070646F">
        <w:t xml:space="preserve">that are </w:t>
      </w:r>
      <w:r>
        <w:t>available for KMDF debugging.</w:t>
      </w:r>
    </w:p>
    <w:p w:rsidR="005F46E9" w:rsidRPr="009638A3" w:rsidRDefault="005F46E9" w:rsidP="005F46E9">
      <w:pPr>
        <w:pStyle w:val="DT"/>
      </w:pPr>
      <w:r w:rsidRPr="009638A3">
        <w:t>.reload [/u] [</w:t>
      </w:r>
      <w:r w:rsidRPr="009638A3">
        <w:rPr>
          <w:rStyle w:val="Italic"/>
        </w:rPr>
        <w:t>module</w:t>
      </w:r>
      <w:r w:rsidRPr="009638A3">
        <w:t>]</w:t>
      </w:r>
    </w:p>
    <w:p w:rsidR="005F46E9" w:rsidRPr="009638A3" w:rsidRDefault="005F46E9" w:rsidP="005F46E9">
      <w:pPr>
        <w:pStyle w:val="DL"/>
      </w:pPr>
      <w:r w:rsidRPr="009638A3">
        <w:t xml:space="preserve">This command reloads the symbols for the specified module or for all modules if none is specified by name. The </w:t>
      </w:r>
      <w:r w:rsidRPr="009638A3">
        <w:rPr>
          <w:rStyle w:val="Bold"/>
        </w:rPr>
        <w:t>/u</w:t>
      </w:r>
      <w:r w:rsidRPr="009638A3">
        <w:t xml:space="preserve"> option unloads the symbols, which is required before </w:t>
      </w:r>
      <w:r w:rsidR="0070646F">
        <w:t xml:space="preserve">you </w:t>
      </w:r>
      <w:r w:rsidRPr="009638A3">
        <w:t>rebuild the driver. If the debugger has the symbols open</w:t>
      </w:r>
      <w:r>
        <w:t>,</w:t>
      </w:r>
      <w:r w:rsidRPr="009638A3">
        <w:t xml:space="preserve"> the linker cannot write a new file and the build fails.</w:t>
      </w:r>
    </w:p>
    <w:p w:rsidR="00821F9B" w:rsidRDefault="00821F9B" w:rsidP="00821F9B">
      <w:pPr>
        <w:pStyle w:val="Le"/>
      </w:pPr>
    </w:p>
    <w:p w:rsidR="005F46E9" w:rsidRPr="009638A3" w:rsidRDefault="0070646F" w:rsidP="005F46E9">
      <w:pPr>
        <w:pStyle w:val="BodyText"/>
      </w:pPr>
      <w:r>
        <w:t xml:space="preserve">For more </w:t>
      </w:r>
      <w:r w:rsidR="005F46E9" w:rsidRPr="009638A3">
        <w:t>commands</w:t>
      </w:r>
      <w:r>
        <w:t>,</w:t>
      </w:r>
      <w:r w:rsidR="005F46E9" w:rsidRPr="009638A3">
        <w:t xml:space="preserve"> see the debugger documentatio</w:t>
      </w:r>
      <w:r w:rsidR="00796D9D">
        <w:t>n</w:t>
      </w:r>
      <w:r w:rsidR="005F46E9" w:rsidRPr="009638A3">
        <w:t>.</w:t>
      </w:r>
    </w:p>
    <w:p w:rsidR="005F46E9" w:rsidRDefault="005F46E9" w:rsidP="005F46E9">
      <w:pPr>
        <w:pStyle w:val="Heading2"/>
      </w:pPr>
      <w:bookmarkStart w:id="70" w:name="_Toc251334616"/>
      <w:bookmarkStart w:id="71" w:name="_Toc261869152"/>
      <w:r>
        <w:t>Additional Test Machine Setup</w:t>
      </w:r>
      <w:bookmarkEnd w:id="70"/>
      <w:bookmarkEnd w:id="71"/>
    </w:p>
    <w:p w:rsidR="005F46E9" w:rsidRDefault="005F46E9" w:rsidP="00F863A7">
      <w:pPr>
        <w:pStyle w:val="BodyTextLink"/>
      </w:pPr>
      <w:r>
        <w:t>While you are setting up the test machine</w:t>
      </w:r>
      <w:r w:rsidR="00F01A19">
        <w:t>, you should adjust</w:t>
      </w:r>
      <w:r w:rsidR="00F36572">
        <w:t>several</w:t>
      </w:r>
      <w:r>
        <w:t xml:space="preserve"> other items to make the debugging experience easier</w:t>
      </w:r>
      <w:r w:rsidR="00AB4A26">
        <w:t xml:space="preserve">. </w:t>
      </w:r>
      <w:r>
        <w:t xml:space="preserve">The following are the major </w:t>
      </w:r>
      <w:r w:rsidR="00F01A19">
        <w:t>adjustments to make</w:t>
      </w:r>
      <w:r>
        <w:t>:</w:t>
      </w:r>
    </w:p>
    <w:p w:rsidR="00821F9B" w:rsidRPr="00821F9B" w:rsidRDefault="005F46E9" w:rsidP="00E15238">
      <w:pPr>
        <w:pStyle w:val="BulletClose"/>
      </w:pPr>
      <w:r>
        <w:t xml:space="preserve">Enable </w:t>
      </w:r>
      <w:r w:rsidR="00F01A19">
        <w:t>d</w:t>
      </w:r>
      <w:r>
        <w:t xml:space="preserve">ebug </w:t>
      </w:r>
      <w:r w:rsidR="00F01A19">
        <w:t>p</w:t>
      </w:r>
      <w:r>
        <w:t xml:space="preserve">rint </w:t>
      </w:r>
      <w:r w:rsidR="00F01A19">
        <w:t>o</w:t>
      </w:r>
      <w:r>
        <w:t>utput</w:t>
      </w:r>
      <w:r w:rsidR="00F01A19">
        <w:t>.</w:t>
      </w:r>
    </w:p>
    <w:p w:rsidR="007069F4" w:rsidRDefault="00F01A19">
      <w:pPr>
        <w:pStyle w:val="BodyTextIndent"/>
        <w:keepNext/>
      </w:pPr>
      <w:r>
        <w:t xml:space="preserve">Beginning </w:t>
      </w:r>
      <w:r w:rsidR="005F46E9">
        <w:t>with Windows Vista</w:t>
      </w:r>
      <w:r w:rsidR="003C2B79">
        <w:t>,</w:t>
      </w:r>
      <w:r w:rsidR="005F46E9">
        <w:t xml:space="preserve"> debug messages are not displayed</w:t>
      </w:r>
      <w:r w:rsidR="00C21498">
        <w:t xml:space="preserve"> by default</w:t>
      </w:r>
      <w:r w:rsidR="00AB4A26">
        <w:t xml:space="preserve">. </w:t>
      </w:r>
      <w:r w:rsidR="005F46E9">
        <w:t>To allow debug messages</w:t>
      </w:r>
      <w:r w:rsidR="00C21498">
        <w:t>,</w:t>
      </w:r>
      <w:r w:rsidR="005F46E9">
        <w:t xml:space="preserve"> run the registry editor and find the </w:t>
      </w:r>
      <w:r w:rsidR="003C2B79">
        <w:t xml:space="preserve">following </w:t>
      </w:r>
      <w:r w:rsidR="005F46E9">
        <w:t>key</w:t>
      </w:r>
      <w:r w:rsidR="003C2B79">
        <w:t>:</w:t>
      </w:r>
    </w:p>
    <w:p w:rsidR="00AB4A26" w:rsidRDefault="005F46E9" w:rsidP="00821F9B">
      <w:pPr>
        <w:pStyle w:val="BodyTextIndent2"/>
      </w:pPr>
      <w:r w:rsidRPr="00382615">
        <w:t>HKLM\SYSTEM\CCS\Control\Session Manager\Debug Print Filter</w:t>
      </w:r>
    </w:p>
    <w:p w:rsidR="005F46E9" w:rsidRDefault="005F46E9" w:rsidP="00821F9B">
      <w:pPr>
        <w:pStyle w:val="BodyTextIndent"/>
      </w:pPr>
      <w:r>
        <w:t xml:space="preserve">Under this key, create a </w:t>
      </w:r>
      <w:r w:rsidRPr="00382615">
        <w:t>DWORD value</w:t>
      </w:r>
      <w:r>
        <w:t xml:space="preserve"> entry </w:t>
      </w:r>
      <w:r w:rsidR="00F01A19">
        <w:t xml:space="preserve">that is </w:t>
      </w:r>
      <w:r w:rsidRPr="00382615">
        <w:t>name</w:t>
      </w:r>
      <w:r>
        <w:t>d DEFAULT and set this value to 0xf</w:t>
      </w:r>
      <w:r w:rsidR="003C2B79">
        <w:t>.</w:t>
      </w:r>
    </w:p>
    <w:p w:rsidR="00821F9B" w:rsidRPr="00821F9B" w:rsidRDefault="005F46E9" w:rsidP="00E15238">
      <w:pPr>
        <w:pStyle w:val="BulletClose"/>
      </w:pPr>
      <w:r>
        <w:t xml:space="preserve">Enable </w:t>
      </w:r>
      <w:r w:rsidR="00F01A19">
        <w:t>f</w:t>
      </w:r>
      <w:r>
        <w:t xml:space="preserve">ull </w:t>
      </w:r>
      <w:r w:rsidR="00F01A19">
        <w:t>m</w:t>
      </w:r>
      <w:r>
        <w:t xml:space="preserve">emory </w:t>
      </w:r>
      <w:r w:rsidR="00F01A19">
        <w:t>d</w:t>
      </w:r>
      <w:r>
        <w:t>umps</w:t>
      </w:r>
      <w:r w:rsidR="00F01A19">
        <w:t>.</w:t>
      </w:r>
    </w:p>
    <w:p w:rsidR="005F46E9" w:rsidRDefault="005F46E9" w:rsidP="00821F9B">
      <w:pPr>
        <w:pStyle w:val="BodyTextIndent"/>
      </w:pPr>
      <w:r>
        <w:t>When the system crashes</w:t>
      </w:r>
      <w:r w:rsidR="00F01A19">
        <w:t>,</w:t>
      </w:r>
      <w:r>
        <w:t xml:space="preserve"> it is helpful to have the dump available</w:t>
      </w:r>
      <w:r w:rsidR="00AB4A26">
        <w:t xml:space="preserve">. </w:t>
      </w:r>
      <w:r w:rsidR="00F01A19">
        <w:t xml:space="preserve">In </w:t>
      </w:r>
      <w:r>
        <w:t xml:space="preserve">the system </w:t>
      </w:r>
      <w:r w:rsidR="00C21498">
        <w:t>Control Panel</w:t>
      </w:r>
      <w:r>
        <w:t xml:space="preserve"> Startup and Recovery </w:t>
      </w:r>
      <w:r w:rsidR="00F01A19">
        <w:t xml:space="preserve">application, </w:t>
      </w:r>
      <w:r>
        <w:t xml:space="preserve">set the value to </w:t>
      </w:r>
      <w:r w:rsidR="00C94ABC" w:rsidRPr="00C94ABC">
        <w:rPr>
          <w:b/>
        </w:rPr>
        <w:t>Full Memory dump</w:t>
      </w:r>
      <w:r w:rsidR="00AB4A26">
        <w:t xml:space="preserve">. </w:t>
      </w:r>
      <w:r>
        <w:t xml:space="preserve">Unfortunately, </w:t>
      </w:r>
      <w:r w:rsidR="00F01A19">
        <w:t xml:space="preserve">sometimes </w:t>
      </w:r>
      <w:r>
        <w:t xml:space="preserve">the full dump option </w:t>
      </w:r>
      <w:r w:rsidR="00F01A19">
        <w:t xml:space="preserve">does </w:t>
      </w:r>
      <w:r>
        <w:t xml:space="preserve">not </w:t>
      </w:r>
      <w:r w:rsidR="00F01A19">
        <w:t>appear</w:t>
      </w:r>
      <w:r w:rsidR="00C21498">
        <w:t xml:space="preserve">. </w:t>
      </w:r>
      <w:r w:rsidR="00F01A19">
        <w:t>If</w:t>
      </w:r>
      <w:r>
        <w:t>this happens</w:t>
      </w:r>
      <w:r w:rsidR="00F01A19">
        <w:t>,</w:t>
      </w:r>
      <w:r>
        <w:t xml:space="preserve"> find the</w:t>
      </w:r>
      <w:r w:rsidR="00607F61">
        <w:t xml:space="preserve"> following</w:t>
      </w:r>
      <w:r>
        <w:t xml:space="preserve"> r</w:t>
      </w:r>
      <w:r w:rsidR="003C2B79">
        <w:t>egistry value and set it to one:</w:t>
      </w:r>
    </w:p>
    <w:p w:rsidR="00AB4A26" w:rsidRDefault="005F46E9" w:rsidP="00821F9B">
      <w:pPr>
        <w:pStyle w:val="BodyTextIndent2"/>
      </w:pPr>
      <w:r w:rsidRPr="00382615">
        <w:t>HKLM\SYSTEM\CCS\Control\</w:t>
      </w:r>
      <w:r>
        <w:t>CrashControl</w:t>
      </w:r>
      <w:r w:rsidRPr="00382615">
        <w:t>\</w:t>
      </w:r>
      <w:r>
        <w:t>CrashDumpEnabled</w:t>
      </w:r>
    </w:p>
    <w:p w:rsidR="00821F9B" w:rsidRDefault="00821F9B" w:rsidP="00821F9B">
      <w:pPr>
        <w:pStyle w:val="Le"/>
      </w:pPr>
    </w:p>
    <w:p w:rsidR="005F46E9" w:rsidRDefault="003C2B79" w:rsidP="00821F9B">
      <w:pPr>
        <w:pStyle w:val="BodyTextIndent"/>
      </w:pPr>
      <w:r>
        <w:t>If</w:t>
      </w:r>
      <w:r w:rsidR="005F46E9">
        <w:t xml:space="preserve"> you want a crash dump </w:t>
      </w:r>
      <w:r>
        <w:t xml:space="preserve">on Windows 7 </w:t>
      </w:r>
      <w:r w:rsidR="005F46E9">
        <w:t>and you have less than 25</w:t>
      </w:r>
      <w:r w:rsidR="00F01A19">
        <w:t> </w:t>
      </w:r>
      <w:r w:rsidR="005F46E9">
        <w:t xml:space="preserve">GB of free space on disk </w:t>
      </w:r>
      <w:r w:rsidR="00F01A19">
        <w:t>1</w:t>
      </w:r>
      <w:r w:rsidR="005F46E9">
        <w:t xml:space="preserve">, </w:t>
      </w:r>
      <w:r w:rsidR="00F01A19">
        <w:t xml:space="preserve">you need </w:t>
      </w:r>
      <w:r w:rsidR="00C21498">
        <w:t>an</w:t>
      </w:r>
      <w:r w:rsidR="005F46E9">
        <w:t>other registry setting</w:t>
      </w:r>
      <w:r>
        <w:t xml:space="preserve">. </w:t>
      </w:r>
      <w:r w:rsidR="005F46E9">
        <w:t>Set the</w:t>
      </w:r>
      <w:r w:rsidR="00607F61">
        <w:t xml:space="preserve"> following</w:t>
      </w:r>
      <w:r w:rsidR="005F46E9">
        <w:t xml:space="preserve"> registry value to </w:t>
      </w:r>
      <w:r w:rsidR="00F01A19">
        <w:t>1</w:t>
      </w:r>
      <w:r w:rsidR="005F46E9">
        <w:t>:</w:t>
      </w:r>
    </w:p>
    <w:p w:rsidR="00AB4A26" w:rsidRDefault="005F46E9" w:rsidP="00821F9B">
      <w:pPr>
        <w:pStyle w:val="BodyTextIndent2"/>
      </w:pPr>
      <w:r w:rsidRPr="00382615">
        <w:t>HKLM\SYSTEM\CCS\Control\</w:t>
      </w:r>
      <w:r>
        <w:t>CrashControl</w:t>
      </w:r>
      <w:r w:rsidRPr="00382615">
        <w:t>\</w:t>
      </w:r>
      <w:r>
        <w:t>AlwaysKeepMemoryDump</w:t>
      </w:r>
    </w:p>
    <w:p w:rsidR="00821F9B" w:rsidRDefault="00821F9B" w:rsidP="00821F9B">
      <w:pPr>
        <w:pStyle w:val="Le"/>
      </w:pPr>
    </w:p>
    <w:p w:rsidR="00821F9B" w:rsidRPr="00821F9B" w:rsidRDefault="005F46E9" w:rsidP="00E15238">
      <w:pPr>
        <w:pStyle w:val="BulletClose"/>
      </w:pPr>
      <w:r>
        <w:lastRenderedPageBreak/>
        <w:t xml:space="preserve">Disable </w:t>
      </w:r>
      <w:r w:rsidR="00F01A19">
        <w:t>s</w:t>
      </w:r>
      <w:r>
        <w:t xml:space="preserve">hutdown </w:t>
      </w:r>
      <w:r w:rsidR="00F01A19">
        <w:t>e</w:t>
      </w:r>
      <w:r>
        <w:t xml:space="preserve">vent </w:t>
      </w:r>
      <w:r w:rsidR="00F01A19">
        <w:t>t</w:t>
      </w:r>
      <w:r>
        <w:t>racke</w:t>
      </w:r>
      <w:r w:rsidR="001E738B">
        <w:t>r</w:t>
      </w:r>
      <w:r w:rsidR="00F01A19">
        <w:t>.</w:t>
      </w:r>
    </w:p>
    <w:p w:rsidR="005809F1" w:rsidRDefault="005F46E9">
      <w:pPr>
        <w:pStyle w:val="BodyTextIndent"/>
        <w:keepLines/>
      </w:pPr>
      <w:r>
        <w:t xml:space="preserve">On </w:t>
      </w:r>
      <w:r w:rsidR="004A3836">
        <w:t xml:space="preserve">systems that are running </w:t>
      </w:r>
      <w:r>
        <w:t xml:space="preserve">Windows </w:t>
      </w:r>
      <w:r w:rsidR="003C2B79">
        <w:t>S</w:t>
      </w:r>
      <w:r>
        <w:t>erver</w:t>
      </w:r>
      <w:r w:rsidR="00C21498">
        <w:t>,</w:t>
      </w:r>
      <w:r>
        <w:t xml:space="preserve"> a dialog </w:t>
      </w:r>
      <w:r w:rsidR="00F01A19">
        <w:t xml:space="preserve">box </w:t>
      </w:r>
      <w:r>
        <w:t xml:space="preserve">appears whenever you shutdown the system or </w:t>
      </w:r>
      <w:r w:rsidR="00F01A19">
        <w:t xml:space="preserve">the system </w:t>
      </w:r>
      <w:r>
        <w:t>starts without a clean reboot</w:t>
      </w:r>
      <w:r w:rsidR="00AB4A26">
        <w:t xml:space="preserve">. </w:t>
      </w:r>
      <w:r w:rsidR="00F01A19">
        <w:t>This occur</w:t>
      </w:r>
      <w:r w:rsidR="00E639E3">
        <w:t>s</w:t>
      </w:r>
      <w:r w:rsidR="00F01A19">
        <w:t xml:space="preserve"> frequently f</w:t>
      </w:r>
      <w:r>
        <w:t>or developer</w:t>
      </w:r>
      <w:r w:rsidR="00F01A19">
        <w:t>s</w:t>
      </w:r>
      <w:r>
        <w:t>, so it is desirable to disable this capability</w:t>
      </w:r>
      <w:r w:rsidR="00AB4A26">
        <w:t xml:space="preserve">. </w:t>
      </w:r>
      <w:r>
        <w:t xml:space="preserve">Run GpEdit.msc from the windows\system32 directory, </w:t>
      </w:r>
      <w:r w:rsidR="00F01A19">
        <w:t xml:space="preserve">and </w:t>
      </w:r>
      <w:r>
        <w:t xml:space="preserve">then </w:t>
      </w:r>
      <w:r w:rsidR="004A3836">
        <w:t xml:space="preserve">click </w:t>
      </w:r>
      <w:r w:rsidR="00972804" w:rsidRPr="00972804">
        <w:rPr>
          <w:b/>
        </w:rPr>
        <w:t>Local</w:t>
      </w:r>
      <w:r w:rsidR="004A3836">
        <w:rPr>
          <w:b/>
        </w:rPr>
        <w:t> </w:t>
      </w:r>
      <w:r w:rsidR="00972804" w:rsidRPr="00972804">
        <w:rPr>
          <w:b/>
        </w:rPr>
        <w:t>Computer</w:t>
      </w:r>
      <w:r w:rsidR="004A3836">
        <w:rPr>
          <w:b/>
        </w:rPr>
        <w:t> </w:t>
      </w:r>
      <w:r w:rsidR="00972804" w:rsidRPr="00972804">
        <w:rPr>
          <w:b/>
        </w:rPr>
        <w:t>Policy</w:t>
      </w:r>
      <w:r w:rsidR="004A3836">
        <w:rPr>
          <w:b/>
        </w:rPr>
        <w:t>&gt;</w:t>
      </w:r>
      <w:r w:rsidR="00972804" w:rsidRPr="00972804">
        <w:rPr>
          <w:b/>
        </w:rPr>
        <w:t>Computer Configuration</w:t>
      </w:r>
      <w:r w:rsidR="004A3836">
        <w:rPr>
          <w:b/>
        </w:rPr>
        <w:t>&gt;</w:t>
      </w:r>
      <w:r w:rsidR="00972804" w:rsidRPr="00972804">
        <w:rPr>
          <w:b/>
        </w:rPr>
        <w:t>Administrative Templates</w:t>
      </w:r>
      <w:r w:rsidR="004A3836">
        <w:rPr>
          <w:b/>
        </w:rPr>
        <w:t>&gt;</w:t>
      </w:r>
      <w:r w:rsidR="00972804" w:rsidRPr="00972804">
        <w:rPr>
          <w:b/>
        </w:rPr>
        <w:t>System</w:t>
      </w:r>
      <w:r>
        <w:t xml:space="preserve"> from the left pane of the GUI</w:t>
      </w:r>
      <w:r w:rsidR="00AB4A26">
        <w:t xml:space="preserve">. </w:t>
      </w:r>
      <w:r>
        <w:t>In the right pane</w:t>
      </w:r>
      <w:r w:rsidR="00F01A19">
        <w:t>,</w:t>
      </w:r>
      <w:r>
        <w:t xml:space="preserve"> right</w:t>
      </w:r>
      <w:r w:rsidR="00F01A19">
        <w:t>-</w:t>
      </w:r>
      <w:r>
        <w:t xml:space="preserve">click </w:t>
      </w:r>
      <w:r w:rsidR="00972804" w:rsidRPr="004A3836">
        <w:rPr>
          <w:b/>
        </w:rPr>
        <w:t>Display Shutdown Event Tracker</w:t>
      </w:r>
      <w:r w:rsidR="00C21498">
        <w:rPr>
          <w:i/>
        </w:rPr>
        <w:t>,</w:t>
      </w:r>
      <w:r w:rsidR="00F01A19">
        <w:t xml:space="preserve">click </w:t>
      </w:r>
      <w:r w:rsidR="00972804" w:rsidRPr="00972804">
        <w:rPr>
          <w:b/>
        </w:rPr>
        <w:t>Properties</w:t>
      </w:r>
      <w:r>
        <w:t xml:space="preserve">, </w:t>
      </w:r>
      <w:r w:rsidR="00C21498">
        <w:t xml:space="preserve">and </w:t>
      </w:r>
      <w:r>
        <w:t xml:space="preserve">then </w:t>
      </w:r>
      <w:r w:rsidR="00F01A19">
        <w:t xml:space="preserve">click </w:t>
      </w:r>
      <w:r w:rsidR="00972804" w:rsidRPr="00972804">
        <w:rPr>
          <w:b/>
        </w:rPr>
        <w:t>Disable</w:t>
      </w:r>
      <w:r>
        <w:t>in the dialog box.</w:t>
      </w:r>
    </w:p>
    <w:p w:rsidR="00821F9B" w:rsidRDefault="00821F9B" w:rsidP="00821F9B">
      <w:pPr>
        <w:pStyle w:val="Le"/>
      </w:pPr>
    </w:p>
    <w:p w:rsidR="00821F9B" w:rsidRPr="00821F9B" w:rsidRDefault="005F46E9" w:rsidP="00E15238">
      <w:pPr>
        <w:pStyle w:val="BulletClose"/>
      </w:pPr>
      <w:r>
        <w:t xml:space="preserve">Enable the </w:t>
      </w:r>
      <w:r w:rsidR="00F01A19">
        <w:t>s</w:t>
      </w:r>
      <w:r>
        <w:t xml:space="preserve">etup API </w:t>
      </w:r>
      <w:r w:rsidR="00F01A19">
        <w:t>l</w:t>
      </w:r>
      <w:r>
        <w:t>og</w:t>
      </w:r>
      <w:r w:rsidR="00F01A19">
        <w:t>.</w:t>
      </w:r>
    </w:p>
    <w:p w:rsidR="005F46E9" w:rsidRDefault="005F46E9" w:rsidP="00821F9B">
      <w:pPr>
        <w:pStyle w:val="BodyTextIndent"/>
      </w:pPr>
      <w:r>
        <w:t xml:space="preserve">If you are installing a driver for the first time, you </w:t>
      </w:r>
      <w:r w:rsidR="00F01A19">
        <w:t xml:space="preserve">should </w:t>
      </w:r>
      <w:r>
        <w:t xml:space="preserve">enable the setup API logging features to be able to </w:t>
      </w:r>
      <w:r w:rsidR="00F01A19">
        <w:t xml:space="preserve">locate </w:t>
      </w:r>
      <w:r>
        <w:t>problems</w:t>
      </w:r>
      <w:r w:rsidR="00AB4A26">
        <w:t xml:space="preserve">. </w:t>
      </w:r>
      <w:r w:rsidR="00F01A19">
        <w:t>For details, s</w:t>
      </w:r>
      <w:r>
        <w:t xml:space="preserve">ee </w:t>
      </w:r>
      <w:r w:rsidR="00F01A19">
        <w:t>“</w:t>
      </w:r>
      <w:r>
        <w:t>Installation Logging</w:t>
      </w:r>
      <w:r w:rsidR="00F01A19">
        <w:t>”</w:t>
      </w:r>
      <w:r>
        <w:t xml:space="preserve"> later in </w:t>
      </w:r>
      <w:r w:rsidR="003C2B79">
        <w:t>this</w:t>
      </w:r>
      <w:r>
        <w:t xml:space="preserve"> paper.</w:t>
      </w:r>
    </w:p>
    <w:p w:rsidR="00821F9B" w:rsidRDefault="00821F9B" w:rsidP="00821F9B">
      <w:pPr>
        <w:pStyle w:val="Le"/>
      </w:pPr>
    </w:p>
    <w:p w:rsidR="00821F9B" w:rsidRPr="00821F9B" w:rsidRDefault="005F46E9" w:rsidP="00E15238">
      <w:pPr>
        <w:pStyle w:val="BulletClose"/>
      </w:pPr>
      <w:r>
        <w:t>Disable User Accou</w:t>
      </w:r>
      <w:r w:rsidR="00821F9B">
        <w:t>n</w:t>
      </w:r>
      <w:r>
        <w:t>t Controls (UAC)</w:t>
      </w:r>
      <w:r w:rsidR="00F01A19">
        <w:t>.</w:t>
      </w:r>
    </w:p>
    <w:p w:rsidR="005F46E9" w:rsidRPr="002E22AE" w:rsidRDefault="005F46E9" w:rsidP="00821F9B">
      <w:pPr>
        <w:pStyle w:val="BodyTextIndent"/>
      </w:pPr>
      <w:r>
        <w:t xml:space="preserve">Driver development requires </w:t>
      </w:r>
      <w:r w:rsidR="00F01A19">
        <w:t xml:space="preserve">many </w:t>
      </w:r>
      <w:r>
        <w:t>privileged commands on the test system</w:t>
      </w:r>
      <w:r w:rsidR="00AB4A26">
        <w:t xml:space="preserve">. </w:t>
      </w:r>
      <w:r w:rsidR="00F01A19">
        <w:t xml:space="preserve">In </w:t>
      </w:r>
      <w:r>
        <w:t xml:space="preserve">Windows Vista and later </w:t>
      </w:r>
      <w:r w:rsidR="00F01A19">
        <w:t>versions</w:t>
      </w:r>
      <w:r w:rsidR="00C21498">
        <w:t>,</w:t>
      </w:r>
      <w:r>
        <w:t xml:space="preserve"> UAC </w:t>
      </w:r>
      <w:r w:rsidR="00F01A19">
        <w:t xml:space="preserve">is </w:t>
      </w:r>
      <w:r>
        <w:t>continually invoked</w:t>
      </w:r>
      <w:r w:rsidR="00AB4A26">
        <w:t xml:space="preserve">. </w:t>
      </w:r>
      <w:r>
        <w:t xml:space="preserve">There are differing GUI methods for disabling UAC, but setting the following registry value to zero </w:t>
      </w:r>
      <w:r w:rsidR="00F01A19">
        <w:t xml:space="preserve">disables </w:t>
      </w:r>
      <w:r>
        <w:t>UAC</w:t>
      </w:r>
      <w:r w:rsidR="002D4ADB">
        <w:t xml:space="preserve"> on all systems</w:t>
      </w:r>
      <w:r w:rsidR="003D464C">
        <w:t>:</w:t>
      </w:r>
    </w:p>
    <w:p w:rsidR="005F46E9" w:rsidRDefault="005F46E9" w:rsidP="00821F9B">
      <w:pPr>
        <w:pStyle w:val="BodyTextIndent2"/>
        <w:ind w:right="-240"/>
      </w:pPr>
      <w:r w:rsidRPr="002E22AE">
        <w:t>HKLM\Software\Microsoft\Windows\CurrentVersion\Policies\System</w:t>
      </w:r>
      <w:r>
        <w:t>\EnableLUA</w:t>
      </w:r>
    </w:p>
    <w:p w:rsidR="00821F9B" w:rsidRDefault="00821F9B" w:rsidP="00821F9B">
      <w:pPr>
        <w:pStyle w:val="Le"/>
      </w:pPr>
    </w:p>
    <w:p w:rsidR="00821F9B" w:rsidRPr="00821F9B" w:rsidRDefault="005F46E9" w:rsidP="00E15238">
      <w:pPr>
        <w:pStyle w:val="BulletClose"/>
      </w:pPr>
      <w:r>
        <w:t xml:space="preserve">Enable </w:t>
      </w:r>
      <w:r w:rsidR="00F01A19">
        <w:t>k</w:t>
      </w:r>
      <w:r>
        <w:t xml:space="preserve">eyboard </w:t>
      </w:r>
      <w:r w:rsidR="00F01A19">
        <w:t>c</w:t>
      </w:r>
      <w:r>
        <w:t xml:space="preserve">rash </w:t>
      </w:r>
      <w:r w:rsidR="00F01A19">
        <w:t>c</w:t>
      </w:r>
      <w:r>
        <w:t>ontrol</w:t>
      </w:r>
      <w:r w:rsidR="00F01A19">
        <w:t>.</w:t>
      </w:r>
    </w:p>
    <w:p w:rsidR="005F46E9" w:rsidRDefault="005F46E9" w:rsidP="00821F9B">
      <w:pPr>
        <w:pStyle w:val="BodyTextIndent"/>
      </w:pPr>
      <w:r>
        <w:t xml:space="preserve">When </w:t>
      </w:r>
      <w:r w:rsidR="00F01A19">
        <w:t xml:space="preserve">you </w:t>
      </w:r>
      <w:r>
        <w:t>develop a driver</w:t>
      </w:r>
      <w:r w:rsidR="00F01A19">
        <w:t>,</w:t>
      </w:r>
      <w:r>
        <w:t xml:space="preserve"> it is possible to hang the test system</w:t>
      </w:r>
      <w:r w:rsidR="00AB4A26">
        <w:t xml:space="preserve">. </w:t>
      </w:r>
      <w:r w:rsidR="00F01A19">
        <w:t>A</w:t>
      </w:r>
      <w:r>
        <w:t xml:space="preserve"> crash dump </w:t>
      </w:r>
      <w:r w:rsidR="00F01A19">
        <w:t xml:space="preserve">helps </w:t>
      </w:r>
      <w:r>
        <w:t xml:space="preserve">you understand what is </w:t>
      </w:r>
      <w:r w:rsidR="00F01A19">
        <w:t>occurring</w:t>
      </w:r>
      <w:r w:rsidR="00AB4A26">
        <w:t xml:space="preserve">. </w:t>
      </w:r>
      <w:r>
        <w:t>Y</w:t>
      </w:r>
      <w:r w:rsidRPr="002337B3">
        <w:t>ou can generate a memory dump file by holding down the right CTRL key and pressing the SCROLL LOCK key two times</w:t>
      </w:r>
      <w:r>
        <w:t xml:space="preserve"> if the following registry key is set to </w:t>
      </w:r>
      <w:r w:rsidR="00F01A19">
        <w:t>1</w:t>
      </w:r>
      <w:r>
        <w:t>:</w:t>
      </w:r>
    </w:p>
    <w:p w:rsidR="005F46E9" w:rsidRDefault="005F46E9" w:rsidP="00821F9B">
      <w:pPr>
        <w:pStyle w:val="BodyTextIndent2"/>
      </w:pPr>
      <w:r w:rsidRPr="002337B3">
        <w:t>HKLM\SYSTEM\CurrentControlSet\Control\CrashControl</w:t>
      </w:r>
    </w:p>
    <w:p w:rsidR="00821F9B" w:rsidRDefault="00821F9B" w:rsidP="00821F9B">
      <w:pPr>
        <w:pStyle w:val="Le"/>
      </w:pPr>
    </w:p>
    <w:p w:rsidR="00821F9B" w:rsidRPr="00821F9B" w:rsidRDefault="005F46E9" w:rsidP="00E15238">
      <w:pPr>
        <w:pStyle w:val="BulletClose"/>
      </w:pPr>
      <w:r>
        <w:t xml:space="preserve">Set the </w:t>
      </w:r>
      <w:r w:rsidR="00F01A19">
        <w:t>s</w:t>
      </w:r>
      <w:r>
        <w:t xml:space="preserve">ymbol </w:t>
      </w:r>
      <w:r w:rsidR="00F01A19">
        <w:t>p</w:t>
      </w:r>
      <w:r>
        <w:t>ath</w:t>
      </w:r>
      <w:r w:rsidR="00F01A19">
        <w:t>.</w:t>
      </w:r>
    </w:p>
    <w:p w:rsidR="005F46E9" w:rsidRDefault="005F46E9" w:rsidP="00821F9B">
      <w:pPr>
        <w:pStyle w:val="BodyTextIndent"/>
      </w:pPr>
      <w:r>
        <w:t xml:space="preserve">If you </w:t>
      </w:r>
      <w:r w:rsidR="00F01A19">
        <w:t xml:space="preserve">want </w:t>
      </w:r>
      <w:r>
        <w:t xml:space="preserve">to use the </w:t>
      </w:r>
      <w:r w:rsidRPr="004B73CD">
        <w:rPr>
          <w:i/>
        </w:rPr>
        <w:t>kernrate</w:t>
      </w:r>
      <w:r>
        <w:t xml:space="preserve"> or </w:t>
      </w:r>
      <w:r>
        <w:rPr>
          <w:i/>
        </w:rPr>
        <w:t xml:space="preserve">XPerf </w:t>
      </w:r>
      <w:r w:rsidR="00F01A19">
        <w:t xml:space="preserve">performance tools that are </w:t>
      </w:r>
      <w:r>
        <w:t>described later in this paper, set up a system environment variable with the path for symbols for the system and your drivers</w:t>
      </w:r>
      <w:r w:rsidR="00AB4A26">
        <w:t xml:space="preserve">. </w:t>
      </w:r>
      <w:r>
        <w:t>To do this</w:t>
      </w:r>
      <w:r w:rsidR="007B48C6">
        <w:t>,</w:t>
      </w:r>
      <w:r>
        <w:t xml:space="preserve"> set the </w:t>
      </w:r>
      <w:r w:rsidRPr="000C6E21">
        <w:rPr>
          <w:b/>
        </w:rPr>
        <w:t>_NT_SYMBOL_PATH</w:t>
      </w:r>
      <w:r w:rsidR="00F01A19">
        <w:t xml:space="preserve">environment variable </w:t>
      </w:r>
      <w:r>
        <w:t xml:space="preserve">to a string such as </w:t>
      </w:r>
      <w:r w:rsidR="007B48C6">
        <w:t>the following</w:t>
      </w:r>
      <w:r>
        <w:t>:</w:t>
      </w:r>
    </w:p>
    <w:p w:rsidR="005F46E9" w:rsidRDefault="005F46E9" w:rsidP="00821F9B">
      <w:pPr>
        <w:pStyle w:val="BodyTextIndent2"/>
        <w:rPr>
          <w:i/>
        </w:rPr>
      </w:pPr>
      <w:r w:rsidRPr="000C6E21">
        <w:t>symsrv*symsrv.dll*</w:t>
      </w:r>
      <w:r w:rsidRPr="000C6E21">
        <w:rPr>
          <w:i/>
        </w:rPr>
        <w:t>cache</w:t>
      </w:r>
      <w:r w:rsidRPr="000C6E21">
        <w:t>*http://msdl.microsoft.com/download/symbols</w:t>
      </w:r>
      <w:r>
        <w:t>;</w:t>
      </w:r>
      <w:r>
        <w:rPr>
          <w:i/>
        </w:rPr>
        <w:t>path</w:t>
      </w:r>
    </w:p>
    <w:p w:rsidR="00821F9B" w:rsidRDefault="00821F9B" w:rsidP="00821F9B">
      <w:pPr>
        <w:pStyle w:val="Le"/>
      </w:pPr>
    </w:p>
    <w:p w:rsidR="005F46E9" w:rsidRDefault="007B48C6" w:rsidP="00821F9B">
      <w:pPr>
        <w:pStyle w:val="BodyTextIndent"/>
      </w:pPr>
      <w:r>
        <w:t xml:space="preserve">where </w:t>
      </w:r>
      <w:r w:rsidR="005F46E9" w:rsidRPr="000C6E21">
        <w:rPr>
          <w:i/>
        </w:rPr>
        <w:t>cache</w:t>
      </w:r>
      <w:r w:rsidR="005F46E9">
        <w:t xml:space="preserve">is a directory path to a directory </w:t>
      </w:r>
      <w:r w:rsidR="00F01A19">
        <w:t xml:space="preserve">in which </w:t>
      </w:r>
      <w:r w:rsidR="005F46E9">
        <w:t xml:space="preserve">to cache the symbol files and </w:t>
      </w:r>
      <w:r w:rsidR="005F46E9">
        <w:rPr>
          <w:i/>
        </w:rPr>
        <w:t xml:space="preserve">path </w:t>
      </w:r>
      <w:r w:rsidR="005F46E9">
        <w:t xml:space="preserve">is the directory </w:t>
      </w:r>
      <w:r w:rsidR="00F01A19">
        <w:t xml:space="preserve">in which </w:t>
      </w:r>
      <w:r w:rsidR="005F46E9">
        <w:t>you will put your driver’s symbol files</w:t>
      </w:r>
      <w:r w:rsidR="00AB4A26">
        <w:t xml:space="preserve">. </w:t>
      </w:r>
      <w:r w:rsidR="005F46E9">
        <w:t xml:space="preserve">Also be sure that </w:t>
      </w:r>
      <w:r w:rsidR="005F46E9">
        <w:rPr>
          <w:i/>
        </w:rPr>
        <w:t>symsrv.dll</w:t>
      </w:r>
      <w:r w:rsidR="005F46E9">
        <w:t xml:space="preserve"> is on the test machine</w:t>
      </w:r>
      <w:r w:rsidR="00F01A19">
        <w:t>.I</w:t>
      </w:r>
      <w:r w:rsidR="005F46E9">
        <w:t>f not</w:t>
      </w:r>
      <w:r w:rsidR="002D4ADB">
        <w:t>,</w:t>
      </w:r>
      <w:r w:rsidR="00F01A19">
        <w:t xml:space="preserve">obtain </w:t>
      </w:r>
      <w:r w:rsidR="005F46E9">
        <w:t xml:space="preserve">it from the Windbg directory on your development system and put it in the </w:t>
      </w:r>
      <w:r w:rsidR="005F46E9" w:rsidRPr="005F3C7B">
        <w:rPr>
          <w:i/>
        </w:rPr>
        <w:t>windows\</w:t>
      </w:r>
      <w:r w:rsidR="005F46E9">
        <w:rPr>
          <w:i/>
        </w:rPr>
        <w:t>system32</w:t>
      </w:r>
      <w:r w:rsidR="005F46E9">
        <w:t xml:space="preserve"> directory.</w:t>
      </w:r>
    </w:p>
    <w:p w:rsidR="00821F9B" w:rsidRDefault="00821F9B" w:rsidP="00821F9B">
      <w:pPr>
        <w:pStyle w:val="Le"/>
      </w:pPr>
    </w:p>
    <w:p w:rsidR="00821F9B" w:rsidRPr="00821F9B" w:rsidRDefault="005F46E9" w:rsidP="00E15238">
      <w:pPr>
        <w:pStyle w:val="BulletClose"/>
      </w:pPr>
      <w:r>
        <w:t xml:space="preserve">Add </w:t>
      </w:r>
      <w:r w:rsidR="005779FA" w:rsidRPr="005779FA">
        <w:rPr>
          <w:i/>
        </w:rPr>
        <w:t>wttlog.dll</w:t>
      </w:r>
      <w:r>
        <w:t xml:space="preserve"> to the system</w:t>
      </w:r>
      <w:r w:rsidR="00F01A19">
        <w:t>.</w:t>
      </w:r>
    </w:p>
    <w:p w:rsidR="00AB4A26" w:rsidRDefault="00F36572" w:rsidP="00821F9B">
      <w:pPr>
        <w:pStyle w:val="BodyTextIndent"/>
      </w:pPr>
      <w:r>
        <w:t>Several</w:t>
      </w:r>
      <w:r w:rsidR="005F46E9">
        <w:t xml:space="preserve"> test tools in the WDK rely on </w:t>
      </w:r>
      <w:r w:rsidR="005779FA" w:rsidRPr="005779FA">
        <w:rPr>
          <w:i/>
        </w:rPr>
        <w:t>wttlog.dll</w:t>
      </w:r>
      <w:r w:rsidR="00AB4A26">
        <w:t xml:space="preserve">. </w:t>
      </w:r>
      <w:r w:rsidR="005F46E9">
        <w:t xml:space="preserve">If you </w:t>
      </w:r>
      <w:r w:rsidR="00F01A19">
        <w:t xml:space="preserve">want </w:t>
      </w:r>
      <w:r w:rsidR="005F46E9">
        <w:t xml:space="preserve">to </w:t>
      </w:r>
      <w:r w:rsidR="002D4ADB">
        <w:t>use</w:t>
      </w:r>
      <w:r w:rsidR="005F46E9">
        <w:t xml:space="preserve"> the testing tools, copy </w:t>
      </w:r>
      <w:r w:rsidR="005779FA" w:rsidRPr="005779FA">
        <w:rPr>
          <w:i/>
        </w:rPr>
        <w:t>wttlog.dll</w:t>
      </w:r>
      <w:r w:rsidR="005F46E9">
        <w:t xml:space="preserve"> from </w:t>
      </w:r>
      <w:r w:rsidR="005F46E9">
        <w:rPr>
          <w:i/>
        </w:rPr>
        <w:t>\bin\&lt;arch&gt;</w:t>
      </w:r>
      <w:r w:rsidR="005F46E9">
        <w:t>of the WDK to the test system</w:t>
      </w:r>
      <w:r w:rsidR="002D4ADB">
        <w:t>’</w:t>
      </w:r>
      <w:r w:rsidR="005F46E9">
        <w:t xml:space="preserve">s </w:t>
      </w:r>
      <w:r w:rsidR="005F46E9" w:rsidRPr="005F3C7B">
        <w:rPr>
          <w:i/>
        </w:rPr>
        <w:t>windows\system32</w:t>
      </w:r>
      <w:r w:rsidR="005F46E9">
        <w:t xml:space="preserve"> directory or </w:t>
      </w:r>
      <w:r w:rsidR="002D4ADB">
        <w:t xml:space="preserve">to </w:t>
      </w:r>
      <w:r w:rsidR="005F46E9">
        <w:t>a similar location on the execution path</w:t>
      </w:r>
      <w:r w:rsidR="00AB4A26">
        <w:t>.</w:t>
      </w:r>
    </w:p>
    <w:p w:rsidR="00821F9B" w:rsidRDefault="00821F9B" w:rsidP="00821F9B">
      <w:pPr>
        <w:pStyle w:val="Le"/>
      </w:pPr>
    </w:p>
    <w:p w:rsidR="005F46E9" w:rsidRPr="002337B3" w:rsidRDefault="005F46E9" w:rsidP="005F46E9">
      <w:pPr>
        <w:pStyle w:val="BodyText"/>
      </w:pPr>
      <w:r>
        <w:t xml:space="preserve">Fortunately, </w:t>
      </w:r>
      <w:r w:rsidR="00F01A19">
        <w:t xml:space="preserve">two </w:t>
      </w:r>
      <w:r>
        <w:t xml:space="preserve">free tools </w:t>
      </w:r>
      <w:r w:rsidR="004A3836">
        <w:t xml:space="preserve">let </w:t>
      </w:r>
      <w:r>
        <w:t xml:space="preserve">you adjust the debugger and most of the </w:t>
      </w:r>
      <w:r w:rsidR="00DA7732">
        <w:t xml:space="preserve">preceding </w:t>
      </w:r>
      <w:r>
        <w:t>settings in one tool</w:t>
      </w:r>
      <w:r w:rsidR="00AB4A26">
        <w:t xml:space="preserve">. </w:t>
      </w:r>
      <w:r>
        <w:t>The tools</w:t>
      </w:r>
      <w:r w:rsidR="004A3836">
        <w:t>,</w:t>
      </w:r>
      <w:r>
        <w:t xml:space="preserve"> OSRSysTool and BellaVista</w:t>
      </w:r>
      <w:r w:rsidR="004A3836">
        <w:t>,</w:t>
      </w:r>
      <w:r>
        <w:t xml:space="preserve"> are listed in </w:t>
      </w:r>
      <w:r w:rsidR="00796D9D">
        <w:t>the “</w:t>
      </w:r>
      <w:r w:rsidR="003D464C">
        <w:t>R</w:t>
      </w:r>
      <w:r>
        <w:t>esources</w:t>
      </w:r>
      <w:r w:rsidR="00796D9D">
        <w:t>”</w:t>
      </w:r>
      <w:r>
        <w:t xml:space="preserve"> section.</w:t>
      </w:r>
    </w:p>
    <w:p w:rsidR="005F46E9" w:rsidRPr="009638A3" w:rsidRDefault="005F46E9" w:rsidP="005F46E9">
      <w:pPr>
        <w:pStyle w:val="Heading2"/>
      </w:pPr>
      <w:bookmarkStart w:id="72" w:name="_Toc251334617"/>
      <w:bookmarkStart w:id="73" w:name="_Toc261869153"/>
      <w:r w:rsidRPr="009638A3">
        <w:lastRenderedPageBreak/>
        <w:t>Checked Build of Windows</w:t>
      </w:r>
      <w:bookmarkEnd w:id="72"/>
      <w:bookmarkEnd w:id="73"/>
    </w:p>
    <w:p w:rsidR="005F46E9" w:rsidRPr="009638A3" w:rsidRDefault="005F46E9" w:rsidP="00F863A7">
      <w:pPr>
        <w:pStyle w:val="BodyTextLink"/>
      </w:pPr>
      <w:r w:rsidRPr="009638A3">
        <w:t xml:space="preserve">The checked build of Windows is one of the most powerful diagnostic tools </w:t>
      </w:r>
      <w:r w:rsidR="005A2F47">
        <w:t xml:space="preserve">that </w:t>
      </w:r>
      <w:r w:rsidR="008446A6">
        <w:t>are</w:t>
      </w:r>
      <w:r w:rsidRPr="009638A3">
        <w:t xml:space="preserve">available to a driver developer. Some </w:t>
      </w:r>
      <w:r w:rsidR="005A2F47">
        <w:t xml:space="preserve">individuals </w:t>
      </w:r>
      <w:r w:rsidRPr="009638A3">
        <w:t xml:space="preserve">confuse the checked build of their driver with the checked build of Windows. The checked build of Windows is a version of the operating system that was built with checking turned on, in the same way </w:t>
      </w:r>
      <w:r w:rsidR="005A2F47">
        <w:t xml:space="preserve">that </w:t>
      </w:r>
      <w:r w:rsidRPr="009638A3">
        <w:t xml:space="preserve">you can build your driver with the checked build. </w:t>
      </w:r>
      <w:r w:rsidR="005A2F47">
        <w:t xml:space="preserve">You should </w:t>
      </w:r>
      <w:r w:rsidRPr="009638A3">
        <w:t xml:space="preserve">not ship a driver and support code unless the product runs cleanly on the checked build of Windows. The </w:t>
      </w:r>
      <w:r w:rsidR="005A2F47">
        <w:t xml:space="preserve">following are </w:t>
      </w:r>
      <w:r w:rsidR="00F36572">
        <w:t>several</w:t>
      </w:r>
      <w:r w:rsidRPr="009638A3">
        <w:t xml:space="preserve"> useful features </w:t>
      </w:r>
      <w:r w:rsidR="005A2F47">
        <w:t>of the checked build</w:t>
      </w:r>
      <w:r w:rsidRPr="009638A3">
        <w:t>:</w:t>
      </w:r>
    </w:p>
    <w:p w:rsidR="005F46E9" w:rsidRPr="009638A3" w:rsidRDefault="005F46E9" w:rsidP="005F46E9">
      <w:pPr>
        <w:pStyle w:val="BulletList"/>
      </w:pPr>
      <w:r w:rsidRPr="009638A3">
        <w:t>Extensive assertions, particularly to check parameters to functions and the internal state of Windows.</w:t>
      </w:r>
    </w:p>
    <w:p w:rsidR="005F46E9" w:rsidRPr="009638A3" w:rsidRDefault="005F46E9" w:rsidP="005F46E9">
      <w:pPr>
        <w:pStyle w:val="BulletList"/>
      </w:pPr>
      <w:r w:rsidRPr="009638A3">
        <w:t>Significant diagnostic output that can be enabled for specific features.</w:t>
      </w:r>
    </w:p>
    <w:p w:rsidR="005F46E9" w:rsidRPr="009638A3" w:rsidRDefault="005F46E9" w:rsidP="005F46E9">
      <w:pPr>
        <w:pStyle w:val="BulletList"/>
      </w:pPr>
      <w:r w:rsidRPr="009638A3">
        <w:t xml:space="preserve">Most optimizations </w:t>
      </w:r>
      <w:r w:rsidR="005A2F47">
        <w:t>disabled</w:t>
      </w:r>
      <w:r w:rsidRPr="009638A3">
        <w:t>. This makes it easier to debug into a call to the kernel and changes the timing of routines, which can help find timing-dependent problems in your driver.</w:t>
      </w:r>
    </w:p>
    <w:p w:rsidR="005F46E9" w:rsidRPr="009638A3" w:rsidRDefault="005F46E9" w:rsidP="005F46E9">
      <w:pPr>
        <w:pStyle w:val="Heading3"/>
      </w:pPr>
      <w:bookmarkStart w:id="74" w:name="_Toc261869154"/>
      <w:r w:rsidRPr="009638A3">
        <w:t>Assertions</w:t>
      </w:r>
      <w:bookmarkEnd w:id="74"/>
    </w:p>
    <w:p w:rsidR="005F46E9" w:rsidRPr="009638A3" w:rsidRDefault="005F46E9" w:rsidP="00F863A7">
      <w:pPr>
        <w:pStyle w:val="BodyTextLink"/>
      </w:pPr>
      <w:r w:rsidRPr="009638A3">
        <w:t>The checked build uses the same ASSERT macro that driver writers use. The macro reports into the debugger the expression that failed and the file and line number at which the failed expression appears in the source code. The following is an example report:</w:t>
      </w:r>
    </w:p>
    <w:p w:rsidR="007069F4" w:rsidRDefault="005F46E9">
      <w:pPr>
        <w:pStyle w:val="PlainText"/>
        <w:ind w:left="0"/>
      </w:pPr>
      <w:r w:rsidRPr="009638A3">
        <w:t>*** Assertion failed: Irp-&gt;IoStatus.Status != 0xffffffff</w:t>
      </w:r>
      <w:r w:rsidRPr="009638A3">
        <w:br/>
        <w:t>***   Source File: D:\nt\private\ntos\io\iosubs.c, line 3305</w:t>
      </w:r>
      <w:r w:rsidRPr="009638A3">
        <w:br/>
      </w:r>
      <w:r w:rsidRPr="009638A3">
        <w:br/>
        <w:t>0:Break, Ignore, Terminate Process or Terminate Thread (bipt)? </w:t>
      </w:r>
      <w:r w:rsidRPr="009638A3">
        <w:rPr>
          <w:b/>
        </w:rPr>
        <w:t>b</w:t>
      </w:r>
      <w:r w:rsidRPr="009638A3">
        <w:br/>
        <w:t>0:Execute '!cxr BD94B918' to dump context</w:t>
      </w:r>
      <w:r w:rsidRPr="009638A3">
        <w:br/>
        <w:t>Break instruction exception - code 80000003 (first chance)</w:t>
      </w:r>
      <w:r w:rsidRPr="009638A3">
        <w:br/>
        <w:t>ntkrnlmp!DbgBreakPoint:</w:t>
      </w:r>
      <w:r w:rsidRPr="009638A3">
        <w:br/>
        <w:t>804a</w:t>
      </w:r>
      <w:r w:rsidR="00003BAE">
        <w:t>3ce4 cc               int     3</w:t>
      </w:r>
    </w:p>
    <w:p w:rsidR="00003BAE" w:rsidRDefault="00003BAE" w:rsidP="00003BAE">
      <w:pPr>
        <w:pStyle w:val="Le"/>
      </w:pPr>
    </w:p>
    <w:p w:rsidR="005F46E9" w:rsidRPr="009638A3" w:rsidRDefault="005F46E9" w:rsidP="005F46E9">
      <w:pPr>
        <w:pStyle w:val="BodyText"/>
      </w:pPr>
      <w:r w:rsidRPr="009638A3">
        <w:t>In this example, the user entered a “</w:t>
      </w:r>
      <w:r w:rsidRPr="009638A3">
        <w:rPr>
          <w:b/>
        </w:rPr>
        <w:t>b</w:t>
      </w:r>
      <w:r w:rsidRPr="009638A3">
        <w:t>” to stop at a breakpoint.</w:t>
      </w:r>
      <w:r w:rsidR="000B0C67">
        <w:t>Setting a breakpoint</w:t>
      </w:r>
      <w:r w:rsidRPr="009638A3">
        <w:t xml:space="preserve"> allows you to check the stack and see where your driver is calling into the kernel</w:t>
      </w:r>
      <w:r w:rsidR="000B0C67">
        <w:t>, which</w:t>
      </w:r>
      <w:r w:rsidRPr="009638A3">
        <w:t xml:space="preserve"> is the likely location of the problem.</w:t>
      </w:r>
    </w:p>
    <w:p w:rsidR="00AB4A26" w:rsidRDefault="005F46E9" w:rsidP="00003BAE">
      <w:pPr>
        <w:pStyle w:val="BodyTextLink"/>
      </w:pPr>
      <w:r w:rsidRPr="009638A3">
        <w:t xml:space="preserve">Thousands of ASSERT statements in Windows are active in the checked build. In general, </w:t>
      </w:r>
      <w:r w:rsidRPr="00003BAE">
        <w:t>they</w:t>
      </w:r>
      <w:r w:rsidRPr="009638A3">
        <w:t xml:space="preserve"> fall into three major categories:</w:t>
      </w:r>
    </w:p>
    <w:p w:rsidR="00003BAE" w:rsidRPr="009915AA" w:rsidRDefault="005F46E9" w:rsidP="00E15238">
      <w:pPr>
        <w:pStyle w:val="BulletClose"/>
        <w:rPr>
          <w:rStyle w:val="Bold"/>
          <w:b w:val="0"/>
        </w:rPr>
      </w:pPr>
      <w:r w:rsidRPr="009915AA">
        <w:rPr>
          <w:rStyle w:val="Bold"/>
          <w:b w:val="0"/>
        </w:rPr>
        <w:t>Parameter checks</w:t>
      </w:r>
      <w:r w:rsidR="005A2F47">
        <w:rPr>
          <w:rStyle w:val="Bold"/>
          <w:b w:val="0"/>
        </w:rPr>
        <w:t>.</w:t>
      </w:r>
    </w:p>
    <w:p w:rsidR="00AB4A26" w:rsidRDefault="005F46E9" w:rsidP="00003BAE">
      <w:pPr>
        <w:pStyle w:val="BodyTextIndent"/>
      </w:pPr>
      <w:r w:rsidRPr="009638A3">
        <w:t xml:space="preserve">These can be simple range checks for a value </w:t>
      </w:r>
      <w:r w:rsidR="005A2F47">
        <w:t xml:space="preserve">that is </w:t>
      </w:r>
      <w:r w:rsidRPr="009638A3">
        <w:t>passed to a kernel routine. Another parameter check uses the type data that many kernel data structures contain to verify that a pointer to the correct type of data is passed.</w:t>
      </w:r>
    </w:p>
    <w:p w:rsidR="00003BAE" w:rsidRPr="009915AA" w:rsidRDefault="005F46E9" w:rsidP="00E15238">
      <w:pPr>
        <w:pStyle w:val="BulletClose"/>
        <w:rPr>
          <w:rStyle w:val="Bold"/>
          <w:b w:val="0"/>
        </w:rPr>
      </w:pPr>
      <w:r w:rsidRPr="009915AA">
        <w:rPr>
          <w:rStyle w:val="Bold"/>
          <w:b w:val="0"/>
        </w:rPr>
        <w:t xml:space="preserve">Timing actions </w:t>
      </w:r>
      <w:r w:rsidR="005A2F47">
        <w:rPr>
          <w:rStyle w:val="Bold"/>
          <w:b w:val="0"/>
        </w:rPr>
        <w:t xml:space="preserve">that have </w:t>
      </w:r>
      <w:r w:rsidRPr="009915AA">
        <w:rPr>
          <w:rStyle w:val="Bold"/>
          <w:b w:val="0"/>
        </w:rPr>
        <w:t>recommended limits</w:t>
      </w:r>
      <w:r w:rsidR="005A2F47">
        <w:rPr>
          <w:rStyle w:val="Bold"/>
          <w:b w:val="0"/>
        </w:rPr>
        <w:t>.</w:t>
      </w:r>
    </w:p>
    <w:p w:rsidR="00AB4A26" w:rsidRDefault="005F46E9" w:rsidP="00003BAE">
      <w:pPr>
        <w:pStyle w:val="BodyTextIndent"/>
      </w:pPr>
      <w:r w:rsidRPr="009638A3">
        <w:t xml:space="preserve">These useful ASSERT statements check the timing of actions for which Microsoft has recommended limits. For instance, holding a spin lock </w:t>
      </w:r>
      <w:r w:rsidR="002D4ADB">
        <w:t>for longer</w:t>
      </w:r>
      <w:r w:rsidRPr="009638A3">
        <w:t>than the recommended time triggers an assertion failure.</w:t>
      </w:r>
    </w:p>
    <w:p w:rsidR="00003BAE" w:rsidRPr="009915AA" w:rsidRDefault="005F46E9" w:rsidP="00E15238">
      <w:pPr>
        <w:pStyle w:val="BulletClose"/>
        <w:rPr>
          <w:rStyle w:val="Bold"/>
          <w:b w:val="0"/>
        </w:rPr>
      </w:pPr>
      <w:r w:rsidRPr="009915AA">
        <w:rPr>
          <w:rStyle w:val="Bold"/>
          <w:b w:val="0"/>
        </w:rPr>
        <w:t>Checks on internal data structures</w:t>
      </w:r>
      <w:r w:rsidR="005A2F47">
        <w:rPr>
          <w:rStyle w:val="Bold"/>
          <w:b w:val="0"/>
        </w:rPr>
        <w:t>.</w:t>
      </w:r>
    </w:p>
    <w:p w:rsidR="005F46E9" w:rsidRDefault="005F46E9" w:rsidP="00003BAE">
      <w:pPr>
        <w:pStyle w:val="BodyTextIndent"/>
      </w:pPr>
      <w:r w:rsidRPr="009638A3">
        <w:t xml:space="preserve">These checks verify internal Windows data structures. These failures are </w:t>
      </w:r>
      <w:r w:rsidR="005A2F47">
        <w:t xml:space="preserve">difficult </w:t>
      </w:r>
      <w:r w:rsidRPr="009638A3">
        <w:t>to find because the assertion is rarely triggered until long after the actual error.</w:t>
      </w:r>
    </w:p>
    <w:p w:rsidR="00003BAE" w:rsidRDefault="00003BAE" w:rsidP="00003BAE">
      <w:pPr>
        <w:pStyle w:val="Le"/>
      </w:pPr>
    </w:p>
    <w:p w:rsidR="005809F1" w:rsidRDefault="005F46E9">
      <w:pPr>
        <w:pStyle w:val="BulletList"/>
        <w:keepLines/>
        <w:numPr>
          <w:ilvl w:val="0"/>
          <w:numId w:val="0"/>
        </w:numPr>
        <w:rPr>
          <w:rStyle w:val="Bold"/>
          <w:rFonts w:cs="Courier New"/>
          <w:b w:val="0"/>
          <w:noProof/>
        </w:rPr>
      </w:pPr>
      <w:r>
        <w:rPr>
          <w:rStyle w:val="Bold"/>
          <w:b w:val="0"/>
        </w:rPr>
        <w:lastRenderedPageBreak/>
        <w:t xml:space="preserve">Unfortunately, the condition of the </w:t>
      </w:r>
      <w:r w:rsidR="002D4ADB">
        <w:rPr>
          <w:rStyle w:val="Bold"/>
          <w:b w:val="0"/>
        </w:rPr>
        <w:t xml:space="preserve">ASSERT </w:t>
      </w:r>
      <w:r w:rsidR="008446A6">
        <w:rPr>
          <w:rStyle w:val="Bold"/>
          <w:b w:val="0"/>
        </w:rPr>
        <w:t xml:space="preserve">did not </w:t>
      </w:r>
      <w:r w:rsidR="00B90C58">
        <w:rPr>
          <w:rStyle w:val="Bold"/>
          <w:b w:val="0"/>
        </w:rPr>
        <w:t xml:space="preserve">appear </w:t>
      </w:r>
      <w:r>
        <w:rPr>
          <w:rStyle w:val="Bold"/>
          <w:b w:val="0"/>
        </w:rPr>
        <w:t>in Windows Vista and Windows Server 2008</w:t>
      </w:r>
      <w:r w:rsidR="00AB4A26">
        <w:rPr>
          <w:rStyle w:val="Bold"/>
          <w:b w:val="0"/>
        </w:rPr>
        <w:t xml:space="preserve">. </w:t>
      </w:r>
      <w:r>
        <w:rPr>
          <w:rStyle w:val="Bold"/>
          <w:b w:val="0"/>
        </w:rPr>
        <w:t xml:space="preserve">It </w:t>
      </w:r>
      <w:r w:rsidR="008446A6">
        <w:rPr>
          <w:rStyle w:val="Bold"/>
          <w:b w:val="0"/>
        </w:rPr>
        <w:t xml:space="preserve">does </w:t>
      </w:r>
      <w:r w:rsidR="00B90C58">
        <w:rPr>
          <w:rStyle w:val="Bold"/>
          <w:b w:val="0"/>
        </w:rPr>
        <w:t xml:space="preserve">appear </w:t>
      </w:r>
      <w:r>
        <w:rPr>
          <w:rStyle w:val="Bold"/>
          <w:b w:val="0"/>
        </w:rPr>
        <w:t xml:space="preserve">in Windows 7 and later </w:t>
      </w:r>
      <w:r w:rsidR="003C6DE4">
        <w:rPr>
          <w:rStyle w:val="Bold"/>
          <w:b w:val="0"/>
        </w:rPr>
        <w:t>versions</w:t>
      </w:r>
      <w:r w:rsidR="00AB4A26">
        <w:rPr>
          <w:rStyle w:val="Bold"/>
          <w:b w:val="0"/>
        </w:rPr>
        <w:t xml:space="preserve">. </w:t>
      </w:r>
      <w:r>
        <w:rPr>
          <w:rStyle w:val="Bold"/>
          <w:b w:val="0"/>
        </w:rPr>
        <w:t>Even without the detailed information, ASSERTs are still valuable</w:t>
      </w:r>
      <w:r w:rsidR="00AB4A26">
        <w:rPr>
          <w:rStyle w:val="Bold"/>
          <w:b w:val="0"/>
        </w:rPr>
        <w:t xml:space="preserve">. </w:t>
      </w:r>
      <w:r>
        <w:rPr>
          <w:rStyle w:val="Bold"/>
          <w:b w:val="0"/>
        </w:rPr>
        <w:t xml:space="preserve">If you cannot </w:t>
      </w:r>
      <w:r w:rsidR="005A2F47">
        <w:rPr>
          <w:rStyle w:val="Bold"/>
          <w:b w:val="0"/>
        </w:rPr>
        <w:t xml:space="preserve">determine </w:t>
      </w:r>
      <w:r>
        <w:rPr>
          <w:rStyle w:val="Bold"/>
          <w:b w:val="0"/>
        </w:rPr>
        <w:t>the problem from looking at how your driver calls code that leads to the ASSERT, consider asking about the specific ASSERT (based on the location) on a Microsoft driver forum</w:t>
      </w:r>
      <w:r w:rsidR="00AB4A26">
        <w:rPr>
          <w:rStyle w:val="Bold"/>
          <w:b w:val="0"/>
        </w:rPr>
        <w:t xml:space="preserve">. </w:t>
      </w:r>
      <w:r w:rsidR="005A2F47">
        <w:rPr>
          <w:rStyle w:val="Bold"/>
          <w:b w:val="0"/>
        </w:rPr>
        <w:t xml:space="preserve">Typically, you will receive </w:t>
      </w:r>
      <w:r>
        <w:rPr>
          <w:rStyle w:val="Bold"/>
          <w:b w:val="0"/>
        </w:rPr>
        <w:t>data on what is being triggered.</w:t>
      </w:r>
    </w:p>
    <w:p w:rsidR="005F46E9" w:rsidRPr="009638A3" w:rsidRDefault="005F46E9" w:rsidP="005F46E9">
      <w:pPr>
        <w:pStyle w:val="Heading3"/>
      </w:pPr>
      <w:bookmarkStart w:id="75" w:name="_Toc261869155"/>
      <w:r w:rsidRPr="009638A3">
        <w:t>Diagnostic Output</w:t>
      </w:r>
      <w:bookmarkEnd w:id="75"/>
    </w:p>
    <w:p w:rsidR="005F46E9" w:rsidRPr="009638A3" w:rsidRDefault="005F46E9" w:rsidP="005F46E9">
      <w:pPr>
        <w:pStyle w:val="BodyText"/>
      </w:pPr>
      <w:r w:rsidRPr="009638A3">
        <w:t xml:space="preserve">The checked build of Windows provides support for diagnostic output to the debugger. </w:t>
      </w:r>
      <w:r>
        <w:t xml:space="preserve">If you </w:t>
      </w:r>
      <w:r w:rsidR="00796D9D">
        <w:t>set</w:t>
      </w:r>
      <w:r>
        <w:t xml:space="preserve"> the default value </w:t>
      </w:r>
      <w:r w:rsidR="004C13C6">
        <w:t xml:space="preserve">that was </w:t>
      </w:r>
      <w:r>
        <w:t xml:space="preserve">documented </w:t>
      </w:r>
      <w:r w:rsidR="00796D9D">
        <w:t xml:space="preserve">in the “Additional Test Machine Setup” section </w:t>
      </w:r>
      <w:r>
        <w:t xml:space="preserve">earlier in </w:t>
      </w:r>
      <w:r w:rsidR="003C6DE4">
        <w:t xml:space="preserve">this </w:t>
      </w:r>
      <w:r>
        <w:t xml:space="preserve">paper for enabling debug print output, all components </w:t>
      </w:r>
      <w:r w:rsidR="00607B99">
        <w:t>report diagnostic information</w:t>
      </w:r>
      <w:r w:rsidR="00AB4A26">
        <w:t xml:space="preserve">. </w:t>
      </w:r>
      <w:r w:rsidR="00607B99">
        <w:t xml:space="preserve">The type of information varies depending on the component and the version of Windows </w:t>
      </w:r>
      <w:r w:rsidR="004C13C6">
        <w:t xml:space="preserve">that </w:t>
      </w:r>
      <w:r w:rsidR="00607B99">
        <w:t>you are running.</w:t>
      </w:r>
      <w:r w:rsidRPr="009638A3">
        <w:t>The Knowledge Base article "How to: Enable Verbose Debug Tracing in Various Drivers and Subsystems" shows how to get data that help</w:t>
      </w:r>
      <w:r w:rsidR="000B0C67">
        <w:t>s</w:t>
      </w:r>
      <w:r w:rsidRPr="009638A3">
        <w:t xml:space="preserve"> diagnose many problems for a few of the possible categories of output. Look up DPFLTR_TYPE in </w:t>
      </w:r>
      <w:r>
        <w:rPr>
          <w:rStyle w:val="Italic"/>
        </w:rPr>
        <w:t>dpfilter</w:t>
      </w:r>
      <w:r w:rsidRPr="009638A3">
        <w:rPr>
          <w:rStyle w:val="Italic"/>
        </w:rPr>
        <w:t>.h</w:t>
      </w:r>
      <w:r w:rsidRPr="009638A3">
        <w:t xml:space="preserve"> for all categories. </w:t>
      </w:r>
    </w:p>
    <w:p w:rsidR="005F46E9" w:rsidRPr="009638A3" w:rsidRDefault="005F46E9" w:rsidP="00F863A7">
      <w:pPr>
        <w:pStyle w:val="BodyTextLink"/>
      </w:pPr>
      <w:r w:rsidRPr="009638A3">
        <w:t>Most of this output must be enabled. For example</w:t>
      </w:r>
      <w:r w:rsidR="00E545E2">
        <w:t xml:space="preserve">, the following </w:t>
      </w:r>
      <w:r w:rsidR="00E545E2" w:rsidRPr="009638A3">
        <w:t>debugger commands enable kernel and user mode Plug and Play manager diagnostics</w:t>
      </w:r>
      <w:r w:rsidRPr="009638A3">
        <w:t>:</w:t>
      </w:r>
    </w:p>
    <w:p w:rsidR="007069F4" w:rsidRDefault="005F46E9">
      <w:pPr>
        <w:pStyle w:val="PlainText"/>
        <w:ind w:left="0"/>
      </w:pPr>
      <w:r w:rsidRPr="009638A3">
        <w:t>ed NT!Kd_NTOSPNP_Mask 0xFFFFFFFF</w:t>
      </w:r>
    </w:p>
    <w:p w:rsidR="007069F4" w:rsidRDefault="005F46E9">
      <w:pPr>
        <w:pStyle w:val="PlainText"/>
        <w:ind w:left="0"/>
      </w:pPr>
      <w:r w:rsidRPr="009638A3">
        <w:t>ed NT!Kd_PNPMGR_Mask 0xFFFFFFFF</w:t>
      </w:r>
    </w:p>
    <w:p w:rsidR="00003BAE" w:rsidRDefault="00003BAE" w:rsidP="00003BAE">
      <w:pPr>
        <w:pStyle w:val="Le"/>
      </w:pPr>
    </w:p>
    <w:p w:rsidR="005F46E9" w:rsidRPr="009638A3" w:rsidRDefault="005F46E9" w:rsidP="005F46E9">
      <w:pPr>
        <w:pStyle w:val="BodyText"/>
      </w:pPr>
      <w:r w:rsidRPr="009638A3">
        <w:t xml:space="preserve">Enabling these diagnostics can help </w:t>
      </w:r>
      <w:r w:rsidR="004C13C6">
        <w:t xml:space="preserve">locate </w:t>
      </w:r>
      <w:r w:rsidRPr="009638A3">
        <w:t>many driver problems.</w:t>
      </w:r>
    </w:p>
    <w:p w:rsidR="005F46E9" w:rsidRPr="009638A3" w:rsidRDefault="005F46E9" w:rsidP="005F46E9">
      <w:pPr>
        <w:pStyle w:val="Heading3"/>
      </w:pPr>
      <w:bookmarkStart w:id="76" w:name="_Toc261869156"/>
      <w:r w:rsidRPr="009638A3">
        <w:t>Installation of the Checked Build</w:t>
      </w:r>
      <w:bookmarkEnd w:id="76"/>
    </w:p>
    <w:p w:rsidR="00AB4A26" w:rsidRDefault="005F46E9" w:rsidP="00F863A7">
      <w:pPr>
        <w:pStyle w:val="BodyTextLink"/>
      </w:pPr>
      <w:r w:rsidRPr="009638A3">
        <w:t>You can install the checked build of Windows in either of two ways:</w:t>
      </w:r>
    </w:p>
    <w:p w:rsidR="005F46E9" w:rsidRPr="009638A3" w:rsidRDefault="005F46E9" w:rsidP="005F46E9">
      <w:pPr>
        <w:pStyle w:val="BulletList"/>
      </w:pPr>
      <w:r w:rsidRPr="009638A3">
        <w:t>Install parts of the build on a standard Windows system.</w:t>
      </w:r>
    </w:p>
    <w:p w:rsidR="00AB4A26" w:rsidRDefault="005F46E9" w:rsidP="005F46E9">
      <w:pPr>
        <w:pStyle w:val="BulletList"/>
      </w:pPr>
      <w:r w:rsidRPr="009638A3">
        <w:t>Install the complete checked build in its own disk partition.</w:t>
      </w:r>
    </w:p>
    <w:p w:rsidR="005F46E9" w:rsidRPr="009638A3" w:rsidRDefault="005F46E9" w:rsidP="005F46E9">
      <w:pPr>
        <w:pStyle w:val="Le"/>
      </w:pPr>
    </w:p>
    <w:p w:rsidR="00AB4A26" w:rsidRDefault="005F46E9" w:rsidP="005F46E9">
      <w:pPr>
        <w:pStyle w:val="BodyText"/>
      </w:pPr>
      <w:r w:rsidRPr="009638A3">
        <w:t>Each installation has challenges and advantages.</w:t>
      </w:r>
    </w:p>
    <w:p w:rsidR="005F46E9" w:rsidRPr="009638A3" w:rsidRDefault="005F46E9" w:rsidP="005F46E9">
      <w:pPr>
        <w:pStyle w:val="BodyText"/>
      </w:pPr>
      <w:r w:rsidRPr="009638A3">
        <w:t xml:space="preserve">The partial installation is documented in </w:t>
      </w:r>
      <w:r w:rsidR="004C13C6">
        <w:rPr>
          <w:i/>
        </w:rPr>
        <w:t>“</w:t>
      </w:r>
      <w:r w:rsidR="0030415F" w:rsidRPr="0030415F">
        <w:t>Installing Just the Checked Operating System and HAL</w:t>
      </w:r>
      <w:r w:rsidR="004C13C6">
        <w:t>” in the WDK</w:t>
      </w:r>
      <w:r w:rsidRPr="009638A3">
        <w:rPr>
          <w:i/>
        </w:rPr>
        <w:t xml:space="preserve">. </w:t>
      </w:r>
      <w:r w:rsidRPr="009638A3">
        <w:t xml:space="preserve">This technique installs just the checked versions of the kernel and the </w:t>
      </w:r>
      <w:r w:rsidR="00697C19">
        <w:t>hardware abstraction layer (</w:t>
      </w:r>
      <w:r w:rsidRPr="009638A3">
        <w:t>HAL</w:t>
      </w:r>
      <w:r w:rsidR="00697C19">
        <w:t>)</w:t>
      </w:r>
      <w:r w:rsidRPr="009638A3">
        <w:t xml:space="preserve"> with the free versions of other system components. This has the advantage of running much faster than the full checked build, but limits checks and diagnostics. In particular, many of the subsystem outputs </w:t>
      </w:r>
      <w:r w:rsidR="00697C19">
        <w:t xml:space="preserve">that are </w:t>
      </w:r>
      <w:r w:rsidRPr="009638A3">
        <w:t xml:space="preserve">described in </w:t>
      </w:r>
      <w:r w:rsidR="003C6DE4">
        <w:t>“</w:t>
      </w:r>
      <w:r w:rsidR="003C6DE4" w:rsidRPr="009638A3">
        <w:t xml:space="preserve">How to: Enable Verbose Debug Tracing in Various Drivers and Subsystems" </w:t>
      </w:r>
      <w:r w:rsidRPr="009638A3">
        <w:t xml:space="preserve">require the drivers from the checked build. Additionally, many of the drivers </w:t>
      </w:r>
      <w:r w:rsidR="00697C19">
        <w:t xml:space="preserve">that are </w:t>
      </w:r>
      <w:r w:rsidRPr="009638A3">
        <w:t>supplied with the checked build have assertions that can help you find problems in your driver.</w:t>
      </w:r>
    </w:p>
    <w:p w:rsidR="005809F1" w:rsidRDefault="005F46E9">
      <w:pPr>
        <w:pStyle w:val="BodyTextLink"/>
        <w:keepLines w:val="0"/>
      </w:pPr>
      <w:r w:rsidRPr="009638A3">
        <w:t xml:space="preserve">The full installation requires its own disk partition. The full checked build of Windows is installed like any other version of the operating system. The full checked build runs significantly slower, but provides many more assertions and additional diagnostic output. One problem </w:t>
      </w:r>
      <w:r w:rsidR="00697C19">
        <w:t xml:space="preserve">with </w:t>
      </w:r>
      <w:r w:rsidRPr="009638A3">
        <w:t xml:space="preserve">the full checked build is that it </w:t>
      </w:r>
      <w:r w:rsidR="00232F80">
        <w:t>might</w:t>
      </w:r>
      <w:r w:rsidRPr="009638A3">
        <w:t xml:space="preserve"> assert during installation</w:t>
      </w:r>
      <w:r w:rsidR="00697C19">
        <w:t>.</w:t>
      </w:r>
      <w:r w:rsidRPr="009638A3">
        <w:t xml:space="preserve">If you encounter </w:t>
      </w:r>
      <w:r>
        <w:t>an</w:t>
      </w:r>
      <w:r w:rsidRPr="009638A3">
        <w:t xml:space="preserve"> assertion, you </w:t>
      </w:r>
      <w:r w:rsidR="00697C19">
        <w:t xml:space="preserve">must </w:t>
      </w:r>
      <w:r w:rsidRPr="009638A3">
        <w:t xml:space="preserve">install the checked build with the debugger running, so </w:t>
      </w:r>
      <w:r w:rsidR="00697C19">
        <w:t xml:space="preserve">that </w:t>
      </w:r>
      <w:r w:rsidRPr="009638A3">
        <w:t xml:space="preserve">you can ignore the assertion and continue. If you do encounter </w:t>
      </w:r>
      <w:r>
        <w:t>an</w:t>
      </w:r>
      <w:r w:rsidRPr="009638A3">
        <w:t xml:space="preserve"> assertion, you must always boot the checked build </w:t>
      </w:r>
      <w:r w:rsidR="00697C19">
        <w:t xml:space="preserve">while </w:t>
      </w:r>
      <w:r w:rsidRPr="009638A3">
        <w:t xml:space="preserve">the debugger </w:t>
      </w:r>
      <w:r w:rsidR="00697C19">
        <w:lastRenderedPageBreak/>
        <w:t xml:space="preserve">is </w:t>
      </w:r>
      <w:r w:rsidRPr="009638A3">
        <w:t>running</w:t>
      </w:r>
      <w:r w:rsidR="00AB4A26">
        <w:t xml:space="preserve">. </w:t>
      </w:r>
      <w:r w:rsidR="00E545E2">
        <w:t xml:space="preserve">How to </w:t>
      </w:r>
      <w:r>
        <w:t xml:space="preserve">perform the install with the debugger running </w:t>
      </w:r>
      <w:r w:rsidR="00E545E2">
        <w:t>depends</w:t>
      </w:r>
      <w:r>
        <w:t xml:space="preserve"> on the </w:t>
      </w:r>
      <w:r w:rsidR="0079005B">
        <w:t>operating system</w:t>
      </w:r>
      <w:r w:rsidR="00697C19">
        <w:t xml:space="preserve">that </w:t>
      </w:r>
      <w:r>
        <w:t>you choose:</w:t>
      </w:r>
    </w:p>
    <w:p w:rsidR="00697C19" w:rsidRPr="00482873" w:rsidRDefault="00697C19" w:rsidP="00697C19">
      <w:pPr>
        <w:pStyle w:val="BulletListClose"/>
        <w:rPr>
          <w:b w:val="0"/>
        </w:rPr>
      </w:pPr>
      <w:r w:rsidRPr="00482873">
        <w:rPr>
          <w:b w:val="0"/>
        </w:rPr>
        <w:t xml:space="preserve">Windows </w:t>
      </w:r>
      <w:r w:rsidR="005F46E9" w:rsidRPr="00482873">
        <w:rPr>
          <w:b w:val="0"/>
        </w:rPr>
        <w:t>Vista and later</w:t>
      </w:r>
      <w:r w:rsidRPr="00482873">
        <w:rPr>
          <w:b w:val="0"/>
        </w:rPr>
        <w:t xml:space="preserve"> versions.</w:t>
      </w:r>
    </w:p>
    <w:p w:rsidR="005F46E9" w:rsidRDefault="00697C19" w:rsidP="00697C19">
      <w:pPr>
        <w:pStyle w:val="BodyTextIndent"/>
      </w:pPr>
      <w:r>
        <w:t xml:space="preserve">You should </w:t>
      </w:r>
      <w:r w:rsidR="005F46E9">
        <w:t xml:space="preserve">install </w:t>
      </w:r>
      <w:r>
        <w:t xml:space="preserve">these versions </w:t>
      </w:r>
      <w:r w:rsidR="005F46E9">
        <w:t>from a running system</w:t>
      </w:r>
      <w:r w:rsidR="00E545E2">
        <w:t xml:space="preserve">. </w:t>
      </w:r>
      <w:r>
        <w:t>If necessary</w:t>
      </w:r>
      <w:r w:rsidR="005F46E9">
        <w:t xml:space="preserve">, install the retail build of the </w:t>
      </w:r>
      <w:r w:rsidR="0079005B">
        <w:t>operating system</w:t>
      </w:r>
      <w:r>
        <w:t xml:space="preserve">that </w:t>
      </w:r>
      <w:r w:rsidR="005F46E9">
        <w:t xml:space="preserve">you want, </w:t>
      </w:r>
      <w:r>
        <w:t xml:space="preserve">and </w:t>
      </w:r>
      <w:r w:rsidR="005F46E9">
        <w:t>then replace it with the checked build</w:t>
      </w:r>
      <w:r w:rsidR="00AB4A26">
        <w:t xml:space="preserve">. </w:t>
      </w:r>
      <w:r>
        <w:t xml:space="preserve">Place </w:t>
      </w:r>
      <w:r w:rsidR="005F46E9">
        <w:t>the install</w:t>
      </w:r>
      <w:r>
        <w:t>ation</w:t>
      </w:r>
      <w:r w:rsidR="005F46E9">
        <w:t xml:space="preserve"> DVD in the drive and change </w:t>
      </w:r>
      <w:r>
        <w:t xml:space="preserve">the </w:t>
      </w:r>
      <w:r w:rsidR="005F46E9">
        <w:t>directory to the root of the DVD</w:t>
      </w:r>
      <w:r>
        <w:t>. T</w:t>
      </w:r>
      <w:r w:rsidR="005F46E9">
        <w:t>hen issue one of the following commands:</w:t>
      </w:r>
    </w:p>
    <w:p w:rsidR="005F46E9" w:rsidRPr="00F54E1D" w:rsidRDefault="005F46E9" w:rsidP="003C6DE4">
      <w:pPr>
        <w:pStyle w:val="PlainText"/>
      </w:pPr>
      <w:r w:rsidRPr="00F54E1D">
        <w:t>setup.exe /1394debug:1</w:t>
      </w:r>
    </w:p>
    <w:p w:rsidR="005F46E9" w:rsidRPr="00F54E1D" w:rsidRDefault="005F46E9" w:rsidP="003C6DE4">
      <w:pPr>
        <w:pStyle w:val="PlainText"/>
      </w:pPr>
      <w:r w:rsidRPr="00F54E1D">
        <w:t>setup.exe /debug:1 /baudrate:115200</w:t>
      </w:r>
    </w:p>
    <w:p w:rsidR="005F46E9" w:rsidRPr="00F54E1D" w:rsidRDefault="005F46E9" w:rsidP="003C6DE4">
      <w:pPr>
        <w:pStyle w:val="PlainText"/>
      </w:pPr>
      <w:r w:rsidRPr="00F54E1D">
        <w:t>setup.exe /usbdebug:testmachine01</w:t>
      </w:r>
    </w:p>
    <w:p w:rsidR="00003BAE" w:rsidRDefault="00003BAE" w:rsidP="00003BAE">
      <w:pPr>
        <w:pStyle w:val="Le"/>
      </w:pPr>
    </w:p>
    <w:p w:rsidR="005F46E9" w:rsidRDefault="005F46E9" w:rsidP="00697C19">
      <w:pPr>
        <w:pStyle w:val="BodyTextIndent"/>
      </w:pPr>
      <w:r>
        <w:t xml:space="preserve">The first command sets up debugging over 1394, the second </w:t>
      </w:r>
      <w:r w:rsidR="00697C19">
        <w:t xml:space="preserve">command sets up debugging </w:t>
      </w:r>
      <w:r>
        <w:t>over COM1 at baudrate 115200</w:t>
      </w:r>
      <w:r w:rsidR="00E545E2">
        <w:t>,</w:t>
      </w:r>
      <w:r>
        <w:t xml:space="preserve"> and the third </w:t>
      </w:r>
      <w:r w:rsidR="00697C19">
        <w:t xml:space="preserve">command sets up debugging </w:t>
      </w:r>
      <w:r>
        <w:t>over USB</w:t>
      </w:r>
      <w:r w:rsidR="00AB4A26">
        <w:t xml:space="preserve">. </w:t>
      </w:r>
      <w:r>
        <w:t>The debugger connect</w:t>
      </w:r>
      <w:r w:rsidR="00697C19">
        <w:t>s</w:t>
      </w:r>
      <w:r>
        <w:t xml:space="preserve"> when the installation first reboots.</w:t>
      </w:r>
    </w:p>
    <w:p w:rsidR="00697C19" w:rsidRPr="00482873" w:rsidRDefault="005F46E9" w:rsidP="00697C19">
      <w:pPr>
        <w:pStyle w:val="BulletListClose"/>
        <w:rPr>
          <w:b w:val="0"/>
        </w:rPr>
      </w:pPr>
      <w:r w:rsidRPr="00482873">
        <w:rPr>
          <w:b w:val="0"/>
        </w:rPr>
        <w:t>Windows Server 2003</w:t>
      </w:r>
      <w:r w:rsidR="00697C19" w:rsidRPr="00482873">
        <w:rPr>
          <w:b w:val="0"/>
        </w:rPr>
        <w:t>.</w:t>
      </w:r>
    </w:p>
    <w:p w:rsidR="00AB4A26" w:rsidRDefault="005F46E9" w:rsidP="00697C19">
      <w:pPr>
        <w:pStyle w:val="BodyTextIndent"/>
      </w:pPr>
      <w:r>
        <w:t>If your test machine has two serial ports, you can start debugging directly from the installation dis</w:t>
      </w:r>
      <w:r w:rsidR="00697C19">
        <w:t>k. O</w:t>
      </w:r>
      <w:r>
        <w:t>therwise</w:t>
      </w:r>
      <w:r w:rsidR="00232F80">
        <w:t>,</w:t>
      </w:r>
      <w:r>
        <w:t xml:space="preserve"> follow the instructions for Windows XP</w:t>
      </w:r>
      <w:r w:rsidR="00AB4A26">
        <w:t xml:space="preserve">. </w:t>
      </w:r>
      <w:r w:rsidRPr="009638A3">
        <w:t xml:space="preserve">When you </w:t>
      </w:r>
      <w:r w:rsidR="002B3DED">
        <w:t xml:space="preserve">boot the media to install the </w:t>
      </w:r>
      <w:r w:rsidRPr="009638A3">
        <w:t xml:space="preserve">system, you can press </w:t>
      </w:r>
      <w:r>
        <w:t xml:space="preserve">the </w:t>
      </w:r>
      <w:r w:rsidRPr="009638A3">
        <w:t xml:space="preserve">F8 </w:t>
      </w:r>
      <w:r>
        <w:t xml:space="preserve">key </w:t>
      </w:r>
      <w:r w:rsidR="00697C19">
        <w:t xml:space="preserve">when </w:t>
      </w:r>
      <w:r w:rsidRPr="009638A3">
        <w:t xml:space="preserve">installation first starts. </w:t>
      </w:r>
      <w:r w:rsidR="00697C19">
        <w:t>W</w:t>
      </w:r>
      <w:r w:rsidRPr="009638A3">
        <w:t>hen you are prompted for F6</w:t>
      </w:r>
      <w:r w:rsidR="00697C19">
        <w:t>, press the F8 key</w:t>
      </w:r>
      <w:r w:rsidRPr="009638A3">
        <w:t>. This activate</w:t>
      </w:r>
      <w:r w:rsidR="00697C19">
        <w:t>s</w:t>
      </w:r>
      <w:r w:rsidRPr="009638A3">
        <w:t xml:space="preserve"> the debugger over the COM2 port with a baud rate of 19200.</w:t>
      </w:r>
    </w:p>
    <w:p w:rsidR="00697C19" w:rsidRPr="00482873" w:rsidRDefault="005F46E9" w:rsidP="00697C19">
      <w:pPr>
        <w:pStyle w:val="BulletListClose"/>
        <w:rPr>
          <w:b w:val="0"/>
        </w:rPr>
      </w:pPr>
      <w:r w:rsidRPr="00482873">
        <w:rPr>
          <w:b w:val="0"/>
        </w:rPr>
        <w:t>Windows XP</w:t>
      </w:r>
      <w:r w:rsidR="00697C19" w:rsidRPr="00482873">
        <w:rPr>
          <w:b w:val="0"/>
        </w:rPr>
        <w:t>.</w:t>
      </w:r>
    </w:p>
    <w:p w:rsidR="005F46E9" w:rsidRPr="009638A3" w:rsidRDefault="005F46E9" w:rsidP="00697C19">
      <w:pPr>
        <w:pStyle w:val="BodyTextIndent"/>
      </w:pPr>
      <w:r>
        <w:t>Y</w:t>
      </w:r>
      <w:r w:rsidRPr="009638A3">
        <w:t xml:space="preserve">ou must install the system from a running version of Windows. Invoke the installation program with the </w:t>
      </w:r>
      <w:r w:rsidRPr="009638A3">
        <w:rPr>
          <w:rStyle w:val="Bold"/>
        </w:rPr>
        <w:t>/noreboot</w:t>
      </w:r>
      <w:r w:rsidRPr="009638A3">
        <w:t xml:space="preserve"> option. </w:t>
      </w:r>
      <w:r w:rsidR="00697C19">
        <w:t xml:space="preserve">After </w:t>
      </w:r>
      <w:r w:rsidRPr="009638A3">
        <w:t>the GUI installation program finishes, find the temp</w:t>
      </w:r>
      <w:r w:rsidR="00697C19">
        <w:t>orary</w:t>
      </w:r>
      <w:r w:rsidRPr="009638A3">
        <w:t xml:space="preserve"> directory where the fil</w:t>
      </w:r>
      <w:r w:rsidR="00232F80">
        <w:t xml:space="preserve">es were installed (usually C:\) and </w:t>
      </w:r>
      <w:r w:rsidRPr="009638A3">
        <w:t xml:space="preserve">edit the </w:t>
      </w:r>
      <w:r w:rsidRPr="009638A3">
        <w:rPr>
          <w:rStyle w:val="Italic"/>
        </w:rPr>
        <w:t>txtsetup.sif</w:t>
      </w:r>
      <w:r w:rsidR="003C6DE4">
        <w:rPr>
          <w:rStyle w:val="Italic"/>
          <w:i w:val="0"/>
        </w:rPr>
        <w:t xml:space="preserve"> file</w:t>
      </w:r>
      <w:r w:rsidRPr="009638A3">
        <w:t xml:space="preserve">. In </w:t>
      </w:r>
      <w:r w:rsidR="00232F80">
        <w:t>this</w:t>
      </w:r>
      <w:r w:rsidRPr="009638A3">
        <w:t xml:space="preserve"> file, find the </w:t>
      </w:r>
      <w:r w:rsidR="00697C19">
        <w:t xml:space="preserve">following </w:t>
      </w:r>
      <w:r w:rsidRPr="009638A3">
        <w:t>line:</w:t>
      </w:r>
    </w:p>
    <w:p w:rsidR="00F16BBE" w:rsidRDefault="005F46E9" w:rsidP="003C6DE4">
      <w:pPr>
        <w:pStyle w:val="PlainText"/>
      </w:pPr>
      <w:r w:rsidRPr="009638A3">
        <w:t>OsLoadOptions = "/fastdetect /noguiboot /nodebug"</w:t>
      </w:r>
    </w:p>
    <w:p w:rsidR="00697C19" w:rsidRPr="00232F80" w:rsidRDefault="00697C19" w:rsidP="003C6DE4">
      <w:pPr>
        <w:pStyle w:val="PlainText"/>
        <w:rPr>
          <w:color w:val="333333"/>
          <w:sz w:val="22"/>
          <w:szCs w:val="22"/>
        </w:rPr>
      </w:pPr>
    </w:p>
    <w:p w:rsidR="00697C19" w:rsidRDefault="00697C19" w:rsidP="00697C19">
      <w:pPr>
        <w:pStyle w:val="Le"/>
      </w:pPr>
    </w:p>
    <w:p w:rsidR="005F46E9" w:rsidRPr="009638A3" w:rsidRDefault="005F46E9" w:rsidP="00697C19">
      <w:pPr>
        <w:pStyle w:val="BodyTextIndent"/>
      </w:pPr>
      <w:r w:rsidRPr="009638A3">
        <w:t>Edit this line</w:t>
      </w:r>
      <w:r w:rsidR="00697C19">
        <w:t xml:space="preserve"> by</w:t>
      </w:r>
      <w:r w:rsidRPr="009638A3">
        <w:t xml:space="preserve"> removing the </w:t>
      </w:r>
      <w:r w:rsidRPr="009638A3">
        <w:rPr>
          <w:rStyle w:val="Bold"/>
        </w:rPr>
        <w:t>/nodebug</w:t>
      </w:r>
      <w:r w:rsidRPr="009638A3">
        <w:t xml:space="preserve"> option and adding the debugger options </w:t>
      </w:r>
      <w:r w:rsidR="00697C19">
        <w:t xml:space="preserve">that </w:t>
      </w:r>
      <w:r w:rsidRPr="009638A3">
        <w:t xml:space="preserve">you would use in the </w:t>
      </w:r>
      <w:r w:rsidRPr="009638A3">
        <w:rPr>
          <w:rStyle w:val="Italic"/>
        </w:rPr>
        <w:t>boot.ini</w:t>
      </w:r>
      <w:r w:rsidRPr="009638A3">
        <w:t xml:space="preserve"> file. When you reboot to continue the installation, the message “Starting Windows” appears in the white line at the bottom of the screen and the system starts in the debugger.</w:t>
      </w:r>
    </w:p>
    <w:p w:rsidR="005F46E9" w:rsidRPr="009638A3" w:rsidRDefault="005F46E9" w:rsidP="005F46E9">
      <w:pPr>
        <w:pStyle w:val="Heading2"/>
      </w:pPr>
      <w:bookmarkStart w:id="77" w:name="_Toc251334618"/>
      <w:bookmarkStart w:id="78" w:name="_Toc261869157"/>
      <w:r w:rsidRPr="009638A3">
        <w:t>Driver Verifier</w:t>
      </w:r>
      <w:bookmarkEnd w:id="77"/>
      <w:bookmarkEnd w:id="78"/>
    </w:p>
    <w:p w:rsidR="00AB4A26" w:rsidRDefault="005F46E9" w:rsidP="005F46E9">
      <w:pPr>
        <w:pStyle w:val="BodyText"/>
      </w:pPr>
      <w:r w:rsidRPr="009638A3">
        <w:t>Driver Verifier, like the checked build of Windows, is a powerful tool for finding driver problems. Whereas the checked build is passive</w:t>
      </w:r>
      <w:r w:rsidR="0089711A">
        <w:t xml:space="preserve"> (</w:t>
      </w:r>
      <w:r w:rsidRPr="009638A3">
        <w:t>only adding checks to the normal operation of the kernel</w:t>
      </w:r>
      <w:r w:rsidR="0089711A">
        <w:t>)</w:t>
      </w:r>
      <w:r w:rsidRPr="009638A3">
        <w:t xml:space="preserve">, Driver Verifier is an active checking tool that can modify the environment to test a driver. Additionally, Driver Verifier provides monitoring capabilities for the drivers under its control. Driver Verifier ships as part of the Windows operating system and can check the drivers </w:t>
      </w:r>
      <w:r w:rsidR="00697C19">
        <w:t xml:space="preserve">that </w:t>
      </w:r>
      <w:r w:rsidRPr="009638A3">
        <w:t>you choose.</w:t>
      </w:r>
    </w:p>
    <w:p w:rsidR="005F46E9" w:rsidRPr="009638A3" w:rsidRDefault="005F46E9" w:rsidP="00F863A7">
      <w:pPr>
        <w:pStyle w:val="BodyTextLink"/>
      </w:pPr>
      <w:r w:rsidRPr="009638A3">
        <w:t xml:space="preserve">Driver Verifier is controlled by the Verifier utility. This utility has too many options to explain in detail in this paper. All options are documented in the </w:t>
      </w:r>
      <w:r>
        <w:t>WDK</w:t>
      </w:r>
      <w:r w:rsidRPr="009638A3">
        <w:t xml:space="preserve"> under </w:t>
      </w:r>
      <w:r w:rsidR="00697C19">
        <w:t>“</w:t>
      </w:r>
      <w:r w:rsidR="0030415F" w:rsidRPr="0030415F">
        <w:t>Driver Verifier Manager (verifier.exe).</w:t>
      </w:r>
      <w:r w:rsidR="00697C19">
        <w:t>”</w:t>
      </w:r>
      <w:r w:rsidRPr="009638A3">
        <w:t>For most drivers</w:t>
      </w:r>
      <w:r w:rsidR="00697C19">
        <w:t>,</w:t>
      </w:r>
      <w:r w:rsidRPr="009638A3">
        <w:t xml:space="preserve"> you should always enable the following options:</w:t>
      </w:r>
    </w:p>
    <w:p w:rsidR="005C57D4" w:rsidRPr="009915AA" w:rsidRDefault="005F46E9" w:rsidP="00E15238">
      <w:pPr>
        <w:pStyle w:val="BulletClose"/>
        <w:rPr>
          <w:rStyle w:val="Bold"/>
          <w:b w:val="0"/>
        </w:rPr>
      </w:pPr>
      <w:r w:rsidRPr="009915AA">
        <w:rPr>
          <w:rStyle w:val="Bold"/>
          <w:b w:val="0"/>
        </w:rPr>
        <w:t>Automatic checks</w:t>
      </w:r>
      <w:r w:rsidR="00697C19">
        <w:rPr>
          <w:rStyle w:val="Bold"/>
          <w:b w:val="0"/>
        </w:rPr>
        <w:t>.</w:t>
      </w:r>
    </w:p>
    <w:p w:rsidR="005F46E9" w:rsidRPr="009638A3" w:rsidRDefault="005F46E9" w:rsidP="005C57D4">
      <w:pPr>
        <w:pStyle w:val="BodyTextIndent"/>
      </w:pPr>
      <w:r w:rsidRPr="009638A3">
        <w:t xml:space="preserve">These standard checks always apply to any driver </w:t>
      </w:r>
      <w:r w:rsidR="00697C19">
        <w:t xml:space="preserve">that is </w:t>
      </w:r>
      <w:r w:rsidRPr="009638A3">
        <w:t>being verified and cannot be disabled.</w:t>
      </w:r>
    </w:p>
    <w:p w:rsidR="005C57D4" w:rsidRPr="009915AA" w:rsidRDefault="005F46E9" w:rsidP="00E15238">
      <w:pPr>
        <w:pStyle w:val="BulletClose"/>
        <w:rPr>
          <w:rStyle w:val="Bold"/>
          <w:b w:val="0"/>
        </w:rPr>
      </w:pPr>
      <w:r w:rsidRPr="009915AA">
        <w:rPr>
          <w:rStyle w:val="Bold"/>
          <w:b w:val="0"/>
        </w:rPr>
        <w:lastRenderedPageBreak/>
        <w:t>Special memory pool</w:t>
      </w:r>
      <w:r w:rsidR="00697C19">
        <w:rPr>
          <w:rStyle w:val="Bold"/>
          <w:b w:val="0"/>
        </w:rPr>
        <w:t>.</w:t>
      </w:r>
    </w:p>
    <w:p w:rsidR="005F46E9" w:rsidRPr="009638A3" w:rsidRDefault="005F46E9" w:rsidP="005C57D4">
      <w:pPr>
        <w:pStyle w:val="BodyTextIndent"/>
      </w:pPr>
      <w:r w:rsidRPr="009638A3">
        <w:t>This option allocates memory from a special pool to check for buffer overruns and related problems.</w:t>
      </w:r>
    </w:p>
    <w:p w:rsidR="005C57D4" w:rsidRPr="009915AA" w:rsidRDefault="005F46E9" w:rsidP="00E15238">
      <w:pPr>
        <w:pStyle w:val="BulletClose"/>
        <w:rPr>
          <w:rStyle w:val="Bold"/>
          <w:b w:val="0"/>
        </w:rPr>
      </w:pPr>
      <w:r w:rsidRPr="009915AA">
        <w:rPr>
          <w:rStyle w:val="Bold"/>
          <w:b w:val="0"/>
        </w:rPr>
        <w:t>Forcing IRQL checking</w:t>
      </w:r>
      <w:r w:rsidR="00697C19">
        <w:rPr>
          <w:rStyle w:val="Bold"/>
          <w:b w:val="0"/>
        </w:rPr>
        <w:t>.</w:t>
      </w:r>
    </w:p>
    <w:p w:rsidR="005F46E9" w:rsidRPr="009638A3" w:rsidRDefault="005F46E9" w:rsidP="005C57D4">
      <w:pPr>
        <w:pStyle w:val="BodyTextIndent"/>
      </w:pPr>
      <w:r w:rsidRPr="009638A3">
        <w:t>This option checks memory references and finds attempts to reference memory at the wrong IRQL.</w:t>
      </w:r>
    </w:p>
    <w:p w:rsidR="005C57D4" w:rsidRPr="009915AA" w:rsidRDefault="005F46E9" w:rsidP="00E15238">
      <w:pPr>
        <w:pStyle w:val="BulletClose"/>
        <w:rPr>
          <w:rStyle w:val="Bold"/>
          <w:b w:val="0"/>
        </w:rPr>
      </w:pPr>
      <w:r w:rsidRPr="009915AA">
        <w:rPr>
          <w:rStyle w:val="Bold"/>
          <w:b w:val="0"/>
        </w:rPr>
        <w:t>Memory pool tracking</w:t>
      </w:r>
      <w:r w:rsidR="00697C19">
        <w:rPr>
          <w:rStyle w:val="Bold"/>
          <w:b w:val="0"/>
        </w:rPr>
        <w:t>.</w:t>
      </w:r>
    </w:p>
    <w:p w:rsidR="005F46E9" w:rsidRPr="009638A3" w:rsidRDefault="005F46E9" w:rsidP="005C57D4">
      <w:pPr>
        <w:pStyle w:val="BodyTextIndent"/>
      </w:pPr>
      <w:r w:rsidRPr="009638A3">
        <w:t xml:space="preserve">This option tracks your driver's memory usage and </w:t>
      </w:r>
      <w:r w:rsidR="00697C19">
        <w:t>e</w:t>
      </w:r>
      <w:r w:rsidRPr="009638A3">
        <w:t>nsures that the driver frees all memory.</w:t>
      </w:r>
    </w:p>
    <w:p w:rsidR="005C57D4" w:rsidRPr="009915AA" w:rsidRDefault="005F46E9" w:rsidP="00E15238">
      <w:pPr>
        <w:pStyle w:val="BulletClose"/>
        <w:rPr>
          <w:rStyle w:val="Bold"/>
          <w:b w:val="0"/>
        </w:rPr>
      </w:pPr>
      <w:r w:rsidRPr="009915AA">
        <w:rPr>
          <w:rStyle w:val="Bold"/>
          <w:b w:val="0"/>
        </w:rPr>
        <w:t xml:space="preserve">I/O </w:t>
      </w:r>
      <w:r w:rsidR="00697C19">
        <w:rPr>
          <w:rStyle w:val="Bold"/>
          <w:b w:val="0"/>
        </w:rPr>
        <w:t>v</w:t>
      </w:r>
      <w:r w:rsidRPr="009915AA">
        <w:rPr>
          <w:rStyle w:val="Bold"/>
          <w:b w:val="0"/>
        </w:rPr>
        <w:t>erification</w:t>
      </w:r>
      <w:r w:rsidR="00697C19">
        <w:rPr>
          <w:rStyle w:val="Bold"/>
          <w:b w:val="0"/>
        </w:rPr>
        <w:t>.</w:t>
      </w:r>
    </w:p>
    <w:p w:rsidR="00AB4A26" w:rsidRDefault="005F46E9" w:rsidP="005C57D4">
      <w:pPr>
        <w:pStyle w:val="BodyTextIndent"/>
      </w:pPr>
      <w:r w:rsidRPr="009638A3">
        <w:t>This option monitors your driver's handling of I/O requests.</w:t>
      </w:r>
    </w:p>
    <w:p w:rsidR="005C57D4" w:rsidRPr="009915AA" w:rsidRDefault="005F46E9" w:rsidP="00E15238">
      <w:pPr>
        <w:pStyle w:val="BulletClose"/>
        <w:rPr>
          <w:rStyle w:val="Bold"/>
          <w:b w:val="0"/>
        </w:rPr>
      </w:pPr>
      <w:r w:rsidRPr="009915AA">
        <w:rPr>
          <w:rStyle w:val="Bold"/>
          <w:b w:val="0"/>
        </w:rPr>
        <w:t xml:space="preserve">DMA </w:t>
      </w:r>
      <w:r w:rsidR="00697C19">
        <w:rPr>
          <w:rStyle w:val="Bold"/>
          <w:b w:val="0"/>
        </w:rPr>
        <w:t>v</w:t>
      </w:r>
      <w:r w:rsidRPr="009915AA">
        <w:rPr>
          <w:rStyle w:val="Bold"/>
          <w:b w:val="0"/>
        </w:rPr>
        <w:t>erification</w:t>
      </w:r>
      <w:r w:rsidR="00CB5237">
        <w:rPr>
          <w:rStyle w:val="Bold"/>
          <w:b w:val="0"/>
        </w:rPr>
        <w:t>.</w:t>
      </w:r>
    </w:p>
    <w:p w:rsidR="005F46E9" w:rsidRPr="009638A3" w:rsidRDefault="005F46E9" w:rsidP="005C57D4">
      <w:pPr>
        <w:pStyle w:val="BodyTextIndent"/>
      </w:pPr>
      <w:r w:rsidRPr="009638A3">
        <w:t>This option monitors your driver's handling of DMA operations.</w:t>
      </w:r>
    </w:p>
    <w:p w:rsidR="005C57D4" w:rsidRPr="009915AA" w:rsidRDefault="005F46E9" w:rsidP="00E15238">
      <w:pPr>
        <w:pStyle w:val="BulletClose"/>
        <w:rPr>
          <w:rStyle w:val="Bold"/>
          <w:b w:val="0"/>
        </w:rPr>
      </w:pPr>
      <w:r w:rsidRPr="009915AA">
        <w:rPr>
          <w:rStyle w:val="Bold"/>
          <w:b w:val="0"/>
        </w:rPr>
        <w:t>Deadlock detection</w:t>
      </w:r>
      <w:r w:rsidR="00697C19">
        <w:rPr>
          <w:rStyle w:val="Bold"/>
          <w:b w:val="0"/>
        </w:rPr>
        <w:t>.</w:t>
      </w:r>
    </w:p>
    <w:p w:rsidR="005F46E9" w:rsidRPr="009638A3" w:rsidRDefault="005F46E9" w:rsidP="005C57D4">
      <w:pPr>
        <w:pStyle w:val="BodyTextIndent"/>
      </w:pPr>
      <w:r w:rsidRPr="009638A3">
        <w:t xml:space="preserve">This option finds many potential deadlocks by </w:t>
      </w:r>
      <w:r w:rsidR="00697C19">
        <w:t>en</w:t>
      </w:r>
      <w:r w:rsidRPr="009638A3">
        <w:t>sur</w:t>
      </w:r>
      <w:r w:rsidR="00697C19">
        <w:t>ing that</w:t>
      </w:r>
      <w:r w:rsidRPr="009638A3">
        <w:t xml:space="preserve"> your driver uses a consistent locking model.</w:t>
      </w:r>
    </w:p>
    <w:p w:rsidR="005F46E9" w:rsidRPr="009638A3" w:rsidRDefault="005F46E9" w:rsidP="005F46E9">
      <w:pPr>
        <w:pStyle w:val="Le"/>
      </w:pPr>
    </w:p>
    <w:p w:rsidR="00AB4A26" w:rsidRDefault="005F46E9" w:rsidP="005F46E9">
      <w:pPr>
        <w:pStyle w:val="BodyText"/>
      </w:pPr>
      <w:r w:rsidRPr="009638A3">
        <w:t xml:space="preserve">Other options are available for specific types of drivers. The important thing is to enable Driver Verifier for your driver before you ever load your driver. This way, you </w:t>
      </w:r>
      <w:r w:rsidR="00697C19">
        <w:t xml:space="preserve">begin to </w:t>
      </w:r>
      <w:r w:rsidR="0055502C">
        <w:t>find</w:t>
      </w:r>
      <w:r w:rsidRPr="009638A3">
        <w:t xml:space="preserve"> bugs early in the development process.</w:t>
      </w:r>
    </w:p>
    <w:p w:rsidR="005F46E9" w:rsidRPr="009638A3" w:rsidRDefault="005F46E9" w:rsidP="005F46E9">
      <w:pPr>
        <w:pStyle w:val="BodyText"/>
      </w:pPr>
      <w:r w:rsidRPr="009638A3">
        <w:t xml:space="preserve">Driver Verifier also maintains </w:t>
      </w:r>
      <w:r w:rsidR="00F36572">
        <w:t>several</w:t>
      </w:r>
      <w:r w:rsidRPr="009638A3">
        <w:t xml:space="preserve"> counters that you can monitor. These counters provide information about memory allocation and spin locks. Both the Verifier utility and the</w:t>
      </w:r>
      <w:r w:rsidRPr="009638A3">
        <w:rPr>
          <w:rStyle w:val="Bold"/>
        </w:rPr>
        <w:t>!verifier</w:t>
      </w:r>
      <w:r w:rsidRPr="009638A3">
        <w:t xml:space="preserve"> debugger extension can display these counters.</w:t>
      </w:r>
    </w:p>
    <w:p w:rsidR="005F46E9" w:rsidRPr="00EF2582" w:rsidRDefault="005F46E9" w:rsidP="005F46E9">
      <w:pPr>
        <w:pStyle w:val="BodyText"/>
      </w:pPr>
      <w:r w:rsidRPr="009638A3">
        <w:t xml:space="preserve">Driver Verifier has one option </w:t>
      </w:r>
      <w:r w:rsidR="00BA4E8D">
        <w:t xml:space="preserve">that </w:t>
      </w:r>
      <w:r w:rsidRPr="009638A3">
        <w:t xml:space="preserve">you should not enable when you first test your driver. This option is </w:t>
      </w:r>
      <w:r w:rsidR="000764D2">
        <w:t>l</w:t>
      </w:r>
      <w:r w:rsidR="0030415F" w:rsidRPr="0030415F">
        <w:t xml:space="preserve">ow </w:t>
      </w:r>
      <w:r w:rsidR="000764D2">
        <w:t>r</w:t>
      </w:r>
      <w:r w:rsidR="0030415F" w:rsidRPr="0030415F">
        <w:t xml:space="preserve">esource </w:t>
      </w:r>
      <w:r w:rsidR="000764D2">
        <w:t>s</w:t>
      </w:r>
      <w:r w:rsidR="0030415F" w:rsidRPr="0030415F">
        <w:t>imulation</w:t>
      </w:r>
      <w:r w:rsidRPr="009638A3">
        <w:t xml:space="preserve">,which injects failures into your driver’s requests for resources. Testing with this option is important because your driver should not crash the system if it cannot allocate a resource such as memory. However, </w:t>
      </w:r>
      <w:r w:rsidR="003C6DE4">
        <w:t xml:space="preserve">you should use </w:t>
      </w:r>
      <w:r w:rsidRPr="009638A3">
        <w:t xml:space="preserve">this option for testing after your driver is running well </w:t>
      </w:r>
      <w:r w:rsidR="00BA4E8D">
        <w:t xml:space="preserve">by </w:t>
      </w:r>
      <w:r w:rsidRPr="009638A3">
        <w:t>using the techniques in this paper</w:t>
      </w:r>
      <w:r w:rsidR="00AB4A26">
        <w:t xml:space="preserve">. </w:t>
      </w:r>
      <w:r>
        <w:t>Note</w:t>
      </w:r>
      <w:r w:rsidR="00BA4E8D">
        <w:t xml:space="preserve"> that,</w:t>
      </w:r>
      <w:r w:rsidR="0089711A">
        <w:t>when you use</w:t>
      </w:r>
      <w:r>
        <w:t xml:space="preserve"> the command line</w:t>
      </w:r>
      <w:r w:rsidR="0089711A">
        <w:t>,</w:t>
      </w:r>
      <w:r>
        <w:t xml:space="preserve"> you can </w:t>
      </w:r>
      <w:r w:rsidR="00BA4E8D">
        <w:t xml:space="preserve">obtain </w:t>
      </w:r>
      <w:r>
        <w:t xml:space="preserve">finer control of this option and </w:t>
      </w:r>
      <w:r w:rsidRPr="00EF2582">
        <w:t>the verifier in general</w:t>
      </w:r>
      <w:r w:rsidR="003A71B7">
        <w:t xml:space="preserve">. </w:t>
      </w:r>
      <w:r w:rsidR="00BA4E8D">
        <w:t xml:space="preserve">To obtain </w:t>
      </w:r>
      <w:r w:rsidRPr="00EF2582">
        <w:t>all options</w:t>
      </w:r>
      <w:r w:rsidR="00BA4E8D">
        <w:t>, use verifier /?</w:t>
      </w:r>
      <w:r w:rsidRPr="00EF2582">
        <w:t>.</w:t>
      </w:r>
    </w:p>
    <w:p w:rsidR="005F46E9" w:rsidRDefault="005F46E9" w:rsidP="005F46E9">
      <w:pPr>
        <w:pStyle w:val="Heading2"/>
      </w:pPr>
      <w:bookmarkStart w:id="79" w:name="_Toc251334619"/>
      <w:bookmarkStart w:id="80" w:name="_Toc261869158"/>
      <w:r>
        <w:t>WDF Tools</w:t>
      </w:r>
      <w:bookmarkEnd w:id="79"/>
      <w:bookmarkEnd w:id="80"/>
    </w:p>
    <w:p w:rsidR="005F46E9" w:rsidRDefault="00AB04CD" w:rsidP="005F46E9">
      <w:pPr>
        <w:pStyle w:val="BodyText"/>
      </w:pPr>
      <w:r>
        <w:t>WDF</w:t>
      </w:r>
      <w:r w:rsidR="005F46E9">
        <w:t xml:space="preserve"> was designed to reflect the current best practices of the industry</w:t>
      </w:r>
      <w:r w:rsidR="00AB4A26">
        <w:t xml:space="preserve">. </w:t>
      </w:r>
      <w:r w:rsidR="005F46E9">
        <w:t>As part of the capabilities</w:t>
      </w:r>
      <w:r>
        <w:t>,</w:t>
      </w:r>
      <w:r w:rsidR="00BA4E8D">
        <w:t xml:space="preserve">it provides </w:t>
      </w:r>
      <w:r w:rsidR="00F36572">
        <w:t>several</w:t>
      </w:r>
      <w:r w:rsidR="005F46E9">
        <w:t xml:space="preserve"> tools to aid debugging these drivers</w:t>
      </w:r>
      <w:r w:rsidR="00AB4A26">
        <w:t xml:space="preserve">. </w:t>
      </w:r>
      <w:r w:rsidR="005F46E9">
        <w:t xml:space="preserve">These tools are another reason that you should develop your driver </w:t>
      </w:r>
      <w:r w:rsidR="00BA4E8D">
        <w:t xml:space="preserve">by using </w:t>
      </w:r>
      <w:r>
        <w:t>WDF</w:t>
      </w:r>
      <w:r w:rsidR="003A71B7">
        <w:t xml:space="preserve"> if possible</w:t>
      </w:r>
      <w:r w:rsidR="00AB4A26">
        <w:t xml:space="preserve">. </w:t>
      </w:r>
      <w:r w:rsidR="005F46E9">
        <w:t xml:space="preserve">This discussion assumes </w:t>
      </w:r>
      <w:r w:rsidR="00BA4E8D">
        <w:t xml:space="preserve">that </w:t>
      </w:r>
      <w:r w:rsidR="005F46E9">
        <w:t>you are using a recent version of WDF with the latest tools.</w:t>
      </w:r>
    </w:p>
    <w:p w:rsidR="005F46E9" w:rsidRDefault="005F46E9" w:rsidP="005C57D4">
      <w:pPr>
        <w:pStyle w:val="Heading3"/>
      </w:pPr>
      <w:bookmarkStart w:id="81" w:name="_Toc261869159"/>
      <w:r w:rsidRPr="00F87611">
        <w:t>WDF Driver Verifier</w:t>
      </w:r>
      <w:bookmarkEnd w:id="81"/>
    </w:p>
    <w:p w:rsidR="00AB4A26" w:rsidRDefault="005F46E9" w:rsidP="005F46E9">
      <w:pPr>
        <w:pStyle w:val="BodyText"/>
      </w:pPr>
      <w:r>
        <w:t xml:space="preserve">WDF Driver Verifier provides checks </w:t>
      </w:r>
      <w:r w:rsidR="00BA4E8D">
        <w:t xml:space="preserve">that are </w:t>
      </w:r>
      <w:r>
        <w:t>tuned to KMDF and UMDF drivers beyond those of Windows Driver Verifier</w:t>
      </w:r>
      <w:r w:rsidR="00AB4A26">
        <w:t xml:space="preserve">. </w:t>
      </w:r>
      <w:r>
        <w:t xml:space="preserve">Good practice is to enable both Windows Driver Verifier and WDF Driver Verifier for your driver from the first time </w:t>
      </w:r>
      <w:r w:rsidR="00BA4E8D">
        <w:t xml:space="preserve">that </w:t>
      </w:r>
      <w:r>
        <w:t>you load it</w:t>
      </w:r>
      <w:r w:rsidR="00AB4A26">
        <w:t>.</w:t>
      </w:r>
      <w:r w:rsidR="002C51E3">
        <w:t xml:space="preserve"> I</w:t>
      </w:r>
      <w:r w:rsidR="009241D8">
        <w:t>n WDF 1.9</w:t>
      </w:r>
      <w:r w:rsidR="002C51E3">
        <w:t xml:space="preserve"> and later</w:t>
      </w:r>
      <w:r w:rsidR="007B435B">
        <w:t xml:space="preserve"> versions</w:t>
      </w:r>
      <w:r w:rsidR="009241D8">
        <w:t xml:space="preserve">, the WDF </w:t>
      </w:r>
      <w:r w:rsidR="007B435B">
        <w:t>D</w:t>
      </w:r>
      <w:r w:rsidR="009241D8">
        <w:t xml:space="preserve">river </w:t>
      </w:r>
      <w:r w:rsidR="007B435B">
        <w:t>V</w:t>
      </w:r>
      <w:r w:rsidR="009241D8">
        <w:t xml:space="preserve">erifier is automatically enabled if the </w:t>
      </w:r>
      <w:r w:rsidR="002C51E3">
        <w:t>Windows</w:t>
      </w:r>
      <w:r w:rsidR="009241D8">
        <w:t xml:space="preserve"> Driver Verifier is enabled for the WDF driver </w:t>
      </w:r>
      <w:r w:rsidR="00BA4E8D">
        <w:t xml:space="preserve">that is </w:t>
      </w:r>
      <w:r w:rsidR="009241D8">
        <w:t>being verified.</w:t>
      </w:r>
    </w:p>
    <w:p w:rsidR="005F46E9" w:rsidRPr="00FD06D3" w:rsidRDefault="002C51E3" w:rsidP="005F46E9">
      <w:pPr>
        <w:pStyle w:val="BodyText"/>
      </w:pPr>
      <w:r>
        <w:lastRenderedPageBreak/>
        <w:t>The</w:t>
      </w:r>
      <w:r w:rsidR="005F46E9">
        <w:t xml:space="preserve"> easiest way </w:t>
      </w:r>
      <w:r>
        <w:t xml:space="preserve">to activate the WDF Driver Verifier </w:t>
      </w:r>
      <w:r w:rsidR="005F46E9">
        <w:t xml:space="preserve">is to use </w:t>
      </w:r>
      <w:r w:rsidR="005F46E9">
        <w:rPr>
          <w:i/>
        </w:rPr>
        <w:t>WdfVerifier.exe</w:t>
      </w:r>
      <w:r w:rsidR="007B435B">
        <w:rPr>
          <w:i/>
        </w:rPr>
        <w:t xml:space="preserve">, </w:t>
      </w:r>
      <w:r w:rsidR="007B435B">
        <w:t>which</w:t>
      </w:r>
      <w:r w:rsidR="005F46E9">
        <w:t>comes with the WDK</w:t>
      </w:r>
      <w:r w:rsidR="00AB4A26">
        <w:t xml:space="preserve">. </w:t>
      </w:r>
      <w:r w:rsidR="005F46E9">
        <w:t xml:space="preserve">Copy this file from the </w:t>
      </w:r>
      <w:r w:rsidR="005F46E9" w:rsidRPr="002C51E3">
        <w:rPr>
          <w:i/>
        </w:rPr>
        <w:t>tools\WDF\&lt;machine arch&gt;</w:t>
      </w:r>
      <w:r w:rsidR="005F46E9">
        <w:t xml:space="preserve"> directory of the WDK to your test machine</w:t>
      </w:r>
      <w:r w:rsidR="00AB4A26">
        <w:t xml:space="preserve">. </w:t>
      </w:r>
      <w:r w:rsidR="005F46E9">
        <w:t>Invoking the program display</w:t>
      </w:r>
      <w:r w:rsidR="00BA4E8D">
        <w:t>s</w:t>
      </w:r>
      <w:r w:rsidR="00F36572">
        <w:t>several</w:t>
      </w:r>
      <w:r w:rsidR="005F46E9">
        <w:t xml:space="preserve"> options</w:t>
      </w:r>
      <w:r w:rsidR="00BA4E8D">
        <w:t>.T</w:t>
      </w:r>
      <w:r w:rsidR="005F46E9">
        <w:t>he exact form of these options can vary depending on the WDF version</w:t>
      </w:r>
      <w:r w:rsidR="00AB4A26">
        <w:t xml:space="preserve">. </w:t>
      </w:r>
      <w:r w:rsidR="005F46E9">
        <w:t xml:space="preserve">Some of these options are for controlling logging, </w:t>
      </w:r>
      <w:r w:rsidR="003A71B7">
        <w:t xml:space="preserve">which is </w:t>
      </w:r>
      <w:r w:rsidR="005F46E9">
        <w:t xml:space="preserve">covered </w:t>
      </w:r>
      <w:r>
        <w:t>in the next section</w:t>
      </w:r>
      <w:r w:rsidR="00AB4A26">
        <w:t xml:space="preserve">. </w:t>
      </w:r>
      <w:r w:rsidR="007B435B">
        <w:t xml:space="preserve">As with </w:t>
      </w:r>
      <w:r w:rsidR="005F46E9">
        <w:t xml:space="preserve">Windows Driver Verifier, </w:t>
      </w:r>
      <w:r w:rsidR="007B435B">
        <w:t xml:space="preserve">you should enable </w:t>
      </w:r>
      <w:r w:rsidR="005F46E9">
        <w:t xml:space="preserve">all options except memory allocation failure. As with </w:t>
      </w:r>
      <w:r w:rsidR="000764D2">
        <w:t>l</w:t>
      </w:r>
      <w:r w:rsidR="005F46E9">
        <w:t xml:space="preserve">ow </w:t>
      </w:r>
      <w:r w:rsidR="000764D2">
        <w:t>r</w:t>
      </w:r>
      <w:r w:rsidR="005F46E9">
        <w:t xml:space="preserve">esource </w:t>
      </w:r>
      <w:r w:rsidR="000764D2">
        <w:t>s</w:t>
      </w:r>
      <w:r w:rsidR="005F46E9">
        <w:t xml:space="preserve">imulation, </w:t>
      </w:r>
      <w:r w:rsidR="007B435B">
        <w:t xml:space="preserve">you should enable </w:t>
      </w:r>
      <w:r>
        <w:t>memory allocation failure</w:t>
      </w:r>
      <w:r w:rsidR="00BA4E8D">
        <w:t xml:space="preserve">only </w:t>
      </w:r>
      <w:r w:rsidR="005F46E9">
        <w:t xml:space="preserve">after the driver </w:t>
      </w:r>
      <w:r w:rsidR="00BA4E8D">
        <w:t xml:space="preserve">works correctly </w:t>
      </w:r>
      <w:r w:rsidR="005F46E9">
        <w:t>for normal operation.</w:t>
      </w:r>
    </w:p>
    <w:p w:rsidR="005F46E9" w:rsidRDefault="005F46E9" w:rsidP="005C57D4">
      <w:pPr>
        <w:pStyle w:val="Heading3"/>
      </w:pPr>
      <w:bookmarkStart w:id="82" w:name="_Toc261869160"/>
      <w:r>
        <w:t>KM</w:t>
      </w:r>
      <w:r w:rsidRPr="00F87611">
        <w:t>DF Logging</w:t>
      </w:r>
      <w:bookmarkEnd w:id="82"/>
    </w:p>
    <w:p w:rsidR="005F46E9" w:rsidRDefault="005F46E9" w:rsidP="00F863A7">
      <w:pPr>
        <w:pStyle w:val="BodyTextLink"/>
      </w:pPr>
      <w:r>
        <w:t xml:space="preserve">KMDF logging </w:t>
      </w:r>
      <w:r w:rsidR="007B435B">
        <w:t xml:space="preserve">acts like an </w:t>
      </w:r>
      <w:r w:rsidR="00BA4E8D">
        <w:t>i</w:t>
      </w:r>
      <w:r>
        <w:t>n</w:t>
      </w:r>
      <w:r w:rsidR="00BA4E8D">
        <w:t>-f</w:t>
      </w:r>
      <w:r>
        <w:t xml:space="preserve">light </w:t>
      </w:r>
      <w:r w:rsidR="00BA4E8D">
        <w:t>r</w:t>
      </w:r>
      <w:r>
        <w:t>ecorder for you</w:t>
      </w:r>
      <w:r w:rsidR="009241D8">
        <w:t>r</w:t>
      </w:r>
      <w:r>
        <w:t xml:space="preserve"> driver</w:t>
      </w:r>
      <w:r w:rsidR="00AB4A26">
        <w:t xml:space="preserve">. </w:t>
      </w:r>
      <w:r>
        <w:t xml:space="preserve">The system shows you what </w:t>
      </w:r>
      <w:r w:rsidR="00BA4E8D">
        <w:t xml:space="preserve">occurred </w:t>
      </w:r>
      <w:r>
        <w:t>in your driver for the last several operations of the framework</w:t>
      </w:r>
      <w:r w:rsidR="00AB4A26">
        <w:t xml:space="preserve">. </w:t>
      </w:r>
      <w:r>
        <w:t xml:space="preserve">The simplest way to set up logging is to use </w:t>
      </w:r>
      <w:r>
        <w:rPr>
          <w:i/>
        </w:rPr>
        <w:t xml:space="preserve">WdfVerifier.exe </w:t>
      </w:r>
      <w:r>
        <w:t>and enable logging</w:t>
      </w:r>
      <w:r w:rsidR="00607B99">
        <w:t xml:space="preserve">.You </w:t>
      </w:r>
      <w:r w:rsidR="002C51E3">
        <w:t>might</w:t>
      </w:r>
      <w:r w:rsidR="00607B99">
        <w:t xml:space="preserve"> want to consider verbose logging</w:t>
      </w:r>
      <w:r>
        <w:t xml:space="preserve"> to </w:t>
      </w:r>
      <w:r w:rsidR="00BA4E8D">
        <w:t xml:space="preserve">obtain </w:t>
      </w:r>
      <w:r>
        <w:t>all possible data</w:t>
      </w:r>
      <w:r w:rsidR="00BA4E8D">
        <w:t>.B</w:t>
      </w:r>
      <w:r w:rsidR="00607B99">
        <w:t xml:space="preserve">e aware </w:t>
      </w:r>
      <w:r w:rsidR="002C51E3">
        <w:t>that such logging</w:t>
      </w:r>
      <w:r w:rsidR="00607B99">
        <w:t xml:space="preserve"> can fill up the log quickly</w:t>
      </w:r>
      <w:r w:rsidR="00AB4A26">
        <w:t xml:space="preserve">. </w:t>
      </w:r>
      <w:r>
        <w:t>To view the logging</w:t>
      </w:r>
      <w:r w:rsidR="00BA4E8D">
        <w:t>,</w:t>
      </w:r>
      <w:r>
        <w:t xml:space="preserve"> you should have WinDBG running and then use </w:t>
      </w:r>
      <w:r w:rsidR="00BA4E8D">
        <w:t xml:space="preserve">the </w:t>
      </w:r>
      <w:r>
        <w:t>following commands:</w:t>
      </w:r>
    </w:p>
    <w:p w:rsidR="007069F4" w:rsidRDefault="005F46E9">
      <w:pPr>
        <w:pStyle w:val="PlainText"/>
        <w:ind w:left="0"/>
      </w:pPr>
      <w:r w:rsidRPr="00484DF3">
        <w:t>!wdftmffile</w:t>
      </w:r>
      <w:r>
        <w:rPr>
          <w:i/>
        </w:rPr>
        <w:t>TMFfile</w:t>
      </w:r>
    </w:p>
    <w:p w:rsidR="007069F4" w:rsidRDefault="005F46E9">
      <w:pPr>
        <w:pStyle w:val="PlainText"/>
        <w:ind w:left="0"/>
        <w:rPr>
          <w:i/>
        </w:rPr>
      </w:pPr>
      <w:r w:rsidRPr="00484DF3">
        <w:t>!wdflogdump</w:t>
      </w:r>
      <w:r w:rsidRPr="00484DF3">
        <w:rPr>
          <w:i/>
        </w:rPr>
        <w:t>driverName</w:t>
      </w:r>
    </w:p>
    <w:p w:rsidR="005C57D4" w:rsidRDefault="005C57D4" w:rsidP="005C57D4">
      <w:pPr>
        <w:pStyle w:val="Le"/>
      </w:pPr>
    </w:p>
    <w:p w:rsidR="005F46E9" w:rsidRDefault="005F46E9" w:rsidP="005F46E9">
      <w:pPr>
        <w:pStyle w:val="BodyText"/>
      </w:pPr>
      <w:r>
        <w:t>The first command sets the path to the trace messages</w:t>
      </w:r>
      <w:r w:rsidR="00AB4A26">
        <w:t xml:space="preserve">. </w:t>
      </w:r>
      <w:r>
        <w:t xml:space="preserve">This is a file </w:t>
      </w:r>
      <w:r w:rsidR="00BA4E8D">
        <w:t xml:space="preserve">that is </w:t>
      </w:r>
      <w:r>
        <w:t xml:space="preserve">named </w:t>
      </w:r>
      <w:r w:rsidR="005779FA" w:rsidRPr="005779FA">
        <w:rPr>
          <w:i/>
        </w:rPr>
        <w:t>wdfXXXXX.TMF</w:t>
      </w:r>
      <w:r>
        <w:t xml:space="preserve"> in the </w:t>
      </w:r>
      <w:r>
        <w:rPr>
          <w:i/>
        </w:rPr>
        <w:t>/tools/tracing/&lt;machine arch&gt;</w:t>
      </w:r>
      <w:r>
        <w:t>directory of the WDK</w:t>
      </w:r>
      <w:r w:rsidR="00AB4A26">
        <w:t xml:space="preserve">. </w:t>
      </w:r>
      <w:r>
        <w:t xml:space="preserve">The </w:t>
      </w:r>
      <w:r w:rsidR="005779FA" w:rsidRPr="005779FA">
        <w:rPr>
          <w:i/>
        </w:rPr>
        <w:t>XXXXX</w:t>
      </w:r>
      <w:r>
        <w:t xml:space="preserve"> in the path name is of the </w:t>
      </w:r>
      <w:r w:rsidR="002C51E3">
        <w:t xml:space="preserve">following form: the first two </w:t>
      </w:r>
      <w:r>
        <w:t xml:space="preserve">digits </w:t>
      </w:r>
      <w:r w:rsidR="002C51E3">
        <w:t>identify</w:t>
      </w:r>
      <w:r>
        <w:t xml:space="preserve"> the major version of WDF</w:t>
      </w:r>
      <w:r w:rsidR="00BA4E8D">
        <w:t>,</w:t>
      </w:r>
      <w:r>
        <w:t xml:space="preserve"> followed by </w:t>
      </w:r>
      <w:r w:rsidR="002C51E3">
        <w:t>three</w:t>
      </w:r>
      <w:r>
        <w:t xml:space="preserve"> digits for the minor version</w:t>
      </w:r>
      <w:r w:rsidR="00AB4A26">
        <w:t xml:space="preserve">. </w:t>
      </w:r>
      <w:r>
        <w:t xml:space="preserve">Choose the TMF file for the version of WDF </w:t>
      </w:r>
      <w:r w:rsidR="00BA4E8D">
        <w:t xml:space="preserve">that </w:t>
      </w:r>
      <w:r>
        <w:t xml:space="preserve">you are using on the test machine. Be sure </w:t>
      </w:r>
      <w:r w:rsidR="00BA4E8D">
        <w:t xml:space="preserve">that </w:t>
      </w:r>
      <w:r>
        <w:t>this version matches</w:t>
      </w:r>
      <w:r w:rsidR="00AB4A26">
        <w:t xml:space="preserve">. </w:t>
      </w:r>
      <w:r w:rsidR="00563AFD">
        <w:t>You use t</w:t>
      </w:r>
      <w:r>
        <w:t>he second command whenever you want to see the log for the driver</w:t>
      </w:r>
      <w:r w:rsidR="00AB4A26">
        <w:t xml:space="preserve">. </w:t>
      </w:r>
      <w:r>
        <w:t xml:space="preserve">Be sure to use the name of the driver without the </w:t>
      </w:r>
      <w:r>
        <w:rPr>
          <w:i/>
        </w:rPr>
        <w:t>.sys</w:t>
      </w:r>
      <w:r>
        <w:t xml:space="preserve"> extension.</w:t>
      </w:r>
    </w:p>
    <w:p w:rsidR="005F46E9" w:rsidRDefault="00563AFD" w:rsidP="005F46E9">
      <w:pPr>
        <w:pStyle w:val="BodyText"/>
      </w:pPr>
      <w:r>
        <w:t xml:space="preserve">You can </w:t>
      </w:r>
      <w:r w:rsidR="005F46E9">
        <w:t xml:space="preserve">monitor the tracing on the test machine </w:t>
      </w:r>
      <w:r>
        <w:t>in two different ways</w:t>
      </w:r>
      <w:r w:rsidR="00AB4A26">
        <w:t xml:space="preserve">. </w:t>
      </w:r>
      <w:r w:rsidR="005F46E9">
        <w:t xml:space="preserve">The simplest </w:t>
      </w:r>
      <w:r>
        <w:t xml:space="preserve">way </w:t>
      </w:r>
      <w:r w:rsidR="005F46E9">
        <w:t xml:space="preserve">is to use </w:t>
      </w:r>
      <w:r w:rsidR="005F46E9">
        <w:rPr>
          <w:i/>
        </w:rPr>
        <w:t>wdftrace.cmd</w:t>
      </w:r>
      <w:r w:rsidR="00AB4A26">
        <w:t xml:space="preserve">. </w:t>
      </w:r>
      <w:r w:rsidR="005F46E9">
        <w:t>This</w:t>
      </w:r>
      <w:r w:rsidR="002C51E3">
        <w:t xml:space="preserve"> command</w:t>
      </w:r>
      <w:r w:rsidR="005F46E9">
        <w:t xml:space="preserve"> can provide information when WinDBG is not available</w:t>
      </w:r>
      <w:r w:rsidR="00AB4A26">
        <w:t xml:space="preserve">. </w:t>
      </w:r>
      <w:r w:rsidR="005F46E9">
        <w:t xml:space="preserve">Alternatively, you can look in </w:t>
      </w:r>
      <w:r w:rsidR="005F46E9">
        <w:rPr>
          <w:i/>
        </w:rPr>
        <w:t>wdftrace.cmd</w:t>
      </w:r>
      <w:r w:rsidR="002C51E3">
        <w:t xml:space="preserve"> for the provider </w:t>
      </w:r>
      <w:r>
        <w:t>globally unique identifier (</w:t>
      </w:r>
      <w:r w:rsidR="002C51E3">
        <w:t>GUID</w:t>
      </w:r>
      <w:r>
        <w:t>)</w:t>
      </w:r>
      <w:r w:rsidR="00BA4E8D">
        <w:t xml:space="preserve"> and</w:t>
      </w:r>
      <w:r w:rsidR="005F46E9">
        <w:t xml:space="preserve">then </w:t>
      </w:r>
      <w:r w:rsidR="002C51E3">
        <w:t>use</w:t>
      </w:r>
      <w:r w:rsidR="005F46E9">
        <w:t xml:space="preserve"> that GUID and the TMF file </w:t>
      </w:r>
      <w:r w:rsidR="002C51E3">
        <w:t>with</w:t>
      </w:r>
      <w:r w:rsidR="005F46E9">
        <w:t xml:space="preserve"> the various WPP tracing tools </w:t>
      </w:r>
      <w:r w:rsidR="00BA4E8D">
        <w:t xml:space="preserve">that are </w:t>
      </w:r>
      <w:r w:rsidR="005F46E9">
        <w:t>discussed later in this paper</w:t>
      </w:r>
      <w:r w:rsidR="00AB4A26">
        <w:t xml:space="preserve">. </w:t>
      </w:r>
      <w:r w:rsidR="00BA4E8D">
        <w:t xml:space="preserve">Typically, </w:t>
      </w:r>
      <w:r>
        <w:t xml:space="preserve">we recommend that </w:t>
      </w:r>
      <w:r w:rsidR="00204A94">
        <w:t xml:space="preserve">you </w:t>
      </w:r>
      <w:r w:rsidR="005F46E9">
        <w:t xml:space="preserve">use Windbg to </w:t>
      </w:r>
      <w:r w:rsidR="00BA4E8D">
        <w:t xml:space="preserve">obtain </w:t>
      </w:r>
      <w:r w:rsidR="005F46E9">
        <w:t>the log.</w:t>
      </w:r>
    </w:p>
    <w:p w:rsidR="005F46E9" w:rsidRPr="007605F9" w:rsidRDefault="005F46E9" w:rsidP="005F46E9">
      <w:pPr>
        <w:pStyle w:val="BodyText"/>
      </w:pPr>
      <w:r>
        <w:t xml:space="preserve">Finally, you can modify the prefix of KMDF </w:t>
      </w:r>
      <w:r w:rsidR="00BA4E8D">
        <w:t>l</w:t>
      </w:r>
      <w:r>
        <w:t>ogging</w:t>
      </w:r>
      <w:r w:rsidR="00AB4A26">
        <w:t xml:space="preserve">. </w:t>
      </w:r>
      <w:r>
        <w:t>In Windbg</w:t>
      </w:r>
      <w:r w:rsidR="00985414">
        <w:t>,</w:t>
      </w:r>
      <w:r>
        <w:t xml:space="preserve"> use </w:t>
      </w:r>
      <w:r w:rsidRPr="007605F9">
        <w:rPr>
          <w:i/>
        </w:rPr>
        <w:t>!wdfsettraceprefix</w:t>
      </w:r>
      <w:r>
        <w:t xml:space="preserve"> to set the string </w:t>
      </w:r>
      <w:r w:rsidR="00BA4E8D">
        <w:t xml:space="preserve">that </w:t>
      </w:r>
      <w:r>
        <w:t>you want</w:t>
      </w:r>
      <w:r w:rsidR="00AB4A26">
        <w:t xml:space="preserve">. </w:t>
      </w:r>
      <w:r>
        <w:t xml:space="preserve">Or you can use </w:t>
      </w:r>
      <w:r w:rsidR="003A71B7">
        <w:t xml:space="preserve">the </w:t>
      </w:r>
      <w:r w:rsidRPr="007605F9">
        <w:t>TRACE_FORMAT_PREFIX</w:t>
      </w:r>
      <w:r>
        <w:t xml:space="preserve"> environment variable to set it</w:t>
      </w:r>
      <w:r w:rsidR="00AB4A26">
        <w:t xml:space="preserve">. </w:t>
      </w:r>
      <w:r>
        <w:t>In any case</w:t>
      </w:r>
      <w:r w:rsidR="00BA4E8D">
        <w:t>,</w:t>
      </w:r>
      <w:r>
        <w:t xml:space="preserve"> look at the WinDBG documentation on </w:t>
      </w:r>
      <w:r w:rsidRPr="007605F9">
        <w:rPr>
          <w:i/>
        </w:rPr>
        <w:t>!wmitrace.setprefix</w:t>
      </w:r>
      <w:r>
        <w:t xml:space="preserve"> for the options </w:t>
      </w:r>
      <w:r w:rsidR="00BA4E8D">
        <w:t xml:space="preserve">that </w:t>
      </w:r>
      <w:r>
        <w:t xml:space="preserve">you </w:t>
      </w:r>
      <w:r w:rsidR="00447F34">
        <w:t xml:space="preserve">can </w:t>
      </w:r>
      <w:r>
        <w:t>use.</w:t>
      </w:r>
    </w:p>
    <w:p w:rsidR="005F46E9" w:rsidRDefault="005F46E9" w:rsidP="005C57D4">
      <w:pPr>
        <w:pStyle w:val="Heading3"/>
      </w:pPr>
      <w:bookmarkStart w:id="83" w:name="_Toc261869161"/>
      <w:r w:rsidRPr="00F87611">
        <w:t>WDF Fault Injection</w:t>
      </w:r>
      <w:bookmarkEnd w:id="83"/>
    </w:p>
    <w:p w:rsidR="007069F4" w:rsidRDefault="005F46E9">
      <w:pPr>
        <w:pStyle w:val="BodyText"/>
        <w:keepLines/>
      </w:pPr>
      <w:r>
        <w:t xml:space="preserve">WDF provides some limited fault injection </w:t>
      </w:r>
      <w:r w:rsidR="00127186">
        <w:t xml:space="preserve">that is </w:t>
      </w:r>
      <w:r>
        <w:t xml:space="preserve">called </w:t>
      </w:r>
      <w:r w:rsidRPr="0093554D">
        <w:t>WDFTester</w:t>
      </w:r>
      <w:r w:rsidR="00AB4A26">
        <w:rPr>
          <w:i/>
        </w:rPr>
        <w:t xml:space="preserve">. </w:t>
      </w:r>
      <w:r w:rsidR="00993EE2">
        <w:t>This</w:t>
      </w:r>
      <w:r>
        <w:t xml:space="preserve"> tool </w:t>
      </w:r>
      <w:r w:rsidR="00BA4E8D">
        <w:t xml:space="preserve">is </w:t>
      </w:r>
      <w:r>
        <w:t xml:space="preserve">in the WDK’s </w:t>
      </w:r>
      <w:r w:rsidRPr="00BD7FD5">
        <w:rPr>
          <w:i/>
        </w:rPr>
        <w:t>tools\WDK\WDFTester\&lt;machine&gt;</w:t>
      </w:r>
      <w:r>
        <w:t>directory</w:t>
      </w:r>
      <w:r w:rsidR="00AB4A26">
        <w:t xml:space="preserve">. </w:t>
      </w:r>
      <w:r w:rsidR="00993EE2">
        <w:t>WDFTester</w:t>
      </w:r>
      <w:r>
        <w:t xml:space="preserve"> provides two major capabilities</w:t>
      </w:r>
      <w:r w:rsidR="00447F34">
        <w:t xml:space="preserve">: </w:t>
      </w:r>
      <w:r>
        <w:t>the ability to log all calls in KMDF that return a status value and the ability to insert a failure into a given type of WDF device driver interface call.</w:t>
      </w:r>
    </w:p>
    <w:p w:rsidR="005F46E9" w:rsidRDefault="005F46E9" w:rsidP="005C57D4">
      <w:pPr>
        <w:pStyle w:val="BodyTextLink"/>
      </w:pPr>
      <w:r>
        <w:lastRenderedPageBreak/>
        <w:t xml:space="preserve">To use either of these calls, copy the WDFTester directory for the test system’s architecture to the test machine and put a copy of devcon from </w:t>
      </w:r>
      <w:r w:rsidRPr="00BD7FD5">
        <w:rPr>
          <w:i/>
        </w:rPr>
        <w:t>tools\</w:t>
      </w:r>
      <w:r>
        <w:rPr>
          <w:i/>
        </w:rPr>
        <w:t>devcon</w:t>
      </w:r>
      <w:r w:rsidRPr="00BD7FD5">
        <w:rPr>
          <w:i/>
        </w:rPr>
        <w:t>\&lt;machine&gt;</w:t>
      </w:r>
      <w:r>
        <w:t>in the same folder</w:t>
      </w:r>
      <w:r w:rsidR="00AB4A26">
        <w:t xml:space="preserve">. </w:t>
      </w:r>
      <w:r>
        <w:t>The operations of WDF tester are controllable by WDFTesterScript</w:t>
      </w:r>
      <w:r w:rsidR="00127186">
        <w:t>, which</w:t>
      </w:r>
      <w:r w:rsidR="00204A94">
        <w:t xml:space="preserve">you </w:t>
      </w:r>
      <w:r w:rsidR="002F6F43">
        <w:t>can</w:t>
      </w:r>
      <w:r>
        <w:t xml:space="preserve">run </w:t>
      </w:r>
      <w:r w:rsidR="00993EE2">
        <w:t xml:space="preserve">as </w:t>
      </w:r>
      <w:r w:rsidR="00127186">
        <w:t xml:space="preserve">shown in the </w:t>
      </w:r>
      <w:r w:rsidR="00993EE2">
        <w:t>follow</w:t>
      </w:r>
      <w:r w:rsidR="00127186">
        <w:t>ing example</w:t>
      </w:r>
      <w:r>
        <w:t>:</w:t>
      </w:r>
    </w:p>
    <w:p w:rsidR="007069F4" w:rsidRDefault="005F46E9">
      <w:pPr>
        <w:pStyle w:val="PlainText"/>
        <w:ind w:left="0"/>
      </w:pPr>
      <w:r>
        <w:t>cscript WdfTesterScript &lt;arguments&gt;</w:t>
      </w:r>
    </w:p>
    <w:p w:rsidR="007069F4" w:rsidRDefault="007069F4">
      <w:pPr>
        <w:pStyle w:val="PlainText"/>
        <w:ind w:left="0"/>
      </w:pPr>
    </w:p>
    <w:p w:rsidR="005C57D4" w:rsidRDefault="005C57D4" w:rsidP="005C57D4">
      <w:pPr>
        <w:pStyle w:val="Le"/>
      </w:pPr>
    </w:p>
    <w:p w:rsidR="005F46E9" w:rsidRDefault="00127186" w:rsidP="00F863A7">
      <w:pPr>
        <w:pStyle w:val="BodyTextLink"/>
      </w:pPr>
      <w:r>
        <w:t>The following table shows t</w:t>
      </w:r>
      <w:r w:rsidR="005F46E9">
        <w:t>he arguments of the script</w:t>
      </w:r>
      <w:r w:rsidR="00362477">
        <w:t>.</w:t>
      </w:r>
    </w:p>
    <w:tbl>
      <w:tblPr>
        <w:tblStyle w:val="Tablerowcell"/>
        <w:tblW w:w="0" w:type="auto"/>
        <w:tblLook w:val="04A0"/>
      </w:tblPr>
      <w:tblGrid>
        <w:gridCol w:w="3420"/>
        <w:gridCol w:w="4338"/>
      </w:tblGrid>
      <w:tr w:rsidR="00993EE2" w:rsidRPr="00980AE3" w:rsidTr="00482873">
        <w:trPr>
          <w:cnfStyle w:val="100000000000"/>
        </w:trPr>
        <w:tc>
          <w:tcPr>
            <w:tcW w:w="3420" w:type="dxa"/>
            <w:shd w:val="clear" w:color="auto" w:fill="auto"/>
          </w:tcPr>
          <w:p w:rsidR="00993EE2" w:rsidRPr="00980AE3" w:rsidRDefault="00993EE2" w:rsidP="005C57D4">
            <w:pPr>
              <w:rPr>
                <w:b w:val="0"/>
              </w:rPr>
            </w:pPr>
            <w:r w:rsidRPr="00980AE3">
              <w:rPr>
                <w:b w:val="0"/>
              </w:rPr>
              <w:t>install</w:t>
            </w:r>
          </w:p>
        </w:tc>
        <w:tc>
          <w:tcPr>
            <w:tcW w:w="4338" w:type="dxa"/>
            <w:shd w:val="clear" w:color="auto" w:fill="auto"/>
          </w:tcPr>
          <w:p w:rsidR="00993EE2" w:rsidRPr="00980AE3" w:rsidRDefault="00993EE2" w:rsidP="005C57D4">
            <w:pPr>
              <w:rPr>
                <w:b w:val="0"/>
              </w:rPr>
            </w:pPr>
            <w:r w:rsidRPr="00980AE3">
              <w:rPr>
                <w:b w:val="0"/>
              </w:rPr>
              <w:t>Install and start WdfTester</w:t>
            </w:r>
            <w:r w:rsidR="00204A94">
              <w:rPr>
                <w:b w:val="0"/>
              </w:rPr>
              <w:t>.</w:t>
            </w:r>
          </w:p>
        </w:tc>
      </w:tr>
      <w:tr w:rsidR="005F46E9" w:rsidRPr="0076198D" w:rsidTr="00482873">
        <w:tc>
          <w:tcPr>
            <w:tcW w:w="3420" w:type="dxa"/>
          </w:tcPr>
          <w:p w:rsidR="005F46E9" w:rsidRPr="0076198D" w:rsidRDefault="005F46E9" w:rsidP="005C57D4">
            <w:r w:rsidRPr="0076198D">
              <w:t>register &lt;drivername&gt;</w:t>
            </w:r>
          </w:p>
        </w:tc>
        <w:tc>
          <w:tcPr>
            <w:tcW w:w="4338" w:type="dxa"/>
          </w:tcPr>
          <w:p w:rsidR="005F46E9" w:rsidRPr="0076198D" w:rsidRDefault="005F46E9" w:rsidP="005C57D4">
            <w:r w:rsidRPr="0076198D">
              <w:t xml:space="preserve">Register </w:t>
            </w:r>
            <w:r w:rsidR="00362477">
              <w:t xml:space="preserve">a </w:t>
            </w:r>
            <w:r w:rsidRPr="0076198D">
              <w:t>driver for test</w:t>
            </w:r>
            <w:r w:rsidR="00204A94">
              <w:t>.</w:t>
            </w:r>
          </w:p>
        </w:tc>
      </w:tr>
      <w:tr w:rsidR="005F46E9" w:rsidRPr="0076198D" w:rsidTr="00482873">
        <w:tc>
          <w:tcPr>
            <w:tcW w:w="3420" w:type="dxa"/>
          </w:tcPr>
          <w:p w:rsidR="005F46E9" w:rsidRPr="0076198D" w:rsidRDefault="005F46E9" w:rsidP="005C57D4">
            <w:r w:rsidRPr="0076198D">
              <w:t>unregister &lt;drivername&gt;</w:t>
            </w:r>
          </w:p>
        </w:tc>
        <w:tc>
          <w:tcPr>
            <w:tcW w:w="4338" w:type="dxa"/>
          </w:tcPr>
          <w:p w:rsidR="005F46E9" w:rsidRPr="0076198D" w:rsidRDefault="005F46E9" w:rsidP="005C57D4">
            <w:r w:rsidRPr="0076198D">
              <w:t>Un</w:t>
            </w:r>
            <w:r>
              <w:t>r</w:t>
            </w:r>
            <w:r w:rsidRPr="0076198D">
              <w:t>egister a previously registered driver</w:t>
            </w:r>
            <w:r w:rsidR="00204A94">
              <w:t>.</w:t>
            </w:r>
          </w:p>
        </w:tc>
      </w:tr>
      <w:tr w:rsidR="005F46E9" w:rsidRPr="0076198D" w:rsidTr="00482873">
        <w:tc>
          <w:tcPr>
            <w:tcW w:w="3420" w:type="dxa"/>
          </w:tcPr>
          <w:p w:rsidR="005F46E9" w:rsidRPr="0076198D" w:rsidRDefault="005F46E9" w:rsidP="005C57D4">
            <w:r>
              <w:t>getddistats</w:t>
            </w:r>
            <w:r w:rsidRPr="0076198D">
              <w:t>&lt;drivername&gt;</w:t>
            </w:r>
          </w:p>
        </w:tc>
        <w:tc>
          <w:tcPr>
            <w:tcW w:w="4338" w:type="dxa"/>
          </w:tcPr>
          <w:p w:rsidR="005F46E9" w:rsidRPr="0076198D" w:rsidRDefault="005F46E9" w:rsidP="00980AE3">
            <w:r>
              <w:t>Return a list of WDF calls that can return status and their count</w:t>
            </w:r>
            <w:r w:rsidR="00204A94">
              <w:t>.</w:t>
            </w:r>
          </w:p>
        </w:tc>
      </w:tr>
      <w:tr w:rsidR="005F46E9" w:rsidRPr="0076198D" w:rsidTr="00482873">
        <w:tc>
          <w:tcPr>
            <w:tcW w:w="3420" w:type="dxa"/>
          </w:tcPr>
          <w:p w:rsidR="005F46E9" w:rsidRPr="00E5037D" w:rsidRDefault="005F46E9" w:rsidP="005C57D4">
            <w:r w:rsidRPr="00E5037D">
              <w:t>WaitForFiEvent</w:t>
            </w:r>
            <w:r w:rsidRPr="00E5037D">
              <w:tab/>
            </w:r>
          </w:p>
        </w:tc>
        <w:tc>
          <w:tcPr>
            <w:tcW w:w="4338" w:type="dxa"/>
          </w:tcPr>
          <w:p w:rsidR="005F46E9" w:rsidRPr="0076198D" w:rsidRDefault="005F46E9" w:rsidP="00204A94">
            <w:r w:rsidRPr="00E5037D">
              <w:t xml:space="preserve">Wait for a </w:t>
            </w:r>
            <w:r w:rsidR="00204A94">
              <w:t>f</w:t>
            </w:r>
            <w:r w:rsidRPr="00E5037D">
              <w:t xml:space="preserve">ault </w:t>
            </w:r>
            <w:r w:rsidR="00204A94">
              <w:t>i</w:t>
            </w:r>
            <w:r w:rsidRPr="00E5037D">
              <w:t xml:space="preserve">njection </w:t>
            </w:r>
            <w:r w:rsidR="00204A94">
              <w:t>e</w:t>
            </w:r>
            <w:r w:rsidRPr="00E5037D">
              <w:t>vent to occur</w:t>
            </w:r>
            <w:r w:rsidR="00204A94">
              <w:t>.</w:t>
            </w:r>
          </w:p>
        </w:tc>
      </w:tr>
      <w:tr w:rsidR="005F46E9" w:rsidRPr="0076198D" w:rsidTr="00482873">
        <w:tc>
          <w:tcPr>
            <w:tcW w:w="3420" w:type="dxa"/>
          </w:tcPr>
          <w:p w:rsidR="005F46E9" w:rsidRPr="00E5037D" w:rsidRDefault="005F46E9" w:rsidP="005C57D4">
            <w:r w:rsidRPr="00E5037D">
              <w:t>enableddifi&lt;drivername&gt;&lt;ddiname&gt;</w:t>
            </w:r>
          </w:p>
        </w:tc>
        <w:tc>
          <w:tcPr>
            <w:tcW w:w="4338" w:type="dxa"/>
          </w:tcPr>
          <w:p w:rsidR="005F46E9" w:rsidRPr="0076198D" w:rsidRDefault="005F46E9" w:rsidP="005C57D4">
            <w:r w:rsidRPr="00E5037D">
              <w:t xml:space="preserve">Enable a </w:t>
            </w:r>
            <w:r>
              <w:t xml:space="preserve">specific WDF </w:t>
            </w:r>
            <w:r w:rsidRPr="00E5037D">
              <w:t>call to be fault inject</w:t>
            </w:r>
            <w:r>
              <w:t>ed</w:t>
            </w:r>
            <w:r w:rsidR="00204A94">
              <w:t>.</w:t>
            </w:r>
          </w:p>
        </w:tc>
      </w:tr>
      <w:tr w:rsidR="005F46E9" w:rsidRPr="0076198D" w:rsidTr="00482873">
        <w:tc>
          <w:tcPr>
            <w:tcW w:w="3420" w:type="dxa"/>
          </w:tcPr>
          <w:p w:rsidR="005F46E9" w:rsidRPr="00E5037D" w:rsidRDefault="005F46E9" w:rsidP="005C57D4">
            <w:r w:rsidRPr="00E5037D">
              <w:t>disableddifi &lt;drivername&gt;&lt;ddiname&gt;</w:t>
            </w:r>
          </w:p>
        </w:tc>
        <w:tc>
          <w:tcPr>
            <w:tcW w:w="4338" w:type="dxa"/>
          </w:tcPr>
          <w:p w:rsidR="005F46E9" w:rsidRPr="0076198D" w:rsidRDefault="005F46E9" w:rsidP="005C57D4">
            <w:r w:rsidRPr="00E5037D">
              <w:t xml:space="preserve">Disable a </w:t>
            </w:r>
            <w:r>
              <w:t>previously enabled call</w:t>
            </w:r>
            <w:r w:rsidR="00204A94">
              <w:t>.</w:t>
            </w:r>
          </w:p>
        </w:tc>
      </w:tr>
      <w:tr w:rsidR="005F46E9" w:rsidRPr="0076198D" w:rsidTr="00482873">
        <w:tc>
          <w:tcPr>
            <w:tcW w:w="3420" w:type="dxa"/>
          </w:tcPr>
          <w:p w:rsidR="005F46E9" w:rsidRPr="0076198D" w:rsidRDefault="005F46E9" w:rsidP="005C57D4">
            <w:r w:rsidRPr="0076198D">
              <w:t>runtest &lt;drivername&gt;&lt;hwid&gt;</w:t>
            </w:r>
          </w:p>
        </w:tc>
        <w:tc>
          <w:tcPr>
            <w:tcW w:w="4338" w:type="dxa"/>
          </w:tcPr>
          <w:p w:rsidR="005F46E9" w:rsidRPr="0076198D" w:rsidRDefault="005F46E9" w:rsidP="005C57D4">
            <w:r w:rsidRPr="0076198D">
              <w:t>Execute fault injection test</w:t>
            </w:r>
            <w:r w:rsidR="00204A94">
              <w:t>.</w:t>
            </w:r>
          </w:p>
        </w:tc>
      </w:tr>
    </w:tbl>
    <w:p w:rsidR="005C57D4" w:rsidRDefault="005C57D4" w:rsidP="005C57D4">
      <w:pPr>
        <w:pStyle w:val="Le"/>
      </w:pPr>
    </w:p>
    <w:p w:rsidR="00AB4A26" w:rsidRDefault="005F46E9" w:rsidP="005F46E9">
      <w:pPr>
        <w:pStyle w:val="BodyText"/>
        <w:spacing w:before="120" w:after="80"/>
      </w:pPr>
      <w:r>
        <w:t xml:space="preserve">After registering a driver, </w:t>
      </w:r>
      <w:r w:rsidR="00127186">
        <w:t xml:space="preserve">we </w:t>
      </w:r>
      <w:r>
        <w:t>recommend that you disable</w:t>
      </w:r>
      <w:r w:rsidR="00447F34">
        <w:t xml:space="preserve"> the driverand </w:t>
      </w:r>
      <w:r>
        <w:t xml:space="preserve">then enable </w:t>
      </w:r>
      <w:r w:rsidR="00447F34">
        <w:t>it</w:t>
      </w:r>
      <w:r>
        <w:t xml:space="preserve"> to be sure to </w:t>
      </w:r>
      <w:r w:rsidR="00127186">
        <w:t xml:space="preserve">view </w:t>
      </w:r>
      <w:r>
        <w:t>all calls</w:t>
      </w:r>
      <w:r w:rsidR="00AB4A26">
        <w:t xml:space="preserve">. </w:t>
      </w:r>
      <w:r>
        <w:t>If you have all KMDF output on from the verifier, th</w:t>
      </w:r>
      <w:r w:rsidR="00980AE3">
        <w:t xml:space="preserve">en </w:t>
      </w:r>
      <w:r w:rsidR="00127186">
        <w:t xml:space="preserve">after </w:t>
      </w:r>
      <w:r w:rsidR="00980AE3">
        <w:t>a driver is registered</w:t>
      </w:r>
      <w:r w:rsidR="00127186">
        <w:t>,</w:t>
      </w:r>
      <w:r>
        <w:t>every call to the framework that can return an error is logged in the debugger</w:t>
      </w:r>
      <w:r w:rsidR="00447F34">
        <w:t>. T</w:t>
      </w:r>
      <w:r>
        <w:t>h</w:t>
      </w:r>
      <w:r w:rsidR="00204A94">
        <w:t>e amount of th</w:t>
      </w:r>
      <w:r>
        <w:t>is output can be overwhelming</w:t>
      </w:r>
      <w:r w:rsidR="00AB4A26">
        <w:t>.</w:t>
      </w:r>
    </w:p>
    <w:p w:rsidR="005F46E9" w:rsidRPr="0089051E" w:rsidRDefault="005F46E9" w:rsidP="005F46E9">
      <w:pPr>
        <w:pStyle w:val="BodyText"/>
        <w:spacing w:before="120" w:after="80"/>
      </w:pPr>
      <w:r>
        <w:t xml:space="preserve">The simplest way to use the tool is to </w:t>
      </w:r>
      <w:r w:rsidR="0030415F" w:rsidRPr="0030415F">
        <w:t>install</w:t>
      </w:r>
      <w:r>
        <w:t xml:space="preserve"> the tool </w:t>
      </w:r>
      <w:r w:rsidR="00127186">
        <w:t xml:space="preserve">and </w:t>
      </w:r>
      <w:r>
        <w:t xml:space="preserve">then invoke the </w:t>
      </w:r>
      <w:r>
        <w:rPr>
          <w:i/>
        </w:rPr>
        <w:t xml:space="preserve">runtest </w:t>
      </w:r>
      <w:r>
        <w:t>option.</w:t>
      </w:r>
    </w:p>
    <w:p w:rsidR="005F46E9" w:rsidRPr="009638A3" w:rsidRDefault="005F46E9" w:rsidP="005F46E9">
      <w:pPr>
        <w:pStyle w:val="Heading2"/>
      </w:pPr>
      <w:bookmarkStart w:id="84" w:name="_Toc251334620"/>
      <w:bookmarkStart w:id="85" w:name="_Toc261869162"/>
      <w:r w:rsidRPr="009638A3">
        <w:t>Pool Tagging</w:t>
      </w:r>
      <w:bookmarkEnd w:id="84"/>
      <w:bookmarkEnd w:id="85"/>
    </w:p>
    <w:p w:rsidR="005F46E9" w:rsidRPr="009638A3" w:rsidRDefault="005F46E9" w:rsidP="005F46E9">
      <w:pPr>
        <w:pStyle w:val="BodyText"/>
      </w:pPr>
      <w:r w:rsidRPr="009638A3">
        <w:t xml:space="preserve">Pool tagging allows your driver to associate a four-character alphanumeric tag with each block of memory that you allocate. The usual approach </w:t>
      </w:r>
      <w:r w:rsidR="00980AE3">
        <w:t>to use</w:t>
      </w:r>
      <w:r w:rsidRPr="009638A3">
        <w:t xml:space="preserve"> pool tagging is to create a unique tag for each class of data structure </w:t>
      </w:r>
      <w:r w:rsidR="00127186">
        <w:t xml:space="preserve">that </w:t>
      </w:r>
      <w:r w:rsidRPr="009638A3">
        <w:t xml:space="preserve">you allocate. Be aware that none of the </w:t>
      </w:r>
      <w:r>
        <w:t>WDK</w:t>
      </w:r>
      <w:r w:rsidRPr="009638A3">
        <w:t xml:space="preserve"> tools check</w:t>
      </w:r>
      <w:r w:rsidR="00204A94">
        <w:t>s</w:t>
      </w:r>
      <w:r w:rsidRPr="009638A3">
        <w:t xml:space="preserve"> to ensure that the tag you create is unique for the system. You can see the tags </w:t>
      </w:r>
      <w:r w:rsidR="00127186">
        <w:t xml:space="preserve">that </w:t>
      </w:r>
      <w:r w:rsidRPr="009638A3">
        <w:t xml:space="preserve">Windows </w:t>
      </w:r>
      <w:r w:rsidR="00127186">
        <w:t xml:space="preserve">is aware of </w:t>
      </w:r>
      <w:r w:rsidRPr="009638A3">
        <w:t xml:space="preserve">by viewing </w:t>
      </w:r>
      <w:r w:rsidRPr="009638A3">
        <w:rPr>
          <w:rStyle w:val="Italic"/>
        </w:rPr>
        <w:t>PoolTag.txt</w:t>
      </w:r>
      <w:r w:rsidR="00127186">
        <w:rPr>
          <w:rStyle w:val="Italic"/>
          <w:i w:val="0"/>
        </w:rPr>
        <w:t xml:space="preserve">, which </w:t>
      </w:r>
      <w:r w:rsidRPr="009638A3">
        <w:t xml:space="preserve">is </w:t>
      </w:r>
      <w:r>
        <w:t>under</w:t>
      </w:r>
      <w:r w:rsidRPr="009638A3">
        <w:t xml:space="preserve"> the </w:t>
      </w:r>
      <w:r>
        <w:t>WinDbginstall</w:t>
      </w:r>
      <w:r w:rsidR="00127186">
        <w:t>ation</w:t>
      </w:r>
      <w:r w:rsidRPr="009638A3">
        <w:t xml:space="preserve">directory in the </w:t>
      </w:r>
      <w:r w:rsidRPr="00F53643">
        <w:rPr>
          <w:i/>
        </w:rPr>
        <w:t>triage</w:t>
      </w:r>
      <w:r w:rsidR="00127186">
        <w:t xml:space="preserve"> directory</w:t>
      </w:r>
      <w:r w:rsidRPr="009638A3">
        <w:t xml:space="preserve">. Try to make your tags distinct from common tags such as </w:t>
      </w:r>
      <w:r w:rsidR="0058343C">
        <w:t>“</w:t>
      </w:r>
      <w:r>
        <w:rPr>
          <w:i/>
        </w:rPr>
        <w:t>I</w:t>
      </w:r>
      <w:r w:rsidRPr="009638A3">
        <w:rPr>
          <w:i/>
        </w:rPr>
        <w:t>rp</w:t>
      </w:r>
      <w:r w:rsidR="0058343C">
        <w:rPr>
          <w:i/>
        </w:rPr>
        <w:t>”</w:t>
      </w:r>
      <w:r w:rsidRPr="009638A3">
        <w:t xml:space="preserve">or </w:t>
      </w:r>
      <w:r w:rsidR="0058343C">
        <w:t>“</w:t>
      </w:r>
      <w:r>
        <w:rPr>
          <w:i/>
        </w:rPr>
        <w:t>Ddk</w:t>
      </w:r>
      <w:r w:rsidR="0058343C">
        <w:rPr>
          <w:i/>
        </w:rPr>
        <w:t>”</w:t>
      </w:r>
      <w:r w:rsidRPr="009638A3">
        <w:rPr>
          <w:i/>
        </w:rPr>
        <w:t>.</w:t>
      </w:r>
    </w:p>
    <w:p w:rsidR="00980AE3" w:rsidRDefault="005F46E9" w:rsidP="00980AE3">
      <w:pPr>
        <w:pStyle w:val="BodyTextLink"/>
      </w:pPr>
      <w:r w:rsidRPr="009638A3">
        <w:t xml:space="preserve">The actual tagging of memory is enabled according to some </w:t>
      </w:r>
      <w:r w:rsidR="00127186">
        <w:t xml:space="preserve">unusual </w:t>
      </w:r>
      <w:r w:rsidRPr="009638A3">
        <w:t>rules. Tagging is never enabled if the Driver Verifier “special pool” option is being used. Windows</w:t>
      </w:r>
      <w:r w:rsidR="00204A94">
        <w:t> </w:t>
      </w:r>
      <w:r w:rsidRPr="009638A3">
        <w:t>2000 and Windows XP enable tagging by default only for the checked build of Windows. For the free build, you can enable tagging</w:t>
      </w:r>
      <w:r w:rsidR="00204A94">
        <w:t xml:space="preserve"> by</w:t>
      </w:r>
      <w:r w:rsidRPr="009638A3">
        <w:t xml:space="preserve"> using the </w:t>
      </w:r>
      <w:r w:rsidR="00980AE3">
        <w:t xml:space="preserve">following </w:t>
      </w:r>
      <w:r w:rsidRPr="009638A3">
        <w:t>command line</w:t>
      </w:r>
      <w:r w:rsidR="00980AE3">
        <w:t>:</w:t>
      </w:r>
    </w:p>
    <w:p w:rsidR="00980AE3" w:rsidRDefault="005F46E9" w:rsidP="00204A94">
      <w:pPr>
        <w:pStyle w:val="PlainText"/>
        <w:ind w:left="0"/>
        <w:rPr>
          <w:rStyle w:val="Bold"/>
          <w:rFonts w:ascii="Lucida Sans Typewriter" w:hAnsi="Lucida Sans Typewriter"/>
          <w:b w:val="0"/>
          <w:color w:val="000000"/>
          <w:sz w:val="18"/>
        </w:rPr>
      </w:pPr>
      <w:r w:rsidRPr="00BE3251">
        <w:rPr>
          <w:rStyle w:val="Bold"/>
          <w:rFonts w:ascii="Lucida Sans Typewriter" w:hAnsi="Lucida Sans Typewriter"/>
          <w:b w:val="0"/>
          <w:color w:val="000000"/>
          <w:sz w:val="18"/>
        </w:rPr>
        <w:t>gflags /r +ptg</w:t>
      </w:r>
    </w:p>
    <w:p w:rsidR="00127186" w:rsidRPr="00BE3251" w:rsidRDefault="00127186" w:rsidP="00204A94">
      <w:pPr>
        <w:pStyle w:val="PlainText"/>
        <w:ind w:left="0"/>
      </w:pPr>
    </w:p>
    <w:p w:rsidR="00F11E5E" w:rsidRDefault="00F11E5E">
      <w:pPr>
        <w:pStyle w:val="Le"/>
      </w:pPr>
    </w:p>
    <w:p w:rsidR="005F46E9" w:rsidRPr="009638A3" w:rsidRDefault="005F46E9" w:rsidP="005F46E9">
      <w:pPr>
        <w:pStyle w:val="BodyText"/>
      </w:pPr>
      <w:r w:rsidRPr="009638A3">
        <w:t>Tagging is always enabled for all builds of Windows Server 2003.</w:t>
      </w:r>
    </w:p>
    <w:p w:rsidR="005F46E9" w:rsidRPr="009638A3" w:rsidRDefault="005F46E9" w:rsidP="00F863A7">
      <w:pPr>
        <w:pStyle w:val="BodyTextLink"/>
      </w:pPr>
      <w:r w:rsidRPr="009638A3">
        <w:t>These tags and their allocations can be viewed in three ways:</w:t>
      </w:r>
    </w:p>
    <w:p w:rsidR="00AB4A26" w:rsidRDefault="005F46E9" w:rsidP="005F46E9">
      <w:pPr>
        <w:pStyle w:val="BulletList"/>
      </w:pPr>
      <w:r w:rsidRPr="009638A3">
        <w:t>In the debugger</w:t>
      </w:r>
      <w:r>
        <w:t>.</w:t>
      </w:r>
    </w:p>
    <w:p w:rsidR="00AB4A26" w:rsidRDefault="00127186" w:rsidP="005F46E9">
      <w:pPr>
        <w:pStyle w:val="BulletList"/>
      </w:pPr>
      <w:r>
        <w:t xml:space="preserve">By using </w:t>
      </w:r>
      <w:r w:rsidR="005F46E9" w:rsidRPr="009638A3">
        <w:t xml:space="preserve">the Poolmon utility </w:t>
      </w:r>
      <w:r>
        <w:t xml:space="preserve">that is </w:t>
      </w:r>
      <w:r w:rsidR="005F46E9" w:rsidRPr="009638A3">
        <w:t>supplied with the system</w:t>
      </w:r>
      <w:r w:rsidR="005F46E9">
        <w:t>.</w:t>
      </w:r>
    </w:p>
    <w:p w:rsidR="00AB4A26" w:rsidRDefault="00127186" w:rsidP="005F46E9">
      <w:pPr>
        <w:pStyle w:val="BulletList"/>
      </w:pPr>
      <w:r>
        <w:t xml:space="preserve">By using </w:t>
      </w:r>
      <w:r w:rsidR="005F46E9" w:rsidRPr="009638A3">
        <w:t xml:space="preserve">the Pooltag utility </w:t>
      </w:r>
      <w:r>
        <w:t xml:space="preserve">that is </w:t>
      </w:r>
      <w:r w:rsidR="005F46E9" w:rsidRPr="009638A3">
        <w:t xml:space="preserve">supplied with the </w:t>
      </w:r>
      <w:r w:rsidR="005F46E9">
        <w:t>WDK.</w:t>
      </w:r>
    </w:p>
    <w:p w:rsidR="005C57D4" w:rsidRDefault="005C57D4" w:rsidP="005C57D4">
      <w:pPr>
        <w:pStyle w:val="Le"/>
      </w:pPr>
    </w:p>
    <w:p w:rsidR="005F46E9" w:rsidRPr="009638A3" w:rsidRDefault="000936D4" w:rsidP="005F46E9">
      <w:pPr>
        <w:pStyle w:val="BodyText"/>
      </w:pPr>
      <w:r>
        <w:lastRenderedPageBreak/>
        <w:t>P</w:t>
      </w:r>
      <w:r w:rsidR="005F46E9" w:rsidRPr="009638A3">
        <w:t xml:space="preserve">ool tagging </w:t>
      </w:r>
      <w:r w:rsidR="00204A94">
        <w:t>lets</w:t>
      </w:r>
      <w:r w:rsidR="005F46E9" w:rsidRPr="009638A3">
        <w:t xml:space="preserve">you track the memory allocations of your driver for specific data structures. Tracking is especially valuable when Driver Verifier reports that you have not freed all the memory </w:t>
      </w:r>
      <w:r w:rsidR="00127186">
        <w:t xml:space="preserve">that </w:t>
      </w:r>
      <w:r w:rsidR="005F46E9" w:rsidRPr="009638A3">
        <w:t xml:space="preserve">you allocated when your driver unloads. Looking at the tags from the memory </w:t>
      </w:r>
      <w:r w:rsidR="00204A94">
        <w:t xml:space="preserve">that is </w:t>
      </w:r>
      <w:r w:rsidR="005F46E9" w:rsidRPr="009638A3">
        <w:t xml:space="preserve">being reported makes it easier to determine </w:t>
      </w:r>
      <w:r w:rsidR="00F713A8">
        <w:t>which allocations</w:t>
      </w:r>
      <w:r w:rsidR="005F46E9" w:rsidRPr="009638A3">
        <w:t xml:space="preserve"> you </w:t>
      </w:r>
      <w:r w:rsidR="00F713A8">
        <w:t>forgot</w:t>
      </w:r>
      <w:r w:rsidR="005F46E9" w:rsidRPr="009638A3">
        <w:t xml:space="preserve"> to </w:t>
      </w:r>
      <w:r w:rsidR="00F713A8">
        <w:t>free</w:t>
      </w:r>
      <w:r w:rsidR="005F46E9" w:rsidRPr="009638A3">
        <w:t>.</w:t>
      </w:r>
    </w:p>
    <w:p w:rsidR="00AB4A26" w:rsidRDefault="00127186" w:rsidP="005F46E9">
      <w:pPr>
        <w:pStyle w:val="BodyText"/>
      </w:pPr>
      <w:r>
        <w:t xml:space="preserve">Beginning </w:t>
      </w:r>
      <w:r w:rsidR="005F46E9" w:rsidRPr="009638A3">
        <w:t xml:space="preserve">with Windows XP, </w:t>
      </w:r>
      <w:r w:rsidR="0058343C">
        <w:t xml:space="preserve">in addition to </w:t>
      </w:r>
      <w:r w:rsidR="005F46E9" w:rsidRPr="009638A3">
        <w:t>allocat</w:t>
      </w:r>
      <w:r w:rsidR="0058343C">
        <w:t>in</w:t>
      </w:r>
      <w:r w:rsidR="00825F0E">
        <w:t>g</w:t>
      </w:r>
      <w:r w:rsidR="005F46E9" w:rsidRPr="009638A3">
        <w:t xml:space="preserve"> memory with unique tags, you can </w:t>
      </w:r>
      <w:r w:rsidR="0058343C">
        <w:t xml:space="preserve">also </w:t>
      </w:r>
      <w:r w:rsidR="005F46E9" w:rsidRPr="009638A3">
        <w:t xml:space="preserve">supply that tag when you free memory </w:t>
      </w:r>
      <w:r>
        <w:t xml:space="preserve">by </w:t>
      </w:r>
      <w:r w:rsidR="005F46E9" w:rsidRPr="009638A3">
        <w:t xml:space="preserve">using </w:t>
      </w:r>
      <w:r w:rsidR="005F46E9" w:rsidRPr="009638A3">
        <w:rPr>
          <w:rStyle w:val="Bold"/>
        </w:rPr>
        <w:t>ExFreePoolWithTag</w:t>
      </w:r>
      <w:r w:rsidR="005F46E9" w:rsidRPr="009638A3">
        <w:t xml:space="preserve">. If you free memory </w:t>
      </w:r>
      <w:r>
        <w:t xml:space="preserve">by using </w:t>
      </w:r>
      <w:r w:rsidR="005F46E9" w:rsidRPr="009638A3">
        <w:rPr>
          <w:rStyle w:val="Bold"/>
        </w:rPr>
        <w:t>ExFreePoolWithTag</w:t>
      </w:r>
      <w:r w:rsidR="005F46E9" w:rsidRPr="009638A3">
        <w:t xml:space="preserve">, the tag </w:t>
      </w:r>
      <w:r w:rsidR="004E4346">
        <w:t xml:space="preserve">that the call </w:t>
      </w:r>
      <w:r w:rsidR="005F46E9" w:rsidRPr="009638A3">
        <w:t xml:space="preserve">supplied is checked against the tag of the memory </w:t>
      </w:r>
      <w:r w:rsidR="004E4346">
        <w:t xml:space="preserve">that </w:t>
      </w:r>
      <w:r w:rsidR="005F46E9" w:rsidRPr="009638A3">
        <w:t>you are freeing. Mismatched tags cause the system to bugcheck.</w:t>
      </w:r>
    </w:p>
    <w:p w:rsidR="00AB4A26" w:rsidRDefault="00BE3251" w:rsidP="005F46E9">
      <w:pPr>
        <w:pStyle w:val="BodyText"/>
      </w:pPr>
      <w:r>
        <w:t>A</w:t>
      </w:r>
      <w:r w:rsidR="005F46E9" w:rsidRPr="009638A3">
        <w:t>llocation and free</w:t>
      </w:r>
      <w:r w:rsidR="00F713A8">
        <w:t>ing</w:t>
      </w:r>
      <w:r w:rsidR="005F46E9" w:rsidRPr="009638A3">
        <w:t xml:space="preserve"> with tags provides type checking for memory</w:t>
      </w:r>
      <w:r w:rsidR="00AB4A26">
        <w:t xml:space="preserve">. </w:t>
      </w:r>
      <w:r w:rsidR="005F46E9" w:rsidRPr="009638A3">
        <w:t xml:space="preserve">Verifying that the memory </w:t>
      </w:r>
      <w:r w:rsidR="00F713A8">
        <w:t>to be</w:t>
      </w:r>
      <w:r w:rsidR="005F46E9" w:rsidRPr="009638A3">
        <w:t xml:space="preserve"> freed is of the </w:t>
      </w:r>
      <w:r w:rsidR="004E4346">
        <w:t xml:space="preserve">intended </w:t>
      </w:r>
      <w:r w:rsidR="005F46E9" w:rsidRPr="009638A3">
        <w:t xml:space="preserve">type can </w:t>
      </w:r>
      <w:r w:rsidR="0055502C">
        <w:t>find</w:t>
      </w:r>
      <w:r w:rsidR="005F46E9" w:rsidRPr="009638A3">
        <w:t xml:space="preserve">errors </w:t>
      </w:r>
      <w:r w:rsidR="004E4346">
        <w:t xml:space="preserve">that were </w:t>
      </w:r>
      <w:r w:rsidR="005F46E9" w:rsidRPr="009638A3">
        <w:t xml:space="preserve">created </w:t>
      </w:r>
      <w:r>
        <w:t>when you free</w:t>
      </w:r>
      <w:r w:rsidR="004E4346">
        <w:t>d</w:t>
      </w:r>
      <w:r w:rsidR="005F46E9" w:rsidRPr="009638A3">
        <w:t xml:space="preserve"> the wrong memory</w:t>
      </w:r>
      <w:r w:rsidR="00AB4A26">
        <w:t xml:space="preserve">. </w:t>
      </w:r>
      <w:r w:rsidR="005F46E9" w:rsidRPr="009638A3">
        <w:t xml:space="preserve">Bugs from incorrect freeing of memory can be some of the </w:t>
      </w:r>
      <w:r w:rsidR="004E4346">
        <w:t xml:space="preserve">most difficult </w:t>
      </w:r>
      <w:r w:rsidR="005F46E9" w:rsidRPr="009638A3">
        <w:t>to find</w:t>
      </w:r>
      <w:r w:rsidR="00AB4A26">
        <w:t>.</w:t>
      </w:r>
    </w:p>
    <w:p w:rsidR="005F46E9" w:rsidRDefault="004E4346" w:rsidP="005F46E9">
      <w:pPr>
        <w:pStyle w:val="BodyText"/>
        <w:rPr>
          <w:color w:val="333333"/>
        </w:rPr>
      </w:pPr>
      <w:r>
        <w:t>Typically,</w:t>
      </w:r>
      <w:r w:rsidR="005F46E9" w:rsidRPr="009638A3">
        <w:t>the memory can still be freed without specifying the tag</w:t>
      </w:r>
      <w:r w:rsidR="00AB4A26">
        <w:t xml:space="preserve">. </w:t>
      </w:r>
      <w:r w:rsidR="005F46E9" w:rsidRPr="009638A3">
        <w:t xml:space="preserve">Drivers can require the use of </w:t>
      </w:r>
      <w:r w:rsidR="005F46E9" w:rsidRPr="009638A3">
        <w:rPr>
          <w:rStyle w:val="Bold"/>
        </w:rPr>
        <w:t xml:space="preserve">ExFreePoolWithTag </w:t>
      </w:r>
      <w:r w:rsidR="005F46E9" w:rsidRPr="009638A3">
        <w:rPr>
          <w:rStyle w:val="Bold"/>
          <w:b w:val="0"/>
        </w:rPr>
        <w:t xml:space="preserve">by </w:t>
      </w:r>
      <w:r w:rsidR="002A0884">
        <w:rPr>
          <w:rStyle w:val="Bold"/>
          <w:b w:val="0"/>
        </w:rPr>
        <w:t>OR</w:t>
      </w:r>
      <w:r w:rsidR="002A0884" w:rsidRPr="009638A3">
        <w:rPr>
          <w:rStyle w:val="Bold"/>
          <w:b w:val="0"/>
        </w:rPr>
        <w:t xml:space="preserve">ing </w:t>
      </w:r>
      <w:r w:rsidR="005F46E9" w:rsidRPr="009638A3">
        <w:rPr>
          <w:rStyle w:val="Bold"/>
          <w:b w:val="0"/>
        </w:rPr>
        <w:t>the tag with the PROTECTED_POOL flag.</w:t>
      </w:r>
      <w:r w:rsidR="005F46E9" w:rsidRPr="009638A3">
        <w:t xml:space="preserve"> If your driver is for Windows XP and later</w:t>
      </w:r>
      <w:r>
        <w:t xml:space="preserve"> versions</w:t>
      </w:r>
      <w:r w:rsidR="005F46E9" w:rsidRPr="009638A3">
        <w:t xml:space="preserve">, you should use </w:t>
      </w:r>
      <w:r w:rsidR="005F46E9" w:rsidRPr="009638A3">
        <w:rPr>
          <w:rStyle w:val="Bold"/>
        </w:rPr>
        <w:t>ExFreePoolWithTag</w:t>
      </w:r>
      <w:r w:rsidR="005F46E9" w:rsidRPr="009638A3">
        <w:t xml:space="preserve"> with PROTECTED_POOLtags except when you allocate memory that</w:t>
      </w:r>
      <w:r w:rsidR="005F46E9" w:rsidRPr="009638A3">
        <w:rPr>
          <w:color w:val="333333"/>
        </w:rPr>
        <w:t xml:space="preserve"> the system will free</w:t>
      </w:r>
      <w:r w:rsidR="002A0884">
        <w:rPr>
          <w:color w:val="333333"/>
        </w:rPr>
        <w:t>. I</w:t>
      </w:r>
      <w:r w:rsidR="005F46E9" w:rsidRPr="009638A3">
        <w:rPr>
          <w:color w:val="333333"/>
        </w:rPr>
        <w:t>n those cases</w:t>
      </w:r>
      <w:r>
        <w:rPr>
          <w:color w:val="333333"/>
        </w:rPr>
        <w:t>,</w:t>
      </w:r>
      <w:r w:rsidR="005F46E9" w:rsidRPr="009638A3">
        <w:rPr>
          <w:color w:val="333333"/>
        </w:rPr>
        <w:t xml:space="preserve"> do not use a PROTECTED_POOLtag.</w:t>
      </w:r>
    </w:p>
    <w:p w:rsidR="00BE3251" w:rsidRPr="009638A3" w:rsidRDefault="00BE3251" w:rsidP="00BE3251">
      <w:pPr>
        <w:pStyle w:val="Heading2"/>
      </w:pPr>
      <w:bookmarkStart w:id="86" w:name="_Toc261869163"/>
      <w:r>
        <w:t>Code Coverage</w:t>
      </w:r>
      <w:bookmarkEnd w:id="86"/>
    </w:p>
    <w:p w:rsidR="005F46E9" w:rsidRPr="00852072" w:rsidRDefault="005F46E9" w:rsidP="005F46E9">
      <w:pPr>
        <w:pStyle w:val="BodyText"/>
      </w:pPr>
      <w:r>
        <w:t>Knowing what parts of your driver have been executed is invaluable to achieving a quality device driver</w:t>
      </w:r>
      <w:r w:rsidR="00AB4A26">
        <w:t xml:space="preserve">. </w:t>
      </w:r>
      <w:r w:rsidR="004E4346">
        <w:t xml:space="preserve">Although </w:t>
      </w:r>
      <w:r>
        <w:t xml:space="preserve">many developers rely on ad-hoc methods such as a trace statement, there are tools to </w:t>
      </w:r>
      <w:r w:rsidR="004E4346">
        <w:t xml:space="preserve">obtain </w:t>
      </w:r>
      <w:r>
        <w:t>information on code coverage.</w:t>
      </w:r>
    </w:p>
    <w:p w:rsidR="005F46E9" w:rsidRDefault="005F46E9" w:rsidP="005F46E9">
      <w:pPr>
        <w:pStyle w:val="Heading3"/>
      </w:pPr>
      <w:bookmarkStart w:id="87" w:name="_Toc261869164"/>
      <w:r>
        <w:t>DrvCov</w:t>
      </w:r>
      <w:bookmarkEnd w:id="87"/>
    </w:p>
    <w:p w:rsidR="005F46E9" w:rsidRPr="005954E9" w:rsidRDefault="005F46E9" w:rsidP="00F863A7">
      <w:pPr>
        <w:pStyle w:val="BodyTextLink"/>
      </w:pPr>
      <w:r>
        <w:t>With the Windows 7 WDK, Microsoft released a tool that show</w:t>
      </w:r>
      <w:r w:rsidR="007D5BFC">
        <w:t>s</w:t>
      </w:r>
      <w:r>
        <w:t xml:space="preserve"> you what I/O </w:t>
      </w:r>
      <w:r w:rsidR="004E4346">
        <w:t>r</w:t>
      </w:r>
      <w:r>
        <w:t>equests are going to or coming from a driver</w:t>
      </w:r>
      <w:r w:rsidR="00AB4A26">
        <w:t xml:space="preserve">. </w:t>
      </w:r>
      <w:r>
        <w:t xml:space="preserve">DrvCov </w:t>
      </w:r>
      <w:r w:rsidR="00DA7732">
        <w:t xml:space="preserve">is </w:t>
      </w:r>
      <w:r>
        <w:t xml:space="preserve">located in the </w:t>
      </w:r>
      <w:r w:rsidRPr="005954E9">
        <w:rPr>
          <w:i/>
        </w:rPr>
        <w:t>tools\drvcov\&lt;machine&gt;</w:t>
      </w:r>
      <w:r>
        <w:t>directory of the WDK</w:t>
      </w:r>
      <w:r w:rsidR="00AB4A26">
        <w:t xml:space="preserve">. </w:t>
      </w:r>
      <w:r>
        <w:t xml:space="preserve">Copy the correct architecture version to your test system, </w:t>
      </w:r>
      <w:r w:rsidR="004E4346">
        <w:t xml:space="preserve">and </w:t>
      </w:r>
      <w:r>
        <w:t>then run the tool from a command prompt as the administrator</w:t>
      </w:r>
      <w:r w:rsidR="00AB4A26">
        <w:t xml:space="preserve">. </w:t>
      </w:r>
      <w:r>
        <w:t>This tool uses a filter</w:t>
      </w:r>
      <w:r w:rsidR="007D5BFC">
        <w:t xml:space="preserve"> driver that must be installed, followed by a </w:t>
      </w:r>
      <w:r>
        <w:t xml:space="preserve">system </w:t>
      </w:r>
      <w:r w:rsidR="007D5BFC">
        <w:t>reboot,</w:t>
      </w:r>
      <w:r>
        <w:t xml:space="preserve"> to collect data</w:t>
      </w:r>
      <w:r w:rsidR="00AB4A26">
        <w:t xml:space="preserve">. </w:t>
      </w:r>
      <w:r w:rsidR="004E4346">
        <w:t>The following table lists a</w:t>
      </w:r>
      <w:r>
        <w:t xml:space="preserve"> simplified command list for </w:t>
      </w:r>
      <w:r w:rsidR="007D5BFC">
        <w:t>D</w:t>
      </w:r>
      <w:r>
        <w:t>rv</w:t>
      </w:r>
      <w:r w:rsidR="004E4346">
        <w:t>C</w:t>
      </w:r>
      <w:r>
        <w:t>ov</w:t>
      </w:r>
      <w:r w:rsidR="004E4346">
        <w:t>.F</w:t>
      </w:r>
      <w:r>
        <w:t>or complete information</w:t>
      </w:r>
      <w:r w:rsidR="004E4346">
        <w:t xml:space="preserve">, see </w:t>
      </w:r>
      <w:r w:rsidR="00211CE9">
        <w:t xml:space="preserve">“Driver Coverage Toolkit” in the </w:t>
      </w:r>
      <w:r w:rsidR="004E4346">
        <w:t>WDK documentation</w:t>
      </w:r>
      <w:r>
        <w:t>.</w:t>
      </w:r>
    </w:p>
    <w:tbl>
      <w:tblPr>
        <w:tblStyle w:val="Tablerowcell"/>
        <w:tblW w:w="0" w:type="auto"/>
        <w:tblLook w:val="04A0"/>
      </w:tblPr>
      <w:tblGrid>
        <w:gridCol w:w="1458"/>
        <w:gridCol w:w="6390"/>
      </w:tblGrid>
      <w:tr w:rsidR="005F46E9" w:rsidRPr="005C57D4" w:rsidTr="00F93690">
        <w:trPr>
          <w:cnfStyle w:val="100000000000"/>
        </w:trPr>
        <w:tc>
          <w:tcPr>
            <w:tcW w:w="1458" w:type="dxa"/>
            <w:shd w:val="clear" w:color="auto" w:fill="auto"/>
          </w:tcPr>
          <w:p w:rsidR="005F46E9" w:rsidRPr="005C57D4" w:rsidRDefault="005F46E9" w:rsidP="005C57D4">
            <w:pPr>
              <w:pStyle w:val="BodyText"/>
              <w:spacing w:after="0"/>
              <w:rPr>
                <w:b w:val="0"/>
              </w:rPr>
            </w:pPr>
            <w:r w:rsidRPr="005C57D4">
              <w:rPr>
                <w:b w:val="0"/>
              </w:rPr>
              <w:t>drvcov /da</w:t>
            </w:r>
          </w:p>
        </w:tc>
        <w:tc>
          <w:tcPr>
            <w:tcW w:w="6390" w:type="dxa"/>
            <w:shd w:val="clear" w:color="auto" w:fill="auto"/>
          </w:tcPr>
          <w:p w:rsidR="005F46E9" w:rsidRPr="005C57D4" w:rsidRDefault="005F46E9" w:rsidP="005C57D4">
            <w:pPr>
              <w:pStyle w:val="BodyText"/>
              <w:spacing w:after="0"/>
              <w:rPr>
                <w:b w:val="0"/>
              </w:rPr>
            </w:pPr>
            <w:r w:rsidRPr="005C57D4">
              <w:rPr>
                <w:b w:val="0"/>
              </w:rPr>
              <w:t>Lists the devices on the system</w:t>
            </w:r>
            <w:r w:rsidR="004E4346">
              <w:rPr>
                <w:b w:val="0"/>
              </w:rPr>
              <w:t>.</w:t>
            </w:r>
          </w:p>
        </w:tc>
      </w:tr>
      <w:tr w:rsidR="005F46E9" w:rsidRPr="005C57D4" w:rsidTr="00F93690">
        <w:tc>
          <w:tcPr>
            <w:tcW w:w="1458" w:type="dxa"/>
          </w:tcPr>
          <w:p w:rsidR="005F46E9" w:rsidRPr="005C57D4" w:rsidRDefault="005F46E9" w:rsidP="005C57D4">
            <w:pPr>
              <w:pStyle w:val="BodyText"/>
              <w:spacing w:after="0"/>
            </w:pPr>
            <w:r w:rsidRPr="005C57D4">
              <w:t>drvcov /a &lt;id&gt;</w:t>
            </w:r>
          </w:p>
        </w:tc>
        <w:tc>
          <w:tcPr>
            <w:tcW w:w="6390" w:type="dxa"/>
          </w:tcPr>
          <w:p w:rsidR="005F46E9" w:rsidRPr="005C57D4" w:rsidRDefault="005F46E9" w:rsidP="00DA7732">
            <w:pPr>
              <w:pStyle w:val="BodyText"/>
              <w:spacing w:after="0"/>
            </w:pPr>
            <w:r w:rsidRPr="005C57D4">
              <w:t>Installs the filter to monitor input requests to the device</w:t>
            </w:r>
            <w:r w:rsidR="00AB4A26" w:rsidRPr="005C57D4">
              <w:t xml:space="preserve">. </w:t>
            </w:r>
            <w:r w:rsidRPr="005C57D4">
              <w:t xml:space="preserve">Id is either the device node from the </w:t>
            </w:r>
            <w:r w:rsidR="00DA7732">
              <w:t>preceding</w:t>
            </w:r>
            <w:r w:rsidRPr="005C57D4">
              <w:t>command or a device Id in quotes (“</w:t>
            </w:r>
            <w:r w:rsidR="007D5BFC">
              <w:t>”</w:t>
            </w:r>
            <w:r w:rsidRPr="005C57D4">
              <w:t>)</w:t>
            </w:r>
            <w:r w:rsidR="004E4346">
              <w:t>.</w:t>
            </w:r>
          </w:p>
        </w:tc>
      </w:tr>
      <w:tr w:rsidR="005F46E9" w:rsidRPr="005C57D4" w:rsidTr="00F93690">
        <w:tc>
          <w:tcPr>
            <w:tcW w:w="1458" w:type="dxa"/>
          </w:tcPr>
          <w:p w:rsidR="005F46E9" w:rsidRPr="005C57D4" w:rsidRDefault="005F46E9" w:rsidP="005C57D4">
            <w:pPr>
              <w:pStyle w:val="BodyText"/>
              <w:spacing w:after="0"/>
            </w:pPr>
            <w:r w:rsidRPr="005C57D4">
              <w:t>drvcov /al &lt;id&gt;</w:t>
            </w:r>
          </w:p>
        </w:tc>
        <w:tc>
          <w:tcPr>
            <w:tcW w:w="6390" w:type="dxa"/>
          </w:tcPr>
          <w:p w:rsidR="005F46E9" w:rsidRPr="005C57D4" w:rsidRDefault="005F46E9" w:rsidP="005C57D4">
            <w:pPr>
              <w:pStyle w:val="BodyText"/>
              <w:spacing w:after="0"/>
            </w:pPr>
            <w:r w:rsidRPr="005C57D4">
              <w:t>Installs the filter to monitor output requests from the device</w:t>
            </w:r>
            <w:r w:rsidR="004E4346">
              <w:t>.</w:t>
            </w:r>
          </w:p>
        </w:tc>
      </w:tr>
      <w:tr w:rsidR="005F46E9" w:rsidRPr="005C57D4" w:rsidTr="00F93690">
        <w:tc>
          <w:tcPr>
            <w:tcW w:w="1458" w:type="dxa"/>
          </w:tcPr>
          <w:p w:rsidR="005F46E9" w:rsidRPr="005C57D4" w:rsidRDefault="005F46E9" w:rsidP="005C57D4">
            <w:pPr>
              <w:pStyle w:val="BodyText"/>
              <w:spacing w:after="0"/>
            </w:pPr>
            <w:r w:rsidRPr="005C57D4">
              <w:t>drvcov /c &lt;id&gt;</w:t>
            </w:r>
          </w:p>
        </w:tc>
        <w:tc>
          <w:tcPr>
            <w:tcW w:w="6390" w:type="dxa"/>
          </w:tcPr>
          <w:p w:rsidR="005F46E9" w:rsidRPr="005C57D4" w:rsidRDefault="005F46E9" w:rsidP="005C57D4">
            <w:pPr>
              <w:pStyle w:val="BodyText"/>
              <w:spacing w:after="0"/>
            </w:pPr>
            <w:r w:rsidRPr="005C57D4">
              <w:t>Displays the coverage on the console</w:t>
            </w:r>
            <w:r w:rsidR="004E4346">
              <w:t>.</w:t>
            </w:r>
          </w:p>
        </w:tc>
      </w:tr>
      <w:tr w:rsidR="005F46E9" w:rsidRPr="005C57D4" w:rsidTr="00F93690">
        <w:tc>
          <w:tcPr>
            <w:tcW w:w="1458" w:type="dxa"/>
          </w:tcPr>
          <w:p w:rsidR="005F46E9" w:rsidRPr="005C57D4" w:rsidRDefault="005F46E9" w:rsidP="005C57D4">
            <w:pPr>
              <w:pStyle w:val="BodyText"/>
              <w:spacing w:after="0"/>
            </w:pPr>
            <w:r w:rsidRPr="005C57D4">
              <w:t>drvcov /e &lt;id&gt;</w:t>
            </w:r>
          </w:p>
        </w:tc>
        <w:tc>
          <w:tcPr>
            <w:tcW w:w="6390" w:type="dxa"/>
          </w:tcPr>
          <w:p w:rsidR="005F46E9" w:rsidRPr="005C57D4" w:rsidRDefault="005F46E9" w:rsidP="005C57D4">
            <w:pPr>
              <w:pStyle w:val="BodyText"/>
              <w:spacing w:after="0"/>
            </w:pPr>
            <w:r w:rsidRPr="005C57D4">
              <w:t>Zeros the coverage counters for the device</w:t>
            </w:r>
            <w:r w:rsidR="004E4346">
              <w:t>.</w:t>
            </w:r>
          </w:p>
        </w:tc>
      </w:tr>
      <w:tr w:rsidR="005F46E9" w:rsidRPr="005C57D4" w:rsidTr="00F93690">
        <w:tc>
          <w:tcPr>
            <w:tcW w:w="1458" w:type="dxa"/>
          </w:tcPr>
          <w:p w:rsidR="005F46E9" w:rsidRPr="005C57D4" w:rsidRDefault="005F46E9" w:rsidP="005C57D4">
            <w:pPr>
              <w:pStyle w:val="BodyText"/>
              <w:spacing w:after="0"/>
            </w:pPr>
            <w:r w:rsidRPr="005C57D4">
              <w:t>drvcov /r &lt;id&gt;</w:t>
            </w:r>
          </w:p>
        </w:tc>
        <w:tc>
          <w:tcPr>
            <w:tcW w:w="6390" w:type="dxa"/>
          </w:tcPr>
          <w:p w:rsidR="005F46E9" w:rsidRPr="005C57D4" w:rsidRDefault="005F46E9" w:rsidP="005C57D4">
            <w:pPr>
              <w:pStyle w:val="BodyText"/>
              <w:spacing w:after="0"/>
            </w:pPr>
            <w:r w:rsidRPr="005C57D4">
              <w:t>Removes the filter for the device</w:t>
            </w:r>
            <w:r w:rsidR="004E4346">
              <w:t>.</w:t>
            </w:r>
          </w:p>
        </w:tc>
      </w:tr>
    </w:tbl>
    <w:p w:rsidR="005C57D4" w:rsidRDefault="005C57D4" w:rsidP="005C57D4">
      <w:pPr>
        <w:pStyle w:val="Le"/>
      </w:pPr>
    </w:p>
    <w:p w:rsidR="00AB4A26" w:rsidRDefault="005F46E9" w:rsidP="005F46E9">
      <w:pPr>
        <w:pStyle w:val="BodyText"/>
        <w:spacing w:before="120" w:after="0"/>
      </w:pPr>
      <w:r>
        <w:t xml:space="preserve">The common usage is to list the devices </w:t>
      </w:r>
      <w:r w:rsidR="004E4346">
        <w:t xml:space="preserve">and </w:t>
      </w:r>
      <w:r>
        <w:t>then choose one or more to monitor</w:t>
      </w:r>
      <w:r w:rsidR="00AB4A26">
        <w:t xml:space="preserve">. </w:t>
      </w:r>
      <w:r>
        <w:t>Reboot the system, exercise the chosen device</w:t>
      </w:r>
      <w:r w:rsidR="002A0884">
        <w:t>, and</w:t>
      </w:r>
      <w:r>
        <w:t xml:space="preserve"> then display the coverage.</w:t>
      </w:r>
    </w:p>
    <w:p w:rsidR="005F46E9" w:rsidRPr="00A22D32" w:rsidRDefault="005F46E9" w:rsidP="005F46E9">
      <w:pPr>
        <w:pStyle w:val="Heading3"/>
      </w:pPr>
      <w:bookmarkStart w:id="88" w:name="_Toc261869165"/>
      <w:r>
        <w:lastRenderedPageBreak/>
        <w:t>Statement Coverage</w:t>
      </w:r>
      <w:bookmarkEnd w:id="88"/>
    </w:p>
    <w:p w:rsidR="005F46E9" w:rsidRPr="009638A3" w:rsidRDefault="004E4346" w:rsidP="005F46E9">
      <w:pPr>
        <w:pStyle w:val="BodyText"/>
      </w:pPr>
      <w:r>
        <w:t>C</w:t>
      </w:r>
      <w:r w:rsidR="005F46E9">
        <w:t xml:space="preserve">ommercial tools </w:t>
      </w:r>
      <w:r>
        <w:t xml:space="preserve">are available to </w:t>
      </w:r>
      <w:r w:rsidR="005F46E9">
        <w:t>provide coverage data to indicate if a given statement, or even a portion of a condition statement, is executed.</w:t>
      </w:r>
      <w:r w:rsidR="005F46E9" w:rsidRPr="009638A3">
        <w:t xml:space="preserve"> The more of your code that is executed during testing, the more likely you are to find errors.</w:t>
      </w:r>
    </w:p>
    <w:p w:rsidR="005F46E9" w:rsidRPr="009638A3" w:rsidRDefault="005F46E9" w:rsidP="00F863A7">
      <w:pPr>
        <w:pStyle w:val="BodyTextLink"/>
      </w:pPr>
      <w:r w:rsidRPr="009638A3">
        <w:t xml:space="preserve">The best way to check </w:t>
      </w:r>
      <w:r>
        <w:t>statement</w:t>
      </w:r>
      <w:r w:rsidRPr="009638A3">
        <w:t xml:space="preserve"> coverage is to run all your tests for a driver with code coverage enabled and then see how much of your code was exercised. Do not be surprised if you run </w:t>
      </w:r>
      <w:r>
        <w:t>statement</w:t>
      </w:r>
      <w:r w:rsidRPr="009638A3">
        <w:t xml:space="preserve"> coverage with all your tests and find that roughly two</w:t>
      </w:r>
      <w:r w:rsidR="004E4346">
        <w:t>-</w:t>
      </w:r>
      <w:r w:rsidRPr="009638A3">
        <w:t xml:space="preserve">thirds of your driver code is not being executed. Increasing </w:t>
      </w:r>
      <w:r>
        <w:t>statement</w:t>
      </w:r>
      <w:r w:rsidRPr="009638A3">
        <w:t xml:space="preserve"> coverage involves </w:t>
      </w:r>
      <w:r w:rsidR="004E4346">
        <w:t xml:space="preserve">the following </w:t>
      </w:r>
      <w:r w:rsidRPr="009638A3">
        <w:t>approaches:</w:t>
      </w:r>
    </w:p>
    <w:p w:rsidR="005C57D4" w:rsidRPr="005C57D4" w:rsidRDefault="005F46E9" w:rsidP="00E15238">
      <w:pPr>
        <w:pStyle w:val="BulletClose"/>
        <w:rPr>
          <w:rStyle w:val="Bold"/>
          <w:b w:val="0"/>
        </w:rPr>
      </w:pPr>
      <w:r w:rsidRPr="009915AA">
        <w:rPr>
          <w:rStyle w:val="Bold"/>
          <w:b w:val="0"/>
        </w:rPr>
        <w:t>Checkthat your tests make all valid requests</w:t>
      </w:r>
      <w:r w:rsidR="00D01647">
        <w:rPr>
          <w:rStyle w:val="Bold"/>
          <w:b w:val="0"/>
        </w:rPr>
        <w:t>.</w:t>
      </w:r>
    </w:p>
    <w:p w:rsidR="005F46E9" w:rsidRPr="009638A3" w:rsidRDefault="005F46E9" w:rsidP="005C57D4">
      <w:pPr>
        <w:pStyle w:val="BodyTextIndent"/>
      </w:pPr>
      <w:r w:rsidRPr="009638A3">
        <w:t xml:space="preserve">With </w:t>
      </w:r>
      <w:r>
        <w:t>statement</w:t>
      </w:r>
      <w:r w:rsidRPr="009638A3">
        <w:t xml:space="preserve"> coverage, you see what code is actually run. It is easy to see valid requests to your driver that are never tested. Most test suites need improvements to increase coverage.</w:t>
      </w:r>
    </w:p>
    <w:p w:rsidR="005C57D4" w:rsidRPr="009915AA" w:rsidRDefault="005F46E9" w:rsidP="00E15238">
      <w:pPr>
        <w:pStyle w:val="BulletClose"/>
        <w:rPr>
          <w:rStyle w:val="Bold"/>
          <w:b w:val="0"/>
        </w:rPr>
      </w:pPr>
      <w:r w:rsidRPr="009915AA">
        <w:rPr>
          <w:rStyle w:val="Bold"/>
          <w:b w:val="0"/>
        </w:rPr>
        <w:t>Check that your tests supply all incorrect input</w:t>
      </w:r>
      <w:r w:rsidR="00D01647">
        <w:rPr>
          <w:rStyle w:val="Bold"/>
          <w:b w:val="0"/>
        </w:rPr>
        <w:t>.</w:t>
      </w:r>
    </w:p>
    <w:p w:rsidR="005F46E9" w:rsidRPr="009638A3" w:rsidRDefault="005F46E9" w:rsidP="009915AA">
      <w:pPr>
        <w:pStyle w:val="BodyTextIndent"/>
        <w:keepLines/>
      </w:pPr>
      <w:r w:rsidRPr="009638A3">
        <w:t>Just as with valid requests, you are likely to find that your test code does not try all possible incorrect requests for your dr</w:t>
      </w:r>
      <w:r w:rsidRPr="005C57D4">
        <w:t>i</w:t>
      </w:r>
      <w:r w:rsidRPr="009638A3">
        <w:t xml:space="preserve">ver. When you review this code, be sure to check whether your driver handles all incorrect requests </w:t>
      </w:r>
      <w:r w:rsidR="00EA6D6C">
        <w:t>correctly</w:t>
      </w:r>
      <w:r w:rsidRPr="009638A3">
        <w:t>.</w:t>
      </w:r>
    </w:p>
    <w:p w:rsidR="005C57D4" w:rsidRPr="009915AA" w:rsidRDefault="005F46E9" w:rsidP="00E15238">
      <w:pPr>
        <w:pStyle w:val="BulletClose"/>
        <w:rPr>
          <w:rStyle w:val="Bold"/>
          <w:b w:val="0"/>
        </w:rPr>
      </w:pPr>
      <w:r w:rsidRPr="009915AA">
        <w:rPr>
          <w:rStyle w:val="Bold"/>
          <w:b w:val="0"/>
        </w:rPr>
        <w:t>Use low resource simulation in Driver Verifier</w:t>
      </w:r>
      <w:r w:rsidR="00D01647">
        <w:rPr>
          <w:rStyle w:val="Bold"/>
          <w:b w:val="0"/>
        </w:rPr>
        <w:t>.</w:t>
      </w:r>
    </w:p>
    <w:p w:rsidR="005F46E9" w:rsidRDefault="005F46E9" w:rsidP="005C57D4">
      <w:pPr>
        <w:pStyle w:val="BodyTextIndent"/>
      </w:pPr>
      <w:r w:rsidRPr="009638A3">
        <w:t>Another way to increase coverage is to use the low resource simulation option in Driver Verifier to exercise failure paths in the driver.</w:t>
      </w:r>
    </w:p>
    <w:p w:rsidR="005C57D4" w:rsidRPr="009915AA" w:rsidRDefault="005F46E9" w:rsidP="00E15238">
      <w:pPr>
        <w:pStyle w:val="BulletClose"/>
        <w:rPr>
          <w:rStyle w:val="Bold"/>
          <w:b w:val="0"/>
        </w:rPr>
      </w:pPr>
      <w:r w:rsidRPr="009915AA">
        <w:rPr>
          <w:rStyle w:val="Bold"/>
          <w:b w:val="0"/>
        </w:rPr>
        <w:t xml:space="preserve">Use WDF </w:t>
      </w:r>
      <w:r w:rsidR="000764D2">
        <w:rPr>
          <w:rStyle w:val="Bold"/>
          <w:b w:val="0"/>
        </w:rPr>
        <w:t>f</w:t>
      </w:r>
      <w:r w:rsidRPr="009915AA">
        <w:rPr>
          <w:rStyle w:val="Bold"/>
          <w:b w:val="0"/>
        </w:rPr>
        <w:t xml:space="preserve">ault </w:t>
      </w:r>
      <w:r w:rsidR="000764D2">
        <w:rPr>
          <w:rStyle w:val="Bold"/>
          <w:b w:val="0"/>
        </w:rPr>
        <w:t>i</w:t>
      </w:r>
      <w:r w:rsidRPr="009915AA">
        <w:rPr>
          <w:rStyle w:val="Bold"/>
          <w:b w:val="0"/>
        </w:rPr>
        <w:t>njection</w:t>
      </w:r>
      <w:r w:rsidR="00D01647">
        <w:rPr>
          <w:rStyle w:val="Bold"/>
          <w:b w:val="0"/>
        </w:rPr>
        <w:t>.</w:t>
      </w:r>
    </w:p>
    <w:p w:rsidR="005F46E9" w:rsidRPr="009638A3" w:rsidRDefault="005F46E9" w:rsidP="005C57D4">
      <w:pPr>
        <w:pStyle w:val="BodyTextIndent"/>
      </w:pPr>
      <w:r>
        <w:t xml:space="preserve">If your driver is WDF, use the fault injection tool to </w:t>
      </w:r>
      <w:r w:rsidR="00EA6D6C">
        <w:t xml:space="preserve">help </w:t>
      </w:r>
      <w:r>
        <w:t>increas</w:t>
      </w:r>
      <w:r w:rsidR="00EA6D6C">
        <w:t>e</w:t>
      </w:r>
      <w:r>
        <w:t xml:space="preserve"> the coverage area.</w:t>
      </w:r>
    </w:p>
    <w:p w:rsidR="005C57D4" w:rsidRPr="009915AA" w:rsidRDefault="005F46E9" w:rsidP="00E15238">
      <w:pPr>
        <w:pStyle w:val="BulletClose"/>
        <w:rPr>
          <w:rStyle w:val="Bold"/>
          <w:b w:val="0"/>
        </w:rPr>
      </w:pPr>
      <w:r w:rsidRPr="009915AA">
        <w:rPr>
          <w:rStyle w:val="Bold"/>
          <w:b w:val="0"/>
        </w:rPr>
        <w:t>Consider adding fault injection to your driver</w:t>
      </w:r>
      <w:r w:rsidR="00D01647">
        <w:rPr>
          <w:rStyle w:val="Bold"/>
          <w:b w:val="0"/>
        </w:rPr>
        <w:t>.</w:t>
      </w:r>
    </w:p>
    <w:p w:rsidR="005F46E9" w:rsidRPr="009638A3" w:rsidRDefault="005F46E9" w:rsidP="005C57D4">
      <w:pPr>
        <w:pStyle w:val="BodyTextIndent"/>
      </w:pPr>
      <w:r w:rsidRPr="009638A3">
        <w:t xml:space="preserve">Even after this work, you are likely to find a lot of code that is not exercised. Typical examples are failures in your hardware that are </w:t>
      </w:r>
      <w:r w:rsidR="000764D2">
        <w:t xml:space="preserve">difficult </w:t>
      </w:r>
      <w:r w:rsidRPr="009638A3">
        <w:t>to create or similar “impossible conditions.” For these</w:t>
      </w:r>
      <w:r w:rsidR="00EA6D6C">
        <w:t>,</w:t>
      </w:r>
      <w:r w:rsidRPr="009638A3">
        <w:t xml:space="preserve"> you might need to create a macro to inject faults.</w:t>
      </w:r>
    </w:p>
    <w:p w:rsidR="007069F4" w:rsidRDefault="007069F4">
      <w:pPr>
        <w:pStyle w:val="Le"/>
      </w:pPr>
    </w:p>
    <w:p w:rsidR="005F46E9" w:rsidRPr="009638A3" w:rsidRDefault="005F46E9" w:rsidP="00F863A7">
      <w:pPr>
        <w:pStyle w:val="BodyTextLink"/>
      </w:pPr>
      <w:r w:rsidRPr="009638A3">
        <w:t xml:space="preserve">A simple </w:t>
      </w:r>
      <w:r w:rsidR="00D01647">
        <w:t xml:space="preserve">fault injection </w:t>
      </w:r>
      <w:r w:rsidRPr="009638A3">
        <w:t xml:space="preserve">macrocalls a function that </w:t>
      </w:r>
      <w:r w:rsidR="00D01647">
        <w:t xml:space="preserve">randomly returns </w:t>
      </w:r>
      <w:r w:rsidRPr="009638A3">
        <w:t>TRUE</w:t>
      </w:r>
      <w:r w:rsidR="00D01647" w:rsidRPr="009638A3">
        <w:t>for the debug version of your driver</w:t>
      </w:r>
      <w:r w:rsidRPr="009638A3">
        <w:t>. In the production version of your driver, the macro always returns FALSE. You then add code to your driver that, when the macro is true, modifies the behavior of the driver to execute the failure condition</w:t>
      </w:r>
      <w:r w:rsidR="000764D2">
        <w:t>, as shown in the following</w:t>
      </w:r>
      <w:r w:rsidRPr="009638A3">
        <w:t xml:space="preserve"> example:</w:t>
      </w:r>
    </w:p>
    <w:p w:rsidR="007069F4" w:rsidRDefault="005F46E9">
      <w:pPr>
        <w:pStyle w:val="PlainText"/>
        <w:ind w:left="0"/>
      </w:pPr>
      <w:r w:rsidRPr="009638A3">
        <w:t>devStatus = READ_REGISTER_ULONG( statusRegister );</w:t>
      </w:r>
    </w:p>
    <w:p w:rsidR="007069F4" w:rsidRDefault="005F46E9">
      <w:pPr>
        <w:pStyle w:val="PlainText"/>
        <w:ind w:left="0"/>
      </w:pPr>
      <w:r w:rsidRPr="009638A3">
        <w:t xml:space="preserve">devStatus </w:t>
      </w:r>
      <w:r>
        <w:t>|</w:t>
      </w:r>
      <w:r w:rsidRPr="009638A3">
        <w:t>= FaultInject ? DEV_ERROR_FLAG : 0;</w:t>
      </w:r>
    </w:p>
    <w:p w:rsidR="007069F4" w:rsidRDefault="005F46E9">
      <w:pPr>
        <w:pStyle w:val="PlainText"/>
        <w:ind w:left="0"/>
      </w:pPr>
      <w:r w:rsidRPr="009638A3">
        <w:t>if ( devStatus &amp; DEV_ERROR_FLAG ) …</w:t>
      </w:r>
    </w:p>
    <w:p w:rsidR="005C57D4" w:rsidRDefault="005C57D4" w:rsidP="005C57D4">
      <w:pPr>
        <w:pStyle w:val="Le"/>
      </w:pPr>
    </w:p>
    <w:p w:rsidR="005F46E9" w:rsidRPr="009638A3" w:rsidRDefault="005F46E9" w:rsidP="005C57D4">
      <w:pPr>
        <w:pStyle w:val="BodyText"/>
      </w:pPr>
      <w:r w:rsidRPr="009638A3">
        <w:t xml:space="preserve">Adding the second line makes it possible to simulate the situation </w:t>
      </w:r>
      <w:r w:rsidR="000764D2">
        <w:t xml:space="preserve">in which </w:t>
      </w:r>
      <w:r w:rsidRPr="009638A3">
        <w:t xml:space="preserve">the device returns the error flag and thus exercises the recovery code </w:t>
      </w:r>
      <w:r w:rsidR="000764D2">
        <w:t xml:space="preserve">that </w:t>
      </w:r>
      <w:r w:rsidRPr="009638A3">
        <w:t>the third line</w:t>
      </w:r>
      <w:r w:rsidR="000764D2">
        <w:t xml:space="preserve"> controls</w:t>
      </w:r>
      <w:r w:rsidRPr="009638A3">
        <w:t>.</w:t>
      </w:r>
    </w:p>
    <w:p w:rsidR="00AB4A26" w:rsidRDefault="005F46E9" w:rsidP="005F46E9">
      <w:pPr>
        <w:pStyle w:val="BodyText"/>
      </w:pPr>
      <w:r w:rsidRPr="009638A3">
        <w:t xml:space="preserve">Even after you do all this, you still will not </w:t>
      </w:r>
      <w:r w:rsidR="000764D2">
        <w:t xml:space="preserve">obtain </w:t>
      </w:r>
      <w:r w:rsidRPr="009638A3">
        <w:t xml:space="preserve">complete coverage. The goal of </w:t>
      </w:r>
      <w:r>
        <w:t>statement</w:t>
      </w:r>
      <w:r w:rsidRPr="009638A3">
        <w:t xml:space="preserve"> coverage should be for you to see that all reasonable cases are being tested. </w:t>
      </w:r>
      <w:r w:rsidR="00EA6D6C">
        <w:t>You should thoroughly check t</w:t>
      </w:r>
      <w:r w:rsidRPr="009638A3">
        <w:t>he code that is not exercised to find problems.</w:t>
      </w:r>
    </w:p>
    <w:p w:rsidR="00AB4A26" w:rsidRDefault="005F46E9" w:rsidP="005F46E9">
      <w:pPr>
        <w:pStyle w:val="Heading2"/>
      </w:pPr>
      <w:bookmarkStart w:id="89" w:name="_Toc251334622"/>
      <w:bookmarkStart w:id="90" w:name="_Toc261869166"/>
      <w:r w:rsidRPr="009638A3">
        <w:lastRenderedPageBreak/>
        <w:t>Performance Profiling</w:t>
      </w:r>
      <w:bookmarkEnd w:id="89"/>
      <w:bookmarkEnd w:id="90"/>
    </w:p>
    <w:p w:rsidR="00C65CA5" w:rsidRDefault="005F46E9" w:rsidP="005F46E9">
      <w:pPr>
        <w:pStyle w:val="BodyText"/>
      </w:pPr>
      <w:r w:rsidRPr="009638A3">
        <w:t xml:space="preserve">KernRate is an often-overlooked tool in the </w:t>
      </w:r>
      <w:r>
        <w:t>WDK</w:t>
      </w:r>
      <w:r w:rsidRPr="009638A3">
        <w:t xml:space="preserve">. </w:t>
      </w:r>
      <w:r w:rsidR="000764D2">
        <w:t xml:space="preserve">It </w:t>
      </w:r>
      <w:r w:rsidR="00A51A4F">
        <w:t>is</w:t>
      </w:r>
      <w:r w:rsidRPr="009638A3">
        <w:t>primarily a profiler that periodically samples the instruction pointer</w:t>
      </w:r>
      <w:r w:rsidR="00D01647">
        <w:t xml:space="preserve">. </w:t>
      </w:r>
      <w:r w:rsidRPr="009638A3">
        <w:t xml:space="preserve">KernRate also collects statistics on </w:t>
      </w:r>
      <w:r w:rsidR="00F36572">
        <w:t>several</w:t>
      </w:r>
      <w:r w:rsidRPr="009638A3">
        <w:t xml:space="preserve"> performance-related items in the kernel such as those in the performance monitor (Sysmon).</w:t>
      </w:r>
      <w:r w:rsidR="000764D2">
        <w:t xml:space="preserve">Although </w:t>
      </w:r>
      <w:r w:rsidR="00CD467C">
        <w:t>KernRate has been supplemented by Xperf, KernRate still offers some capabilities that make it a desirable tool for developers to know.</w:t>
      </w:r>
    </w:p>
    <w:p w:rsidR="005F46E9" w:rsidRPr="009638A3" w:rsidRDefault="005F46E9" w:rsidP="005F46E9">
      <w:pPr>
        <w:pStyle w:val="BodyText"/>
      </w:pPr>
      <w:r w:rsidRPr="009638A3">
        <w:t xml:space="preserve">If you have not done performance profiling before, </w:t>
      </w:r>
      <w:r w:rsidR="000764D2">
        <w:t xml:space="preserve">remember </w:t>
      </w:r>
      <w:r w:rsidRPr="009638A3">
        <w:t xml:space="preserve">that </w:t>
      </w:r>
      <w:r w:rsidR="000764D2">
        <w:t xml:space="preserve">obtaining </w:t>
      </w:r>
      <w:r w:rsidRPr="009638A3">
        <w:t xml:space="preserve">good data takes time. For good solid numbers, consider running a profile for hours. In addition, your numbers are worthless unless you are exercising your driver, so you need a good test that can exercise </w:t>
      </w:r>
      <w:r>
        <w:t>it</w:t>
      </w:r>
      <w:r w:rsidRPr="009638A3">
        <w:t xml:space="preserve"> for a long time</w:t>
      </w:r>
      <w:r w:rsidR="000764D2">
        <w:t xml:space="preserve"> period</w:t>
      </w:r>
      <w:r w:rsidRPr="009638A3">
        <w:t>. Besides time, the profile take</w:t>
      </w:r>
      <w:r w:rsidR="000764D2">
        <w:t>s</w:t>
      </w:r>
      <w:r w:rsidRPr="009638A3">
        <w:t xml:space="preserve"> a lot of space</w:t>
      </w:r>
      <w:r w:rsidR="000764D2">
        <w:t>.S</w:t>
      </w:r>
      <w:r w:rsidRPr="009638A3">
        <w:t xml:space="preserve">ample profilers look at the instruction pointer and </w:t>
      </w:r>
      <w:r w:rsidR="000764D2">
        <w:t xml:space="preserve">place </w:t>
      </w:r>
      <w:r w:rsidRPr="009638A3">
        <w:t xml:space="preserve">the data into a “bucket” that indicates the code </w:t>
      </w:r>
      <w:r w:rsidR="000764D2">
        <w:t xml:space="preserve">that is </w:t>
      </w:r>
      <w:r w:rsidRPr="009638A3">
        <w:t>being executed. KernRate allows you to</w:t>
      </w:r>
      <w:r>
        <w:t xml:space="preserve"> adjust the size of the buckets</w:t>
      </w:r>
      <w:r w:rsidR="000764D2">
        <w:t>.T</w:t>
      </w:r>
      <w:r w:rsidRPr="009638A3">
        <w:t>he smaller the bucket, the more accurate the sample.</w:t>
      </w:r>
    </w:p>
    <w:p w:rsidR="005F46E9" w:rsidRDefault="005F46E9" w:rsidP="00F863A7">
      <w:pPr>
        <w:pStyle w:val="BodyTextLink"/>
      </w:pPr>
      <w:r>
        <w:t xml:space="preserve">One </w:t>
      </w:r>
      <w:r w:rsidR="000764D2">
        <w:t xml:space="preserve">difficult characteristic of </w:t>
      </w:r>
      <w:r w:rsidR="00BE28B9">
        <w:t>Kern</w:t>
      </w:r>
      <w:r w:rsidR="00A51A4F">
        <w:t>R</w:t>
      </w:r>
      <w:r w:rsidR="00BE28B9">
        <w:t>ate</w:t>
      </w:r>
      <w:r>
        <w:t xml:space="preserve"> is the large number of options </w:t>
      </w:r>
      <w:r w:rsidR="000764D2">
        <w:t xml:space="preserve">that are </w:t>
      </w:r>
      <w:r>
        <w:t>available with the command</w:t>
      </w:r>
      <w:r w:rsidR="00AB4A26">
        <w:t xml:space="preserve">. </w:t>
      </w:r>
      <w:r>
        <w:t>To get started with profiling</w:t>
      </w:r>
      <w:r w:rsidR="00BE28B9">
        <w:t>,</w:t>
      </w:r>
      <w:r>
        <w:t xml:space="preserve"> try the following command line:</w:t>
      </w:r>
    </w:p>
    <w:p w:rsidR="007069F4" w:rsidRDefault="005F46E9">
      <w:pPr>
        <w:pStyle w:val="PlainText"/>
        <w:ind w:left="0"/>
      </w:pPr>
      <w:r w:rsidRPr="00F54E1D">
        <w:t>kernrate -b 4 -r -x -v 1 –z &lt;driver&gt; -s &lt;seconds&gt;</w:t>
      </w:r>
    </w:p>
    <w:p w:rsidR="007069F4" w:rsidRDefault="007069F4">
      <w:pPr>
        <w:pStyle w:val="PlainText"/>
        <w:ind w:left="0"/>
      </w:pPr>
    </w:p>
    <w:p w:rsidR="005C57D4" w:rsidRDefault="005C57D4" w:rsidP="005C57D4">
      <w:pPr>
        <w:pStyle w:val="Le"/>
      </w:pPr>
    </w:p>
    <w:p w:rsidR="005F46E9" w:rsidRPr="000C6E21" w:rsidRDefault="00DA7732" w:rsidP="005F46E9">
      <w:pPr>
        <w:pStyle w:val="BodyText"/>
      </w:pPr>
      <w:r>
        <w:t>This</w:t>
      </w:r>
      <w:r w:rsidR="005F46E9">
        <w:t xml:space="preserve"> command provides the </w:t>
      </w:r>
      <w:r w:rsidR="000764D2">
        <w:t xml:space="preserve">required </w:t>
      </w:r>
      <w:r w:rsidR="005F46E9">
        <w:t>typical data</w:t>
      </w:r>
      <w:r w:rsidR="00AB4A26">
        <w:t xml:space="preserve">. </w:t>
      </w:r>
      <w:r w:rsidR="00EA6D6C">
        <w:t xml:space="preserve">You should replace </w:t>
      </w:r>
      <w:r w:rsidR="005F46E9">
        <w:t>&lt;driver&gt; with the name of your driver file</w:t>
      </w:r>
      <w:r w:rsidR="000764D2">
        <w:t xml:space="preserve"> and</w:t>
      </w:r>
      <w:r w:rsidR="005F46E9">
        <w:t xml:space="preserve">&lt;seconds&gt; with the number of seconds </w:t>
      </w:r>
      <w:r w:rsidR="000764D2">
        <w:t xml:space="preserve">that </w:t>
      </w:r>
      <w:r w:rsidR="005F46E9">
        <w:t xml:space="preserve">you </w:t>
      </w:r>
      <w:r w:rsidR="000764D2">
        <w:t xml:space="preserve">want </w:t>
      </w:r>
      <w:r w:rsidR="005F46E9">
        <w:t>to run the profile</w:t>
      </w:r>
      <w:r w:rsidR="00AB4A26">
        <w:t xml:space="preserve">. </w:t>
      </w:r>
      <w:r w:rsidR="005F46E9">
        <w:t xml:space="preserve">Before </w:t>
      </w:r>
      <w:r w:rsidR="000764D2">
        <w:t xml:space="preserve">you </w:t>
      </w:r>
      <w:r w:rsidR="005F46E9">
        <w:t xml:space="preserve">run this command, be sure </w:t>
      </w:r>
      <w:r w:rsidR="000764D2">
        <w:t xml:space="preserve">that </w:t>
      </w:r>
      <w:r w:rsidR="005F46E9">
        <w:t xml:space="preserve">the symbol path is set up on the system as described in </w:t>
      </w:r>
      <w:r w:rsidR="000764D2">
        <w:t>“</w:t>
      </w:r>
      <w:r w:rsidR="0030415F" w:rsidRPr="0030415F">
        <w:t>Additional Test Machine Setup</w:t>
      </w:r>
      <w:r w:rsidR="000764D2">
        <w:t>”</w:t>
      </w:r>
      <w:r w:rsidR="005F46E9">
        <w:t>earlier in th</w:t>
      </w:r>
      <w:r w:rsidR="000764D2">
        <w:t>is</w:t>
      </w:r>
      <w:r w:rsidR="005F46E9">
        <w:t xml:space="preserve"> paper.</w:t>
      </w:r>
    </w:p>
    <w:p w:rsidR="005F46E9" w:rsidRPr="009638A3" w:rsidRDefault="005F46E9" w:rsidP="005F46E9">
      <w:pPr>
        <w:pStyle w:val="BodyText"/>
      </w:pPr>
      <w:r>
        <w:t>Run</w:t>
      </w:r>
      <w:r w:rsidRPr="009638A3">
        <w:t xml:space="preserve"> a performance profile of the </w:t>
      </w:r>
      <w:r w:rsidR="000764D2">
        <w:t>entire</w:t>
      </w:r>
      <w:r w:rsidRPr="009638A3">
        <w:t xml:space="preserve">system while </w:t>
      </w:r>
      <w:r w:rsidR="000764D2">
        <w:t xml:space="preserve">you </w:t>
      </w:r>
      <w:r w:rsidRPr="009638A3">
        <w:t>exercis</w:t>
      </w:r>
      <w:r w:rsidR="000764D2">
        <w:t>e</w:t>
      </w:r>
      <w:r w:rsidRPr="009638A3">
        <w:t xml:space="preserve"> your driver. Even with a significant load o</w:t>
      </w:r>
      <w:r w:rsidRPr="009638A3">
        <w:rPr>
          <w:rStyle w:val="BulletListChar"/>
        </w:rPr>
        <w:t>n</w:t>
      </w:r>
      <w:r w:rsidRPr="009638A3">
        <w:t xml:space="preserve"> your driver, the percentage of time spent in </w:t>
      </w:r>
      <w:r w:rsidR="00E53BFF">
        <w:t>the</w:t>
      </w:r>
      <w:r w:rsidRPr="009638A3">
        <w:t xml:space="preserve"> driver should be relatively low</w:t>
      </w:r>
      <w:r>
        <w:t xml:space="preserve"> for most situations</w:t>
      </w:r>
      <w:r w:rsidR="00AB4A26">
        <w:t xml:space="preserve">. </w:t>
      </w:r>
      <w:r w:rsidRPr="009638A3">
        <w:t>When you analyze the data from this profile, look for hot spots where your driver takes a</w:t>
      </w:r>
      <w:r w:rsidR="000764D2">
        <w:t xml:space="preserve">nextended </w:t>
      </w:r>
      <w:r w:rsidRPr="009638A3">
        <w:t>time</w:t>
      </w:r>
      <w:r w:rsidR="000764D2">
        <w:t xml:space="preserve"> period</w:t>
      </w:r>
      <w:r w:rsidRPr="009638A3">
        <w:t>. At each hot spot, look for either a problem with the c</w:t>
      </w:r>
      <w:r>
        <w:t xml:space="preserve">ode or a better algorithm that </w:t>
      </w:r>
      <w:r w:rsidRPr="009638A3">
        <w:t xml:space="preserve">reduces the load. Many hot spots </w:t>
      </w:r>
      <w:r w:rsidR="001361D1">
        <w:t>are</w:t>
      </w:r>
      <w:r w:rsidRPr="009638A3">
        <w:t xml:space="preserve"> valid, but checking them can find bugs.</w:t>
      </w:r>
    </w:p>
    <w:p w:rsidR="005F46E9" w:rsidRPr="009638A3" w:rsidRDefault="005F46E9" w:rsidP="005F46E9">
      <w:pPr>
        <w:pStyle w:val="Heading2"/>
      </w:pPr>
      <w:bookmarkStart w:id="91" w:name="_Toc251334623"/>
      <w:bookmarkStart w:id="92" w:name="_Toc261869167"/>
      <w:r w:rsidRPr="009638A3">
        <w:t>Kernel Logging</w:t>
      </w:r>
      <w:bookmarkEnd w:id="91"/>
      <w:bookmarkEnd w:id="92"/>
    </w:p>
    <w:p w:rsidR="005F46E9" w:rsidRPr="009638A3" w:rsidRDefault="005F46E9" w:rsidP="00F863A7">
      <w:pPr>
        <w:pStyle w:val="BodyTextLink"/>
      </w:pPr>
      <w:r w:rsidRPr="009638A3">
        <w:t xml:space="preserve">As part of Event Tracing for Windows (ETW), recent kernels can log </w:t>
      </w:r>
      <w:r w:rsidR="00F36572">
        <w:t>several</w:t>
      </w:r>
      <w:r w:rsidR="000764D2">
        <w:t xml:space="preserve">system </w:t>
      </w:r>
      <w:r w:rsidRPr="009638A3">
        <w:t xml:space="preserve">actions. We will discuss considerations for ETW in your driver later in this paper, but for now let us look at the data </w:t>
      </w:r>
      <w:r w:rsidR="000764D2">
        <w:t xml:space="preserve">that </w:t>
      </w:r>
      <w:r w:rsidRPr="009638A3">
        <w:t>the system</w:t>
      </w:r>
      <w:r w:rsidR="00EA6D6C">
        <w:t xml:space="preserve"> logged</w:t>
      </w:r>
      <w:r w:rsidRPr="009638A3">
        <w:t xml:space="preserve">. The simplest way to log this data is with the TraceView utility </w:t>
      </w:r>
      <w:r w:rsidR="000764D2">
        <w:t xml:space="preserve">that is </w:t>
      </w:r>
      <w:r w:rsidRPr="009638A3">
        <w:t xml:space="preserve">provided in the </w:t>
      </w:r>
      <w:r>
        <w:t>WDK</w:t>
      </w:r>
      <w:r w:rsidRPr="009638A3">
        <w:t xml:space="preserve"> tools directory. TraceView can log nine different categories of data, including:</w:t>
      </w:r>
    </w:p>
    <w:p w:rsidR="005F46E9" w:rsidRPr="009638A3" w:rsidRDefault="005F46E9" w:rsidP="009915AA">
      <w:pPr>
        <w:pStyle w:val="BulletList"/>
        <w:spacing w:after="0"/>
      </w:pPr>
      <w:r w:rsidRPr="009638A3">
        <w:t>Process creation and termination</w:t>
      </w:r>
    </w:p>
    <w:p w:rsidR="005F46E9" w:rsidRPr="009638A3" w:rsidRDefault="005F46E9" w:rsidP="009915AA">
      <w:pPr>
        <w:pStyle w:val="BulletList"/>
        <w:spacing w:after="0"/>
      </w:pPr>
      <w:r w:rsidRPr="009638A3">
        <w:t>Thread creation and termination</w:t>
      </w:r>
    </w:p>
    <w:p w:rsidR="005F46E9" w:rsidRPr="009638A3" w:rsidRDefault="005F46E9" w:rsidP="009915AA">
      <w:pPr>
        <w:pStyle w:val="BulletList"/>
        <w:spacing w:after="0"/>
      </w:pPr>
      <w:r w:rsidRPr="009638A3">
        <w:t>File I/O</w:t>
      </w:r>
    </w:p>
    <w:p w:rsidR="005F46E9" w:rsidRPr="009638A3" w:rsidRDefault="005F46E9" w:rsidP="009915AA">
      <w:pPr>
        <w:pStyle w:val="BulletList"/>
        <w:spacing w:after="0"/>
      </w:pPr>
      <w:r w:rsidRPr="009638A3">
        <w:t>Disk I/O</w:t>
      </w:r>
    </w:p>
    <w:p w:rsidR="005F46E9" w:rsidRPr="009638A3" w:rsidRDefault="005F46E9" w:rsidP="009915AA">
      <w:pPr>
        <w:pStyle w:val="BulletList"/>
        <w:spacing w:after="0"/>
      </w:pPr>
      <w:r w:rsidRPr="009638A3">
        <w:t>Image file (executables and DLL) load and unload</w:t>
      </w:r>
    </w:p>
    <w:p w:rsidR="005F46E9" w:rsidRPr="009638A3" w:rsidRDefault="005F46E9" w:rsidP="005F46E9">
      <w:pPr>
        <w:pStyle w:val="BulletList"/>
      </w:pPr>
      <w:r w:rsidRPr="009638A3">
        <w:t>Registry accesses</w:t>
      </w:r>
    </w:p>
    <w:p w:rsidR="005C57D4" w:rsidRDefault="005C57D4" w:rsidP="005C57D4">
      <w:pPr>
        <w:pStyle w:val="Le"/>
      </w:pPr>
    </w:p>
    <w:p w:rsidR="005F46E9" w:rsidRPr="009638A3" w:rsidRDefault="005F46E9" w:rsidP="005F46E9">
      <w:pPr>
        <w:pStyle w:val="BodyText"/>
      </w:pPr>
      <w:r w:rsidRPr="009638A3">
        <w:t>Enabling kernel logging while debugging your driver can help find bugs.</w:t>
      </w:r>
    </w:p>
    <w:p w:rsidR="005F46E9" w:rsidRDefault="005F46E9" w:rsidP="005F46E9">
      <w:pPr>
        <w:pStyle w:val="Heading2"/>
      </w:pPr>
      <w:bookmarkStart w:id="93" w:name="_Toc251334624"/>
      <w:bookmarkStart w:id="94" w:name="_Toc261869168"/>
      <w:r>
        <w:lastRenderedPageBreak/>
        <w:t>Windows Performance Analyzer</w:t>
      </w:r>
      <w:bookmarkEnd w:id="93"/>
      <w:bookmarkEnd w:id="94"/>
    </w:p>
    <w:p w:rsidR="005F46E9" w:rsidRDefault="005F46E9" w:rsidP="005F46E9">
      <w:pPr>
        <w:pStyle w:val="BodyText"/>
      </w:pPr>
      <w:r>
        <w:t>Windows Performance Analyzer, also known as XPerf, is a new tool that can provide data on kernel performance</w:t>
      </w:r>
      <w:r w:rsidR="00AB4A26">
        <w:t xml:space="preserve">. </w:t>
      </w:r>
      <w:r>
        <w:t xml:space="preserve">XPerf uses </w:t>
      </w:r>
      <w:r w:rsidR="001361D1">
        <w:t>ETW</w:t>
      </w:r>
      <w:r>
        <w:t xml:space="preserve">, </w:t>
      </w:r>
      <w:r w:rsidR="000764D2">
        <w:t xml:space="preserve">which </w:t>
      </w:r>
      <w:r>
        <w:t>expand</w:t>
      </w:r>
      <w:r w:rsidR="000764D2">
        <w:t>s</w:t>
      </w:r>
      <w:r>
        <w:t xml:space="preserve"> both the collected </w:t>
      </w:r>
      <w:r w:rsidR="009B7BA3">
        <w:t>d</w:t>
      </w:r>
      <w:r w:rsidR="000764D2">
        <w:t xml:space="preserve">ata </w:t>
      </w:r>
      <w:r>
        <w:t xml:space="preserve">and the ways </w:t>
      </w:r>
      <w:r w:rsidR="000764D2">
        <w:t xml:space="preserve">to </w:t>
      </w:r>
      <w:r>
        <w:t>display it.</w:t>
      </w:r>
    </w:p>
    <w:p w:rsidR="00AB4A26" w:rsidRDefault="005F46E9" w:rsidP="005F46E9">
      <w:pPr>
        <w:pStyle w:val="BodyText"/>
      </w:pPr>
      <w:r>
        <w:t>Xperf is part of the Windows S</w:t>
      </w:r>
      <w:r w:rsidR="000764D2">
        <w:t xml:space="preserve">oftware </w:t>
      </w:r>
      <w:r>
        <w:t>D</w:t>
      </w:r>
      <w:r w:rsidR="000764D2">
        <w:t xml:space="preserve">evelopment </w:t>
      </w:r>
      <w:r>
        <w:t>K</w:t>
      </w:r>
      <w:r w:rsidR="000764D2">
        <w:t>it</w:t>
      </w:r>
      <w:r w:rsidR="009B7BA3">
        <w:t xml:space="preserve"> (SDK)</w:t>
      </w:r>
      <w:r w:rsidR="000764D2">
        <w:t>. Y</w:t>
      </w:r>
      <w:r>
        <w:t xml:space="preserve">ou </w:t>
      </w:r>
      <w:r w:rsidR="000764D2">
        <w:t xml:space="preserve">must </w:t>
      </w:r>
      <w:r>
        <w:t>get the latest SDK and install the Win32 tools</w:t>
      </w:r>
      <w:r w:rsidR="00AB4A26">
        <w:t xml:space="preserve">. </w:t>
      </w:r>
      <w:r w:rsidR="000764D2">
        <w:t xml:space="preserve">After you </w:t>
      </w:r>
      <w:r>
        <w:t>install</w:t>
      </w:r>
      <w:r w:rsidR="000764D2">
        <w:t xml:space="preserve"> it</w:t>
      </w:r>
      <w:r>
        <w:t xml:space="preserve"> under the SDK </w:t>
      </w:r>
      <w:r>
        <w:rPr>
          <w:i/>
        </w:rPr>
        <w:t xml:space="preserve">bin </w:t>
      </w:r>
      <w:r>
        <w:t xml:space="preserve">directory, find the installation files </w:t>
      </w:r>
      <w:r w:rsidR="000764D2">
        <w:t xml:space="preserve">that are </w:t>
      </w:r>
      <w:r>
        <w:t xml:space="preserve">named </w:t>
      </w:r>
      <w:r>
        <w:rPr>
          <w:i/>
        </w:rPr>
        <w:t>wpt_x86.msi, wpt_x64.msi</w:t>
      </w:r>
      <w:r w:rsidR="000764D2">
        <w:rPr>
          <w:i/>
        </w:rPr>
        <w:t>,</w:t>
      </w:r>
      <w:r>
        <w:t xml:space="preserve">and </w:t>
      </w:r>
      <w:r>
        <w:rPr>
          <w:i/>
        </w:rPr>
        <w:t>wpt_ia64.msi</w:t>
      </w:r>
      <w:r>
        <w:t xml:space="preserve">.Install the </w:t>
      </w:r>
      <w:r w:rsidR="001361D1">
        <w:t>file</w:t>
      </w:r>
      <w:r w:rsidR="000764D2">
        <w:t xml:space="preserve">that is </w:t>
      </w:r>
      <w:r>
        <w:t>appropriate for your test system</w:t>
      </w:r>
      <w:r w:rsidR="00AB4A26">
        <w:t>.</w:t>
      </w:r>
    </w:p>
    <w:p w:rsidR="005F46E9" w:rsidRDefault="005F46E9" w:rsidP="00F863A7">
      <w:pPr>
        <w:pStyle w:val="BodyTextLink"/>
      </w:pPr>
      <w:r>
        <w:t xml:space="preserve">Xperf is a complex tool </w:t>
      </w:r>
      <w:r w:rsidR="00470973">
        <w:t xml:space="preserve">about which </w:t>
      </w:r>
      <w:r w:rsidR="00F36572">
        <w:t>several</w:t>
      </w:r>
      <w:r>
        <w:t xml:space="preserve"> papers </w:t>
      </w:r>
      <w:r w:rsidR="00470973">
        <w:t xml:space="preserve">have been </w:t>
      </w:r>
      <w:r>
        <w:t>written</w:t>
      </w:r>
      <w:r w:rsidR="00AB4A26">
        <w:t xml:space="preserve">. </w:t>
      </w:r>
      <w:r>
        <w:t xml:space="preserve">For kernel values you must run </w:t>
      </w:r>
      <w:r w:rsidR="00BE28B9">
        <w:t xml:space="preserve">Xperf </w:t>
      </w:r>
      <w:r>
        <w:t>with the Administrator account</w:t>
      </w:r>
      <w:r w:rsidR="00AB4A26">
        <w:t xml:space="preserve">. </w:t>
      </w:r>
      <w:r>
        <w:t>To get started with the Xperf for kernel data, issue</w:t>
      </w:r>
      <w:r w:rsidR="00470973">
        <w:t xml:space="preserve"> the following command</w:t>
      </w:r>
      <w:r>
        <w:t>:</w:t>
      </w:r>
    </w:p>
    <w:p w:rsidR="007069F4" w:rsidRDefault="005F46E9">
      <w:pPr>
        <w:pStyle w:val="PlainText"/>
        <w:ind w:left="0"/>
      </w:pPr>
      <w:r>
        <w:t>xperf –providers K</w:t>
      </w:r>
    </w:p>
    <w:p w:rsidR="007069F4" w:rsidRDefault="007069F4">
      <w:pPr>
        <w:pStyle w:val="PlainText"/>
        <w:ind w:left="0"/>
      </w:pPr>
    </w:p>
    <w:p w:rsidR="005C57D4" w:rsidRDefault="005C57D4" w:rsidP="005C57D4">
      <w:pPr>
        <w:pStyle w:val="Le"/>
      </w:pPr>
    </w:p>
    <w:p w:rsidR="005F46E9" w:rsidRDefault="005F46E9" w:rsidP="00F863A7">
      <w:pPr>
        <w:pStyle w:val="BodyTextLink"/>
      </w:pPr>
      <w:r>
        <w:t xml:space="preserve">The </w:t>
      </w:r>
      <w:r w:rsidR="00DA7732">
        <w:t xml:space="preserve">preceding </w:t>
      </w:r>
      <w:r>
        <w:t>command display</w:t>
      </w:r>
      <w:r w:rsidR="001361D1">
        <w:t>s</w:t>
      </w:r>
      <w:r>
        <w:t xml:space="preserve"> all </w:t>
      </w:r>
      <w:r w:rsidR="00470973">
        <w:t xml:space="preserve">available </w:t>
      </w:r>
      <w:r>
        <w:t xml:space="preserve">kernel information under </w:t>
      </w:r>
      <w:r>
        <w:rPr>
          <w:i/>
        </w:rPr>
        <w:t xml:space="preserve">Kernel Flags </w:t>
      </w:r>
      <w:r>
        <w:t>and list</w:t>
      </w:r>
      <w:r w:rsidR="001361D1">
        <w:t>s</w:t>
      </w:r>
      <w:r>
        <w:t xml:space="preserve"> predefined groups of flags under </w:t>
      </w:r>
      <w:r>
        <w:rPr>
          <w:i/>
        </w:rPr>
        <w:t>Kernel Groups</w:t>
      </w:r>
      <w:r w:rsidR="00AB4A26">
        <w:rPr>
          <w:i/>
        </w:rPr>
        <w:t xml:space="preserve">. </w:t>
      </w:r>
      <w:r>
        <w:t>Use a collection of kernel flags separated by plus signs (+) to start a trace</w:t>
      </w:r>
      <w:r w:rsidR="00470973">
        <w:t>, as shown in the following example</w:t>
      </w:r>
      <w:r>
        <w:t>:</w:t>
      </w:r>
    </w:p>
    <w:p w:rsidR="007069F4" w:rsidRDefault="005F46E9">
      <w:pPr>
        <w:pStyle w:val="PlainText"/>
        <w:ind w:left="0"/>
      </w:pPr>
      <w:r>
        <w:t>xperf –on FileIo+CSWITCH</w:t>
      </w:r>
    </w:p>
    <w:p w:rsidR="007069F4" w:rsidRDefault="007069F4">
      <w:pPr>
        <w:pStyle w:val="PlainText"/>
        <w:ind w:left="0"/>
      </w:pPr>
    </w:p>
    <w:p w:rsidR="005C57D4" w:rsidRDefault="005C57D4" w:rsidP="005C57D4">
      <w:pPr>
        <w:pStyle w:val="Le"/>
      </w:pPr>
    </w:p>
    <w:p w:rsidR="005F46E9" w:rsidRDefault="005F46E9" w:rsidP="00F863A7">
      <w:pPr>
        <w:pStyle w:val="BodyTextLink"/>
      </w:pPr>
      <w:r>
        <w:t xml:space="preserve">The </w:t>
      </w:r>
      <w:r w:rsidR="00DA7732">
        <w:t xml:space="preserve">preceding </w:t>
      </w:r>
      <w:r>
        <w:t xml:space="preserve">command starts a trace with the FileIo group plus CSWITCH (context </w:t>
      </w:r>
      <w:r w:rsidR="0007684D">
        <w:t>switch</w:t>
      </w:r>
      <w:r>
        <w:t>)</w:t>
      </w:r>
      <w:r w:rsidR="00AB4A26">
        <w:t xml:space="preserve">. </w:t>
      </w:r>
      <w:r>
        <w:t xml:space="preserve">When you </w:t>
      </w:r>
      <w:r w:rsidR="00470973">
        <w:t xml:space="preserve">want </w:t>
      </w:r>
      <w:r>
        <w:t xml:space="preserve">to </w:t>
      </w:r>
      <w:r w:rsidR="001361D1">
        <w:t>stop</w:t>
      </w:r>
      <w:r>
        <w:t xml:space="preserve"> the </w:t>
      </w:r>
      <w:r w:rsidR="001361D1">
        <w:t xml:space="preserve">kernel </w:t>
      </w:r>
      <w:r>
        <w:t>trace</w:t>
      </w:r>
      <w:r w:rsidR="00470973">
        <w:t>,</w:t>
      </w:r>
      <w:r>
        <w:t xml:space="preserve"> use the following</w:t>
      </w:r>
      <w:r w:rsidR="001361D1">
        <w:t xml:space="preserve"> command</w:t>
      </w:r>
      <w:r>
        <w:t>:</w:t>
      </w:r>
    </w:p>
    <w:p w:rsidR="007069F4" w:rsidRDefault="005F46E9">
      <w:pPr>
        <w:pStyle w:val="PlainText"/>
        <w:ind w:left="0"/>
      </w:pPr>
      <w:r>
        <w:t>xperf –stop</w:t>
      </w:r>
    </w:p>
    <w:p w:rsidR="007069F4" w:rsidRDefault="007069F4">
      <w:pPr>
        <w:pStyle w:val="PlainText"/>
        <w:ind w:left="0"/>
      </w:pPr>
    </w:p>
    <w:p w:rsidR="005C57D4" w:rsidRDefault="005C57D4" w:rsidP="005C57D4">
      <w:pPr>
        <w:pStyle w:val="Le"/>
      </w:pPr>
    </w:p>
    <w:p w:rsidR="005F46E9" w:rsidRDefault="005F46E9" w:rsidP="005F46E9">
      <w:pPr>
        <w:pStyle w:val="BodyText"/>
      </w:pPr>
      <w:r>
        <w:t xml:space="preserve">The default for the </w:t>
      </w:r>
      <w:r w:rsidR="00DA7732">
        <w:t xml:space="preserve">preceding </w:t>
      </w:r>
      <w:r>
        <w:t xml:space="preserve">commands is to write a log file in the system root </w:t>
      </w:r>
      <w:r w:rsidR="00470973">
        <w:t xml:space="preserve">that is </w:t>
      </w:r>
      <w:r>
        <w:t xml:space="preserve">named </w:t>
      </w:r>
      <w:r>
        <w:rPr>
          <w:i/>
        </w:rPr>
        <w:t>kernel.etl</w:t>
      </w:r>
      <w:r w:rsidR="00AB4A26">
        <w:rPr>
          <w:i/>
        </w:rPr>
        <w:t xml:space="preserve">. </w:t>
      </w:r>
      <w:r>
        <w:t xml:space="preserve">To view the data from the trace, use the </w:t>
      </w:r>
      <w:r>
        <w:rPr>
          <w:i/>
        </w:rPr>
        <w:t>xperfview</w:t>
      </w:r>
      <w:r w:rsidR="00470973">
        <w:t xml:space="preserve"> command.T</w:t>
      </w:r>
      <w:r>
        <w:t>his tool allow</w:t>
      </w:r>
      <w:r w:rsidR="001361D1">
        <w:t>s</w:t>
      </w:r>
      <w:r>
        <w:t xml:space="preserve"> you to graphically </w:t>
      </w:r>
      <w:r w:rsidR="001361D1">
        <w:t xml:space="preserve">display </w:t>
      </w:r>
      <w:r>
        <w:t>the collected</w:t>
      </w:r>
      <w:r w:rsidR="00470973">
        <w:t xml:space="preserve"> data</w:t>
      </w:r>
      <w:r>
        <w:t>.</w:t>
      </w:r>
    </w:p>
    <w:p w:rsidR="007069F4" w:rsidRDefault="005F46E9">
      <w:pPr>
        <w:pStyle w:val="BodyTextLink"/>
      </w:pPr>
      <w:r>
        <w:t>A powerful feature of Xperf is the ability to capture and display stack walks on events</w:t>
      </w:r>
      <w:r w:rsidR="00AB4A26">
        <w:t xml:space="preserve">. </w:t>
      </w:r>
      <w:r>
        <w:t xml:space="preserve">To </w:t>
      </w:r>
      <w:r w:rsidR="00470973">
        <w:t xml:space="preserve">obtain </w:t>
      </w:r>
      <w:r>
        <w:t>a list of events that can have their stack captured, issue</w:t>
      </w:r>
      <w:r w:rsidR="00470973">
        <w:t xml:space="preserve"> the following command</w:t>
      </w:r>
      <w:r>
        <w:t>:</w:t>
      </w:r>
    </w:p>
    <w:p w:rsidR="007069F4" w:rsidRDefault="005F46E9">
      <w:pPr>
        <w:pStyle w:val="PlainText"/>
        <w:ind w:left="0"/>
      </w:pPr>
      <w:r>
        <w:t>xperf –help stackwalk</w:t>
      </w:r>
    </w:p>
    <w:p w:rsidR="007069F4" w:rsidRDefault="007069F4">
      <w:pPr>
        <w:pStyle w:val="PlainText"/>
        <w:ind w:left="0"/>
      </w:pPr>
    </w:p>
    <w:p w:rsidR="005C57D4" w:rsidRDefault="005C57D4" w:rsidP="005C57D4">
      <w:pPr>
        <w:pStyle w:val="Le"/>
      </w:pPr>
    </w:p>
    <w:p w:rsidR="005F46E9" w:rsidRDefault="005F46E9" w:rsidP="00F863A7">
      <w:pPr>
        <w:pStyle w:val="BodyTextLink"/>
      </w:pPr>
      <w:r>
        <w:t xml:space="preserve">The </w:t>
      </w:r>
      <w:r w:rsidR="00BE28B9">
        <w:t xml:space="preserve">preceding </w:t>
      </w:r>
      <w:r>
        <w:t>command display</w:t>
      </w:r>
      <w:r w:rsidR="001361D1">
        <w:t>s</w:t>
      </w:r>
      <w:r>
        <w:t xml:space="preserve"> a list of all events that can collect stack walks</w:t>
      </w:r>
      <w:r w:rsidR="00AB4A26">
        <w:rPr>
          <w:i/>
        </w:rPr>
        <w:t xml:space="preserve">. </w:t>
      </w:r>
      <w:r>
        <w:t>The command to start a trace can include stack walk information</w:t>
      </w:r>
      <w:r w:rsidR="001361D1">
        <w:t xml:space="preserve"> as </w:t>
      </w:r>
      <w:r w:rsidR="00470973">
        <w:t xml:space="preserve">shown in the </w:t>
      </w:r>
      <w:r w:rsidR="001361D1">
        <w:t>follow</w:t>
      </w:r>
      <w:r w:rsidR="00470973">
        <w:t>ing example</w:t>
      </w:r>
      <w:r>
        <w:t>:</w:t>
      </w:r>
    </w:p>
    <w:p w:rsidR="007069F4" w:rsidRDefault="005F46E9">
      <w:pPr>
        <w:pStyle w:val="PlainText"/>
        <w:ind w:left="0"/>
      </w:pPr>
      <w:r>
        <w:t>xperf –on FileIo –stackwalk FileRead+FileWrite</w:t>
      </w:r>
    </w:p>
    <w:p w:rsidR="007069F4" w:rsidRDefault="007069F4">
      <w:pPr>
        <w:pStyle w:val="PlainText"/>
        <w:ind w:left="0"/>
      </w:pPr>
    </w:p>
    <w:p w:rsidR="00BD621C" w:rsidRDefault="00BD621C" w:rsidP="00BD621C">
      <w:pPr>
        <w:pStyle w:val="Le"/>
      </w:pPr>
    </w:p>
    <w:p w:rsidR="005F46E9" w:rsidRDefault="005F46E9" w:rsidP="005F46E9">
      <w:pPr>
        <w:pStyle w:val="BodyText"/>
      </w:pPr>
      <w:r>
        <w:t xml:space="preserve">You can stop the trace </w:t>
      </w:r>
      <w:r w:rsidR="00470973">
        <w:t xml:space="preserve">in </w:t>
      </w:r>
      <w:r>
        <w:t xml:space="preserve">the same </w:t>
      </w:r>
      <w:r w:rsidR="00470973">
        <w:t xml:space="preserve">way </w:t>
      </w:r>
      <w:r>
        <w:t xml:space="preserve">as before and view it </w:t>
      </w:r>
      <w:r w:rsidR="00470973">
        <w:t xml:space="preserve">by using </w:t>
      </w:r>
      <w:r>
        <w:rPr>
          <w:i/>
        </w:rPr>
        <w:t xml:space="preserve">xperfview. </w:t>
      </w:r>
      <w:r w:rsidR="001361D1">
        <w:t>If you right-</w:t>
      </w:r>
      <w:r>
        <w:t xml:space="preserve">click the graph and </w:t>
      </w:r>
      <w:r w:rsidR="00470973">
        <w:t xml:space="preserve">look at </w:t>
      </w:r>
      <w:r>
        <w:t>the summary table, you see the modules that initiated the actions.</w:t>
      </w:r>
    </w:p>
    <w:p w:rsidR="005F46E9" w:rsidRPr="005F0E0B" w:rsidRDefault="005F46E9" w:rsidP="005F46E9">
      <w:pPr>
        <w:pStyle w:val="BodyText"/>
      </w:pPr>
      <w:r>
        <w:t xml:space="preserve">As stated earlier, Xperf is a complex tool with </w:t>
      </w:r>
      <w:r w:rsidR="00470973">
        <w:t xml:space="preserve">many </w:t>
      </w:r>
      <w:r>
        <w:t xml:space="preserve">capabilities. </w:t>
      </w:r>
      <w:r w:rsidR="00750658">
        <w:t>F</w:t>
      </w:r>
      <w:r w:rsidR="00A51A8B">
        <w:t xml:space="preserve">or more </w:t>
      </w:r>
      <w:r>
        <w:t xml:space="preserve">information on how to </w:t>
      </w:r>
      <w:r w:rsidR="00470973">
        <w:t xml:space="preserve">obtain </w:t>
      </w:r>
      <w:r>
        <w:t>the tool and how to use it</w:t>
      </w:r>
      <w:r w:rsidR="00750658">
        <w:t>, see the MSDN website</w:t>
      </w:r>
      <w:r>
        <w:t>.</w:t>
      </w:r>
    </w:p>
    <w:p w:rsidR="005F46E9" w:rsidRPr="009638A3" w:rsidRDefault="005F46E9" w:rsidP="005F46E9">
      <w:pPr>
        <w:pStyle w:val="Heading2"/>
      </w:pPr>
      <w:bookmarkStart w:id="95" w:name="_Toc251334625"/>
      <w:bookmarkStart w:id="96" w:name="_Toc261869169"/>
      <w:r w:rsidRPr="009638A3">
        <w:lastRenderedPageBreak/>
        <w:t>Installation Logging</w:t>
      </w:r>
      <w:bookmarkEnd w:id="95"/>
      <w:bookmarkEnd w:id="96"/>
    </w:p>
    <w:p w:rsidR="005F46E9" w:rsidRPr="009638A3" w:rsidRDefault="005F46E9" w:rsidP="00F863A7">
      <w:pPr>
        <w:pStyle w:val="BodyTextLink"/>
      </w:pPr>
      <w:r w:rsidRPr="009638A3">
        <w:t xml:space="preserve">Just as you used ChkINF to verify your INF file before installation, you should enable SetupAPI logging during driver installation. Driver installations perform </w:t>
      </w:r>
      <w:r w:rsidR="00F36572">
        <w:t>several</w:t>
      </w:r>
      <w:r w:rsidRPr="009638A3">
        <w:t xml:space="preserve"> actions. Logging provides a way to validate that your installation is correct. If your driver installation fails, the log is available to show you what </w:t>
      </w:r>
      <w:r w:rsidR="00470973">
        <w:t>occurred</w:t>
      </w:r>
      <w:r w:rsidR="00AB4A26">
        <w:t xml:space="preserve">. </w:t>
      </w:r>
      <w:r>
        <w:t xml:space="preserve">To enable </w:t>
      </w:r>
      <w:r w:rsidR="00470973">
        <w:t>S</w:t>
      </w:r>
      <w:r>
        <w:t>etup logging</w:t>
      </w:r>
      <w:r w:rsidR="00470973">
        <w:t>,</w:t>
      </w:r>
      <w:r>
        <w:t xml:space="preserve"> you </w:t>
      </w:r>
      <w:r w:rsidR="00470973">
        <w:t xml:space="preserve">must </w:t>
      </w:r>
      <w:r>
        <w:t xml:space="preserve">set the following registry DWORD value to 0x00007070for </w:t>
      </w:r>
      <w:r w:rsidR="00470973">
        <w:t xml:space="preserve">Windows </w:t>
      </w:r>
      <w:r>
        <w:t>Vista and later</w:t>
      </w:r>
      <w:r w:rsidR="00470973">
        <w:t xml:space="preserve"> versions</w:t>
      </w:r>
      <w:r>
        <w:t xml:space="preserve">, and to </w:t>
      </w:r>
      <w:r w:rsidRPr="009638A3">
        <w:t xml:space="preserve">0x3000FFFF </w:t>
      </w:r>
      <w:r w:rsidR="008B10A1">
        <w:t>for earlier operating systems:</w:t>
      </w:r>
    </w:p>
    <w:p w:rsidR="005C57D4" w:rsidRPr="00482873" w:rsidRDefault="005F46E9" w:rsidP="008B10A1">
      <w:pPr>
        <w:pStyle w:val="BodyTextIndent"/>
        <w:rPr>
          <w:sz w:val="20"/>
        </w:rPr>
      </w:pPr>
      <w:r w:rsidRPr="00482873">
        <w:rPr>
          <w:sz w:val="20"/>
        </w:rPr>
        <w:t>HKEY_LOCAL_MACHINE\SOFTWARE\Microsoft\Windows\CurentVersion\Setup\LogLevel</w:t>
      </w:r>
    </w:p>
    <w:p w:rsidR="005C57D4" w:rsidRDefault="005C57D4" w:rsidP="005C57D4">
      <w:pPr>
        <w:pStyle w:val="Le"/>
      </w:pPr>
    </w:p>
    <w:p w:rsidR="00AB4A26" w:rsidRDefault="005F46E9" w:rsidP="005F46E9">
      <w:pPr>
        <w:pStyle w:val="BodyText"/>
      </w:pPr>
      <w:r w:rsidRPr="009638A3">
        <w:t xml:space="preserve">This setting enables verbose logging so that you see everything that </w:t>
      </w:r>
      <w:r w:rsidR="00470973">
        <w:t xml:space="preserve">occurs </w:t>
      </w:r>
      <w:r w:rsidRPr="009638A3">
        <w:t>during device installation. Be sure to restore the value at the end of the installation because verbose logging produces a lot of output, which slows down the system.</w:t>
      </w:r>
    </w:p>
    <w:p w:rsidR="005F46E9" w:rsidRPr="009638A3" w:rsidRDefault="005F46E9" w:rsidP="005F46E9">
      <w:pPr>
        <w:pStyle w:val="BodyText"/>
        <w:rPr>
          <w:iCs/>
        </w:rPr>
      </w:pPr>
      <w:r w:rsidRPr="009638A3">
        <w:t>The setup log resides in %</w:t>
      </w:r>
      <w:r w:rsidRPr="009638A3">
        <w:rPr>
          <w:i/>
          <w:iCs/>
        </w:rPr>
        <w:t>systemroot</w:t>
      </w:r>
      <w:r w:rsidRPr="009638A3">
        <w:t>%\</w:t>
      </w:r>
      <w:r>
        <w:t>inf\</w:t>
      </w:r>
      <w:r>
        <w:rPr>
          <w:i/>
        </w:rPr>
        <w:t xml:space="preserve">setupapi.dev.log </w:t>
      </w:r>
      <w:r>
        <w:t xml:space="preserve">for </w:t>
      </w:r>
      <w:r w:rsidR="00470973">
        <w:t xml:space="preserve">Windows </w:t>
      </w:r>
      <w:r>
        <w:t xml:space="preserve">Vista and later </w:t>
      </w:r>
      <w:r w:rsidR="00470973">
        <w:t xml:space="preserve">versions </w:t>
      </w:r>
      <w:r>
        <w:t xml:space="preserve">and </w:t>
      </w:r>
      <w:r w:rsidR="00BE28B9">
        <w:t xml:space="preserve">in </w:t>
      </w:r>
      <w:r w:rsidRPr="009638A3">
        <w:t>%</w:t>
      </w:r>
      <w:r w:rsidRPr="009638A3">
        <w:rPr>
          <w:i/>
          <w:iCs/>
        </w:rPr>
        <w:t>systemroot</w:t>
      </w:r>
      <w:r w:rsidRPr="009638A3">
        <w:t>%\</w:t>
      </w:r>
      <w:r w:rsidRPr="009638A3">
        <w:rPr>
          <w:i/>
          <w:iCs/>
        </w:rPr>
        <w:t>setupapi.log</w:t>
      </w:r>
      <w:r>
        <w:rPr>
          <w:iCs/>
        </w:rPr>
        <w:t xml:space="preserve">for earlier </w:t>
      </w:r>
      <w:r w:rsidR="00470973">
        <w:rPr>
          <w:iCs/>
        </w:rPr>
        <w:t>versions</w:t>
      </w:r>
      <w:r w:rsidRPr="009638A3">
        <w:rPr>
          <w:i/>
          <w:iCs/>
        </w:rPr>
        <w:t xml:space="preserve">. </w:t>
      </w:r>
      <w:r w:rsidR="0030415F" w:rsidRPr="0030415F">
        <w:rPr>
          <w:iCs/>
        </w:rPr>
        <w:t>Examine</w:t>
      </w:r>
      <w:r w:rsidRPr="009638A3">
        <w:rPr>
          <w:iCs/>
        </w:rPr>
        <w:t xml:space="preserve">this file to see what your device installation did. This log contains a lot of data. An excellent reference for understanding it is </w:t>
      </w:r>
      <w:r>
        <w:rPr>
          <w:iCs/>
        </w:rPr>
        <w:t>“</w:t>
      </w:r>
      <w:r>
        <w:t xml:space="preserve">Debugging Device Installation in Windows Vista” for </w:t>
      </w:r>
      <w:r w:rsidR="00470973">
        <w:t xml:space="preserve">Windows </w:t>
      </w:r>
      <w:r>
        <w:t xml:space="preserve">Vista and later </w:t>
      </w:r>
      <w:r w:rsidR="00470973">
        <w:t xml:space="preserve">versions </w:t>
      </w:r>
      <w:r>
        <w:t xml:space="preserve">and </w:t>
      </w:r>
      <w:r w:rsidRPr="009638A3">
        <w:rPr>
          <w:iCs/>
        </w:rPr>
        <w:t>"Troubleshooting Device Installa</w:t>
      </w:r>
      <w:r>
        <w:rPr>
          <w:iCs/>
        </w:rPr>
        <w:t>tion with the SetupAPI Log File</w:t>
      </w:r>
      <w:r w:rsidRPr="009638A3">
        <w:rPr>
          <w:iCs/>
        </w:rPr>
        <w:t>"</w:t>
      </w:r>
      <w:r>
        <w:rPr>
          <w:iCs/>
        </w:rPr>
        <w:t xml:space="preserve"> for earlier </w:t>
      </w:r>
      <w:r w:rsidR="0079005B">
        <w:rPr>
          <w:iCs/>
        </w:rPr>
        <w:t>versions</w:t>
      </w:r>
      <w:r w:rsidR="00A51A8B">
        <w:rPr>
          <w:iCs/>
        </w:rPr>
        <w:t xml:space="preserve">. Both documents can be found </w:t>
      </w:r>
      <w:r w:rsidR="00470973">
        <w:rPr>
          <w:iCs/>
        </w:rPr>
        <w:t xml:space="preserve">on the WHDC </w:t>
      </w:r>
      <w:r w:rsidR="00750658">
        <w:rPr>
          <w:iCs/>
        </w:rPr>
        <w:t>w</w:t>
      </w:r>
      <w:r w:rsidR="00470973">
        <w:rPr>
          <w:iCs/>
        </w:rPr>
        <w:t>ebsite</w:t>
      </w:r>
      <w:r w:rsidR="00AB4A26">
        <w:rPr>
          <w:iCs/>
        </w:rPr>
        <w:t xml:space="preserve">. </w:t>
      </w:r>
    </w:p>
    <w:p w:rsidR="005F46E9" w:rsidRPr="009638A3" w:rsidRDefault="005F46E9" w:rsidP="005F46E9">
      <w:pPr>
        <w:pStyle w:val="Heading2"/>
      </w:pPr>
      <w:bookmarkStart w:id="97" w:name="_Toc251334626"/>
      <w:bookmarkStart w:id="98" w:name="_Toc261869170"/>
      <w:r w:rsidRPr="009638A3">
        <w:t>Miscellaneous Tools</w:t>
      </w:r>
      <w:bookmarkEnd w:id="97"/>
      <w:bookmarkEnd w:id="98"/>
    </w:p>
    <w:p w:rsidR="005F46E9" w:rsidRPr="009638A3" w:rsidRDefault="005F46E9" w:rsidP="00F863A7">
      <w:pPr>
        <w:pStyle w:val="BodyTextLink"/>
      </w:pPr>
      <w:r w:rsidRPr="009638A3">
        <w:t xml:space="preserve">Windows and the </w:t>
      </w:r>
      <w:r>
        <w:t>WDK</w:t>
      </w:r>
      <w:r w:rsidRPr="009638A3">
        <w:t xml:space="preserve"> include several other miscellaneous tools that many developers overlook:</w:t>
      </w:r>
    </w:p>
    <w:p w:rsidR="005C57D4" w:rsidRPr="00482873" w:rsidRDefault="005F46E9" w:rsidP="00E15238">
      <w:pPr>
        <w:pStyle w:val="BulletClose"/>
        <w:rPr>
          <w:rStyle w:val="Bold"/>
          <w:b w:val="0"/>
        </w:rPr>
      </w:pPr>
      <w:r w:rsidRPr="00482873">
        <w:rPr>
          <w:rStyle w:val="Bold"/>
          <w:b w:val="0"/>
        </w:rPr>
        <w:t>DriverQuery</w:t>
      </w:r>
    </w:p>
    <w:p w:rsidR="005F46E9" w:rsidRPr="009638A3" w:rsidRDefault="005F46E9" w:rsidP="005C57D4">
      <w:pPr>
        <w:pStyle w:val="BodyTextIndent"/>
      </w:pPr>
      <w:r w:rsidRPr="009638A3">
        <w:t xml:space="preserve">DriverQuery is a command-line tool that ships with Windows. This tool lists all drivers that are active on the system. Using the </w:t>
      </w:r>
      <w:r w:rsidRPr="009638A3">
        <w:rPr>
          <w:rStyle w:val="Bold"/>
        </w:rPr>
        <w:t>/v</w:t>
      </w:r>
      <w:r w:rsidRPr="009638A3">
        <w:t xml:space="preserve"> option with this tool expands the data to include the size of the driver, the path to the driver, and other information. Applying the </w:t>
      </w:r>
      <w:r w:rsidRPr="009638A3">
        <w:rPr>
          <w:rStyle w:val="Bold"/>
        </w:rPr>
        <w:t>/si</w:t>
      </w:r>
      <w:r w:rsidRPr="009638A3">
        <w:t xml:space="preserve"> option provides data about whether the driver is signed and what INF file installed the driver on the system. Use DriverQuery to see that your driver is loaded and to verify that the INF file is what you think it is.</w:t>
      </w:r>
    </w:p>
    <w:p w:rsidR="005C57D4" w:rsidRPr="00482873" w:rsidRDefault="005F46E9" w:rsidP="00E15238">
      <w:pPr>
        <w:pStyle w:val="BulletClose"/>
        <w:rPr>
          <w:rStyle w:val="Bold"/>
          <w:b w:val="0"/>
        </w:rPr>
      </w:pPr>
      <w:r w:rsidRPr="00482873">
        <w:rPr>
          <w:rStyle w:val="Bold"/>
          <w:b w:val="0"/>
        </w:rPr>
        <w:t>DeviceTree</w:t>
      </w:r>
    </w:p>
    <w:p w:rsidR="005F46E9" w:rsidRPr="009638A3" w:rsidRDefault="005F46E9" w:rsidP="005C57D4">
      <w:pPr>
        <w:pStyle w:val="BodyTextIndent"/>
      </w:pPr>
      <w:r w:rsidRPr="009638A3">
        <w:t xml:space="preserve">DeviceTree is a GUI-based tool that displays data about drivers and devices. In the Driver view, the tool lists all drivers, giving data on the driver, the calls </w:t>
      </w:r>
      <w:r w:rsidR="00470973">
        <w:t xml:space="preserve">that </w:t>
      </w:r>
      <w:r w:rsidRPr="009638A3">
        <w:t>it supports, and all devices</w:t>
      </w:r>
      <w:r w:rsidR="00C05453">
        <w:t xml:space="preserve"> that</w:t>
      </w:r>
      <w:r w:rsidRPr="009638A3">
        <w:t xml:space="preserve"> it created. Under the driver, DeviceTree displays data about each device, including the flags on the device object and its reference count. In the Plug and Play view, the device data appears in a tree that shows the relationships </w:t>
      </w:r>
      <w:r w:rsidR="00470973">
        <w:t xml:space="preserve">among </w:t>
      </w:r>
      <w:r w:rsidRPr="009638A3">
        <w:t xml:space="preserve">devices. DeviceTree can help identify </w:t>
      </w:r>
      <w:r w:rsidR="00F36572">
        <w:t>several</w:t>
      </w:r>
      <w:r w:rsidRPr="009638A3">
        <w:t xml:space="preserve"> problems when </w:t>
      </w:r>
      <w:r w:rsidR="00470973">
        <w:t xml:space="preserve">you </w:t>
      </w:r>
      <w:r w:rsidRPr="009638A3">
        <w:t>debug your driver.</w:t>
      </w:r>
      <w:r w:rsidR="00565246">
        <w:t xml:space="preserve"> This tool no longer ships with the WDK, but you can download it from OSR Online.</w:t>
      </w:r>
    </w:p>
    <w:p w:rsidR="005C57D4" w:rsidRPr="00482873" w:rsidRDefault="005F46E9" w:rsidP="00E15238">
      <w:pPr>
        <w:pStyle w:val="BulletClose"/>
        <w:rPr>
          <w:rStyle w:val="Bold"/>
          <w:b w:val="0"/>
        </w:rPr>
      </w:pPr>
      <w:r w:rsidRPr="00482873">
        <w:rPr>
          <w:rStyle w:val="Bold"/>
          <w:b w:val="0"/>
        </w:rPr>
        <w:t>DevCon</w:t>
      </w:r>
    </w:p>
    <w:p w:rsidR="005F46E9" w:rsidRPr="009638A3" w:rsidRDefault="005F46E9" w:rsidP="005C57D4">
      <w:pPr>
        <w:pStyle w:val="BodyTextIndent"/>
      </w:pPr>
      <w:r w:rsidRPr="009638A3">
        <w:t xml:space="preserve">DevCon is a command-line tool that provides all capabilities of Windows Device Manager. In addition, it provides many of the capabilities of the </w:t>
      </w:r>
      <w:r w:rsidR="008B10A1">
        <w:t xml:space="preserve">DriverQuery and DeviceTree </w:t>
      </w:r>
      <w:r w:rsidRPr="009638A3">
        <w:t xml:space="preserve">tools. DevCon is useful for creating scripts to exercise Plug and Play control of your device. The source code for DevCon is supplied in the </w:t>
      </w:r>
      <w:r>
        <w:t>WDK</w:t>
      </w:r>
      <w:r w:rsidRPr="009638A3">
        <w:t xml:space="preserve"> in </w:t>
      </w:r>
      <w:r w:rsidR="005779FA" w:rsidRPr="005779FA">
        <w:rPr>
          <w:i/>
        </w:rPr>
        <w:t>src\setup\devcon</w:t>
      </w:r>
      <w:r w:rsidR="00AB4A26">
        <w:t xml:space="preserve">. </w:t>
      </w:r>
      <w:r w:rsidRPr="009638A3">
        <w:t>Use this code as a guide to writing your own driver tools.</w:t>
      </w:r>
    </w:p>
    <w:p w:rsidR="005C57D4" w:rsidRPr="00482873" w:rsidRDefault="005F46E9" w:rsidP="00E15238">
      <w:pPr>
        <w:pStyle w:val="BulletClose"/>
        <w:rPr>
          <w:rStyle w:val="Bold"/>
          <w:b w:val="0"/>
        </w:rPr>
      </w:pPr>
      <w:r w:rsidRPr="00482873">
        <w:rPr>
          <w:rStyle w:val="Bold"/>
          <w:b w:val="0"/>
        </w:rPr>
        <w:lastRenderedPageBreak/>
        <w:t>RegEdt32</w:t>
      </w:r>
    </w:p>
    <w:p w:rsidR="00AB4A26" w:rsidRDefault="005F46E9" w:rsidP="005C57D4">
      <w:pPr>
        <w:pStyle w:val="BodyTextIndent"/>
      </w:pPr>
      <w:r w:rsidRPr="009638A3">
        <w:t>Installing drivers modifies the registry. Many drivers use data from the registry to control operation. RegEdt32 is the tool to use to inspect and edit the registry, including the access control for registry keys.</w:t>
      </w:r>
    </w:p>
    <w:p w:rsidR="005809F1" w:rsidRDefault="005809F1">
      <w:pPr>
        <w:pStyle w:val="Le"/>
      </w:pPr>
    </w:p>
    <w:p w:rsidR="00A51A8B" w:rsidRDefault="00A51A8B" w:rsidP="00A51A8B">
      <w:pPr>
        <w:pStyle w:val="BodyText"/>
      </w:pPr>
      <w:r w:rsidRPr="009638A3">
        <w:t xml:space="preserve">In addition to </w:t>
      </w:r>
      <w:r>
        <w:t xml:space="preserve">these </w:t>
      </w:r>
      <w:r w:rsidRPr="009638A3">
        <w:t>tools, many third-party tools are also available to driver writers</w:t>
      </w:r>
      <w:r>
        <w:t xml:space="preserve">. </w:t>
      </w:r>
      <w:r w:rsidR="00750658">
        <w:t>F</w:t>
      </w:r>
      <w:r>
        <w:t>or more information about third-party tools</w:t>
      </w:r>
      <w:r w:rsidR="00750658">
        <w:t>, see “Resources</w:t>
      </w:r>
      <w:r>
        <w:t>.</w:t>
      </w:r>
      <w:r w:rsidR="00750658">
        <w:t>”</w:t>
      </w:r>
    </w:p>
    <w:p w:rsidR="005F46E9" w:rsidRPr="009638A3" w:rsidRDefault="005F46E9" w:rsidP="005F46E9">
      <w:pPr>
        <w:pStyle w:val="Heading1"/>
      </w:pPr>
      <w:bookmarkStart w:id="99" w:name="_Toc251334627"/>
      <w:bookmarkStart w:id="100" w:name="_Toc261869171"/>
      <w:r w:rsidRPr="009638A3">
        <w:t>Diagnostics</w:t>
      </w:r>
      <w:bookmarkEnd w:id="99"/>
      <w:bookmarkEnd w:id="100"/>
    </w:p>
    <w:p w:rsidR="00AB4A26" w:rsidRDefault="005F46E9" w:rsidP="005F46E9">
      <w:pPr>
        <w:pStyle w:val="BodyText"/>
      </w:pPr>
      <w:r w:rsidRPr="009638A3">
        <w:t xml:space="preserve">Diagnostics is often overlooked but is critical to a high-quality Windows device driver. It is the only area of coding that </w:t>
      </w:r>
      <w:r w:rsidR="00470973">
        <w:t xml:space="preserve">is </w:t>
      </w:r>
      <w:r w:rsidRPr="009638A3">
        <w:t>cover</w:t>
      </w:r>
      <w:r w:rsidR="00470973">
        <w:t>ed</w:t>
      </w:r>
      <w:r w:rsidR="00735ECF">
        <w:t xml:space="preserve"> in this paper</w:t>
      </w:r>
      <w:r w:rsidRPr="009638A3">
        <w:t>.</w:t>
      </w:r>
    </w:p>
    <w:p w:rsidR="00AB4A26" w:rsidRDefault="005F46E9" w:rsidP="005F46E9">
      <w:pPr>
        <w:pStyle w:val="BodyText"/>
      </w:pPr>
      <w:r w:rsidRPr="009638A3">
        <w:t xml:space="preserve">It is important to have a standard diagnostics model for all drivers </w:t>
      </w:r>
      <w:r w:rsidR="00735ECF">
        <w:t xml:space="preserve">that </w:t>
      </w:r>
      <w:r w:rsidRPr="009638A3">
        <w:t>your company produces. The model should include common levels and flags to control diagnostics. The model should also have a standard presentation format for diagnostics. This presentation format should consider everything from standard naming for event log entries and performance monitoring counters to display</w:t>
      </w:r>
      <w:r w:rsidR="00470973">
        <w:t>ing</w:t>
      </w:r>
      <w:r w:rsidRPr="009638A3">
        <w:t xml:space="preserve"> data for assertions, debug prints, and WPP tracing.</w:t>
      </w:r>
    </w:p>
    <w:p w:rsidR="005F46E9" w:rsidRPr="009638A3" w:rsidRDefault="005F46E9" w:rsidP="005F46E9">
      <w:pPr>
        <w:pStyle w:val="Heading2"/>
      </w:pPr>
      <w:bookmarkStart w:id="101" w:name="_Toc251334628"/>
      <w:bookmarkStart w:id="102" w:name="_Toc261869172"/>
      <w:r w:rsidRPr="009638A3">
        <w:t>Assertions</w:t>
      </w:r>
      <w:bookmarkEnd w:id="101"/>
      <w:bookmarkEnd w:id="102"/>
    </w:p>
    <w:p w:rsidR="005F46E9" w:rsidRPr="009638A3" w:rsidRDefault="00470973" w:rsidP="005F46E9">
      <w:pPr>
        <w:pStyle w:val="BodyText"/>
      </w:pPr>
      <w:r>
        <w:t>Earlier in this paper, w</w:t>
      </w:r>
      <w:r w:rsidR="005F46E9" w:rsidRPr="009638A3">
        <w:t>e encountered assertions with the checked build of Windows. The use of assertions is a powerful debugging technique</w:t>
      </w:r>
      <w:r w:rsidR="00C05453">
        <w:t>,</w:t>
      </w:r>
      <w:r>
        <w:t xml:space="preserve"> andy</w:t>
      </w:r>
      <w:r w:rsidR="005F46E9" w:rsidRPr="009638A3">
        <w:t xml:space="preserve">ou should be aggressive in using them. The assert statements both provide debugging capabilities and document the assumptions </w:t>
      </w:r>
      <w:r>
        <w:t xml:space="preserve">that </w:t>
      </w:r>
      <w:r w:rsidR="005F46E9" w:rsidRPr="009638A3">
        <w:t>your code makes.</w:t>
      </w:r>
    </w:p>
    <w:p w:rsidR="005F46E9" w:rsidRPr="009638A3" w:rsidRDefault="005F46E9" w:rsidP="00F863A7">
      <w:pPr>
        <w:pStyle w:val="BodyTextLink"/>
      </w:pPr>
      <w:r w:rsidRPr="009638A3">
        <w:t xml:space="preserve">The </w:t>
      </w:r>
      <w:r>
        <w:t>WDK</w:t>
      </w:r>
      <w:r w:rsidRPr="009638A3">
        <w:t xml:space="preserve"> provides </w:t>
      </w:r>
      <w:r>
        <w:t>several macros</w:t>
      </w:r>
      <w:r w:rsidRPr="009638A3">
        <w:t xml:space="preserve"> so that your driver can assert when it is built in the checked build environment:</w:t>
      </w:r>
    </w:p>
    <w:p w:rsidR="007069F4" w:rsidRDefault="005F46E9">
      <w:pPr>
        <w:pStyle w:val="PlainText"/>
        <w:ind w:left="0"/>
        <w:rPr>
          <w:lang w:val="fr-FR"/>
        </w:rPr>
      </w:pPr>
      <w:r w:rsidRPr="008F2DAB">
        <w:rPr>
          <w:lang w:val="fr-FR"/>
        </w:rPr>
        <w:t>ASSERT ( expression )</w:t>
      </w:r>
    </w:p>
    <w:p w:rsidR="007069F4" w:rsidRDefault="005F46E9">
      <w:pPr>
        <w:pStyle w:val="PlainText"/>
        <w:ind w:left="0"/>
        <w:rPr>
          <w:lang w:val="fr-FR"/>
        </w:rPr>
      </w:pPr>
      <w:r w:rsidRPr="008F2DAB">
        <w:rPr>
          <w:lang w:val="fr-FR"/>
        </w:rPr>
        <w:t>ASSERTMSG ( message, expression )</w:t>
      </w:r>
    </w:p>
    <w:p w:rsidR="007069F4" w:rsidRDefault="005F46E9">
      <w:pPr>
        <w:pStyle w:val="PlainText"/>
        <w:ind w:left="0"/>
        <w:rPr>
          <w:lang w:val="fr-FR"/>
        </w:rPr>
      </w:pPr>
      <w:r w:rsidRPr="008F2DAB">
        <w:rPr>
          <w:lang w:val="fr-FR"/>
        </w:rPr>
        <w:t>NT_ASSERT ( expression )</w:t>
      </w:r>
    </w:p>
    <w:p w:rsidR="007069F4" w:rsidRDefault="005F46E9">
      <w:pPr>
        <w:pStyle w:val="PlainText"/>
        <w:ind w:left="0"/>
        <w:rPr>
          <w:lang w:val="fr-FR"/>
        </w:rPr>
      </w:pPr>
      <w:r w:rsidRPr="008F2DAB">
        <w:rPr>
          <w:lang w:val="fr-FR"/>
        </w:rPr>
        <w:t>NT_ASSERTMSG ( message, expression )</w:t>
      </w:r>
      <w:r w:rsidRPr="008F2DAB">
        <w:rPr>
          <w:lang w:val="fr-FR"/>
        </w:rPr>
        <w:br/>
        <w:t>NT_ASS</w:t>
      </w:r>
      <w:r w:rsidR="005C57D4">
        <w:rPr>
          <w:lang w:val="fr-FR"/>
        </w:rPr>
        <w:t>ERTMSGW ( message, expression )</w:t>
      </w:r>
    </w:p>
    <w:p w:rsidR="005C57D4" w:rsidRDefault="005C57D4" w:rsidP="005C57D4">
      <w:pPr>
        <w:pStyle w:val="Le"/>
      </w:pPr>
    </w:p>
    <w:p w:rsidR="00AB4A26" w:rsidRDefault="005F46E9" w:rsidP="005F46E9">
      <w:pPr>
        <w:pStyle w:val="BodyText"/>
      </w:pPr>
      <w:r w:rsidRPr="009638A3">
        <w:t xml:space="preserve">In each macro, the expression is checked and, if it is false, the assertion is fired in the debugger. </w:t>
      </w:r>
      <w:r>
        <w:t xml:space="preserve">The </w:t>
      </w:r>
      <w:r w:rsidRPr="009638A3">
        <w:t xml:space="preserve">ASSERTMSG </w:t>
      </w:r>
      <w:r>
        <w:t>variants allow</w:t>
      </w:r>
      <w:r w:rsidRPr="009638A3">
        <w:t xml:space="preserve"> an additional message to be printed as part of the diagnostics</w:t>
      </w:r>
      <w:r>
        <w:t>, with the string being ANSI text except for NT_ASSEERTMSGW</w:t>
      </w:r>
      <w:r w:rsidR="000A6E22">
        <w:t>,</w:t>
      </w:r>
      <w:r>
        <w:t xml:space="preserve"> which is UNICODE</w:t>
      </w:r>
      <w:r w:rsidR="00AB4A26">
        <w:t xml:space="preserve">. </w:t>
      </w:r>
      <w:r>
        <w:t>T</w:t>
      </w:r>
      <w:r w:rsidRPr="009638A3">
        <w:t>hese macros return the value of the expression</w:t>
      </w:r>
      <w:r>
        <w:t xml:space="preserve"> and</w:t>
      </w:r>
      <w:r w:rsidRPr="009638A3">
        <w:t xml:space="preserve"> produce code only in a checked build of your driver. They have no impact on your production code.</w:t>
      </w:r>
    </w:p>
    <w:p w:rsidR="005F46E9" w:rsidRPr="009638A3" w:rsidRDefault="005F46E9" w:rsidP="005F46E9">
      <w:pPr>
        <w:pStyle w:val="BodyText"/>
      </w:pPr>
      <w:r>
        <w:t>The NT_ASSERT variants use the new mechanism that requires the debugger symbol file to see the information about the ASSERT</w:t>
      </w:r>
      <w:r w:rsidR="00AB4A26">
        <w:t xml:space="preserve">. </w:t>
      </w:r>
      <w:r>
        <w:t xml:space="preserve">Using the NT_ASSERT variants makes </w:t>
      </w:r>
      <w:r w:rsidR="000A6E22">
        <w:t xml:space="preserve">drivers </w:t>
      </w:r>
      <w:r>
        <w:t xml:space="preserve">smaller and </w:t>
      </w:r>
      <w:r w:rsidR="000A6E22">
        <w:t xml:space="preserve">lets </w:t>
      </w:r>
      <w:r>
        <w:t xml:space="preserve">you keep the message from the customer if </w:t>
      </w:r>
      <w:r w:rsidR="000A6E22">
        <w:t>you want to</w:t>
      </w:r>
      <w:r>
        <w:t>.</w:t>
      </w:r>
    </w:p>
    <w:p w:rsidR="005F46E9" w:rsidRDefault="005F46E9" w:rsidP="00F863A7">
      <w:pPr>
        <w:pStyle w:val="BodyTextLink"/>
      </w:pPr>
      <w:r>
        <w:t>Additionally, the</w:t>
      </w:r>
      <w:r w:rsidR="000A6E22">
        <w:t xml:space="preserve"> following</w:t>
      </w:r>
      <w:r>
        <w:t xml:space="preserve"> are two other assert macros in the WDK:</w:t>
      </w:r>
    </w:p>
    <w:p w:rsidR="007069F4" w:rsidRDefault="005F46E9">
      <w:pPr>
        <w:pStyle w:val="PlainText"/>
        <w:ind w:left="0"/>
      </w:pPr>
      <w:r>
        <w:t>RTL_SOFT_</w:t>
      </w:r>
      <w:r w:rsidRPr="009638A3">
        <w:t>ASSERT ( expression )</w:t>
      </w:r>
    </w:p>
    <w:p w:rsidR="007069F4" w:rsidRDefault="005F46E9">
      <w:pPr>
        <w:pStyle w:val="PlainText"/>
        <w:ind w:left="0"/>
      </w:pPr>
      <w:r>
        <w:t>RTL_SOFT_</w:t>
      </w:r>
      <w:r w:rsidRPr="009638A3">
        <w:t>ASSERTMSG ( message, expression )</w:t>
      </w:r>
    </w:p>
    <w:p w:rsidR="005C57D4" w:rsidRDefault="005C57D4" w:rsidP="005C57D4">
      <w:pPr>
        <w:pStyle w:val="Le"/>
      </w:pPr>
    </w:p>
    <w:p w:rsidR="005F46E9" w:rsidRDefault="005F46E9" w:rsidP="005F46E9">
      <w:pPr>
        <w:pStyle w:val="BodyText"/>
      </w:pPr>
      <w:r>
        <w:t>Unlike the other ASSERT macros</w:t>
      </w:r>
      <w:r w:rsidR="000A6E22">
        <w:t>,</w:t>
      </w:r>
      <w:r>
        <w:t xml:space="preserve"> these just test the expression and print the data but do not break into the debugger.</w:t>
      </w:r>
    </w:p>
    <w:p w:rsidR="005F46E9" w:rsidRDefault="005F46E9" w:rsidP="00F863A7">
      <w:pPr>
        <w:pStyle w:val="BodyTextLink"/>
      </w:pPr>
      <w:r>
        <w:lastRenderedPageBreak/>
        <w:t>Finally, the</w:t>
      </w:r>
      <w:r w:rsidR="000A6E22">
        <w:t xml:space="preserve"> following</w:t>
      </w:r>
      <w:r>
        <w:t xml:space="preserve"> are assertions for use </w:t>
      </w:r>
      <w:r w:rsidR="000A6E22">
        <w:t xml:space="preserve">only </w:t>
      </w:r>
      <w:r>
        <w:t>in KMDF drivers:</w:t>
      </w:r>
    </w:p>
    <w:p w:rsidR="00796D9D" w:rsidRDefault="005F46E9">
      <w:pPr>
        <w:pStyle w:val="PlainText"/>
        <w:ind w:left="0"/>
      </w:pPr>
      <w:r>
        <w:t>WDFVERIFY</w:t>
      </w:r>
      <w:r w:rsidRPr="009638A3">
        <w:t>( expression )</w:t>
      </w:r>
    </w:p>
    <w:p w:rsidR="00796D9D" w:rsidRDefault="005F46E9">
      <w:pPr>
        <w:pStyle w:val="PlainText"/>
        <w:ind w:left="0"/>
      </w:pPr>
      <w:r>
        <w:t xml:space="preserve">VERIFY_IS_IRQL_PASSIVE_LEVEL </w:t>
      </w:r>
      <w:r w:rsidRPr="009638A3">
        <w:t>()</w:t>
      </w:r>
    </w:p>
    <w:p w:rsidR="005C57D4" w:rsidRDefault="005C57D4" w:rsidP="005C57D4">
      <w:pPr>
        <w:pStyle w:val="Le"/>
      </w:pPr>
    </w:p>
    <w:p w:rsidR="005F46E9" w:rsidRDefault="00DA7732" w:rsidP="005F46E9">
      <w:pPr>
        <w:pStyle w:val="BodyText"/>
      </w:pPr>
      <w:r>
        <w:t>These</w:t>
      </w:r>
      <w:r w:rsidR="005F46E9">
        <w:t xml:space="preserve"> assertions trigger </w:t>
      </w:r>
      <w:r w:rsidR="000A6E22">
        <w:t xml:space="preserve">only </w:t>
      </w:r>
      <w:r w:rsidR="005F46E9">
        <w:t xml:space="preserve">when WDF </w:t>
      </w:r>
      <w:r w:rsidR="00C05453">
        <w:t xml:space="preserve">Driver </w:t>
      </w:r>
      <w:r w:rsidR="005F46E9">
        <w:t>Verifier is enabled.</w:t>
      </w:r>
    </w:p>
    <w:p w:rsidR="005F46E9" w:rsidRPr="009638A3" w:rsidRDefault="00C05453" w:rsidP="00F863A7">
      <w:pPr>
        <w:pStyle w:val="BodyTextLink"/>
      </w:pPr>
      <w:r>
        <w:t>Y</w:t>
      </w:r>
      <w:r w:rsidR="005F46E9" w:rsidRPr="009638A3">
        <w:t xml:space="preserve">ou </w:t>
      </w:r>
      <w:r>
        <w:t xml:space="preserve">should </w:t>
      </w:r>
      <w:r w:rsidR="005F46E9" w:rsidRPr="009638A3">
        <w:t xml:space="preserve">use assertions whenever you enter or exit a major block of code. </w:t>
      </w:r>
      <w:r w:rsidR="000A6E22">
        <w:t>The following are several examples</w:t>
      </w:r>
      <w:r w:rsidR="005F46E9" w:rsidRPr="009638A3">
        <w:t>:</w:t>
      </w:r>
    </w:p>
    <w:p w:rsidR="000D1EDE" w:rsidRPr="009915AA" w:rsidRDefault="005F46E9" w:rsidP="00E15238">
      <w:pPr>
        <w:pStyle w:val="BulletClose"/>
        <w:rPr>
          <w:rStyle w:val="Bold"/>
          <w:b w:val="0"/>
        </w:rPr>
      </w:pPr>
      <w:r w:rsidRPr="009915AA">
        <w:rPr>
          <w:rStyle w:val="Bold"/>
          <w:b w:val="0"/>
        </w:rPr>
        <w:t>On entry to and exit from a module of code with static data</w:t>
      </w:r>
      <w:r w:rsidR="000A6E22">
        <w:rPr>
          <w:rStyle w:val="Bold"/>
          <w:b w:val="0"/>
        </w:rPr>
        <w:t>.</w:t>
      </w:r>
    </w:p>
    <w:p w:rsidR="00AB4A26" w:rsidRDefault="000A6E22" w:rsidP="000D1EDE">
      <w:pPr>
        <w:pStyle w:val="BodyTextIndent"/>
      </w:pPr>
      <w:r>
        <w:t xml:space="preserve">Although </w:t>
      </w:r>
      <w:r w:rsidR="005F46E9" w:rsidRPr="009638A3">
        <w:t xml:space="preserve">many developers do not think of modules in C programming, a file </w:t>
      </w:r>
      <w:r>
        <w:t xml:space="preserve">that has </w:t>
      </w:r>
      <w:r w:rsidR="005F46E9" w:rsidRPr="009638A3">
        <w:t>static data is a module. On entering any non</w:t>
      </w:r>
      <w:r w:rsidR="00B92C87">
        <w:t>-</w:t>
      </w:r>
      <w:r w:rsidR="005F46E9" w:rsidRPr="009638A3">
        <w:t xml:space="preserve">static function, the </w:t>
      </w:r>
      <w:r w:rsidR="00B92C87">
        <w:t xml:space="preserve">module should validate its </w:t>
      </w:r>
      <w:r w:rsidR="005F46E9" w:rsidRPr="009638A3">
        <w:t>static data with asserts. On exit from a non</w:t>
      </w:r>
      <w:r w:rsidR="00B92C87">
        <w:t>-</w:t>
      </w:r>
      <w:r w:rsidR="005F46E9" w:rsidRPr="009638A3">
        <w:t xml:space="preserve">static function, the </w:t>
      </w:r>
      <w:r w:rsidR="00B92C87">
        <w:t xml:space="preserve">module should perform </w:t>
      </w:r>
      <w:r w:rsidR="005F46E9" w:rsidRPr="009638A3">
        <w:t>assertions on the static data to verify that the module did not corrupt the data.</w:t>
      </w:r>
    </w:p>
    <w:p w:rsidR="000D1EDE" w:rsidRPr="009915AA" w:rsidRDefault="005F46E9" w:rsidP="00E15238">
      <w:pPr>
        <w:pStyle w:val="BulletClose"/>
        <w:rPr>
          <w:rStyle w:val="Bold"/>
          <w:b w:val="0"/>
        </w:rPr>
      </w:pPr>
      <w:r w:rsidRPr="009915AA">
        <w:rPr>
          <w:rStyle w:val="Bold"/>
          <w:b w:val="0"/>
        </w:rPr>
        <w:t>On entry to and exit from a procedure</w:t>
      </w:r>
      <w:r w:rsidR="000A6E22">
        <w:rPr>
          <w:rStyle w:val="Bold"/>
          <w:b w:val="0"/>
        </w:rPr>
        <w:t>.</w:t>
      </w:r>
    </w:p>
    <w:p w:rsidR="005F46E9" w:rsidRPr="009638A3" w:rsidRDefault="005F46E9" w:rsidP="000D1EDE">
      <w:pPr>
        <w:pStyle w:val="BodyTextIndent"/>
      </w:pPr>
      <w:r w:rsidRPr="009638A3">
        <w:t xml:space="preserve">The common use of assertions is to check the validity of input parameters to a function. What many developers forget is that you </w:t>
      </w:r>
      <w:r w:rsidR="000A6E22">
        <w:t xml:space="preserve">must </w:t>
      </w:r>
      <w:r w:rsidRPr="009638A3">
        <w:t xml:space="preserve">validate the data </w:t>
      </w:r>
      <w:r w:rsidR="000A6E22">
        <w:t xml:space="preserve">that </w:t>
      </w:r>
      <w:r w:rsidRPr="009638A3">
        <w:t>you touch on the exit of your function.</w:t>
      </w:r>
    </w:p>
    <w:p w:rsidR="000D1EDE" w:rsidRPr="009915AA" w:rsidRDefault="005F46E9" w:rsidP="00E15238">
      <w:pPr>
        <w:pStyle w:val="BulletClose"/>
        <w:rPr>
          <w:rStyle w:val="Bold"/>
          <w:b w:val="0"/>
        </w:rPr>
      </w:pPr>
      <w:r w:rsidRPr="009915AA">
        <w:rPr>
          <w:rStyle w:val="Bold"/>
          <w:b w:val="0"/>
        </w:rPr>
        <w:t>On entry to and exit from a loop</w:t>
      </w:r>
      <w:r w:rsidR="000A6E22">
        <w:rPr>
          <w:rStyle w:val="Bold"/>
          <w:b w:val="0"/>
        </w:rPr>
        <w:t>.</w:t>
      </w:r>
    </w:p>
    <w:p w:rsidR="005F46E9" w:rsidRPr="009638A3" w:rsidRDefault="005F46E9" w:rsidP="000D1EDE">
      <w:pPr>
        <w:pStyle w:val="BodyTextIndent"/>
      </w:pPr>
      <w:r w:rsidRPr="009638A3">
        <w:t xml:space="preserve">Just as you perform checks around procedures, it might be appropriate to </w:t>
      </w:r>
      <w:r w:rsidR="00D61914">
        <w:t>perform checksaround</w:t>
      </w:r>
      <w:r w:rsidRPr="009638A3">
        <w:t xml:space="preserve"> a loop. Checking pre-loop and post-loop conditions can help to localize problems.</w:t>
      </w:r>
    </w:p>
    <w:p w:rsidR="000D1EDE" w:rsidRPr="009915AA" w:rsidRDefault="005F46E9" w:rsidP="00E15238">
      <w:pPr>
        <w:pStyle w:val="BulletClose"/>
        <w:rPr>
          <w:rStyle w:val="Bold"/>
          <w:b w:val="0"/>
        </w:rPr>
      </w:pPr>
      <w:r w:rsidRPr="009915AA">
        <w:rPr>
          <w:rStyle w:val="Bold"/>
          <w:b w:val="0"/>
        </w:rPr>
        <w:t xml:space="preserve">Before data is referenced by a pointer or before </w:t>
      </w:r>
      <w:r w:rsidR="00C05453">
        <w:rPr>
          <w:rStyle w:val="Bold"/>
          <w:b w:val="0"/>
        </w:rPr>
        <w:t xml:space="preserve">you use </w:t>
      </w:r>
      <w:r w:rsidRPr="009915AA">
        <w:rPr>
          <w:rStyle w:val="Bold"/>
          <w:b w:val="0"/>
        </w:rPr>
        <w:t>a global variable</w:t>
      </w:r>
      <w:r w:rsidR="000A6E22">
        <w:rPr>
          <w:rStyle w:val="Bold"/>
          <w:b w:val="0"/>
        </w:rPr>
        <w:t>.</w:t>
      </w:r>
    </w:p>
    <w:p w:rsidR="005F46E9" w:rsidRPr="009638A3" w:rsidRDefault="005F46E9" w:rsidP="000D1EDE">
      <w:pPr>
        <w:pStyle w:val="BodyTextIndent"/>
      </w:pPr>
      <w:r w:rsidRPr="009638A3">
        <w:t xml:space="preserve">Many developers check a pointer before referencing it, but you should also validate the data </w:t>
      </w:r>
      <w:r w:rsidR="000A6E22">
        <w:t xml:space="preserve">to which </w:t>
      </w:r>
      <w:r w:rsidRPr="009638A3">
        <w:t xml:space="preserve">the pointer points. In the same manner, </w:t>
      </w:r>
      <w:r w:rsidR="00D61914">
        <w:t xml:space="preserve">you should also validate </w:t>
      </w:r>
      <w:r w:rsidRPr="009638A3">
        <w:t xml:space="preserve">the contents of global variables before </w:t>
      </w:r>
      <w:r w:rsidR="000A6E22">
        <w:t xml:space="preserve">you </w:t>
      </w:r>
      <w:r w:rsidR="00D61914">
        <w:t>us</w:t>
      </w:r>
      <w:r w:rsidR="000A6E22">
        <w:t>e</w:t>
      </w:r>
      <w:r w:rsidR="00D61914">
        <w:t xml:space="preserve"> them</w:t>
      </w:r>
      <w:r w:rsidRPr="009638A3">
        <w:t>.</w:t>
      </w:r>
    </w:p>
    <w:p w:rsidR="000D1EDE" w:rsidRDefault="000D1EDE" w:rsidP="000D1EDE">
      <w:pPr>
        <w:pStyle w:val="Le"/>
      </w:pPr>
    </w:p>
    <w:p w:rsidR="005F46E9" w:rsidRPr="009638A3" w:rsidRDefault="005F46E9" w:rsidP="000D1EDE">
      <w:pPr>
        <w:pStyle w:val="BodyTextLink"/>
      </w:pPr>
      <w:r w:rsidRPr="009638A3">
        <w:t xml:space="preserve">Given the places </w:t>
      </w:r>
      <w:r w:rsidR="000A6E22">
        <w:t xml:space="preserve">that </w:t>
      </w:r>
      <w:r w:rsidRPr="009638A3">
        <w:t xml:space="preserve">you need to assert, your checks </w:t>
      </w:r>
      <w:r w:rsidR="00C05453">
        <w:t xml:space="preserve">should </w:t>
      </w:r>
      <w:r w:rsidRPr="009638A3">
        <w:t xml:space="preserve">entail </w:t>
      </w:r>
      <w:r w:rsidR="00C05453">
        <w:t>t</w:t>
      </w:r>
      <w:r w:rsidR="000A6E22">
        <w:t xml:space="preserve">he following </w:t>
      </w:r>
      <w:r w:rsidRPr="009638A3">
        <w:t>common validations:</w:t>
      </w:r>
    </w:p>
    <w:p w:rsidR="000D1EDE" w:rsidRPr="000D1EDE" w:rsidRDefault="005F46E9" w:rsidP="00E15238">
      <w:pPr>
        <w:pStyle w:val="BulletClose"/>
        <w:rPr>
          <w:rStyle w:val="Bold"/>
          <w:b w:val="0"/>
        </w:rPr>
      </w:pPr>
      <w:r w:rsidRPr="000D1EDE">
        <w:rPr>
          <w:rStyle w:val="Bold"/>
          <w:b w:val="0"/>
        </w:rPr>
        <w:t>Pointers are valid</w:t>
      </w:r>
      <w:r w:rsidR="000A6E22">
        <w:rPr>
          <w:rStyle w:val="Bold"/>
          <w:b w:val="0"/>
        </w:rPr>
        <w:t>.</w:t>
      </w:r>
    </w:p>
    <w:p w:rsidR="005F46E9" w:rsidRPr="009638A3" w:rsidRDefault="005F46E9" w:rsidP="000D1EDE">
      <w:pPr>
        <w:pStyle w:val="BodyTextIndent"/>
      </w:pPr>
      <w:r w:rsidRPr="009638A3">
        <w:t xml:space="preserve">A common assertion check is that a pointer is not </w:t>
      </w:r>
      <w:r w:rsidR="00A15FAE">
        <w:t xml:space="preserve">NULL. This check is a good start, but further checks are necessary. </w:t>
      </w:r>
      <w:r w:rsidRPr="009638A3">
        <w:t>For instance, many Windows kerne</w:t>
      </w:r>
      <w:r w:rsidR="00A15FAE">
        <w:t xml:space="preserve">l structures have a type field. In this case, you should also validate the type. </w:t>
      </w:r>
      <w:r w:rsidRPr="009638A3">
        <w:t>For example:</w:t>
      </w:r>
    </w:p>
    <w:p w:rsidR="005809F1" w:rsidRDefault="005F46E9">
      <w:pPr>
        <w:pStyle w:val="PlainText"/>
      </w:pPr>
      <w:r w:rsidRPr="009638A3">
        <w:t xml:space="preserve">  ASSERTMSG ( “Invalid IRP pointer”,</w:t>
      </w:r>
    </w:p>
    <w:p w:rsidR="005809F1" w:rsidRDefault="005F46E9">
      <w:pPr>
        <w:pStyle w:val="PlainText"/>
      </w:pPr>
      <w:r w:rsidRPr="009638A3">
        <w:t xml:space="preserve">            irp != NULL &amp;&amp; irp-&gt;Type == IO_TYPE_IRP)</w:t>
      </w:r>
    </w:p>
    <w:p w:rsidR="000D1EDE" w:rsidRDefault="000D1EDE" w:rsidP="000D1EDE">
      <w:pPr>
        <w:pStyle w:val="Le"/>
      </w:pPr>
    </w:p>
    <w:p w:rsidR="005F46E9" w:rsidRPr="009638A3" w:rsidRDefault="005F46E9" w:rsidP="005F46E9">
      <w:pPr>
        <w:pStyle w:val="BodyTextIndent"/>
      </w:pPr>
      <w:r w:rsidRPr="009638A3">
        <w:t xml:space="preserve">You can go further and check whether the memory </w:t>
      </w:r>
      <w:r w:rsidR="000A6E22">
        <w:t xml:space="preserve">that is </w:t>
      </w:r>
      <w:r w:rsidRPr="009638A3">
        <w:t xml:space="preserve">pointed to is writeable, for instance. </w:t>
      </w:r>
      <w:r w:rsidR="000A6E22">
        <w:t xml:space="preserve">Do </w:t>
      </w:r>
      <w:r w:rsidRPr="009638A3">
        <w:t>not stop with the simple check for NULL.</w:t>
      </w:r>
    </w:p>
    <w:p w:rsidR="000D1EDE" w:rsidRPr="009915AA" w:rsidRDefault="005F46E9" w:rsidP="00E15238">
      <w:pPr>
        <w:pStyle w:val="BulletClose"/>
        <w:rPr>
          <w:rStyle w:val="Bold"/>
          <w:b w:val="0"/>
        </w:rPr>
      </w:pPr>
      <w:r w:rsidRPr="009915AA">
        <w:rPr>
          <w:rStyle w:val="Bold"/>
          <w:b w:val="0"/>
        </w:rPr>
        <w:t xml:space="preserve">A variable </w:t>
      </w:r>
      <w:r w:rsidR="00D61914">
        <w:rPr>
          <w:rStyle w:val="Bold"/>
          <w:b w:val="0"/>
        </w:rPr>
        <w:t>is in</w:t>
      </w:r>
      <w:r w:rsidRPr="009915AA">
        <w:rPr>
          <w:rStyle w:val="Bold"/>
          <w:b w:val="0"/>
        </w:rPr>
        <w:t xml:space="preserve"> range</w:t>
      </w:r>
      <w:r w:rsidR="000A6E22">
        <w:rPr>
          <w:rStyle w:val="Bold"/>
          <w:b w:val="0"/>
        </w:rPr>
        <w:t>.</w:t>
      </w:r>
    </w:p>
    <w:p w:rsidR="005F46E9" w:rsidRPr="009638A3" w:rsidRDefault="005F46E9" w:rsidP="000D1EDE">
      <w:pPr>
        <w:pStyle w:val="BodyTextIndent"/>
      </w:pPr>
      <w:r w:rsidRPr="009638A3">
        <w:t xml:space="preserve">Another common check is that a given value is in range. The goal is to be sure to validate all variables </w:t>
      </w:r>
      <w:r w:rsidR="000A6E22">
        <w:t xml:space="preserve">that </w:t>
      </w:r>
      <w:r w:rsidRPr="009638A3">
        <w:t xml:space="preserve">you </w:t>
      </w:r>
      <w:r w:rsidR="00C05453">
        <w:t>obtain</w:t>
      </w:r>
      <w:r w:rsidRPr="009638A3">
        <w:t>from outside your code.</w:t>
      </w:r>
    </w:p>
    <w:p w:rsidR="000D1EDE" w:rsidRPr="009915AA" w:rsidRDefault="005F46E9" w:rsidP="00E15238">
      <w:pPr>
        <w:pStyle w:val="BulletClose"/>
        <w:rPr>
          <w:rStyle w:val="Bold"/>
          <w:b w:val="0"/>
        </w:rPr>
      </w:pPr>
      <w:r w:rsidRPr="009915AA">
        <w:rPr>
          <w:rStyle w:val="Bold"/>
          <w:b w:val="0"/>
        </w:rPr>
        <w:t>Doubly linked list is consistent</w:t>
      </w:r>
      <w:r w:rsidR="000A6E22">
        <w:rPr>
          <w:rStyle w:val="Bold"/>
          <w:b w:val="0"/>
        </w:rPr>
        <w:t>.</w:t>
      </w:r>
    </w:p>
    <w:p w:rsidR="005F46E9" w:rsidRPr="009638A3" w:rsidRDefault="005F46E9" w:rsidP="000D1EDE">
      <w:pPr>
        <w:pStyle w:val="BodyTextIndent"/>
      </w:pPr>
      <w:r w:rsidRPr="009638A3">
        <w:t>Before you think this is excessive, consider the following assertion:</w:t>
      </w:r>
    </w:p>
    <w:p w:rsidR="007069F4" w:rsidRDefault="005F46E9">
      <w:pPr>
        <w:pStyle w:val="PlainText"/>
      </w:pPr>
      <w:r w:rsidRPr="009638A3">
        <w:t xml:space="preserve">  ASSERTMSG ( “Corrupted List”,</w:t>
      </w:r>
    </w:p>
    <w:p w:rsidR="007069F4" w:rsidRDefault="005F46E9">
      <w:pPr>
        <w:pStyle w:val="PlainText"/>
      </w:pPr>
      <w:r w:rsidRPr="009638A3">
        <w:t xml:space="preserve">            listPtr != NULL &amp;&amp; listPtr-&gt;Flink != NULL &amp;&amp;</w:t>
      </w:r>
    </w:p>
    <w:p w:rsidR="007069F4" w:rsidRDefault="005F46E9">
      <w:pPr>
        <w:pStyle w:val="PlainText"/>
      </w:pPr>
      <w:r w:rsidRPr="009638A3">
        <w:t xml:space="preserve">            listPtr-&gt;Flink-&gt;Blink == ListPtr )</w:t>
      </w:r>
    </w:p>
    <w:p w:rsidR="000D1EDE" w:rsidRDefault="000D1EDE" w:rsidP="000D1EDE">
      <w:pPr>
        <w:pStyle w:val="Le"/>
      </w:pPr>
    </w:p>
    <w:p w:rsidR="005F46E9" w:rsidRPr="009638A3" w:rsidRDefault="005F46E9" w:rsidP="000D1EDE">
      <w:pPr>
        <w:pStyle w:val="BodyTextIndent"/>
      </w:pPr>
      <w:r w:rsidRPr="009638A3">
        <w:t xml:space="preserve">The additional checks can </w:t>
      </w:r>
      <w:r w:rsidR="0055502C">
        <w:t>find</w:t>
      </w:r>
      <w:r w:rsidRPr="009638A3">
        <w:t xml:space="preserve">list corruption. Adding the assertions </w:t>
      </w:r>
      <w:r w:rsidR="00D61914">
        <w:t>does</w:t>
      </w:r>
      <w:r w:rsidRPr="009638A3">
        <w:t xml:space="preserve"> not find errors as quickly as validating every element </w:t>
      </w:r>
      <w:r w:rsidR="00D61914">
        <w:t xml:space="preserve">of the list, but it is simpler and </w:t>
      </w:r>
      <w:r w:rsidR="00C05453">
        <w:t>has</w:t>
      </w:r>
      <w:r w:rsidRPr="009638A3">
        <w:t>little overhead.</w:t>
      </w:r>
    </w:p>
    <w:p w:rsidR="000D1EDE" w:rsidRPr="009915AA" w:rsidRDefault="005F46E9" w:rsidP="00E15238">
      <w:pPr>
        <w:pStyle w:val="BulletClose"/>
        <w:rPr>
          <w:rStyle w:val="Bold"/>
          <w:b w:val="0"/>
        </w:rPr>
      </w:pPr>
      <w:r w:rsidRPr="009915AA">
        <w:rPr>
          <w:rStyle w:val="Bold"/>
          <w:b w:val="0"/>
        </w:rPr>
        <w:lastRenderedPageBreak/>
        <w:t>String variables are valid</w:t>
      </w:r>
      <w:r w:rsidR="000A6E22">
        <w:rPr>
          <w:rStyle w:val="Bold"/>
          <w:b w:val="0"/>
        </w:rPr>
        <w:t>.</w:t>
      </w:r>
    </w:p>
    <w:p w:rsidR="007069F4" w:rsidRDefault="005F46E9">
      <w:pPr>
        <w:pStyle w:val="BodyTextIndent"/>
        <w:keepNext/>
      </w:pPr>
      <w:r w:rsidRPr="009638A3">
        <w:t>Many Windows strings are counted strings, in which the string is designated by a structure with a buffer pointer, length, and maximum length. When you validate a string variable, consider</w:t>
      </w:r>
      <w:r w:rsidR="000A6E22">
        <w:t xml:space="preserve"> the following assertion</w:t>
      </w:r>
      <w:r w:rsidRPr="009638A3">
        <w:t>:</w:t>
      </w:r>
    </w:p>
    <w:p w:rsidR="007069F4" w:rsidRDefault="005F46E9">
      <w:pPr>
        <w:pStyle w:val="PlainText"/>
      </w:pPr>
      <w:r w:rsidRPr="009638A3">
        <w:t xml:space="preserve">  ASSERTMSG ( “Invalid Counted String”, string != NULL &amp;&amp;</w:t>
      </w:r>
    </w:p>
    <w:p w:rsidR="007069F4" w:rsidRDefault="005F46E9">
      <w:pPr>
        <w:pStyle w:val="PlainText"/>
      </w:pPr>
      <w:r w:rsidRPr="009638A3">
        <w:t xml:space="preserve">            string-&gt;MaxLength &gt; string-&gt;Length &amp;&amp;</w:t>
      </w:r>
    </w:p>
    <w:p w:rsidR="007069F4" w:rsidRDefault="005F46E9">
      <w:pPr>
        <w:pStyle w:val="PlainText"/>
      </w:pPr>
      <w:r w:rsidRPr="009638A3">
        <w:t xml:space="preserve">            string != NULL ?</w:t>
      </w:r>
    </w:p>
    <w:p w:rsidR="007069F4" w:rsidRDefault="005F46E9">
      <w:pPr>
        <w:pStyle w:val="PlainText"/>
      </w:pPr>
      <w:r w:rsidRPr="009638A3">
        <w:t xml:space="preserve">                  (string-&gt;Length != 0 ) : TRUE ))</w:t>
      </w:r>
    </w:p>
    <w:p w:rsidR="000D1EDE" w:rsidRDefault="000D1EDE" w:rsidP="000D1EDE">
      <w:pPr>
        <w:pStyle w:val="Le"/>
      </w:pPr>
    </w:p>
    <w:p w:rsidR="005F46E9" w:rsidRPr="009638A3" w:rsidRDefault="005F46E9" w:rsidP="005F46E9">
      <w:pPr>
        <w:pStyle w:val="BodyTextIndent"/>
      </w:pPr>
      <w:r w:rsidRPr="009638A3">
        <w:t xml:space="preserve">The additional checks make sure </w:t>
      </w:r>
      <w:r w:rsidR="00C05453">
        <w:t xml:space="preserve">that </w:t>
      </w:r>
      <w:r w:rsidRPr="009638A3">
        <w:t xml:space="preserve">you </w:t>
      </w:r>
      <w:r w:rsidR="000A6E22">
        <w:t xml:space="preserve">do </w:t>
      </w:r>
      <w:r w:rsidRPr="009638A3">
        <w:t xml:space="preserve">not </w:t>
      </w:r>
      <w:r w:rsidR="000A6E22">
        <w:t xml:space="preserve">encounter </w:t>
      </w:r>
      <w:r w:rsidRPr="009638A3">
        <w:t>an invalid string.</w:t>
      </w:r>
    </w:p>
    <w:p w:rsidR="000D1EDE" w:rsidRPr="009915AA" w:rsidRDefault="005F46E9" w:rsidP="00E15238">
      <w:pPr>
        <w:pStyle w:val="BulletClose"/>
        <w:rPr>
          <w:rStyle w:val="Bold"/>
          <w:b w:val="0"/>
        </w:rPr>
      </w:pPr>
      <w:r w:rsidRPr="009915AA">
        <w:rPr>
          <w:rStyle w:val="Bold"/>
          <w:b w:val="0"/>
        </w:rPr>
        <w:t>IRQL is valid for a function</w:t>
      </w:r>
      <w:r w:rsidR="000A6E22">
        <w:rPr>
          <w:rStyle w:val="Bold"/>
          <w:b w:val="0"/>
        </w:rPr>
        <w:t>.</w:t>
      </w:r>
    </w:p>
    <w:p w:rsidR="005F46E9" w:rsidRPr="009638A3" w:rsidRDefault="005F46E9" w:rsidP="000D1EDE">
      <w:pPr>
        <w:pStyle w:val="BodyTextIndent"/>
      </w:pPr>
      <w:r w:rsidRPr="009638A3">
        <w:t xml:space="preserve">This </w:t>
      </w:r>
      <w:r w:rsidR="00D61914">
        <w:t xml:space="preserve">check is driver-specific </w:t>
      </w:r>
      <w:r w:rsidRPr="009638A3">
        <w:t xml:space="preserve">and </w:t>
      </w:r>
      <w:r w:rsidR="00D61914">
        <w:t xml:space="preserve">is </w:t>
      </w:r>
      <w:r w:rsidRPr="009638A3">
        <w:t xml:space="preserve">an important one. Many kernel service routines work at a limited range of IRQL. Therefore, you should ensure that </w:t>
      </w:r>
      <w:r w:rsidR="000A6E22">
        <w:t xml:space="preserve">the </w:t>
      </w:r>
      <w:r w:rsidRPr="009638A3">
        <w:t xml:space="preserve">functions that call these routines check for </w:t>
      </w:r>
      <w:r w:rsidR="00750658">
        <w:t xml:space="preserve">the </w:t>
      </w:r>
      <w:r w:rsidRPr="009638A3">
        <w:t>correct IRQL.</w:t>
      </w:r>
    </w:p>
    <w:p w:rsidR="000D1EDE" w:rsidRDefault="000D1EDE" w:rsidP="000D1EDE">
      <w:pPr>
        <w:pStyle w:val="listendLEl"/>
      </w:pPr>
    </w:p>
    <w:p w:rsidR="007069F4" w:rsidRDefault="005F46E9">
      <w:pPr>
        <w:pStyle w:val="BodyTextLink"/>
      </w:pPr>
      <w:r w:rsidRPr="009638A3">
        <w:t xml:space="preserve">Developers make </w:t>
      </w:r>
      <w:r w:rsidR="00E667BD">
        <w:t xml:space="preserve">the following </w:t>
      </w:r>
      <w:r w:rsidRPr="009638A3">
        <w:t>two common mistakes when using assertions:</w:t>
      </w:r>
    </w:p>
    <w:p w:rsidR="000D1EDE" w:rsidRPr="009915AA" w:rsidRDefault="00E667BD" w:rsidP="00E15238">
      <w:pPr>
        <w:pStyle w:val="BulletClose"/>
        <w:rPr>
          <w:rStyle w:val="Bold"/>
          <w:b w:val="0"/>
        </w:rPr>
      </w:pPr>
      <w:r>
        <w:rPr>
          <w:rStyle w:val="Bold"/>
          <w:b w:val="0"/>
        </w:rPr>
        <w:t>Introduce s</w:t>
      </w:r>
      <w:r w:rsidR="005F46E9" w:rsidRPr="009915AA">
        <w:rPr>
          <w:rStyle w:val="Bold"/>
          <w:b w:val="0"/>
        </w:rPr>
        <w:t>ide</w:t>
      </w:r>
      <w:r w:rsidR="000A6E22">
        <w:rPr>
          <w:rStyle w:val="Bold"/>
          <w:b w:val="0"/>
        </w:rPr>
        <w:t>-</w:t>
      </w:r>
      <w:r w:rsidR="005F46E9" w:rsidRPr="009915AA">
        <w:rPr>
          <w:rStyle w:val="Bold"/>
          <w:b w:val="0"/>
        </w:rPr>
        <w:t>effects that modify driver behavior</w:t>
      </w:r>
      <w:r w:rsidR="000A6E22">
        <w:rPr>
          <w:rStyle w:val="Bold"/>
          <w:b w:val="0"/>
        </w:rPr>
        <w:t>.</w:t>
      </w:r>
    </w:p>
    <w:p w:rsidR="005F46E9" w:rsidRPr="009638A3" w:rsidRDefault="00E667BD" w:rsidP="000D1EDE">
      <w:pPr>
        <w:pStyle w:val="BodyTextIndent"/>
      </w:pPr>
      <w:r>
        <w:t>Be</w:t>
      </w:r>
      <w:r w:rsidR="005F46E9" w:rsidRPr="009638A3">
        <w:t xml:space="preserve"> sure that your assertions and any other checking code do not produce side</w:t>
      </w:r>
      <w:r w:rsidR="000A6E22">
        <w:t>-</w:t>
      </w:r>
      <w:r w:rsidR="005F46E9" w:rsidRPr="009638A3">
        <w:t xml:space="preserve">effects that modify the behavior of your driver. It is easy to </w:t>
      </w:r>
      <w:r w:rsidR="000A6E22">
        <w:t xml:space="preserve">mistakenly </w:t>
      </w:r>
      <w:r w:rsidR="005F46E9" w:rsidRPr="009638A3">
        <w:t>writ</w:t>
      </w:r>
      <w:r w:rsidR="000A6E22">
        <w:t>e</w:t>
      </w:r>
      <w:r w:rsidR="005F46E9" w:rsidRPr="009638A3">
        <w:t xml:space="preserve"> code </w:t>
      </w:r>
      <w:r w:rsidR="000A6E22">
        <w:t xml:space="preserve">such as </w:t>
      </w:r>
      <w:r w:rsidR="005F46E9" w:rsidRPr="009638A3">
        <w:t>the following</w:t>
      </w:r>
      <w:r w:rsidR="000A6E22">
        <w:t xml:space="preserve"> example</w:t>
      </w:r>
      <w:r w:rsidR="005F46E9" w:rsidRPr="009638A3">
        <w:t>:</w:t>
      </w:r>
    </w:p>
    <w:p w:rsidR="007069F4" w:rsidRDefault="005F46E9">
      <w:pPr>
        <w:pStyle w:val="PlainText"/>
      </w:pPr>
      <w:r w:rsidRPr="009638A3">
        <w:t>ASSERT ( --CurrentCount &gt; 0 )</w:t>
      </w:r>
      <w:r w:rsidRPr="009638A3">
        <w:br/>
      </w:r>
    </w:p>
    <w:p w:rsidR="000D1EDE" w:rsidRDefault="000D1EDE" w:rsidP="000D1EDE">
      <w:pPr>
        <w:pStyle w:val="Le"/>
      </w:pPr>
    </w:p>
    <w:p w:rsidR="005F46E9" w:rsidRPr="009638A3" w:rsidRDefault="005F46E9" w:rsidP="005F46E9">
      <w:pPr>
        <w:pStyle w:val="BodyTextIndent"/>
      </w:pPr>
      <w:r w:rsidRPr="009638A3">
        <w:t xml:space="preserve">This </w:t>
      </w:r>
      <w:r w:rsidR="00E667BD">
        <w:t xml:space="preserve">assertion </w:t>
      </w:r>
      <w:r w:rsidRPr="009638A3">
        <w:t>work</w:t>
      </w:r>
      <w:r w:rsidR="00E667BD">
        <w:t>s</w:t>
      </w:r>
      <w:r w:rsidR="000A6E22">
        <w:t>correctly</w:t>
      </w:r>
      <w:r w:rsidRPr="009638A3">
        <w:t>until you move to the free build and find that your counter is not being decremented.</w:t>
      </w:r>
    </w:p>
    <w:p w:rsidR="000D1EDE" w:rsidRPr="009915AA" w:rsidRDefault="005F46E9" w:rsidP="00E15238">
      <w:pPr>
        <w:pStyle w:val="BulletClose"/>
        <w:rPr>
          <w:rStyle w:val="Bold"/>
          <w:b w:val="0"/>
        </w:rPr>
      </w:pPr>
      <w:r w:rsidRPr="009915AA">
        <w:rPr>
          <w:rStyle w:val="Bold"/>
          <w:b w:val="0"/>
        </w:rPr>
        <w:t>Confus</w:t>
      </w:r>
      <w:r w:rsidR="00E667BD">
        <w:rPr>
          <w:rStyle w:val="Bold"/>
          <w:b w:val="0"/>
        </w:rPr>
        <w:t>e</w:t>
      </w:r>
      <w:r w:rsidRPr="009915AA">
        <w:rPr>
          <w:rStyle w:val="Bold"/>
          <w:b w:val="0"/>
        </w:rPr>
        <w:t xml:space="preserve"> assertions with error checks</w:t>
      </w:r>
      <w:r w:rsidR="000A6E22">
        <w:rPr>
          <w:rStyle w:val="Bold"/>
          <w:b w:val="0"/>
        </w:rPr>
        <w:t>.</w:t>
      </w:r>
    </w:p>
    <w:p w:rsidR="005F46E9" w:rsidRPr="009638A3" w:rsidRDefault="005F46E9" w:rsidP="00BD621C">
      <w:pPr>
        <w:pStyle w:val="BodyTextIndent"/>
        <w:keepNext/>
      </w:pPr>
      <w:r w:rsidRPr="009638A3">
        <w:t>Don</w:t>
      </w:r>
      <w:r w:rsidR="000A6E22">
        <w:t>o</w:t>
      </w:r>
      <w:r w:rsidRPr="009638A3">
        <w:t>t use an assertion for a condition that might occur during normal operation, such as the following</w:t>
      </w:r>
      <w:r w:rsidR="000A6E22">
        <w:t xml:space="preserve"> example</w:t>
      </w:r>
      <w:r w:rsidRPr="009638A3">
        <w:t>:</w:t>
      </w:r>
    </w:p>
    <w:p w:rsidR="007069F4" w:rsidRDefault="005F46E9">
      <w:pPr>
        <w:pStyle w:val="PlainText"/>
      </w:pPr>
      <w:r w:rsidRPr="009638A3">
        <w:t xml:space="preserve">p = ExAllocatePoolWithTag ( NonPagedPool, BLK_SIZE, </w:t>
      </w:r>
      <w:r w:rsidRPr="009638A3">
        <w:br/>
        <w:t xml:space="preserve">    BLK_TAG )</w:t>
      </w:r>
      <w:r w:rsidR="000D1EDE">
        <w:t xml:space="preserve">; </w:t>
      </w:r>
      <w:r w:rsidR="000D1EDE">
        <w:br/>
        <w:t>ASSERT ( p != NULL )</w:t>
      </w:r>
    </w:p>
    <w:p w:rsidR="000D1EDE" w:rsidRDefault="000D1EDE" w:rsidP="000D1EDE">
      <w:pPr>
        <w:pStyle w:val="Le"/>
      </w:pPr>
    </w:p>
    <w:p w:rsidR="005F46E9" w:rsidRPr="009638A3" w:rsidRDefault="005F46E9" w:rsidP="005F46E9">
      <w:pPr>
        <w:pStyle w:val="BodyTextIndent"/>
      </w:pPr>
      <w:r w:rsidRPr="009638A3">
        <w:t>This usage is incorrect because in normal operation your allocation might fail for lack of memory.</w:t>
      </w:r>
    </w:p>
    <w:p w:rsidR="000D1EDE" w:rsidRDefault="000D1EDE" w:rsidP="000D1EDE">
      <w:pPr>
        <w:pStyle w:val="Le"/>
      </w:pPr>
    </w:p>
    <w:p w:rsidR="005F46E9" w:rsidRDefault="005F46E9" w:rsidP="005F46E9">
      <w:pPr>
        <w:pStyle w:val="BodyText"/>
      </w:pPr>
      <w:r w:rsidRPr="009638A3">
        <w:t xml:space="preserve">You can make many more validation checks in your code. Remember that you can make these validations complex because these assertions exist </w:t>
      </w:r>
      <w:r w:rsidR="000A6E22">
        <w:t xml:space="preserve">only </w:t>
      </w:r>
      <w:r w:rsidRPr="009638A3">
        <w:t xml:space="preserve">in the checked build of your driver. In fact, consider creating functions </w:t>
      </w:r>
      <w:r w:rsidR="00E667BD">
        <w:t>that validate</w:t>
      </w:r>
      <w:r w:rsidRPr="009638A3">
        <w:t xml:space="preserve"> complex data structures and place these functions in conditional code so that they exist only in the checked build of your driver. This technique can help you find bugs early.</w:t>
      </w:r>
    </w:p>
    <w:p w:rsidR="005F46E9" w:rsidRPr="009638A3" w:rsidRDefault="005F46E9" w:rsidP="005F46E9">
      <w:pPr>
        <w:pStyle w:val="Heading2"/>
      </w:pPr>
      <w:bookmarkStart w:id="103" w:name="_Toc251334629"/>
      <w:bookmarkStart w:id="104" w:name="_Toc261869173"/>
      <w:r w:rsidRPr="009638A3">
        <w:t>Debug Print Statements</w:t>
      </w:r>
      <w:bookmarkEnd w:id="103"/>
      <w:bookmarkEnd w:id="104"/>
    </w:p>
    <w:p w:rsidR="005F46E9" w:rsidRPr="009638A3" w:rsidRDefault="005F46E9" w:rsidP="00F863A7">
      <w:pPr>
        <w:pStyle w:val="BodyTextLink"/>
      </w:pPr>
      <w:r w:rsidRPr="009638A3">
        <w:t xml:space="preserve">Debug print statements are the most common diagnostic in most drivers. The </w:t>
      </w:r>
      <w:r>
        <w:t>WDK</w:t>
      </w:r>
      <w:r w:rsidRPr="009638A3">
        <w:t xml:space="preserve"> describes four debug print statements:</w:t>
      </w:r>
    </w:p>
    <w:p w:rsidR="007069F4" w:rsidRDefault="005F46E9">
      <w:pPr>
        <w:pStyle w:val="BulletList"/>
        <w:spacing w:after="0"/>
      </w:pPr>
      <w:r w:rsidRPr="009638A3">
        <w:rPr>
          <w:rStyle w:val="Bold"/>
        </w:rPr>
        <w:t>KdPrint (</w:t>
      </w:r>
      <w:r w:rsidRPr="009638A3">
        <w:rPr>
          <w:rStyle w:val="Italic"/>
        </w:rPr>
        <w:t>format</w:t>
      </w:r>
      <w:r w:rsidRPr="009638A3">
        <w:t xml:space="preserve">, </w:t>
      </w:r>
      <w:r w:rsidRPr="009638A3">
        <w:rPr>
          <w:rStyle w:val="Bold"/>
        </w:rPr>
        <w:t>... );</w:t>
      </w:r>
    </w:p>
    <w:p w:rsidR="007069F4" w:rsidRDefault="005F46E9">
      <w:pPr>
        <w:pStyle w:val="BulletList"/>
        <w:spacing w:after="0"/>
      </w:pPr>
      <w:r w:rsidRPr="009638A3">
        <w:rPr>
          <w:rStyle w:val="Bold"/>
        </w:rPr>
        <w:t>KdPrintEx (</w:t>
      </w:r>
      <w:r w:rsidRPr="009638A3">
        <w:rPr>
          <w:rStyle w:val="Italic"/>
        </w:rPr>
        <w:t>componentId</w:t>
      </w:r>
      <w:r w:rsidRPr="009638A3">
        <w:rPr>
          <w:rStyle w:val="Bold"/>
        </w:rPr>
        <w:t>,</w:t>
      </w:r>
      <w:r w:rsidRPr="009638A3">
        <w:rPr>
          <w:rStyle w:val="Italic"/>
        </w:rPr>
        <w:t>level</w:t>
      </w:r>
      <w:r w:rsidRPr="009638A3">
        <w:rPr>
          <w:rStyle w:val="Bold"/>
        </w:rPr>
        <w:t>,</w:t>
      </w:r>
      <w:r w:rsidRPr="009638A3">
        <w:rPr>
          <w:rStyle w:val="Italic"/>
        </w:rPr>
        <w:t>format</w:t>
      </w:r>
      <w:r w:rsidRPr="009638A3">
        <w:rPr>
          <w:rStyle w:val="Bold"/>
        </w:rPr>
        <w:t>, ... );</w:t>
      </w:r>
    </w:p>
    <w:p w:rsidR="007069F4" w:rsidRDefault="005F46E9">
      <w:pPr>
        <w:pStyle w:val="BulletList"/>
        <w:spacing w:after="0"/>
      </w:pPr>
      <w:r w:rsidRPr="009638A3">
        <w:rPr>
          <w:rStyle w:val="Bold"/>
        </w:rPr>
        <w:t>DbgPrint (</w:t>
      </w:r>
      <w:r w:rsidRPr="009638A3">
        <w:rPr>
          <w:rStyle w:val="Italic"/>
        </w:rPr>
        <w:t>format</w:t>
      </w:r>
      <w:r w:rsidRPr="009638A3">
        <w:rPr>
          <w:rStyle w:val="Bold"/>
        </w:rPr>
        <w:t>,... );</w:t>
      </w:r>
    </w:p>
    <w:p w:rsidR="007069F4" w:rsidRDefault="005F46E9">
      <w:pPr>
        <w:pStyle w:val="BulletList"/>
      </w:pPr>
      <w:r w:rsidRPr="009638A3">
        <w:rPr>
          <w:rStyle w:val="Bold"/>
        </w:rPr>
        <w:t>DbgPrintEx (</w:t>
      </w:r>
      <w:r w:rsidRPr="009638A3">
        <w:rPr>
          <w:rStyle w:val="Italic"/>
        </w:rPr>
        <w:t>componentId</w:t>
      </w:r>
      <w:r w:rsidRPr="009638A3">
        <w:rPr>
          <w:rStyle w:val="Bold"/>
        </w:rPr>
        <w:t>,</w:t>
      </w:r>
      <w:r w:rsidRPr="009638A3">
        <w:rPr>
          <w:rStyle w:val="Italic"/>
        </w:rPr>
        <w:t>level</w:t>
      </w:r>
      <w:r w:rsidRPr="009638A3">
        <w:rPr>
          <w:rStyle w:val="Bold"/>
        </w:rPr>
        <w:t>,</w:t>
      </w:r>
      <w:r w:rsidRPr="009638A3">
        <w:rPr>
          <w:rStyle w:val="Italic"/>
        </w:rPr>
        <w:t>format</w:t>
      </w:r>
      <w:r w:rsidRPr="009638A3">
        <w:rPr>
          <w:rStyle w:val="Bold"/>
        </w:rPr>
        <w:t>, ... );</w:t>
      </w:r>
    </w:p>
    <w:p w:rsidR="005F46E9" w:rsidRPr="009638A3" w:rsidRDefault="005F46E9" w:rsidP="005F46E9">
      <w:pPr>
        <w:pStyle w:val="Le"/>
      </w:pPr>
    </w:p>
    <w:p w:rsidR="007069F4" w:rsidRDefault="005F46E9">
      <w:pPr>
        <w:pStyle w:val="BodyText"/>
        <w:keepLines/>
      </w:pPr>
      <w:r w:rsidRPr="009638A3">
        <w:lastRenderedPageBreak/>
        <w:t xml:space="preserve">All these calls use the same </w:t>
      </w:r>
      <w:r w:rsidRPr="009638A3">
        <w:rPr>
          <w:i/>
        </w:rPr>
        <w:t>format</w:t>
      </w:r>
      <w:r w:rsidRPr="009638A3">
        <w:t xml:space="preserve"> and arguments as the </w:t>
      </w:r>
      <w:r w:rsidRPr="009638A3">
        <w:rPr>
          <w:rStyle w:val="Bold"/>
        </w:rPr>
        <w:t>printf</w:t>
      </w:r>
      <w:r w:rsidRPr="009638A3">
        <w:t xml:space="preserve"> statement. The first two calls are macros that produce code only in the checked build of your driver. The last two calls are the underlying calls that are always active. For the </w:t>
      </w:r>
      <w:r w:rsidRPr="009638A3">
        <w:rPr>
          <w:rStyle w:val="Bold"/>
        </w:rPr>
        <w:t>Ex</w:t>
      </w:r>
      <w:r w:rsidRPr="009638A3">
        <w:t xml:space="preserve"> versions of these calls, use </w:t>
      </w:r>
      <w:r w:rsidRPr="009638A3">
        <w:rPr>
          <w:rStyle w:val="Italic"/>
        </w:rPr>
        <w:t>componentId</w:t>
      </w:r>
      <w:r w:rsidRPr="009638A3">
        <w:t xml:space="preserve"> and </w:t>
      </w:r>
      <w:r w:rsidRPr="009638A3">
        <w:rPr>
          <w:rStyle w:val="Italic"/>
        </w:rPr>
        <w:t>level</w:t>
      </w:r>
      <w:r w:rsidRPr="009638A3">
        <w:t xml:space="preserve"> to allow filtering the debug output.</w:t>
      </w:r>
    </w:p>
    <w:p w:rsidR="005F46E9" w:rsidRPr="009638A3" w:rsidRDefault="005F46E9" w:rsidP="005F46E9">
      <w:pPr>
        <w:pStyle w:val="BodyText"/>
      </w:pPr>
      <w:r w:rsidRPr="009638A3">
        <w:t xml:space="preserve">Your driver should not use the </w:t>
      </w:r>
      <w:r w:rsidRPr="009638A3">
        <w:rPr>
          <w:rStyle w:val="Bold"/>
        </w:rPr>
        <w:t>Dbg</w:t>
      </w:r>
      <w:r w:rsidRPr="009638A3">
        <w:t xml:space="preserve"> versions of these calls unless you are creating your own conditional macro for printing. Using debug print statements incurs significant overhead, and they should not appear in a production driver.</w:t>
      </w:r>
    </w:p>
    <w:p w:rsidR="00AB4A26" w:rsidRDefault="005F46E9" w:rsidP="005F46E9">
      <w:pPr>
        <w:pStyle w:val="BodyText"/>
      </w:pPr>
      <w:r w:rsidRPr="009638A3">
        <w:t xml:space="preserve">Even in the checked version of your driver, having all debug prints active can make your driver </w:t>
      </w:r>
      <w:r w:rsidR="006B563A">
        <w:t xml:space="preserve">extremely </w:t>
      </w:r>
      <w:r w:rsidRPr="009638A3">
        <w:t xml:space="preserve">slow to use, so consider creating your own macro to allow conditional debug prints. </w:t>
      </w:r>
      <w:r>
        <w:t xml:space="preserve">This is the reason that </w:t>
      </w:r>
      <w:r w:rsidR="006B563A">
        <w:t xml:space="preserve">Windows </w:t>
      </w:r>
      <w:r>
        <w:t xml:space="preserve">Vista and later </w:t>
      </w:r>
      <w:r w:rsidR="006B563A">
        <w:t xml:space="preserve">versions </w:t>
      </w:r>
      <w:r>
        <w:t xml:space="preserve">disable the debug prints by default as was discussed in </w:t>
      </w:r>
      <w:r w:rsidR="006B563A">
        <w:t>“</w:t>
      </w:r>
      <w:r w:rsidR="00A15FAE">
        <w:t>Additional Test Machine Setup</w:t>
      </w:r>
      <w:r w:rsidR="006B563A">
        <w:t xml:space="preserve">”earlier in </w:t>
      </w:r>
      <w:r>
        <w:t>this paper</w:t>
      </w:r>
      <w:r w:rsidR="00AB4A26">
        <w:t>.</w:t>
      </w:r>
    </w:p>
    <w:p w:rsidR="005F46E9" w:rsidRPr="009638A3" w:rsidRDefault="005F46E9" w:rsidP="00F863A7">
      <w:pPr>
        <w:pStyle w:val="BodyTextLink"/>
      </w:pPr>
      <w:r w:rsidRPr="009638A3">
        <w:t xml:space="preserve">Before you decide to use only </w:t>
      </w:r>
      <w:r w:rsidRPr="009638A3">
        <w:rPr>
          <w:rStyle w:val="Bold"/>
        </w:rPr>
        <w:t>DbgPrintEx</w:t>
      </w:r>
      <w:r w:rsidRPr="009638A3">
        <w:t>, you should be aware that a limited number of component IDs are available for driver developers, so it is better to create your own macro</w:t>
      </w:r>
      <w:r w:rsidR="006B563A">
        <w:t>, such as the following</w:t>
      </w:r>
      <w:r w:rsidRPr="009638A3">
        <w:t xml:space="preserve"> example:</w:t>
      </w:r>
    </w:p>
    <w:p w:rsidR="007069F4" w:rsidRDefault="005F46E9">
      <w:pPr>
        <w:pStyle w:val="PlainText"/>
        <w:ind w:left="0"/>
      </w:pPr>
      <w:r w:rsidRPr="009638A3">
        <w:t>#if DBG</w:t>
      </w:r>
    </w:p>
    <w:p w:rsidR="007069F4" w:rsidRDefault="005F46E9">
      <w:pPr>
        <w:pStyle w:val="PlainText"/>
        <w:ind w:left="0"/>
      </w:pPr>
      <w:r w:rsidRPr="009638A3">
        <w:t>#define MyDriverPrint ( level, flag, args ) \</w:t>
      </w:r>
    </w:p>
    <w:p w:rsidR="007069F4" w:rsidRDefault="005F46E9">
      <w:pPr>
        <w:pStyle w:val="PlainText"/>
        <w:ind w:left="0"/>
      </w:pPr>
      <w:r w:rsidRPr="009638A3">
        <w:tab/>
        <w:t>if ( MyDriverLeven &gt;= level &amp;&amp; \</w:t>
      </w:r>
    </w:p>
    <w:p w:rsidR="007069F4" w:rsidRDefault="005F46E9">
      <w:pPr>
        <w:pStyle w:val="PlainText"/>
        <w:ind w:left="0"/>
      </w:pPr>
      <w:r w:rsidRPr="009638A3">
        <w:t xml:space="preserve">          (flag) &amp; MyDriverFlags ) \</w:t>
      </w:r>
    </w:p>
    <w:p w:rsidR="007069F4" w:rsidRDefault="005F46E9">
      <w:pPr>
        <w:pStyle w:val="PlainText"/>
        <w:ind w:left="0"/>
      </w:pPr>
      <w:r w:rsidRPr="009638A3">
        <w:t xml:space="preserve">     { </w:t>
      </w:r>
      <w:r w:rsidRPr="009638A3">
        <w:tab/>
        <w:t>\</w:t>
      </w:r>
    </w:p>
    <w:p w:rsidR="007069F4" w:rsidRDefault="005F46E9">
      <w:pPr>
        <w:pStyle w:val="PlainText"/>
        <w:ind w:left="0"/>
      </w:pPr>
      <w:r w:rsidRPr="009638A3">
        <w:t xml:space="preserve">      DbgPrint args;</w:t>
      </w:r>
      <w:r w:rsidRPr="009638A3">
        <w:tab/>
      </w:r>
      <w:r w:rsidRPr="009638A3">
        <w:tab/>
      </w:r>
      <w:r w:rsidRPr="009638A3">
        <w:tab/>
        <w:t>\</w:t>
      </w:r>
    </w:p>
    <w:p w:rsidR="007069F4" w:rsidRDefault="005F46E9">
      <w:pPr>
        <w:pStyle w:val="PlainText"/>
        <w:ind w:left="0"/>
      </w:pPr>
      <w:r w:rsidRPr="009638A3">
        <w:tab/>
        <w:t>}</w:t>
      </w:r>
    </w:p>
    <w:p w:rsidR="007069F4" w:rsidRDefault="005F46E9">
      <w:pPr>
        <w:pStyle w:val="PlainText"/>
        <w:ind w:left="0"/>
      </w:pPr>
      <w:r w:rsidRPr="009638A3">
        <w:t>#else</w:t>
      </w:r>
    </w:p>
    <w:p w:rsidR="007069F4" w:rsidRDefault="005F46E9">
      <w:pPr>
        <w:pStyle w:val="PlainText"/>
        <w:ind w:left="0"/>
      </w:pPr>
      <w:r w:rsidRPr="009638A3">
        <w:tab/>
        <w:t>#define MyDriverPrint ( flag, level, args )</w:t>
      </w:r>
    </w:p>
    <w:p w:rsidR="007069F4" w:rsidRDefault="005F46E9">
      <w:pPr>
        <w:pStyle w:val="PlainText"/>
        <w:ind w:left="0"/>
      </w:pPr>
      <w:r w:rsidRPr="009638A3">
        <w:t>#endif</w:t>
      </w:r>
    </w:p>
    <w:p w:rsidR="000D1EDE" w:rsidRDefault="000D1EDE" w:rsidP="000D1EDE">
      <w:pPr>
        <w:pStyle w:val="Le"/>
      </w:pPr>
    </w:p>
    <w:p w:rsidR="005F46E9" w:rsidRPr="009638A3" w:rsidRDefault="005F46E9" w:rsidP="005F46E9">
      <w:pPr>
        <w:pStyle w:val="BodyText"/>
      </w:pPr>
      <w:r w:rsidRPr="009638A3">
        <w:t>This</w:t>
      </w:r>
      <w:r w:rsidR="00E667BD">
        <w:t xml:space="preserve"> example</w:t>
      </w:r>
      <w:r w:rsidRPr="009638A3">
        <w:t xml:space="preserve"> creates a macro that prints only for the checked build of the driver. The debug flags and level are global variables that your driver can initialize to control its output. Using this macro matches the model of WPP tracing </w:t>
      </w:r>
      <w:r w:rsidR="006B563A">
        <w:t xml:space="preserve">that </w:t>
      </w:r>
      <w:r w:rsidRPr="009638A3">
        <w:t xml:space="preserve">is discussed </w:t>
      </w:r>
      <w:r w:rsidR="00E61367">
        <w:t xml:space="preserve">in “WPP Software Tracing” </w:t>
      </w:r>
      <w:r w:rsidRPr="009638A3">
        <w:t>later in this paper along with the advantages of keeping a constant model.</w:t>
      </w:r>
    </w:p>
    <w:p w:rsidR="005F46E9" w:rsidRPr="009638A3" w:rsidRDefault="006B563A" w:rsidP="005F46E9">
      <w:pPr>
        <w:pStyle w:val="BodyText"/>
      </w:pPr>
      <w:r>
        <w:t>Typically</w:t>
      </w:r>
      <w:r w:rsidR="005F46E9" w:rsidRPr="009638A3">
        <w:t xml:space="preserve">, debug print data is monitored in WinDbg. </w:t>
      </w:r>
      <w:r w:rsidRPr="009638A3">
        <w:t xml:space="preserve">DebugMon </w:t>
      </w:r>
      <w:r>
        <w:t>and DebugVieware t</w:t>
      </w:r>
      <w:r w:rsidR="005F46E9" w:rsidRPr="009638A3">
        <w:t xml:space="preserve">wo tools </w:t>
      </w:r>
      <w:r>
        <w:t xml:space="preserve">that </w:t>
      </w:r>
      <w:r w:rsidR="005F46E9" w:rsidRPr="009638A3">
        <w:t xml:space="preserve">are available to monitor debug messages </w:t>
      </w:r>
      <w:r w:rsidR="005F46E9">
        <w:t>on the system with your driver</w:t>
      </w:r>
      <w:r w:rsidR="00AB4A26">
        <w:t xml:space="preserve">. </w:t>
      </w:r>
      <w:r>
        <w:t>F</w:t>
      </w:r>
      <w:r w:rsidR="005F46E9" w:rsidRPr="009638A3">
        <w:t>or availability of these tools</w:t>
      </w:r>
      <w:r>
        <w:t>, see “Resources</w:t>
      </w:r>
      <w:r w:rsidR="005F46E9" w:rsidRPr="009638A3">
        <w:t>.</w:t>
      </w:r>
      <w:r>
        <w:t>”</w:t>
      </w:r>
      <w:r w:rsidR="005F46E9" w:rsidRPr="009638A3">
        <w:t xml:space="preserve">Both tools provide a </w:t>
      </w:r>
      <w:r>
        <w:t xml:space="preserve">GUI </w:t>
      </w:r>
      <w:r w:rsidR="005F46E9" w:rsidRPr="009638A3">
        <w:t>to monitor debug messages on a local system or over the network. Do not assume that these tools and debug prints are enough to debug a driver. As discussed in this paper, many verification tools are available and you need the debugger to take full advantage of these tools.</w:t>
      </w:r>
    </w:p>
    <w:p w:rsidR="005F46E9" w:rsidRPr="009638A3" w:rsidRDefault="005F46E9" w:rsidP="00F863A7">
      <w:pPr>
        <w:pStyle w:val="BodyTextLink"/>
      </w:pPr>
      <w:r w:rsidRPr="009638A3">
        <w:t xml:space="preserve">Having looked at the debug print calls, </w:t>
      </w:r>
      <w:r w:rsidR="0004179A">
        <w:t>c</w:t>
      </w:r>
      <w:r w:rsidRPr="009638A3">
        <w:t xml:space="preserve">onsider </w:t>
      </w:r>
      <w:r w:rsidR="006B563A">
        <w:t xml:space="preserve">the following </w:t>
      </w:r>
      <w:r w:rsidRPr="009638A3">
        <w:t>simple rules for your output:</w:t>
      </w:r>
    </w:p>
    <w:p w:rsidR="00E30B71" w:rsidRPr="009915AA" w:rsidRDefault="005F46E9" w:rsidP="00E15238">
      <w:pPr>
        <w:pStyle w:val="BulletClose"/>
        <w:rPr>
          <w:rStyle w:val="Bold"/>
          <w:b w:val="0"/>
        </w:rPr>
      </w:pPr>
      <w:r w:rsidRPr="009915AA">
        <w:rPr>
          <w:rStyle w:val="Bold"/>
          <w:b w:val="0"/>
        </w:rPr>
        <w:t>Use text whenever possible</w:t>
      </w:r>
      <w:r w:rsidR="006B563A">
        <w:rPr>
          <w:rStyle w:val="Bold"/>
          <w:b w:val="0"/>
        </w:rPr>
        <w:t>.</w:t>
      </w:r>
    </w:p>
    <w:p w:rsidR="005F46E9" w:rsidRPr="009638A3" w:rsidRDefault="005F46E9" w:rsidP="00E30B71">
      <w:pPr>
        <w:pStyle w:val="BodyTextIndent"/>
      </w:pPr>
      <w:r w:rsidRPr="009638A3">
        <w:t xml:space="preserve">For example, it is much easier to read </w:t>
      </w:r>
      <w:r w:rsidR="007749F8">
        <w:t>“</w:t>
      </w:r>
      <w:r w:rsidRPr="009638A3">
        <w:t>IRP_MJ_CLOSE</w:t>
      </w:r>
      <w:r w:rsidR="0004179A">
        <w:t>”</w:t>
      </w:r>
      <w:r w:rsidRPr="009638A3">
        <w:t xml:space="preserve"> than to see 0x2 and remember that 0x2 indicates a close request. Several drivers in the </w:t>
      </w:r>
      <w:r>
        <w:t>WDK</w:t>
      </w:r>
      <w:r w:rsidRPr="009638A3">
        <w:t xml:space="preserve"> samples have example code for printing IRP major functions.</w:t>
      </w:r>
    </w:p>
    <w:p w:rsidR="00E30B71" w:rsidRPr="009915AA" w:rsidRDefault="005F46E9" w:rsidP="00E15238">
      <w:pPr>
        <w:pStyle w:val="BulletClose"/>
        <w:rPr>
          <w:rStyle w:val="Bold"/>
          <w:b w:val="0"/>
        </w:rPr>
      </w:pPr>
      <w:r w:rsidRPr="009915AA">
        <w:rPr>
          <w:rStyle w:val="Bold"/>
          <w:b w:val="0"/>
        </w:rPr>
        <w:lastRenderedPageBreak/>
        <w:t>Print information that describes a data structure, not just a pointer to the structure</w:t>
      </w:r>
      <w:r w:rsidR="006B563A">
        <w:rPr>
          <w:rStyle w:val="Bold"/>
          <w:b w:val="0"/>
        </w:rPr>
        <w:t>.</w:t>
      </w:r>
    </w:p>
    <w:p w:rsidR="005809F1" w:rsidRDefault="005F46E9">
      <w:pPr>
        <w:pStyle w:val="BodyTextIndent"/>
        <w:keepLines/>
      </w:pPr>
      <w:r w:rsidRPr="009638A3">
        <w:t xml:space="preserve">For </w:t>
      </w:r>
      <w:r w:rsidR="0004179A">
        <w:t>example</w:t>
      </w:r>
      <w:r w:rsidRPr="009638A3">
        <w:t xml:space="preserve">, print the major function of the IRP and the pointer to the IRP. Having the function code makes it easier to read and act on the data.All too often, debug statements vary widely, </w:t>
      </w:r>
      <w:r w:rsidR="00275983">
        <w:t>which makes</w:t>
      </w:r>
      <w:r w:rsidRPr="009638A3">
        <w:t xml:space="preserve">the output </w:t>
      </w:r>
      <w:r w:rsidR="006B563A">
        <w:t xml:space="preserve">difficult </w:t>
      </w:r>
      <w:r w:rsidRPr="009638A3">
        <w:t xml:space="preserve">to use while </w:t>
      </w:r>
      <w:r w:rsidR="0004179A">
        <w:t xml:space="preserve">you are </w:t>
      </w:r>
      <w:r w:rsidRPr="009638A3">
        <w:t>debugging</w:t>
      </w:r>
      <w:r w:rsidR="0004179A">
        <w:t xml:space="preserve"> your driver</w:t>
      </w:r>
      <w:r w:rsidRPr="009638A3">
        <w:t>.</w:t>
      </w:r>
    </w:p>
    <w:p w:rsidR="00E30B71" w:rsidRPr="009915AA" w:rsidRDefault="005F46E9" w:rsidP="00E15238">
      <w:pPr>
        <w:pStyle w:val="BulletClose"/>
        <w:rPr>
          <w:rStyle w:val="Bold"/>
          <w:b w:val="0"/>
        </w:rPr>
      </w:pPr>
      <w:r w:rsidRPr="009915AA">
        <w:rPr>
          <w:rStyle w:val="Bold"/>
          <w:b w:val="0"/>
        </w:rPr>
        <w:t>Consider providing a call trace</w:t>
      </w:r>
      <w:r w:rsidR="00990CED">
        <w:rPr>
          <w:rStyle w:val="Bold"/>
          <w:b w:val="0"/>
        </w:rPr>
        <w:t xml:space="preserve"> that shows</w:t>
      </w:r>
      <w:r w:rsidRPr="009915AA">
        <w:rPr>
          <w:rStyle w:val="Bold"/>
          <w:b w:val="0"/>
        </w:rPr>
        <w:t xml:space="preserve"> the entry to and exit from functions in your driver</w:t>
      </w:r>
      <w:r w:rsidR="006B563A">
        <w:rPr>
          <w:rStyle w:val="Bold"/>
          <w:b w:val="0"/>
        </w:rPr>
        <w:t>.</w:t>
      </w:r>
    </w:p>
    <w:p w:rsidR="005F46E9" w:rsidRPr="009638A3" w:rsidRDefault="005F46E9" w:rsidP="00E30B71">
      <w:pPr>
        <w:pStyle w:val="BodyTextIndent"/>
      </w:pPr>
      <w:r w:rsidRPr="009638A3">
        <w:t>A good approach is to use an indent level so that nested calls appear indented from their callers.</w:t>
      </w:r>
    </w:p>
    <w:p w:rsidR="00E30B71" w:rsidRPr="009915AA" w:rsidRDefault="005F46E9" w:rsidP="00E15238">
      <w:pPr>
        <w:pStyle w:val="BulletClose"/>
        <w:rPr>
          <w:rStyle w:val="Bold"/>
          <w:b w:val="0"/>
        </w:rPr>
      </w:pPr>
      <w:r w:rsidRPr="009915AA">
        <w:rPr>
          <w:rStyle w:val="Bold"/>
          <w:b w:val="0"/>
        </w:rPr>
        <w:t>Consider adding more data to your debug print macro</w:t>
      </w:r>
      <w:r w:rsidR="006B563A">
        <w:rPr>
          <w:rStyle w:val="Bold"/>
          <w:b w:val="0"/>
        </w:rPr>
        <w:t>.</w:t>
      </w:r>
    </w:p>
    <w:p w:rsidR="005F46E9" w:rsidRPr="009638A3" w:rsidRDefault="005F46E9" w:rsidP="00E30B71">
      <w:pPr>
        <w:pStyle w:val="BodyTextIndent"/>
      </w:pPr>
      <w:r w:rsidRPr="009638A3">
        <w:t>Having a standard summary line that shows the source file and line, the currently executing thread, and the IRQL can help debugging.</w:t>
      </w:r>
    </w:p>
    <w:p w:rsidR="00E30B71" w:rsidRDefault="00E30B71" w:rsidP="00E30B71">
      <w:pPr>
        <w:pStyle w:val="Le"/>
      </w:pPr>
    </w:p>
    <w:p w:rsidR="00AB4A26" w:rsidRDefault="005F46E9" w:rsidP="00F863A7">
      <w:pPr>
        <w:pStyle w:val="BodyTextLink"/>
      </w:pPr>
      <w:r w:rsidRPr="009638A3">
        <w:t xml:space="preserve">As previously noted, the format string follows the conventions of </w:t>
      </w:r>
      <w:r w:rsidRPr="009638A3">
        <w:rPr>
          <w:rStyle w:val="Bold"/>
        </w:rPr>
        <w:t>printf</w:t>
      </w:r>
      <w:r w:rsidRPr="009638A3">
        <w:t>. Consider the following tricks and rules for format strings:</w:t>
      </w:r>
    </w:p>
    <w:p w:rsidR="00AB4A26" w:rsidRDefault="005F46E9" w:rsidP="005F46E9">
      <w:pPr>
        <w:pStyle w:val="BulletList"/>
      </w:pPr>
      <w:r w:rsidRPr="009638A3">
        <w:t xml:space="preserve">If you </w:t>
      </w:r>
      <w:r w:rsidR="00990CED">
        <w:t>are printing a pointer, use %p to</w:t>
      </w:r>
      <w:r w:rsidRPr="009638A3">
        <w:t xml:space="preserve"> correctly </w:t>
      </w:r>
      <w:r w:rsidR="00990CED">
        <w:t>print</w:t>
      </w:r>
      <w:r w:rsidRPr="009638A3">
        <w:t xml:space="preserve"> both 32-bit and 64-bit variables.</w:t>
      </w:r>
    </w:p>
    <w:p w:rsidR="00AB4A26" w:rsidRDefault="005F46E9" w:rsidP="005F46E9">
      <w:pPr>
        <w:pStyle w:val="BulletList"/>
      </w:pPr>
      <w:r w:rsidRPr="009638A3">
        <w:t xml:space="preserve">If you are printing a counted string, </w:t>
      </w:r>
      <w:r w:rsidR="00990CED">
        <w:t xml:space="preserve">use %Z (ANSI) or %wZ (Unicode) to </w:t>
      </w:r>
      <w:r w:rsidRPr="009638A3">
        <w:t>print the string correctly even if it is not null-terminated.</w:t>
      </w:r>
    </w:p>
    <w:p w:rsidR="005F46E9" w:rsidRPr="009638A3" w:rsidRDefault="005F46E9" w:rsidP="005F46E9">
      <w:pPr>
        <w:pStyle w:val="BulletList"/>
      </w:pPr>
      <w:r>
        <w:t>If you are printing an integer whose size can be either 32 or 64bit, depending on the build environment, use %I to specify the size of the variable</w:t>
      </w:r>
      <w:r w:rsidR="00AB4A26">
        <w:t xml:space="preserve">. </w:t>
      </w:r>
      <w:r>
        <w:t>Likewise, if you have a 64-bit integer, %I64 specifies this size.</w:t>
      </w:r>
    </w:p>
    <w:p w:rsidR="005F46E9" w:rsidRPr="009638A3" w:rsidRDefault="005F46E9" w:rsidP="005F46E9">
      <w:pPr>
        <w:pStyle w:val="BulletList"/>
      </w:pPr>
      <w:r w:rsidRPr="009638A3">
        <w:t xml:space="preserve">If you are trying to print a Unicode value, remember that the driver must be running at an IRQL </w:t>
      </w:r>
      <w:r w:rsidR="006B563A">
        <w:t xml:space="preserve">that is </w:t>
      </w:r>
      <w:r w:rsidRPr="009638A3">
        <w:t>less than DISPATCH_LEVEL.</w:t>
      </w:r>
    </w:p>
    <w:p w:rsidR="005F46E9" w:rsidRPr="009638A3" w:rsidRDefault="005F46E9" w:rsidP="005F46E9">
      <w:pPr>
        <w:pStyle w:val="BulletList"/>
      </w:pPr>
      <w:r w:rsidRPr="009638A3">
        <w:t>When writing your debug statements, realize that all these functions have a limit of 512 bytes per call.</w:t>
      </w:r>
    </w:p>
    <w:p w:rsidR="005F46E9" w:rsidRPr="009638A3" w:rsidRDefault="005F46E9" w:rsidP="005F46E9">
      <w:pPr>
        <w:pStyle w:val="Heading2"/>
      </w:pPr>
      <w:bookmarkStart w:id="105" w:name="_Toc251334630"/>
      <w:bookmarkStart w:id="106" w:name="_Toc261869174"/>
      <w:r w:rsidRPr="009638A3">
        <w:t>WPP Software Tracing</w:t>
      </w:r>
      <w:bookmarkEnd w:id="105"/>
      <w:bookmarkEnd w:id="106"/>
    </w:p>
    <w:p w:rsidR="005F46E9" w:rsidRPr="009638A3" w:rsidRDefault="005F46E9" w:rsidP="005F46E9">
      <w:pPr>
        <w:pStyle w:val="BodyText"/>
      </w:pPr>
      <w:r w:rsidRPr="009638A3">
        <w:t xml:space="preserve">WPP software tracing provides a low-overhead mechanism for logging data. </w:t>
      </w:r>
      <w:r w:rsidR="006B563A">
        <w:t xml:space="preserve">It </w:t>
      </w:r>
      <w:r w:rsidRPr="009638A3">
        <w:t xml:space="preserve">creates a binary data log that is post-processed into a set of text messages. A significant advantage of using WPP </w:t>
      </w:r>
      <w:r w:rsidR="0004179A">
        <w:t xml:space="preserve">tracing </w:t>
      </w:r>
      <w:r w:rsidRPr="009638A3">
        <w:t xml:space="preserve">is that </w:t>
      </w:r>
      <w:r w:rsidR="0004179A">
        <w:t xml:space="preserve">your customers cannot read </w:t>
      </w:r>
      <w:r w:rsidRPr="009638A3">
        <w:t xml:space="preserve">the data </w:t>
      </w:r>
      <w:r w:rsidR="006B563A">
        <w:t xml:space="preserve">that is </w:t>
      </w:r>
      <w:r w:rsidRPr="009638A3">
        <w:t>collected from your d</w:t>
      </w:r>
      <w:r w:rsidR="00583101">
        <w:t>river</w:t>
      </w:r>
      <w:r w:rsidRPr="009638A3">
        <w:t xml:space="preserve">. This capability </w:t>
      </w:r>
      <w:r w:rsidR="0004179A">
        <w:t xml:space="preserve">lets </w:t>
      </w:r>
      <w:r w:rsidRPr="009638A3">
        <w:t>you use messages that might otherwise be embarrassing such as “I guess the hardware can return this code after all</w:t>
      </w:r>
      <w:r w:rsidR="006B563A">
        <w:t>.</w:t>
      </w:r>
      <w:r w:rsidRPr="009638A3">
        <w:t>”</w:t>
      </w:r>
    </w:p>
    <w:p w:rsidR="005F46E9" w:rsidRPr="009638A3" w:rsidRDefault="005F46E9" w:rsidP="00F863A7">
      <w:pPr>
        <w:pStyle w:val="BodyTextLink"/>
      </w:pPr>
      <w:r w:rsidRPr="009638A3">
        <w:t>The simplest approach to using WPP tracing is to add the following line to the end of the SOURCES file:</w:t>
      </w:r>
    </w:p>
    <w:p w:rsidR="007069F4" w:rsidRDefault="005F46E9">
      <w:pPr>
        <w:pStyle w:val="PlainText"/>
        <w:ind w:left="0"/>
      </w:pPr>
      <w:r w:rsidRPr="009638A3">
        <w:t>RUN_WPP=$(SOURCES) -km</w:t>
      </w:r>
      <w:r w:rsidRPr="009638A3">
        <w:br/>
      </w:r>
    </w:p>
    <w:p w:rsidR="00E30B71" w:rsidRDefault="00E30B71" w:rsidP="00E30B71">
      <w:pPr>
        <w:pStyle w:val="Le"/>
      </w:pPr>
    </w:p>
    <w:p w:rsidR="005F46E9" w:rsidRPr="009638A3" w:rsidRDefault="005F46E9" w:rsidP="00F863A7">
      <w:pPr>
        <w:pStyle w:val="BodyTextLink"/>
      </w:pPr>
      <w:r w:rsidRPr="009638A3">
        <w:t xml:space="preserve">You </w:t>
      </w:r>
      <w:r w:rsidR="0004179A">
        <w:t xml:space="preserve">must </w:t>
      </w:r>
      <w:r w:rsidRPr="009638A3">
        <w:t xml:space="preserve">then set up some definitions and </w:t>
      </w:r>
      <w:r w:rsidR="00E63EC3">
        <w:t>I</w:t>
      </w:r>
      <w:r w:rsidRPr="009638A3">
        <w:t xml:space="preserve">nclude files in your driver. Finally, add statements of the </w:t>
      </w:r>
      <w:r w:rsidR="00990CED">
        <w:t xml:space="preserve">following </w:t>
      </w:r>
      <w:r w:rsidRPr="009638A3">
        <w:t>form:</w:t>
      </w:r>
    </w:p>
    <w:p w:rsidR="007069F4" w:rsidRDefault="005F46E9">
      <w:pPr>
        <w:pStyle w:val="PlainText"/>
        <w:ind w:left="0"/>
      </w:pPr>
      <w:r w:rsidRPr="009638A3">
        <w:t>DoTraceMessage(IN TraceFlag, IN Format, ...)</w:t>
      </w:r>
      <w:r w:rsidRPr="009638A3">
        <w:br/>
      </w:r>
    </w:p>
    <w:p w:rsidR="00E30B71" w:rsidRDefault="00E30B71" w:rsidP="00E30B71">
      <w:pPr>
        <w:pStyle w:val="Le"/>
      </w:pPr>
    </w:p>
    <w:p w:rsidR="005F46E9" w:rsidRPr="009638A3" w:rsidRDefault="005F46E9" w:rsidP="00F863A7">
      <w:pPr>
        <w:pStyle w:val="BodyTextLink"/>
      </w:pPr>
      <w:r w:rsidRPr="009638A3">
        <w:rPr>
          <w:rStyle w:val="Italic"/>
        </w:rPr>
        <w:lastRenderedPageBreak/>
        <w:t>Format</w:t>
      </w:r>
      <w:r w:rsidRPr="009638A3">
        <w:t xml:space="preserve"> in this statement is the same as that for debug prints. </w:t>
      </w:r>
      <w:r w:rsidRPr="009638A3">
        <w:rPr>
          <w:rStyle w:val="Bold"/>
        </w:rPr>
        <w:t>DoTraceMessage</w:t>
      </w:r>
      <w:r w:rsidRPr="009638A3">
        <w:t xml:space="preserve"> is the default name of the trace statement. The WPP tracing tools </w:t>
      </w:r>
      <w:r w:rsidR="006B563A">
        <w:t xml:space="preserve">let </w:t>
      </w:r>
      <w:r w:rsidRPr="009638A3">
        <w:t>you define your own name so</w:t>
      </w:r>
      <w:r w:rsidR="006B563A">
        <w:t>,</w:t>
      </w:r>
      <w:r w:rsidRPr="009638A3">
        <w:t xml:space="preserve"> for </w:t>
      </w:r>
      <w:r w:rsidR="006B563A">
        <w:t>example</w:t>
      </w:r>
      <w:r w:rsidRPr="009638A3">
        <w:t>, you can convert debug print statements into trace statements. It is also possible to force WPP tracing output as debug print statements. To make WPP tracing also appear as debug print statements, use</w:t>
      </w:r>
      <w:r w:rsidR="006B563A">
        <w:t xml:space="preserve"> the following command</w:t>
      </w:r>
      <w:r w:rsidRPr="009638A3">
        <w:t>:</w:t>
      </w:r>
    </w:p>
    <w:p w:rsidR="007069F4" w:rsidRDefault="005F46E9">
      <w:pPr>
        <w:pStyle w:val="PlainText"/>
        <w:ind w:left="0"/>
      </w:pPr>
      <w:r w:rsidRPr="009638A3">
        <w:t>#define WPP_DEBUG(</w:t>
      </w:r>
      <w:r w:rsidRPr="009638A3">
        <w:rPr>
          <w:i/>
          <w:iCs/>
        </w:rPr>
        <w:t>args</w:t>
      </w:r>
      <w:r w:rsidRPr="009638A3">
        <w:t>) DbgPrint args;</w:t>
      </w:r>
    </w:p>
    <w:p w:rsidR="007069F4" w:rsidRDefault="007069F4">
      <w:pPr>
        <w:pStyle w:val="PlainText"/>
        <w:ind w:left="0"/>
      </w:pPr>
    </w:p>
    <w:p w:rsidR="00E30B71" w:rsidRDefault="00E30B71" w:rsidP="00E30B71">
      <w:pPr>
        <w:pStyle w:val="Le"/>
      </w:pPr>
    </w:p>
    <w:p w:rsidR="005F46E9" w:rsidRPr="00E30B71" w:rsidRDefault="00DA7732" w:rsidP="00E30B71">
      <w:pPr>
        <w:pStyle w:val="BodyTextLink"/>
      </w:pPr>
      <w:r>
        <w:rPr>
          <w:rStyle w:val="Italic"/>
          <w:i w:val="0"/>
        </w:rPr>
        <w:t>This statement</w:t>
      </w:r>
      <w:r w:rsidR="005F46E9" w:rsidRPr="00E30B71">
        <w:rPr>
          <w:rStyle w:val="Italic"/>
          <w:i w:val="0"/>
        </w:rPr>
        <w:t xml:space="preserve"> still requires you to enable WPP tracing to see the messages.</w:t>
      </w:r>
      <w:r w:rsidR="0004179A">
        <w:t>To always enable the trace, y</w:t>
      </w:r>
      <w:r w:rsidR="005F46E9" w:rsidRPr="00E30B71">
        <w:t xml:space="preserve">ou can add the following </w:t>
      </w:r>
      <w:r w:rsidR="00B22730">
        <w:t xml:space="preserve">code </w:t>
      </w:r>
      <w:r w:rsidR="00B22730" w:rsidRPr="00E30B71">
        <w:t xml:space="preserve">to your driver </w:t>
      </w:r>
      <w:r w:rsidR="005F46E9" w:rsidRPr="00E30B71">
        <w:t>immediately after the call to WPP_INIT_TRACING:</w:t>
      </w:r>
    </w:p>
    <w:p w:rsidR="007069F4" w:rsidRDefault="005F46E9">
      <w:pPr>
        <w:pStyle w:val="PlainText"/>
        <w:ind w:left="0"/>
      </w:pPr>
      <w:r w:rsidRPr="008E75F8">
        <w:t>#if DBG</w:t>
      </w:r>
    </w:p>
    <w:p w:rsidR="007069F4" w:rsidRDefault="005F46E9">
      <w:pPr>
        <w:pStyle w:val="PlainText"/>
        <w:ind w:left="0"/>
      </w:pPr>
      <w:r w:rsidRPr="008E75F8">
        <w:t>WPP_CONTROL(WPP_BIT_FunctionTrace).Level = TRACE_LEVEL_VERBOSE;</w:t>
      </w:r>
    </w:p>
    <w:p w:rsidR="007069F4" w:rsidRDefault="005F46E9">
      <w:pPr>
        <w:pStyle w:val="PlainText"/>
        <w:ind w:left="0"/>
      </w:pPr>
      <w:r w:rsidRPr="008E75F8">
        <w:t>WPP_CONTROL(WPP_BIT_FunctionTrace).Flags[</w:t>
      </w:r>
    </w:p>
    <w:p w:rsidR="007069F4" w:rsidRDefault="005F46E9">
      <w:pPr>
        <w:pStyle w:val="PlainText"/>
        <w:ind w:left="0"/>
      </w:pPr>
      <w:r w:rsidRPr="008E75F8">
        <w:t>WPP_FLAG_NO(WPP_BIT_FunctionTrace)] = 0xFFFFFFFF;</w:t>
      </w:r>
    </w:p>
    <w:p w:rsidR="007069F4" w:rsidRDefault="005F46E9">
      <w:pPr>
        <w:pStyle w:val="PlainText"/>
        <w:ind w:left="0"/>
      </w:pPr>
      <w:r w:rsidRPr="008E75F8">
        <w:t>#endif</w:t>
      </w:r>
    </w:p>
    <w:p w:rsidR="00E30B71" w:rsidRDefault="00E30B71" w:rsidP="00E30B71">
      <w:pPr>
        <w:pStyle w:val="Le"/>
      </w:pPr>
    </w:p>
    <w:p w:rsidR="005F46E9" w:rsidRPr="009638A3" w:rsidRDefault="005F46E9" w:rsidP="00F863A7">
      <w:pPr>
        <w:pStyle w:val="BodyTextLink"/>
      </w:pPr>
      <w:r w:rsidRPr="009638A3">
        <w:t xml:space="preserve">You might not want to use </w:t>
      </w:r>
      <w:r>
        <w:t>WPP_DEBUG</w:t>
      </w:r>
      <w:r w:rsidRPr="009638A3">
        <w:t xml:space="preserve">, however, because WPP tracing supports </w:t>
      </w:r>
      <w:r w:rsidR="00F36572">
        <w:t>several</w:t>
      </w:r>
      <w:r w:rsidRPr="009638A3">
        <w:t xml:space="preserve"> format strings that are not supported in debug prints. </w:t>
      </w:r>
      <w:r w:rsidR="00A27446">
        <w:t>The following table shows s</w:t>
      </w:r>
      <w:r w:rsidRPr="009638A3">
        <w:t xml:space="preserve">ome </w:t>
      </w:r>
      <w:r w:rsidR="00583101">
        <w:t xml:space="preserve">of the more </w:t>
      </w:r>
      <w:r w:rsidRPr="009638A3">
        <w:t xml:space="preserve">interesting </w:t>
      </w:r>
      <w:r w:rsidR="00A27446">
        <w:t>format strings.</w:t>
      </w:r>
    </w:p>
    <w:tbl>
      <w:tblPr>
        <w:tblStyle w:val="Tablerowcell"/>
        <w:tblW w:w="4913" w:type="pct"/>
        <w:tblLook w:val="04A0"/>
      </w:tblPr>
      <w:tblGrid>
        <w:gridCol w:w="1549"/>
        <w:gridCol w:w="6210"/>
      </w:tblGrid>
      <w:tr w:rsidR="005F46E9" w:rsidRPr="00E30B71" w:rsidTr="00997E1C">
        <w:trPr>
          <w:cnfStyle w:val="100000000000"/>
        </w:trPr>
        <w:tc>
          <w:tcPr>
            <w:tcW w:w="998" w:type="pct"/>
            <w:shd w:val="clear" w:color="auto" w:fill="auto"/>
          </w:tcPr>
          <w:p w:rsidR="005F46E9" w:rsidRPr="00E30B71" w:rsidRDefault="005F46E9" w:rsidP="00E30B71">
            <w:pPr>
              <w:pStyle w:val="BodyTextIndent"/>
              <w:spacing w:after="0"/>
              <w:ind w:left="0"/>
              <w:rPr>
                <w:b w:val="0"/>
              </w:rPr>
            </w:pPr>
            <w:r w:rsidRPr="00E30B71">
              <w:rPr>
                <w:b w:val="0"/>
              </w:rPr>
              <w:t>%!FILE!</w:t>
            </w:r>
          </w:p>
        </w:tc>
        <w:tc>
          <w:tcPr>
            <w:tcW w:w="4002" w:type="pct"/>
            <w:shd w:val="clear" w:color="auto" w:fill="auto"/>
          </w:tcPr>
          <w:p w:rsidR="005F46E9" w:rsidRPr="00E30B71" w:rsidRDefault="005F46E9" w:rsidP="00E30B71">
            <w:pPr>
              <w:pStyle w:val="BodyTextIndent"/>
              <w:spacing w:after="0"/>
              <w:ind w:left="0"/>
              <w:rPr>
                <w:b w:val="0"/>
              </w:rPr>
            </w:pPr>
            <w:r w:rsidRPr="00E30B71">
              <w:rPr>
                <w:b w:val="0"/>
              </w:rPr>
              <w:t xml:space="preserve">Displays the name of the source file. </w:t>
            </w:r>
          </w:p>
        </w:tc>
      </w:tr>
      <w:tr w:rsidR="005F46E9" w:rsidRPr="009638A3" w:rsidTr="00997E1C">
        <w:tc>
          <w:tcPr>
            <w:tcW w:w="998" w:type="pct"/>
          </w:tcPr>
          <w:p w:rsidR="005F46E9" w:rsidRPr="009638A3" w:rsidRDefault="005F46E9" w:rsidP="00E30B71">
            <w:pPr>
              <w:pStyle w:val="BodyTextIndent"/>
              <w:spacing w:after="0"/>
              <w:ind w:left="0"/>
            </w:pPr>
            <w:r w:rsidRPr="009638A3">
              <w:t>%!FLAGS!</w:t>
            </w:r>
          </w:p>
        </w:tc>
        <w:tc>
          <w:tcPr>
            <w:tcW w:w="4002" w:type="pct"/>
          </w:tcPr>
          <w:p w:rsidR="005F46E9" w:rsidRPr="009638A3" w:rsidRDefault="005F46E9" w:rsidP="00E30B71">
            <w:pPr>
              <w:pStyle w:val="BodyTextIndent"/>
              <w:spacing w:after="0"/>
              <w:ind w:left="0"/>
            </w:pPr>
            <w:r w:rsidRPr="009638A3">
              <w:t>Displays the value of the trace flags.</w:t>
            </w:r>
          </w:p>
        </w:tc>
      </w:tr>
      <w:tr w:rsidR="005F46E9" w:rsidRPr="009638A3" w:rsidTr="00997E1C">
        <w:tc>
          <w:tcPr>
            <w:tcW w:w="998" w:type="pct"/>
          </w:tcPr>
          <w:p w:rsidR="005F46E9" w:rsidRPr="009638A3" w:rsidRDefault="005F46E9" w:rsidP="00E30B71">
            <w:pPr>
              <w:pStyle w:val="BodyTextIndent"/>
              <w:spacing w:after="0"/>
              <w:ind w:left="0"/>
            </w:pPr>
            <w:r w:rsidRPr="009638A3">
              <w:t>%!LEVEL!</w:t>
            </w:r>
          </w:p>
        </w:tc>
        <w:tc>
          <w:tcPr>
            <w:tcW w:w="4002" w:type="pct"/>
          </w:tcPr>
          <w:p w:rsidR="005F46E9" w:rsidRPr="009638A3" w:rsidRDefault="005F46E9" w:rsidP="00E30B71">
            <w:pPr>
              <w:pStyle w:val="BodyTextIndent"/>
              <w:spacing w:after="0"/>
              <w:ind w:left="0"/>
            </w:pPr>
            <w:r w:rsidRPr="009638A3">
              <w:t>Displays the name of the trace level.</w:t>
            </w:r>
          </w:p>
        </w:tc>
      </w:tr>
      <w:tr w:rsidR="005F46E9" w:rsidRPr="009638A3" w:rsidTr="00997E1C">
        <w:tc>
          <w:tcPr>
            <w:tcW w:w="998" w:type="pct"/>
          </w:tcPr>
          <w:p w:rsidR="005F46E9" w:rsidRPr="009638A3" w:rsidRDefault="005F46E9" w:rsidP="00E30B71">
            <w:pPr>
              <w:pStyle w:val="BodyTextIndent"/>
              <w:spacing w:after="0"/>
              <w:ind w:left="0"/>
            </w:pPr>
            <w:r w:rsidRPr="009638A3">
              <w:t>%!LINE!</w:t>
            </w:r>
          </w:p>
        </w:tc>
        <w:tc>
          <w:tcPr>
            <w:tcW w:w="4002" w:type="pct"/>
          </w:tcPr>
          <w:p w:rsidR="005F46E9" w:rsidRPr="009638A3" w:rsidRDefault="005F46E9" w:rsidP="00E30B71">
            <w:pPr>
              <w:pStyle w:val="BodyTextIndent"/>
              <w:spacing w:after="0"/>
              <w:ind w:left="0"/>
            </w:pPr>
            <w:r w:rsidRPr="009638A3">
              <w:t>Displays the line number of the line</w:t>
            </w:r>
            <w:r w:rsidR="00A27446">
              <w:t>.</w:t>
            </w:r>
          </w:p>
        </w:tc>
      </w:tr>
      <w:tr w:rsidR="005F46E9" w:rsidRPr="009638A3" w:rsidTr="00997E1C">
        <w:tc>
          <w:tcPr>
            <w:tcW w:w="998" w:type="pct"/>
          </w:tcPr>
          <w:p w:rsidR="005F46E9" w:rsidRPr="009638A3" w:rsidRDefault="005F46E9" w:rsidP="00E30B71">
            <w:pPr>
              <w:pStyle w:val="BodyTextIndent"/>
              <w:spacing w:after="0"/>
              <w:ind w:left="0"/>
            </w:pPr>
            <w:r w:rsidRPr="009638A3">
              <w:t>%!bool!</w:t>
            </w:r>
          </w:p>
        </w:tc>
        <w:tc>
          <w:tcPr>
            <w:tcW w:w="4002" w:type="pct"/>
          </w:tcPr>
          <w:p w:rsidR="005F46E9" w:rsidRPr="009638A3" w:rsidRDefault="005F46E9" w:rsidP="00E30B71">
            <w:pPr>
              <w:pStyle w:val="BodyTextIndent"/>
              <w:spacing w:after="0"/>
              <w:ind w:left="0"/>
            </w:pPr>
            <w:r w:rsidRPr="009638A3">
              <w:t>Displays TRUE or FALSE.</w:t>
            </w:r>
          </w:p>
        </w:tc>
      </w:tr>
      <w:tr w:rsidR="005F46E9" w:rsidRPr="009638A3" w:rsidTr="00997E1C">
        <w:tc>
          <w:tcPr>
            <w:tcW w:w="998" w:type="pct"/>
          </w:tcPr>
          <w:p w:rsidR="005F46E9" w:rsidRPr="009638A3" w:rsidRDefault="005F46E9" w:rsidP="00E30B71">
            <w:pPr>
              <w:pStyle w:val="BodyTextIndent"/>
              <w:spacing w:after="0"/>
              <w:ind w:left="0"/>
            </w:pPr>
            <w:r w:rsidRPr="009638A3">
              <w:t>%!irql!</w:t>
            </w:r>
          </w:p>
        </w:tc>
        <w:tc>
          <w:tcPr>
            <w:tcW w:w="4002" w:type="pct"/>
          </w:tcPr>
          <w:p w:rsidR="005F46E9" w:rsidRPr="009638A3" w:rsidRDefault="005F46E9" w:rsidP="00E30B71">
            <w:pPr>
              <w:pStyle w:val="BodyTextIndent"/>
              <w:spacing w:after="0"/>
              <w:ind w:left="0"/>
            </w:pPr>
            <w:r w:rsidRPr="009638A3">
              <w:t>Displays the name of the current IRQL.</w:t>
            </w:r>
          </w:p>
        </w:tc>
      </w:tr>
      <w:tr w:rsidR="005F46E9" w:rsidRPr="009638A3" w:rsidTr="00997E1C">
        <w:tc>
          <w:tcPr>
            <w:tcW w:w="998" w:type="pct"/>
          </w:tcPr>
          <w:p w:rsidR="005F46E9" w:rsidRPr="009638A3" w:rsidRDefault="005F46E9" w:rsidP="00E30B71">
            <w:pPr>
              <w:pStyle w:val="BodyTextIndent"/>
              <w:spacing w:after="0"/>
              <w:ind w:left="0"/>
            </w:pPr>
            <w:r w:rsidRPr="009638A3">
              <w:t>%!sid!</w:t>
            </w:r>
          </w:p>
        </w:tc>
        <w:tc>
          <w:tcPr>
            <w:tcW w:w="4002" w:type="pct"/>
          </w:tcPr>
          <w:p w:rsidR="005F46E9" w:rsidRPr="009638A3" w:rsidRDefault="005F46E9" w:rsidP="00A27446">
            <w:pPr>
              <w:pStyle w:val="BodyTextIndent"/>
              <w:spacing w:after="0"/>
              <w:ind w:left="0"/>
            </w:pPr>
            <w:r w:rsidRPr="009638A3">
              <w:t xml:space="preserve">Takes a pointer to a </w:t>
            </w:r>
            <w:r w:rsidR="00A27446">
              <w:t>s</w:t>
            </w:r>
            <w:r w:rsidRPr="009638A3">
              <w:t xml:space="preserve">ecurity </w:t>
            </w:r>
            <w:r w:rsidR="00A27446">
              <w:t>i</w:t>
            </w:r>
            <w:r w:rsidRPr="009638A3">
              <w:t>dentifier (SID) and displays the SID.</w:t>
            </w:r>
          </w:p>
        </w:tc>
      </w:tr>
      <w:tr w:rsidR="005F46E9" w:rsidRPr="009638A3" w:rsidTr="00997E1C">
        <w:tc>
          <w:tcPr>
            <w:tcW w:w="998" w:type="pct"/>
          </w:tcPr>
          <w:p w:rsidR="005F46E9" w:rsidRPr="009638A3" w:rsidRDefault="005F46E9" w:rsidP="00E30B71">
            <w:pPr>
              <w:pStyle w:val="BodyTextIndent"/>
              <w:spacing w:after="0"/>
              <w:ind w:left="0"/>
            </w:pPr>
            <w:r w:rsidRPr="009638A3">
              <w:t>%!SRB!</w:t>
            </w:r>
          </w:p>
        </w:tc>
        <w:tc>
          <w:tcPr>
            <w:tcW w:w="4002" w:type="pct"/>
          </w:tcPr>
          <w:p w:rsidR="005F46E9" w:rsidRPr="009638A3" w:rsidRDefault="005F46E9" w:rsidP="00E30B71">
            <w:pPr>
              <w:pStyle w:val="BodyTextIndent"/>
              <w:spacing w:after="0"/>
              <w:ind w:left="0"/>
            </w:pPr>
            <w:r w:rsidRPr="009638A3">
              <w:t>Takes a pointer to SCSI request block (SRB) and displays the SRB.</w:t>
            </w:r>
          </w:p>
        </w:tc>
      </w:tr>
      <w:tr w:rsidR="005F46E9" w:rsidRPr="009638A3" w:rsidTr="00997E1C">
        <w:tc>
          <w:tcPr>
            <w:tcW w:w="998" w:type="pct"/>
          </w:tcPr>
          <w:p w:rsidR="005F46E9" w:rsidRPr="009638A3" w:rsidRDefault="005F46E9" w:rsidP="00E30B71">
            <w:pPr>
              <w:pStyle w:val="BodyTextIndent"/>
              <w:spacing w:after="0"/>
              <w:ind w:left="0"/>
            </w:pPr>
            <w:r w:rsidRPr="009638A3">
              <w:t>%!SENSEDATA!</w:t>
            </w:r>
          </w:p>
        </w:tc>
        <w:tc>
          <w:tcPr>
            <w:tcW w:w="4002" w:type="pct"/>
          </w:tcPr>
          <w:p w:rsidR="005F46E9" w:rsidRPr="009638A3" w:rsidRDefault="005F46E9" w:rsidP="00E30B71">
            <w:pPr>
              <w:pStyle w:val="BodyTextIndent"/>
              <w:spacing w:after="0"/>
              <w:ind w:left="0"/>
            </w:pPr>
            <w:r w:rsidRPr="009638A3">
              <w:t>Takes a pointer to SCSI SENSE_DATA and displays the data.</w:t>
            </w:r>
          </w:p>
        </w:tc>
      </w:tr>
      <w:tr w:rsidR="005F46E9" w:rsidRPr="009638A3" w:rsidTr="00997E1C">
        <w:tc>
          <w:tcPr>
            <w:tcW w:w="998" w:type="pct"/>
          </w:tcPr>
          <w:p w:rsidR="005F46E9" w:rsidRPr="009638A3" w:rsidRDefault="005F46E9" w:rsidP="00E30B71">
            <w:pPr>
              <w:pStyle w:val="BodyTextIndent"/>
              <w:spacing w:after="0"/>
              <w:ind w:left="0"/>
            </w:pPr>
            <w:r w:rsidRPr="009638A3">
              <w:t>%!GUID!</w:t>
            </w:r>
          </w:p>
        </w:tc>
        <w:tc>
          <w:tcPr>
            <w:tcW w:w="4002" w:type="pct"/>
          </w:tcPr>
          <w:p w:rsidR="005F46E9" w:rsidRPr="009638A3" w:rsidRDefault="005F46E9" w:rsidP="00E30B71">
            <w:pPr>
              <w:pStyle w:val="BodyTextIndent"/>
              <w:spacing w:after="0"/>
              <w:ind w:left="0"/>
            </w:pPr>
            <w:r w:rsidRPr="009638A3">
              <w:t>Take a pointer to a GUID and displays the GUID.</w:t>
            </w:r>
          </w:p>
        </w:tc>
      </w:tr>
      <w:tr w:rsidR="005F46E9" w:rsidRPr="009638A3" w:rsidTr="00997E1C">
        <w:tc>
          <w:tcPr>
            <w:tcW w:w="998" w:type="pct"/>
          </w:tcPr>
          <w:p w:rsidR="005F46E9" w:rsidRPr="009638A3" w:rsidRDefault="005F46E9" w:rsidP="00E30B71">
            <w:pPr>
              <w:pStyle w:val="BodyTextIndent"/>
              <w:spacing w:after="0"/>
              <w:ind w:left="0"/>
            </w:pPr>
            <w:r w:rsidRPr="009638A3">
              <w:t>%!NTSTATUS!</w:t>
            </w:r>
          </w:p>
        </w:tc>
        <w:tc>
          <w:tcPr>
            <w:tcW w:w="4002" w:type="pct"/>
          </w:tcPr>
          <w:p w:rsidR="005F46E9" w:rsidRPr="009638A3" w:rsidRDefault="005F46E9" w:rsidP="00E30B71">
            <w:pPr>
              <w:pStyle w:val="BodyTextIndent"/>
              <w:spacing w:after="0"/>
              <w:ind w:left="0"/>
            </w:pPr>
            <w:r w:rsidRPr="009638A3">
              <w:t xml:space="preserve">Takes a status value and displays the string </w:t>
            </w:r>
            <w:r w:rsidR="00A27446">
              <w:t xml:space="preserve">that is </w:t>
            </w:r>
            <w:r w:rsidRPr="009638A3">
              <w:t>associated with a given status code.</w:t>
            </w:r>
          </w:p>
        </w:tc>
      </w:tr>
    </w:tbl>
    <w:p w:rsidR="005F46E9" w:rsidRPr="009638A3" w:rsidRDefault="005F46E9" w:rsidP="005F46E9">
      <w:pPr>
        <w:pStyle w:val="Le"/>
      </w:pPr>
    </w:p>
    <w:p w:rsidR="005F46E9" w:rsidRPr="009638A3" w:rsidRDefault="005F46E9" w:rsidP="005F46E9">
      <w:pPr>
        <w:pStyle w:val="BodyText"/>
      </w:pPr>
      <w:r w:rsidRPr="009638A3">
        <w:t xml:space="preserve">Additional formats plus the ability to display enumerations are described in </w:t>
      </w:r>
      <w:r w:rsidR="00A27446">
        <w:t>“</w:t>
      </w:r>
      <w:r w:rsidRPr="009638A3">
        <w:t>Software Tracing FAQ</w:t>
      </w:r>
      <w:r w:rsidR="00A27446">
        <w:t xml:space="preserve">”in </w:t>
      </w:r>
      <w:r w:rsidRPr="009638A3">
        <w:t xml:space="preserve">the </w:t>
      </w:r>
      <w:r>
        <w:t>WDK</w:t>
      </w:r>
      <w:r w:rsidRPr="009638A3">
        <w:t>.</w:t>
      </w:r>
    </w:p>
    <w:p w:rsidR="005F46E9" w:rsidRPr="009638A3" w:rsidRDefault="005F46E9" w:rsidP="005F46E9">
      <w:pPr>
        <w:pStyle w:val="BodyText"/>
      </w:pPr>
      <w:r w:rsidRPr="009638A3">
        <w:t xml:space="preserve">WPP tracing presents some challenges to the developer in designing output. In particular, WPP tracing achieves lower overhead by keeping data binary. Some guidelines for debug print statements do not apply </w:t>
      </w:r>
      <w:r w:rsidR="00A27446">
        <w:t xml:space="preserve">to </w:t>
      </w:r>
      <w:r w:rsidRPr="009638A3">
        <w:t xml:space="preserve">WPP tracing. The recommendation to convert constants to text is an example. </w:t>
      </w:r>
      <w:r w:rsidR="00A27446">
        <w:t xml:space="preserve">Placing </w:t>
      </w:r>
      <w:r w:rsidRPr="009638A3">
        <w:t>a binary 0x2 in the message takes one instruction, whereas “IRP_MJ_CLOSE” requires a string copy. Also, including the summary data is unnecessary because WPP tracing already includes the file and line data.</w:t>
      </w:r>
    </w:p>
    <w:p w:rsidR="005F46E9" w:rsidRPr="009638A3" w:rsidRDefault="005F46E9" w:rsidP="00F863A7">
      <w:pPr>
        <w:pStyle w:val="BodyTextLink"/>
      </w:pPr>
      <w:r w:rsidRPr="009638A3">
        <w:t>WPP tracing provides diagnostic support for its actions. To enable this support</w:t>
      </w:r>
      <w:r w:rsidR="00A27446">
        <w:t>,</w:t>
      </w:r>
      <w:r w:rsidRPr="009638A3">
        <w:t xml:space="preserve"> add the–v4 </w:t>
      </w:r>
      <w:r w:rsidR="00A27446">
        <w:t xml:space="preserve">option </w:t>
      </w:r>
      <w:r w:rsidRPr="009638A3">
        <w:t>to the RUN_WPP line in the SOURCES file. To display this data, define WppDebug to be a debug print statement</w:t>
      </w:r>
      <w:r w:rsidR="00A27446">
        <w:t>, as shown in the following</w:t>
      </w:r>
      <w:r w:rsidRPr="009638A3">
        <w:t xml:space="preserve"> example:</w:t>
      </w:r>
    </w:p>
    <w:p w:rsidR="007069F4" w:rsidRDefault="005F46E9">
      <w:pPr>
        <w:pStyle w:val="PlainText"/>
        <w:ind w:left="0"/>
      </w:pPr>
      <w:r w:rsidRPr="009638A3">
        <w:t>#define WppDebug(_level_,_msg_) KdPrint (_msg_)</w:t>
      </w:r>
      <w:r w:rsidRPr="009638A3">
        <w:br/>
      </w:r>
    </w:p>
    <w:p w:rsidR="00E30B71" w:rsidRDefault="00E30B71" w:rsidP="00E30B71">
      <w:pPr>
        <w:pStyle w:val="Le"/>
      </w:pPr>
    </w:p>
    <w:p w:rsidR="00AB4A26" w:rsidRDefault="005F46E9" w:rsidP="005F46E9">
      <w:pPr>
        <w:pStyle w:val="BodyText"/>
      </w:pPr>
      <w:r w:rsidRPr="009638A3">
        <w:t xml:space="preserve">This </w:t>
      </w:r>
      <w:r w:rsidR="00B22730">
        <w:t xml:space="preserve">statement </w:t>
      </w:r>
      <w:r w:rsidRPr="009638A3">
        <w:t xml:space="preserve">causes the state transitions of WPP tracing to appear as debug prints. This debug output </w:t>
      </w:r>
      <w:r w:rsidR="00A27446">
        <w:t xml:space="preserve">lets </w:t>
      </w:r>
      <w:r w:rsidRPr="009638A3">
        <w:t>you monitor the operation of WPP tracing and see that your requests to enable and disable tracing are correct</w:t>
      </w:r>
      <w:r w:rsidR="00AB4A26">
        <w:t>.</w:t>
      </w:r>
    </w:p>
    <w:p w:rsidR="005F46E9" w:rsidRPr="009638A3" w:rsidRDefault="005F46E9" w:rsidP="00F863A7">
      <w:pPr>
        <w:pStyle w:val="BodyTextLink"/>
      </w:pPr>
      <w:r w:rsidRPr="009638A3">
        <w:lastRenderedPageBreak/>
        <w:t xml:space="preserve">Now that we have </w:t>
      </w:r>
      <w:r w:rsidR="00A27446">
        <w:t xml:space="preserve">discussed </w:t>
      </w:r>
      <w:r w:rsidRPr="009638A3">
        <w:t xml:space="preserve">WPP tracing, you should be aware of </w:t>
      </w:r>
      <w:r w:rsidR="00F36572">
        <w:t>several</w:t>
      </w:r>
      <w:r w:rsidRPr="009638A3">
        <w:t xml:space="preserve"> tools that are available for controlling and displaying tracing. The following </w:t>
      </w:r>
      <w:r w:rsidR="00A27446">
        <w:t xml:space="preserve">table lists those </w:t>
      </w:r>
      <w:r w:rsidRPr="009638A3">
        <w:t>tools</w:t>
      </w:r>
      <w:r w:rsidR="00167C78">
        <w:t>.</w:t>
      </w:r>
    </w:p>
    <w:tbl>
      <w:tblPr>
        <w:tblStyle w:val="Tablerowcell"/>
        <w:tblW w:w="0" w:type="auto"/>
        <w:tblLook w:val="04A0"/>
      </w:tblPr>
      <w:tblGrid>
        <w:gridCol w:w="1998"/>
        <w:gridCol w:w="5760"/>
      </w:tblGrid>
      <w:tr w:rsidR="005F46E9" w:rsidRPr="00E30B71" w:rsidTr="00167C78">
        <w:trPr>
          <w:cnfStyle w:val="100000000000"/>
        </w:trPr>
        <w:tc>
          <w:tcPr>
            <w:tcW w:w="1998" w:type="dxa"/>
            <w:shd w:val="clear" w:color="auto" w:fill="auto"/>
          </w:tcPr>
          <w:p w:rsidR="007069F4" w:rsidRDefault="005F46E9">
            <w:pPr>
              <w:pStyle w:val="BodyTextIndent"/>
              <w:keepNext/>
              <w:spacing w:after="0"/>
              <w:ind w:left="0"/>
              <w:rPr>
                <w:b w:val="0"/>
                <w:sz w:val="22"/>
              </w:rPr>
            </w:pPr>
            <w:r w:rsidRPr="00E30B71">
              <w:rPr>
                <w:b w:val="0"/>
              </w:rPr>
              <w:t>Logmon</w:t>
            </w:r>
          </w:p>
        </w:tc>
        <w:tc>
          <w:tcPr>
            <w:tcW w:w="5760" w:type="dxa"/>
            <w:shd w:val="clear" w:color="auto" w:fill="auto"/>
          </w:tcPr>
          <w:p w:rsidR="007069F4" w:rsidRDefault="005F46E9">
            <w:pPr>
              <w:pStyle w:val="BodyTextIndent"/>
              <w:keepNext/>
              <w:spacing w:after="0"/>
              <w:ind w:left="0"/>
              <w:rPr>
                <w:b w:val="0"/>
                <w:sz w:val="22"/>
              </w:rPr>
            </w:pPr>
            <w:r w:rsidRPr="00E30B71">
              <w:rPr>
                <w:b w:val="0"/>
              </w:rPr>
              <w:t xml:space="preserve">This tool controls tracing (such as stopping and starting). The tool ships with Windows XP and later </w:t>
            </w:r>
            <w:r w:rsidR="00A27446">
              <w:rPr>
                <w:b w:val="0"/>
              </w:rPr>
              <w:t>versions</w:t>
            </w:r>
            <w:r w:rsidRPr="00E30B71">
              <w:rPr>
                <w:b w:val="0"/>
              </w:rPr>
              <w:t>.</w:t>
            </w:r>
          </w:p>
        </w:tc>
      </w:tr>
      <w:tr w:rsidR="005F46E9" w:rsidRPr="009638A3" w:rsidTr="00167C78">
        <w:tc>
          <w:tcPr>
            <w:tcW w:w="1998" w:type="dxa"/>
          </w:tcPr>
          <w:p w:rsidR="005F46E9" w:rsidRPr="009638A3" w:rsidRDefault="005F46E9" w:rsidP="00E30B71">
            <w:pPr>
              <w:pStyle w:val="BodyTextIndent"/>
              <w:spacing w:after="0"/>
              <w:ind w:left="0"/>
            </w:pPr>
            <w:r w:rsidRPr="009638A3">
              <w:t>Tracelog</w:t>
            </w:r>
          </w:p>
        </w:tc>
        <w:tc>
          <w:tcPr>
            <w:tcW w:w="5760" w:type="dxa"/>
          </w:tcPr>
          <w:p w:rsidR="005F46E9" w:rsidRPr="009638A3" w:rsidRDefault="005F46E9" w:rsidP="00A27446">
            <w:pPr>
              <w:pStyle w:val="BodyTextIndent"/>
              <w:spacing w:after="0"/>
              <w:ind w:left="0"/>
            </w:pPr>
            <w:r w:rsidRPr="009638A3">
              <w:t xml:space="preserve">This tool controls tracing. The tool ships with the </w:t>
            </w:r>
            <w:r>
              <w:t>WDK</w:t>
            </w:r>
            <w:r w:rsidRPr="009638A3">
              <w:t>, SDK</w:t>
            </w:r>
            <w:r w:rsidR="00A27446">
              <w:t>,</w:t>
            </w:r>
            <w:r w:rsidRPr="009638A3">
              <w:t xml:space="preserve"> and symbols. The source for the tool is available in the SDK</w:t>
            </w:r>
            <w:r w:rsidR="00A27446">
              <w:t>,</w:t>
            </w:r>
            <w:r w:rsidRPr="009638A3">
              <w:t xml:space="preserve"> so you can write a custom tool if </w:t>
            </w:r>
            <w:r w:rsidR="00A27446">
              <w:t>you want to</w:t>
            </w:r>
            <w:r w:rsidRPr="009638A3">
              <w:t>.</w:t>
            </w:r>
          </w:p>
        </w:tc>
      </w:tr>
      <w:tr w:rsidR="005F46E9" w:rsidRPr="009638A3" w:rsidTr="00167C78">
        <w:tc>
          <w:tcPr>
            <w:tcW w:w="1998" w:type="dxa"/>
          </w:tcPr>
          <w:p w:rsidR="005F46E9" w:rsidRPr="009638A3" w:rsidRDefault="005F46E9" w:rsidP="00E30B71">
            <w:pPr>
              <w:pStyle w:val="BodyTextIndent"/>
              <w:spacing w:after="0"/>
              <w:ind w:left="0"/>
            </w:pPr>
            <w:r w:rsidRPr="009638A3">
              <w:t>TraceFmt</w:t>
            </w:r>
          </w:p>
        </w:tc>
        <w:tc>
          <w:tcPr>
            <w:tcW w:w="5760" w:type="dxa"/>
          </w:tcPr>
          <w:p w:rsidR="005F46E9" w:rsidRPr="009638A3" w:rsidRDefault="005F46E9" w:rsidP="00E30B71">
            <w:pPr>
              <w:pStyle w:val="BodyTextIndent"/>
              <w:spacing w:after="0"/>
              <w:ind w:left="0"/>
            </w:pPr>
            <w:r w:rsidRPr="009638A3">
              <w:t xml:space="preserve">This tool translates a trace log to a readable format. The tool ships with the </w:t>
            </w:r>
            <w:r>
              <w:t>WDK</w:t>
            </w:r>
            <w:r w:rsidRPr="009638A3">
              <w:t xml:space="preserve">, SDK, and symbols. </w:t>
            </w:r>
          </w:p>
        </w:tc>
      </w:tr>
      <w:tr w:rsidR="005F46E9" w:rsidRPr="009638A3" w:rsidTr="00167C78">
        <w:tc>
          <w:tcPr>
            <w:tcW w:w="1998" w:type="dxa"/>
          </w:tcPr>
          <w:p w:rsidR="005F46E9" w:rsidRPr="009638A3" w:rsidRDefault="005F46E9" w:rsidP="00E30B71">
            <w:pPr>
              <w:pStyle w:val="BodyTextIndent"/>
              <w:spacing w:after="0"/>
              <w:ind w:left="0"/>
            </w:pPr>
            <w:r w:rsidRPr="009638A3">
              <w:t>TracePdb</w:t>
            </w:r>
          </w:p>
        </w:tc>
        <w:tc>
          <w:tcPr>
            <w:tcW w:w="5760" w:type="dxa"/>
          </w:tcPr>
          <w:p w:rsidR="005F46E9" w:rsidRPr="009638A3" w:rsidRDefault="005F46E9" w:rsidP="00E30B71">
            <w:pPr>
              <w:pStyle w:val="BodyTextIndent"/>
              <w:spacing w:after="0"/>
              <w:ind w:left="0"/>
            </w:pPr>
            <w:r w:rsidRPr="009638A3">
              <w:t xml:space="preserve">This tool extracts the trace format data from a symbol file. The tool ships with the </w:t>
            </w:r>
            <w:r>
              <w:t>WDK</w:t>
            </w:r>
            <w:r w:rsidRPr="009638A3">
              <w:t xml:space="preserve">, SDK, and symbols. </w:t>
            </w:r>
          </w:p>
        </w:tc>
      </w:tr>
      <w:tr w:rsidR="005F46E9" w:rsidRPr="009638A3" w:rsidTr="00167C78">
        <w:tc>
          <w:tcPr>
            <w:tcW w:w="1998" w:type="dxa"/>
          </w:tcPr>
          <w:p w:rsidR="005F46E9" w:rsidRPr="009638A3" w:rsidRDefault="005F46E9" w:rsidP="00E30B71">
            <w:pPr>
              <w:pStyle w:val="BodyTextIndent"/>
              <w:spacing w:after="0"/>
              <w:ind w:left="0"/>
            </w:pPr>
            <w:r w:rsidRPr="009638A3">
              <w:t>Traceview</w:t>
            </w:r>
          </w:p>
        </w:tc>
        <w:tc>
          <w:tcPr>
            <w:tcW w:w="5760" w:type="dxa"/>
          </w:tcPr>
          <w:p w:rsidR="005F46E9" w:rsidRPr="009638A3" w:rsidRDefault="005F46E9" w:rsidP="00A27446">
            <w:pPr>
              <w:pStyle w:val="BodyTextIndent"/>
              <w:spacing w:after="0"/>
              <w:ind w:left="0"/>
            </w:pPr>
            <w:r w:rsidRPr="009638A3">
              <w:t>This is a general tool for control</w:t>
            </w:r>
            <w:r w:rsidR="00A27446">
              <w:t>ling</w:t>
            </w:r>
            <w:r w:rsidRPr="009638A3">
              <w:t xml:space="preserve"> and display</w:t>
            </w:r>
            <w:r w:rsidR="00A27446">
              <w:t>ing</w:t>
            </w:r>
            <w:r w:rsidRPr="009638A3">
              <w:t xml:space="preserve"> trace data. The tool is shipped in the tools directory of the </w:t>
            </w:r>
            <w:r>
              <w:t>WDK</w:t>
            </w:r>
            <w:r w:rsidRPr="009638A3">
              <w:t>.</w:t>
            </w:r>
          </w:p>
        </w:tc>
      </w:tr>
      <w:tr w:rsidR="005F46E9" w:rsidRPr="009638A3" w:rsidTr="00167C78">
        <w:tc>
          <w:tcPr>
            <w:tcW w:w="1998" w:type="dxa"/>
          </w:tcPr>
          <w:p w:rsidR="005F46E9" w:rsidRPr="009638A3" w:rsidRDefault="005F46E9" w:rsidP="00E30B71">
            <w:pPr>
              <w:pStyle w:val="BodyTextIndent"/>
              <w:spacing w:after="0"/>
              <w:ind w:left="0"/>
            </w:pPr>
            <w:r w:rsidRPr="009638A3">
              <w:t>WmiTrace extensions</w:t>
            </w:r>
          </w:p>
        </w:tc>
        <w:tc>
          <w:tcPr>
            <w:tcW w:w="5760" w:type="dxa"/>
          </w:tcPr>
          <w:p w:rsidR="005F46E9" w:rsidRPr="009638A3" w:rsidRDefault="005F46E9" w:rsidP="00E30B71">
            <w:pPr>
              <w:pStyle w:val="BodyTextIndent"/>
              <w:spacing w:after="0"/>
              <w:ind w:left="0"/>
            </w:pPr>
            <w:r w:rsidRPr="009638A3">
              <w:t xml:space="preserve">The debuggers have an extension to provide control and display of trace data. </w:t>
            </w:r>
          </w:p>
        </w:tc>
      </w:tr>
    </w:tbl>
    <w:p w:rsidR="005F46E9" w:rsidRPr="009638A3" w:rsidRDefault="005F46E9" w:rsidP="005F46E9">
      <w:pPr>
        <w:pStyle w:val="Le"/>
      </w:pPr>
    </w:p>
    <w:p w:rsidR="00AB4A26" w:rsidRDefault="005F46E9" w:rsidP="005F46E9">
      <w:pPr>
        <w:pStyle w:val="BodyText"/>
      </w:pPr>
      <w:r w:rsidRPr="009638A3">
        <w:t xml:space="preserve">WPP tracing is a powerful tool that </w:t>
      </w:r>
      <w:r w:rsidR="0004179A">
        <w:t xml:space="preserve">you </w:t>
      </w:r>
      <w:r w:rsidRPr="009638A3">
        <w:t xml:space="preserve">should use in every shipping device driver. The low performance </w:t>
      </w:r>
      <w:r w:rsidR="00167C78">
        <w:t>effect</w:t>
      </w:r>
      <w:r w:rsidRPr="009638A3">
        <w:t xml:space="preserve">of tracing provides </w:t>
      </w:r>
      <w:r w:rsidR="0004179A">
        <w:t xml:space="preserve">you </w:t>
      </w:r>
      <w:r w:rsidRPr="009638A3">
        <w:t xml:space="preserve">with a way to </w:t>
      </w:r>
      <w:r w:rsidR="00A27446">
        <w:t xml:space="preserve">obtain </w:t>
      </w:r>
      <w:r w:rsidRPr="009638A3">
        <w:t>detailed diagnostics from a customer without requiring a modified driver.</w:t>
      </w:r>
    </w:p>
    <w:p w:rsidR="005F46E9" w:rsidRPr="009638A3" w:rsidRDefault="005F46E9" w:rsidP="005F46E9">
      <w:pPr>
        <w:pStyle w:val="Heading2"/>
      </w:pPr>
      <w:bookmarkStart w:id="107" w:name="_Toc251334631"/>
      <w:bookmarkStart w:id="108" w:name="_Toc261869175"/>
      <w:r w:rsidRPr="009638A3">
        <w:t>Event Log</w:t>
      </w:r>
      <w:bookmarkEnd w:id="107"/>
      <w:bookmarkEnd w:id="108"/>
    </w:p>
    <w:p w:rsidR="00AB4A26" w:rsidRDefault="005F46E9" w:rsidP="005F46E9">
      <w:pPr>
        <w:pStyle w:val="BodyText"/>
      </w:pPr>
      <w:r w:rsidRPr="009638A3">
        <w:t xml:space="preserve">So far, this paper discussed diagnostic data </w:t>
      </w:r>
      <w:r w:rsidR="00A27446">
        <w:t xml:space="preserve">that is </w:t>
      </w:r>
      <w:r w:rsidRPr="009638A3">
        <w:t xml:space="preserve">designed for the developer. It is just as important for your users to know what is </w:t>
      </w:r>
      <w:r w:rsidR="00A27446">
        <w:t>occurring</w:t>
      </w:r>
      <w:r w:rsidRPr="009638A3">
        <w:t>. The best way to provide this information is through the System Event Log.</w:t>
      </w:r>
    </w:p>
    <w:p w:rsidR="00AB4A26" w:rsidRDefault="005F46E9" w:rsidP="005F46E9">
      <w:pPr>
        <w:pStyle w:val="BodyText"/>
      </w:pPr>
      <w:r w:rsidRPr="009638A3">
        <w:t>An event log entry is a block of binary data that is interpreted by the event viewer. The actual size of an event log entry is small. Besides the fixed headers, an entry’s data is less than 256 bytes. The event viewer uses a message catalog to translate the error code in the entry into a locale-specific text message. The text message can include strings that are inserted from the log entry data.</w:t>
      </w:r>
    </w:p>
    <w:p w:rsidR="00AB4A26" w:rsidRDefault="005F46E9" w:rsidP="00F863A7">
      <w:pPr>
        <w:pStyle w:val="BodyTextLink"/>
      </w:pPr>
      <w:r w:rsidRPr="009638A3">
        <w:t xml:space="preserve">When </w:t>
      </w:r>
      <w:r w:rsidR="00754E34">
        <w:t>you write</w:t>
      </w:r>
      <w:r w:rsidRPr="009638A3">
        <w:t xml:space="preserve"> to the event log, </w:t>
      </w:r>
      <w:r w:rsidR="00754E34">
        <w:t>consider</w:t>
      </w:r>
      <w:r w:rsidRPr="009638A3">
        <w:t xml:space="preserve"> the following:</w:t>
      </w:r>
    </w:p>
    <w:p w:rsidR="00AB4A26" w:rsidRDefault="005F46E9" w:rsidP="005F46E9">
      <w:pPr>
        <w:pStyle w:val="BulletList"/>
      </w:pPr>
      <w:r w:rsidRPr="009638A3">
        <w:t xml:space="preserve">The size of the event log is limited. The administrator of the system determines its size and the rules for overwriting log entries. Given the limited size, make sure </w:t>
      </w:r>
      <w:r w:rsidR="00A27446">
        <w:t xml:space="preserve">that </w:t>
      </w:r>
      <w:r w:rsidRPr="009638A3">
        <w:t xml:space="preserve">the messages </w:t>
      </w:r>
      <w:r w:rsidR="00A27446">
        <w:t xml:space="preserve">that </w:t>
      </w:r>
      <w:r w:rsidRPr="009638A3">
        <w:t xml:space="preserve">you write to the event log </w:t>
      </w:r>
      <w:r w:rsidR="00A27446">
        <w:t>have a purpose</w:t>
      </w:r>
      <w:r w:rsidRPr="009638A3">
        <w:t xml:space="preserve">. Administrators </w:t>
      </w:r>
      <w:r w:rsidR="00A27446">
        <w:t xml:space="preserve">do not need to know whether </w:t>
      </w:r>
      <w:r w:rsidRPr="009638A3">
        <w:t>your driver started and stopped correctly</w:t>
      </w:r>
      <w:r w:rsidR="00A27446">
        <w:t>.W</w:t>
      </w:r>
      <w:r w:rsidRPr="009638A3">
        <w:t>hen they check the log, they look for problems.</w:t>
      </w:r>
    </w:p>
    <w:p w:rsidR="00AB4A26" w:rsidRDefault="005F46E9" w:rsidP="005F46E9">
      <w:pPr>
        <w:pStyle w:val="BulletList"/>
      </w:pPr>
      <w:r w:rsidRPr="009638A3">
        <w:t>APIs exist for reading the event log, and many system administrators have tools that scan for particular errors. Make your driver’s error codes unique</w:t>
      </w:r>
      <w:r w:rsidR="00B3264C">
        <w:t>,</w:t>
      </w:r>
      <w:r w:rsidRPr="009638A3">
        <w:t xml:space="preserve"> and use a separate code for each error. Also, create only one event per error</w:t>
      </w:r>
      <w:r w:rsidR="00A27446">
        <w:t>.A</w:t>
      </w:r>
      <w:r w:rsidRPr="009638A3">
        <w:t xml:space="preserve">n event log entry is not a print statement </w:t>
      </w:r>
      <w:r w:rsidR="00A27446">
        <w:t xml:space="preserve">in which </w:t>
      </w:r>
      <w:r w:rsidRPr="009638A3">
        <w:t>multiple lines are fine.</w:t>
      </w:r>
    </w:p>
    <w:p w:rsidR="00AB4A26" w:rsidRDefault="005F46E9" w:rsidP="005F46E9">
      <w:pPr>
        <w:pStyle w:val="BulletList"/>
      </w:pPr>
      <w:r w:rsidRPr="009638A3">
        <w:t>Finally, do not creat</w:t>
      </w:r>
      <w:r w:rsidR="00A27446">
        <w:t>e</w:t>
      </w:r>
      <w:r w:rsidRPr="009638A3">
        <w:t xml:space="preserve"> a single globa</w:t>
      </w:r>
      <w:r>
        <w:t xml:space="preserve">l error message and insert </w:t>
      </w:r>
      <w:r w:rsidRPr="009638A3">
        <w:t>text about the actual error from a string.</w:t>
      </w:r>
    </w:p>
    <w:p w:rsidR="00E30B71" w:rsidRDefault="00E30B71" w:rsidP="00E30B71">
      <w:pPr>
        <w:pStyle w:val="Le"/>
      </w:pPr>
    </w:p>
    <w:p w:rsidR="005F46E9" w:rsidRPr="009638A3" w:rsidRDefault="005F46E9" w:rsidP="005F46E9">
      <w:pPr>
        <w:pStyle w:val="BodyText"/>
      </w:pPr>
      <w:r w:rsidRPr="009638A3">
        <w:t xml:space="preserve">The limited size of the event log entry influences your design of entries. Unlike internal diagnostics </w:t>
      </w:r>
      <w:r w:rsidR="00A27446">
        <w:t xml:space="preserve">in which </w:t>
      </w:r>
      <w:r w:rsidRPr="009638A3">
        <w:t>text is recommended, event log entries are sometimes better with binary data. Use the unique error code and the text message to give your customer data about decoding the binary.</w:t>
      </w:r>
    </w:p>
    <w:p w:rsidR="005F46E9" w:rsidRPr="009638A3" w:rsidRDefault="005F46E9" w:rsidP="005F46E9">
      <w:pPr>
        <w:pStyle w:val="BodyText"/>
      </w:pPr>
      <w:r w:rsidRPr="009638A3">
        <w:lastRenderedPageBreak/>
        <w:t>A final consideration when using the event log is where the message catalog reside</w:t>
      </w:r>
      <w:r w:rsidR="00A27446">
        <w:t>s</w:t>
      </w:r>
      <w:r w:rsidRPr="009638A3">
        <w:t xml:space="preserve">. The message catalog is compiled into a resource that is placed in an executable file such as the driver or a DLL. The examples in the </w:t>
      </w:r>
      <w:r>
        <w:t>WDK</w:t>
      </w:r>
      <w:r w:rsidRPr="009638A3">
        <w:t xml:space="preserve"> show how to include the catalog in your driver. This approach has the limitation that adding or changing messages requires you </w:t>
      </w:r>
      <w:r w:rsidR="00B3264C">
        <w:t xml:space="preserve">to </w:t>
      </w:r>
      <w:r w:rsidRPr="009638A3">
        <w:t xml:space="preserve">rebuild the driver. The other approach is to </w:t>
      </w:r>
      <w:r w:rsidR="00A27446">
        <w:t xml:space="preserve">place </w:t>
      </w:r>
      <w:r w:rsidRPr="009638A3">
        <w:t>the messages into a dummy DLL</w:t>
      </w:r>
      <w:r w:rsidR="00EF7A7B">
        <w:t>, which lets</w:t>
      </w:r>
      <w:r w:rsidRPr="009638A3">
        <w:t>you update the messages without impacting the driver. This makes it possible to distribute the dummy DLL and the message catalog file so that the messages can be internationalized without driver source code.</w:t>
      </w:r>
    </w:p>
    <w:p w:rsidR="005F46E9" w:rsidRPr="009638A3" w:rsidRDefault="005F46E9" w:rsidP="005F46E9">
      <w:pPr>
        <w:pStyle w:val="Heading2"/>
      </w:pPr>
      <w:bookmarkStart w:id="109" w:name="_Toc251334632"/>
      <w:bookmarkStart w:id="110" w:name="_Toc261869176"/>
      <w:r w:rsidRPr="009638A3">
        <w:t>Performance Monitoring</w:t>
      </w:r>
      <w:bookmarkEnd w:id="109"/>
      <w:bookmarkEnd w:id="110"/>
    </w:p>
    <w:p w:rsidR="00AB4A26" w:rsidRDefault="005F46E9" w:rsidP="005F46E9">
      <w:pPr>
        <w:pStyle w:val="BodyText"/>
      </w:pPr>
      <w:r w:rsidRPr="009638A3">
        <w:t>A good driver provides feedback to the user through the performance monitor (</w:t>
      </w:r>
      <w:r w:rsidR="005809F1">
        <w:t>S</w:t>
      </w:r>
      <w:r w:rsidRPr="009638A3">
        <w:t xml:space="preserve">ysmon). For common classes of devices, drivers should provide the standard data. Even if your driver </w:t>
      </w:r>
      <w:r w:rsidR="00754E34">
        <w:t xml:space="preserve">does not fit a common category, </w:t>
      </w:r>
      <w:r w:rsidRPr="009638A3">
        <w:t>it should provide monitoring information.</w:t>
      </w:r>
    </w:p>
    <w:p w:rsidR="00AB4A26" w:rsidRDefault="005F46E9" w:rsidP="005F46E9">
      <w:pPr>
        <w:pStyle w:val="BodyText"/>
        <w:rPr>
          <w:i/>
        </w:rPr>
      </w:pPr>
      <w:r w:rsidRPr="009638A3">
        <w:t>The simplest way to provide the performance monitoring data is through WMI</w:t>
      </w:r>
      <w:r w:rsidR="00A27446">
        <w:t>,</w:t>
      </w:r>
      <w:r w:rsidRPr="009638A3">
        <w:t xml:space="preserve"> a powerful instrumentation model that can do much more than support </w:t>
      </w:r>
      <w:r w:rsidR="005809F1">
        <w:t>S</w:t>
      </w:r>
      <w:r w:rsidRPr="009638A3">
        <w:t xml:space="preserve">ysmon. </w:t>
      </w:r>
      <w:r w:rsidR="00B3264C">
        <w:t>For a complete explanation of WMI, s</w:t>
      </w:r>
      <w:r w:rsidRPr="009638A3">
        <w:t xml:space="preserve">ee </w:t>
      </w:r>
      <w:r w:rsidR="00A27446">
        <w:t>“</w:t>
      </w:r>
      <w:r w:rsidR="0030415F" w:rsidRPr="0030415F">
        <w:t>Windows Management Instrumentation</w:t>
      </w:r>
      <w:r w:rsidR="00A27446">
        <w:t xml:space="preserve">”in </w:t>
      </w:r>
      <w:r w:rsidRPr="009638A3">
        <w:t xml:space="preserve">the </w:t>
      </w:r>
      <w:r>
        <w:t>WDK</w:t>
      </w:r>
      <w:r w:rsidRPr="009638A3">
        <w:t>.</w:t>
      </w:r>
    </w:p>
    <w:p w:rsidR="005F46E9" w:rsidRPr="009638A3" w:rsidRDefault="005F46E9" w:rsidP="00F863A7">
      <w:pPr>
        <w:pStyle w:val="BodyTextLink"/>
      </w:pPr>
      <w:r w:rsidRPr="009638A3">
        <w:t xml:space="preserve">When designing a driver, be sure </w:t>
      </w:r>
      <w:r w:rsidR="00A27446">
        <w:t xml:space="preserve">that </w:t>
      </w:r>
      <w:r w:rsidRPr="009638A3">
        <w:t xml:space="preserve">it has a WMI class (the container for the data) that meets </w:t>
      </w:r>
      <w:r w:rsidR="005809F1">
        <w:t>S</w:t>
      </w:r>
      <w:r w:rsidRPr="009638A3">
        <w:t>ysmon requirements. These requirement</w:t>
      </w:r>
      <w:r w:rsidR="0006326D">
        <w:t>s include the following items</w:t>
      </w:r>
      <w:r w:rsidR="00AC1827">
        <w:t>.F</w:t>
      </w:r>
      <w:r w:rsidRPr="009638A3">
        <w:t xml:space="preserve">or </w:t>
      </w:r>
      <w:r w:rsidR="0006326D">
        <w:t xml:space="preserve">an </w:t>
      </w:r>
      <w:r w:rsidRPr="009638A3">
        <w:t>explanation of the individual terms</w:t>
      </w:r>
      <w:r w:rsidR="00AC1827">
        <w:t>,</w:t>
      </w:r>
      <w:r w:rsidRPr="009638A3">
        <w:t xml:space="preserve"> see the </w:t>
      </w:r>
      <w:r>
        <w:t>WDK</w:t>
      </w:r>
      <w:r w:rsidRPr="009638A3">
        <w:t>:</w:t>
      </w:r>
    </w:p>
    <w:p w:rsidR="005F46E9" w:rsidRPr="009638A3" w:rsidRDefault="005F46E9" w:rsidP="005F46E9">
      <w:pPr>
        <w:pStyle w:val="BulletList"/>
      </w:pPr>
      <w:r w:rsidRPr="009638A3">
        <w:t xml:space="preserve">The class must inherit from </w:t>
      </w:r>
      <w:r w:rsidRPr="009638A3">
        <w:rPr>
          <w:rStyle w:val="Bold"/>
        </w:rPr>
        <w:t>Win32_PerfRawData</w:t>
      </w:r>
      <w:r w:rsidRPr="009638A3">
        <w:t>.</w:t>
      </w:r>
    </w:p>
    <w:p w:rsidR="005F46E9" w:rsidRPr="009638A3" w:rsidRDefault="005F46E9" w:rsidP="005F46E9">
      <w:pPr>
        <w:pStyle w:val="BulletList"/>
      </w:pPr>
      <w:r w:rsidRPr="009638A3">
        <w:t xml:space="preserve">The class must reside in the </w:t>
      </w:r>
      <w:r w:rsidRPr="0006326D">
        <w:rPr>
          <w:i/>
        </w:rPr>
        <w:t>\root\cimv2</w:t>
      </w:r>
      <w:r w:rsidRPr="009638A3">
        <w:t xml:space="preserve"> or </w:t>
      </w:r>
      <w:r w:rsidRPr="0006326D">
        <w:rPr>
          <w:i/>
        </w:rPr>
        <w:t>\root\wmi</w:t>
      </w:r>
      <w:r w:rsidRPr="009638A3">
        <w:t xml:space="preserve"> namespace.</w:t>
      </w:r>
    </w:p>
    <w:p w:rsidR="005F46E9" w:rsidRPr="009638A3" w:rsidRDefault="005F46E9" w:rsidP="005F46E9">
      <w:pPr>
        <w:pStyle w:val="BulletList"/>
      </w:pPr>
      <w:r w:rsidRPr="009638A3">
        <w:t xml:space="preserve">The </w:t>
      </w:r>
      <w:r w:rsidRPr="009638A3">
        <w:rPr>
          <w:rStyle w:val="Bold"/>
        </w:rPr>
        <w:t>Dynamic</w:t>
      </w:r>
      <w:r w:rsidRPr="009638A3">
        <w:t xml:space="preserve">, </w:t>
      </w:r>
      <w:r w:rsidRPr="009638A3">
        <w:rPr>
          <w:rStyle w:val="Bold"/>
        </w:rPr>
        <w:t>Provider(“WmiProv”)</w:t>
      </w:r>
      <w:r w:rsidR="00AC1827">
        <w:rPr>
          <w:rStyle w:val="Bold"/>
          <w:b w:val="0"/>
        </w:rPr>
        <w:t>,</w:t>
      </w:r>
      <w:r w:rsidRPr="009638A3">
        <w:t xml:space="preserve"> and </w:t>
      </w:r>
      <w:r w:rsidRPr="009638A3">
        <w:rPr>
          <w:rStyle w:val="Bold"/>
        </w:rPr>
        <w:t>HiPerf</w:t>
      </w:r>
      <w:r w:rsidR="00AC1827" w:rsidRPr="009638A3">
        <w:t xml:space="preserve">class qualifiers </w:t>
      </w:r>
      <w:r w:rsidRPr="009638A3">
        <w:t xml:space="preserve">are required, and the </w:t>
      </w:r>
      <w:r w:rsidRPr="009638A3">
        <w:rPr>
          <w:rStyle w:val="Bold"/>
        </w:rPr>
        <w:t>Abstract</w:t>
      </w:r>
      <w:r w:rsidRPr="009638A3">
        <w:t xml:space="preserve">, </w:t>
      </w:r>
      <w:r w:rsidRPr="009638A3">
        <w:rPr>
          <w:rStyle w:val="Bold"/>
        </w:rPr>
        <w:t>GenericPerfCtr</w:t>
      </w:r>
      <w:r w:rsidRPr="009638A3">
        <w:t xml:space="preserve"> and </w:t>
      </w:r>
      <w:r w:rsidRPr="009638A3">
        <w:rPr>
          <w:rStyle w:val="Bold"/>
        </w:rPr>
        <w:t>Cooked</w:t>
      </w:r>
      <w:r w:rsidR="00AC1827">
        <w:t xml:space="preserve">qualifiers </w:t>
      </w:r>
      <w:r w:rsidRPr="009638A3">
        <w:t>are not allowed.</w:t>
      </w:r>
    </w:p>
    <w:p w:rsidR="005F46E9" w:rsidRPr="009638A3" w:rsidRDefault="005F46E9" w:rsidP="005F46E9">
      <w:pPr>
        <w:pStyle w:val="BulletList"/>
      </w:pPr>
      <w:r w:rsidRPr="009638A3">
        <w:t>Each data item must be a signed or unsigned integer of 32-bit or 64-bit</w:t>
      </w:r>
      <w:r w:rsidR="00AC1827">
        <w:t xml:space="preserve"> size</w:t>
      </w:r>
      <w:r w:rsidRPr="009638A3">
        <w:t xml:space="preserve">, with </w:t>
      </w:r>
      <w:r w:rsidRPr="009638A3">
        <w:rPr>
          <w:rStyle w:val="Bold"/>
        </w:rPr>
        <w:t>CounterType</w:t>
      </w:r>
      <w:r w:rsidRPr="009638A3">
        <w:t xml:space="preserve">, </w:t>
      </w:r>
      <w:r w:rsidRPr="009638A3">
        <w:rPr>
          <w:rStyle w:val="Bold"/>
        </w:rPr>
        <w:t>DefaultScale</w:t>
      </w:r>
      <w:r w:rsidRPr="009638A3">
        <w:t xml:space="preserve"> and </w:t>
      </w:r>
      <w:r w:rsidRPr="009638A3">
        <w:rPr>
          <w:rStyle w:val="Bold"/>
        </w:rPr>
        <w:t>Perfdetail</w:t>
      </w:r>
      <w:r w:rsidR="00AC1827">
        <w:rPr>
          <w:rStyle w:val="Bold"/>
          <w:b w:val="0"/>
        </w:rPr>
        <w:t xml:space="preserve"> qualifiers</w:t>
      </w:r>
      <w:r w:rsidRPr="009638A3">
        <w:t>.</w:t>
      </w:r>
    </w:p>
    <w:p w:rsidR="00E30B71" w:rsidRDefault="00E30B71" w:rsidP="00E30B71">
      <w:pPr>
        <w:pStyle w:val="Le"/>
      </w:pPr>
    </w:p>
    <w:p w:rsidR="005F46E9" w:rsidRPr="009638A3" w:rsidRDefault="005F46E9" w:rsidP="00F863A7">
      <w:pPr>
        <w:pStyle w:val="BodyTextLink"/>
      </w:pPr>
      <w:r w:rsidRPr="009638A3">
        <w:t xml:space="preserve">You </w:t>
      </w:r>
      <w:r w:rsidR="00B3264C">
        <w:t xml:space="preserve">must </w:t>
      </w:r>
      <w:r w:rsidRPr="009638A3">
        <w:t xml:space="preserve">also decide which data to provide in the performance monitoring class of your driver. Consider the counters </w:t>
      </w:r>
      <w:r w:rsidR="00AC1827">
        <w:t xml:space="preserve">that are </w:t>
      </w:r>
      <w:r w:rsidRPr="009638A3">
        <w:t xml:space="preserve">available to </w:t>
      </w:r>
      <w:r w:rsidR="005809F1">
        <w:t>S</w:t>
      </w:r>
      <w:r w:rsidRPr="009638A3">
        <w:t>ysmon and, in general, think about items such as:</w:t>
      </w:r>
    </w:p>
    <w:p w:rsidR="00E30B71" w:rsidRPr="00E30B71" w:rsidRDefault="005F46E9" w:rsidP="00E15238">
      <w:pPr>
        <w:pStyle w:val="BulletClose"/>
        <w:rPr>
          <w:rStyle w:val="Bold"/>
          <w:b w:val="0"/>
        </w:rPr>
      </w:pPr>
      <w:r w:rsidRPr="00E30B71">
        <w:rPr>
          <w:rStyle w:val="Bold"/>
          <w:b w:val="0"/>
        </w:rPr>
        <w:t>IRP counters</w:t>
      </w:r>
      <w:r w:rsidR="00AC1827">
        <w:rPr>
          <w:rStyle w:val="Bold"/>
          <w:b w:val="0"/>
        </w:rPr>
        <w:t>.</w:t>
      </w:r>
    </w:p>
    <w:p w:rsidR="005F46E9" w:rsidRPr="009638A3" w:rsidRDefault="005F46E9" w:rsidP="00E30B71">
      <w:pPr>
        <w:pStyle w:val="BodyTextIndent"/>
      </w:pPr>
      <w:r w:rsidRPr="009638A3">
        <w:t>Provide a count of requests to your driver. Consider both a total and a breakdown by types s</w:t>
      </w:r>
      <w:r w:rsidR="0006326D">
        <w:t>uch as reads, writes, and IOCTL</w:t>
      </w:r>
      <w:r w:rsidRPr="009638A3">
        <w:t>s.</w:t>
      </w:r>
    </w:p>
    <w:p w:rsidR="00E30B71" w:rsidRPr="00E30B71" w:rsidRDefault="005F46E9" w:rsidP="00E15238">
      <w:pPr>
        <w:pStyle w:val="BulletClose"/>
        <w:rPr>
          <w:rStyle w:val="Bold"/>
          <w:b w:val="0"/>
        </w:rPr>
      </w:pPr>
      <w:r w:rsidRPr="00E30B71">
        <w:rPr>
          <w:rStyle w:val="Bold"/>
          <w:b w:val="0"/>
        </w:rPr>
        <w:t>Data counters</w:t>
      </w:r>
      <w:r w:rsidR="00AC1827">
        <w:rPr>
          <w:rStyle w:val="Bold"/>
          <w:b w:val="0"/>
        </w:rPr>
        <w:t>.</w:t>
      </w:r>
    </w:p>
    <w:p w:rsidR="005F46E9" w:rsidRPr="009638A3" w:rsidRDefault="005F46E9" w:rsidP="00E30B71">
      <w:pPr>
        <w:pStyle w:val="BodyTextIndent"/>
      </w:pPr>
      <w:r w:rsidRPr="009638A3">
        <w:t xml:space="preserve">Provide a count of the data </w:t>
      </w:r>
      <w:r w:rsidR="00AC1827">
        <w:t xml:space="preserve">that </w:t>
      </w:r>
      <w:r w:rsidRPr="009638A3">
        <w:t>your driver processed.</w:t>
      </w:r>
    </w:p>
    <w:p w:rsidR="00E30B71" w:rsidRPr="00E30B71" w:rsidRDefault="005F46E9" w:rsidP="00E15238">
      <w:pPr>
        <w:pStyle w:val="BulletClose"/>
        <w:rPr>
          <w:rStyle w:val="Bold"/>
          <w:b w:val="0"/>
        </w:rPr>
      </w:pPr>
      <w:r w:rsidRPr="00E30B71">
        <w:rPr>
          <w:rStyle w:val="Bold"/>
          <w:b w:val="0"/>
        </w:rPr>
        <w:t>Failure rates</w:t>
      </w:r>
      <w:r w:rsidR="00AC1827">
        <w:rPr>
          <w:rStyle w:val="Bold"/>
          <w:b w:val="0"/>
        </w:rPr>
        <w:t>.</w:t>
      </w:r>
    </w:p>
    <w:p w:rsidR="005F46E9" w:rsidRPr="009638A3" w:rsidRDefault="005F46E9" w:rsidP="00E30B71">
      <w:pPr>
        <w:pStyle w:val="BodyTextIndent"/>
      </w:pPr>
      <w:r w:rsidRPr="009638A3">
        <w:t>Provide the number or rate of failures. This category is important if your device reports failures. Include them in the log.</w:t>
      </w:r>
    </w:p>
    <w:p w:rsidR="00E30B71" w:rsidRPr="00E30B71" w:rsidRDefault="005F46E9" w:rsidP="00E15238">
      <w:pPr>
        <w:pStyle w:val="BulletClose"/>
        <w:rPr>
          <w:rStyle w:val="Bold"/>
          <w:b w:val="0"/>
        </w:rPr>
      </w:pPr>
      <w:r w:rsidRPr="00E30B71">
        <w:rPr>
          <w:rStyle w:val="Bold"/>
          <w:b w:val="0"/>
        </w:rPr>
        <w:t>Security counters</w:t>
      </w:r>
      <w:r w:rsidR="00AC1827">
        <w:rPr>
          <w:rStyle w:val="Bold"/>
          <w:b w:val="0"/>
        </w:rPr>
        <w:t>.</w:t>
      </w:r>
    </w:p>
    <w:p w:rsidR="00AB4A26" w:rsidRDefault="005F46E9" w:rsidP="00E30B71">
      <w:pPr>
        <w:pStyle w:val="BodyTextIndent"/>
      </w:pPr>
      <w:r w:rsidRPr="009638A3">
        <w:t>If your driver has its own security checks, provide a counter of the rejections that occur. You might also want to report failures of requests for invalid data.</w:t>
      </w:r>
    </w:p>
    <w:p w:rsidR="005F46E9" w:rsidRPr="009638A3" w:rsidRDefault="005F46E9" w:rsidP="005F46E9">
      <w:pPr>
        <w:pStyle w:val="BodyText"/>
      </w:pPr>
      <w:r>
        <w:t>A good example of WMI performance data is the Toaster sample in theWDKin the</w:t>
      </w:r>
      <w:r w:rsidR="005779FA" w:rsidRPr="005779FA">
        <w:rPr>
          <w:i/>
        </w:rPr>
        <w:t>src\general\toaster</w:t>
      </w:r>
      <w:r w:rsidRPr="009638A3">
        <w:t xml:space="preserve"> directory.</w:t>
      </w:r>
    </w:p>
    <w:p w:rsidR="005F46E9" w:rsidRPr="009638A3" w:rsidRDefault="005F46E9" w:rsidP="005F46E9">
      <w:pPr>
        <w:pStyle w:val="Heading2"/>
      </w:pPr>
      <w:bookmarkStart w:id="111" w:name="_Toc251334633"/>
      <w:bookmarkStart w:id="112" w:name="_Toc261869177"/>
      <w:r w:rsidRPr="009638A3">
        <w:lastRenderedPageBreak/>
        <w:t>Custom Dump Data</w:t>
      </w:r>
      <w:bookmarkEnd w:id="111"/>
      <w:bookmarkEnd w:id="112"/>
    </w:p>
    <w:p w:rsidR="00AB4A26" w:rsidRDefault="005F46E9" w:rsidP="005F46E9">
      <w:pPr>
        <w:pStyle w:val="BodyText"/>
      </w:pPr>
      <w:r w:rsidRPr="009638A3">
        <w:t xml:space="preserve">A good driver writer considers what is needed from a crash dump to help diagnose a problem. If your device maintains </w:t>
      </w:r>
      <w:r w:rsidR="00AC1827">
        <w:t xml:space="preserve">much </w:t>
      </w:r>
      <w:r w:rsidRPr="009638A3">
        <w:t>state information outside the computer’s main memory, you might want to collect this data and add it to the crash dump.</w:t>
      </w:r>
    </w:p>
    <w:p w:rsidR="00AB4A26" w:rsidRDefault="005F46E9" w:rsidP="005F46E9">
      <w:pPr>
        <w:pStyle w:val="BodyText"/>
      </w:pPr>
      <w:r w:rsidRPr="009638A3">
        <w:t>Even if your driver does not collect data from the device for a dump, consider how you analyze the crash dump. Writing a debugger extension to aid in decoding your driver’s data can make crash dumps easier to analyze.</w:t>
      </w:r>
    </w:p>
    <w:p w:rsidR="005F46E9" w:rsidRPr="009638A3" w:rsidRDefault="005F46E9" w:rsidP="005F46E9">
      <w:pPr>
        <w:pStyle w:val="Heading2"/>
      </w:pPr>
      <w:bookmarkStart w:id="113" w:name="_Toc251334634"/>
      <w:bookmarkStart w:id="114" w:name="_Toc261869178"/>
      <w:r w:rsidRPr="009638A3">
        <w:t>Version Block</w:t>
      </w:r>
      <w:bookmarkEnd w:id="113"/>
      <w:bookmarkEnd w:id="114"/>
    </w:p>
    <w:p w:rsidR="005F46E9" w:rsidRPr="009638A3" w:rsidRDefault="005F46E9" w:rsidP="005F46E9">
      <w:pPr>
        <w:pStyle w:val="BodyText"/>
      </w:pPr>
      <w:r w:rsidRPr="009638A3">
        <w:t>One of the simplest ways to help customers report problems in you</w:t>
      </w:r>
      <w:r w:rsidR="00F9061D">
        <w:t>r</w:t>
      </w:r>
      <w:r w:rsidRPr="009638A3">
        <w:t xml:space="preserve"> driver is to include a version information resource, also called a version block. To</w:t>
      </w:r>
      <w:r>
        <w:t xml:space="preserve"> create the version information,</w:t>
      </w:r>
      <w:r w:rsidRPr="009638A3">
        <w:t xml:space="preserve"> use a VERSIONINFO resource definition statement in a resource script file. The </w:t>
      </w:r>
      <w:r>
        <w:t>WDK</w:t>
      </w:r>
      <w:r w:rsidRPr="009638A3">
        <w:t xml:space="preserve"> sample drivers have an RC file with VERSIONINFO, and so should your driver. The information in this block should include your company name, the product name and version, the filename and versions, a description of the file, and a copyright notice.</w:t>
      </w:r>
    </w:p>
    <w:p w:rsidR="00AB4A26" w:rsidRDefault="005F46E9" w:rsidP="005F46E9">
      <w:pPr>
        <w:pStyle w:val="BodyText"/>
      </w:pPr>
      <w:r>
        <w:t>To display version information</w:t>
      </w:r>
      <w:r w:rsidRPr="009638A3">
        <w:t xml:space="preserve"> in Windows Explorer, right</w:t>
      </w:r>
      <w:r w:rsidR="00A15BF8">
        <w:t>-</w:t>
      </w:r>
      <w:r w:rsidRPr="009638A3">
        <w:t xml:space="preserve">click a driver file, select </w:t>
      </w:r>
      <w:r w:rsidR="0030415F" w:rsidRPr="0030415F">
        <w:rPr>
          <w:b/>
        </w:rPr>
        <w:t>Properties</w:t>
      </w:r>
      <w:r w:rsidR="00A15BF8">
        <w:t xml:space="preserve"> and,i</w:t>
      </w:r>
      <w:r w:rsidRPr="009638A3">
        <w:t xml:space="preserve">n the </w:t>
      </w:r>
      <w:r w:rsidR="0030415F" w:rsidRPr="0030415F">
        <w:rPr>
          <w:b/>
        </w:rPr>
        <w:t>Properties</w:t>
      </w:r>
      <w:r w:rsidRPr="009638A3">
        <w:t xml:space="preserve"> dialog box, </w:t>
      </w:r>
      <w:r w:rsidR="00A15BF8">
        <w:t xml:space="preserve">click </w:t>
      </w:r>
      <w:r w:rsidRPr="009638A3">
        <w:t xml:space="preserve">the </w:t>
      </w:r>
      <w:r w:rsidR="0030415F" w:rsidRPr="0030415F">
        <w:rPr>
          <w:b/>
        </w:rPr>
        <w:t>Version</w:t>
      </w:r>
      <w:r w:rsidRPr="009638A3">
        <w:t xml:space="preserve"> tab to see the version information for that driver.</w:t>
      </w:r>
    </w:p>
    <w:p w:rsidR="00AB4A26" w:rsidRDefault="005F46E9" w:rsidP="005F46E9">
      <w:pPr>
        <w:pStyle w:val="BodyText"/>
      </w:pPr>
      <w:r w:rsidRPr="009638A3">
        <w:t>Your driver should have unique version information for every build. This</w:t>
      </w:r>
      <w:r w:rsidR="00F9061D">
        <w:t xml:space="preserve"> information</w:t>
      </w:r>
      <w:r w:rsidR="00A15BF8">
        <w:t xml:space="preserve">lets </w:t>
      </w:r>
      <w:r w:rsidRPr="009638A3">
        <w:t xml:space="preserve">customers identify which version of your product they are using </w:t>
      </w:r>
      <w:r w:rsidR="00A15BF8">
        <w:t xml:space="preserve">if </w:t>
      </w:r>
      <w:r w:rsidRPr="009638A3">
        <w:t>problems occur. They might be using an old version</w:t>
      </w:r>
      <w:r w:rsidR="00A15BF8">
        <w:t>,</w:t>
      </w:r>
      <w:r w:rsidRPr="009638A3">
        <w:t xml:space="preserve"> and you might already have fixed the bug</w:t>
      </w:r>
      <w:r w:rsidR="00AB4A26">
        <w:t>.</w:t>
      </w:r>
    </w:p>
    <w:p w:rsidR="005F46E9" w:rsidRDefault="005F46E9" w:rsidP="005F46E9">
      <w:pPr>
        <w:pStyle w:val="BodyText"/>
      </w:pPr>
      <w:r>
        <w:t>Do not just use the resource file (.RC) from a WDK sample driver</w:t>
      </w:r>
      <w:r w:rsidR="00A15BF8">
        <w:t xml:space="preserve">,which </w:t>
      </w:r>
      <w:r>
        <w:t>identif</w:t>
      </w:r>
      <w:r w:rsidR="00A15BF8">
        <w:t>ies</w:t>
      </w:r>
      <w:r>
        <w:t xml:space="preserve"> the build revision as </w:t>
      </w:r>
      <w:r w:rsidR="00A15BF8">
        <w:t>“</w:t>
      </w:r>
      <w:r>
        <w:t>WDK</w:t>
      </w:r>
      <w:r w:rsidR="00A15BF8">
        <w:t>”</w:t>
      </w:r>
      <w:r>
        <w:t xml:space="preserve"> and </w:t>
      </w:r>
      <w:r w:rsidR="00A15BF8">
        <w:t>the developer as “</w:t>
      </w:r>
      <w:r>
        <w:t>Microsoft</w:t>
      </w:r>
      <w:r w:rsidR="00AB4A26">
        <w:t>.</w:t>
      </w:r>
      <w:r w:rsidR="00A15BF8">
        <w:t>”</w:t>
      </w:r>
      <w:r>
        <w:t>Instead</w:t>
      </w:r>
      <w:r w:rsidR="00F639D7">
        <w:t>,</w:t>
      </w:r>
      <w:r w:rsidR="00A15BF8">
        <w:t xml:space="preserve">create </w:t>
      </w:r>
      <w:r>
        <w:t xml:space="preserve">your own RC file </w:t>
      </w:r>
      <w:r w:rsidR="00F639D7">
        <w:t xml:space="preserve">that defines </w:t>
      </w:r>
      <w:r w:rsidR="00652753">
        <w:t xml:space="preserve">the same fields with data </w:t>
      </w:r>
      <w:r w:rsidR="00A15BF8">
        <w:t xml:space="preserve">that is </w:t>
      </w:r>
      <w:r w:rsidR="00652753">
        <w:t>appropriate for your company and driver.</w:t>
      </w:r>
    </w:p>
    <w:p w:rsidR="005F46E9" w:rsidRDefault="005F46E9" w:rsidP="005F46E9">
      <w:pPr>
        <w:pStyle w:val="BodyText"/>
      </w:pPr>
      <w:r>
        <w:t>A useful approach is to have a version file for the developer’s environment that uses the source control revision, the date, whether the build is checked or free, and the location of the build</w:t>
      </w:r>
      <w:r w:rsidR="00AB4A26">
        <w:t xml:space="preserve">. </w:t>
      </w:r>
      <w:r>
        <w:t>Then have a separate controlled file for the release process</w:t>
      </w:r>
      <w:r w:rsidR="00AB4A26">
        <w:t xml:space="preserve">. </w:t>
      </w:r>
    </w:p>
    <w:p w:rsidR="005F46E9" w:rsidRPr="009638A3" w:rsidRDefault="005F46E9" w:rsidP="005F46E9">
      <w:pPr>
        <w:pStyle w:val="Heading1"/>
      </w:pPr>
      <w:bookmarkStart w:id="115" w:name="_Toc251334635"/>
      <w:bookmarkStart w:id="116" w:name="_Toc261869179"/>
      <w:r w:rsidRPr="009638A3">
        <w:t>Test Tools</w:t>
      </w:r>
      <w:bookmarkEnd w:id="115"/>
      <w:bookmarkEnd w:id="116"/>
    </w:p>
    <w:p w:rsidR="00AB4A26" w:rsidRDefault="005F46E9" w:rsidP="005F46E9">
      <w:pPr>
        <w:pStyle w:val="BodyText"/>
      </w:pPr>
      <w:r w:rsidRPr="009638A3">
        <w:t xml:space="preserve">A high-quality device driver is a well-tested driver. Microsoft provides </w:t>
      </w:r>
      <w:r w:rsidR="00F36572">
        <w:t>several</w:t>
      </w:r>
      <w:r w:rsidRPr="009638A3">
        <w:t xml:space="preserve"> testing tools for drivers. These tools test many of the common problem areas for device drivers.</w:t>
      </w:r>
    </w:p>
    <w:p w:rsidR="005F46E9" w:rsidRPr="009638A3" w:rsidRDefault="005F46E9" w:rsidP="00F863A7">
      <w:pPr>
        <w:pStyle w:val="BodyTextLink"/>
      </w:pPr>
      <w:r w:rsidRPr="009638A3">
        <w:t xml:space="preserve">It is not sufficient to run just the Microsoft-supplied tests. Your driver needs additional testing </w:t>
      </w:r>
      <w:r w:rsidR="00AC1827">
        <w:t xml:space="preserve">that is </w:t>
      </w:r>
      <w:r w:rsidRPr="009638A3">
        <w:t xml:space="preserve">specific to its implementation. </w:t>
      </w:r>
      <w:r w:rsidR="00A15BF8">
        <w:t>You can do t</w:t>
      </w:r>
      <w:r w:rsidRPr="009638A3">
        <w:t>his testing either by writing custom test code to exercise the driver or by creating scripts to invoke existing tools and utilities. Whichever you choose, consider</w:t>
      </w:r>
      <w:r w:rsidR="00F9061D">
        <w:t xml:space="preserve"> the following guidelines when you d</w:t>
      </w:r>
      <w:r w:rsidRPr="009638A3">
        <w:t>evelop and run your tests:</w:t>
      </w:r>
    </w:p>
    <w:p w:rsidR="00E30B71" w:rsidRPr="00E30B71" w:rsidRDefault="005F46E9" w:rsidP="00E15238">
      <w:pPr>
        <w:pStyle w:val="BulletClose"/>
        <w:rPr>
          <w:rStyle w:val="Bold"/>
          <w:b w:val="0"/>
        </w:rPr>
      </w:pPr>
      <w:r w:rsidRPr="00E30B71">
        <w:rPr>
          <w:rStyle w:val="Bold"/>
          <w:b w:val="0"/>
        </w:rPr>
        <w:t>Make the testing easily reproducible</w:t>
      </w:r>
      <w:r w:rsidR="00F9061D">
        <w:rPr>
          <w:rStyle w:val="Bold"/>
          <w:b w:val="0"/>
        </w:rPr>
        <w:t>.</w:t>
      </w:r>
    </w:p>
    <w:p w:rsidR="005F46E9" w:rsidRPr="009638A3" w:rsidRDefault="005F46E9" w:rsidP="00E30B71">
      <w:pPr>
        <w:pStyle w:val="BodyTextIndent"/>
      </w:pPr>
      <w:r w:rsidRPr="009638A3">
        <w:t xml:space="preserve">Testing that requires many manual steps or a specific system is not a viable test. The test should be easy to run and easy to move to additional test machines. If </w:t>
      </w:r>
      <w:r w:rsidRPr="009638A3">
        <w:lastRenderedPageBreak/>
        <w:t>the test requires manual steps, provide a clearly written document that describes what to do.</w:t>
      </w:r>
    </w:p>
    <w:p w:rsidR="00E30B71" w:rsidRPr="00E30B71" w:rsidRDefault="005F46E9" w:rsidP="00E15238">
      <w:pPr>
        <w:pStyle w:val="BulletClose"/>
        <w:rPr>
          <w:rStyle w:val="Bold"/>
          <w:b w:val="0"/>
        </w:rPr>
      </w:pPr>
      <w:r w:rsidRPr="00E30B71">
        <w:rPr>
          <w:rStyle w:val="Bold"/>
          <w:b w:val="0"/>
        </w:rPr>
        <w:t>Test results should be easily verifiable</w:t>
      </w:r>
      <w:r w:rsidR="00F9061D">
        <w:rPr>
          <w:rStyle w:val="Bold"/>
          <w:b w:val="0"/>
        </w:rPr>
        <w:t>.</w:t>
      </w:r>
    </w:p>
    <w:p w:rsidR="005F46E9" w:rsidRPr="009638A3" w:rsidRDefault="005F46E9" w:rsidP="00E30B71">
      <w:pPr>
        <w:pStyle w:val="BodyTextIndent"/>
      </w:pPr>
      <w:r w:rsidRPr="009638A3">
        <w:t xml:space="preserve">Many tests provide detailed logs of their runs. These logs should have a simple result line </w:t>
      </w:r>
      <w:r w:rsidR="00AC1827">
        <w:t xml:space="preserve">that </w:t>
      </w:r>
      <w:r w:rsidRPr="009638A3">
        <w:t>indicat</w:t>
      </w:r>
      <w:r w:rsidR="00AC1827">
        <w:t>es</w:t>
      </w:r>
      <w:r w:rsidRPr="009638A3">
        <w:t xml:space="preserve"> whether the tests succeeded. It is </w:t>
      </w:r>
      <w:r w:rsidR="00AC1827">
        <w:t>un</w:t>
      </w:r>
      <w:r w:rsidRPr="009638A3">
        <w:t xml:space="preserve">acceptable to have a large log that must be </w:t>
      </w:r>
      <w:r w:rsidR="00AC1827">
        <w:t xml:space="preserve">manually </w:t>
      </w:r>
      <w:r w:rsidRPr="009638A3">
        <w:t>verified to determine whether the test ran correctly. At a minimum, create the log so that it can easily be compared to a previous successful log.</w:t>
      </w:r>
    </w:p>
    <w:p w:rsidR="00E30B71" w:rsidRPr="00E30B71" w:rsidRDefault="005F46E9" w:rsidP="00E15238">
      <w:pPr>
        <w:pStyle w:val="BulletClose"/>
        <w:rPr>
          <w:rStyle w:val="Bold"/>
          <w:b w:val="0"/>
        </w:rPr>
      </w:pPr>
      <w:r w:rsidRPr="00E30B71">
        <w:rPr>
          <w:rStyle w:val="Bold"/>
          <w:b w:val="0"/>
        </w:rPr>
        <w:t xml:space="preserve">Test on </w:t>
      </w:r>
      <w:r w:rsidR="00AC1827">
        <w:rPr>
          <w:rStyle w:val="Bold"/>
          <w:b w:val="0"/>
        </w:rPr>
        <w:t xml:space="preserve">various </w:t>
      </w:r>
      <w:r w:rsidRPr="00E30B71">
        <w:rPr>
          <w:rStyle w:val="Bold"/>
          <w:b w:val="0"/>
        </w:rPr>
        <w:t>platforms</w:t>
      </w:r>
      <w:r w:rsidR="00F9061D">
        <w:rPr>
          <w:rStyle w:val="Bold"/>
          <w:b w:val="0"/>
        </w:rPr>
        <w:t>.</w:t>
      </w:r>
    </w:p>
    <w:p w:rsidR="00AB4A26" w:rsidRDefault="005F46E9" w:rsidP="00E30B71">
      <w:pPr>
        <w:pStyle w:val="BodyTextIndent"/>
      </w:pPr>
      <w:r w:rsidRPr="009638A3">
        <w:t xml:space="preserve">This paper has encouraged the use of the </w:t>
      </w:r>
      <w:r w:rsidR="00AC1827">
        <w:t>c</w:t>
      </w:r>
      <w:r w:rsidRPr="009638A3">
        <w:t xml:space="preserve">hecked </w:t>
      </w:r>
      <w:r w:rsidR="00AC1827">
        <w:t>b</w:t>
      </w:r>
      <w:r w:rsidRPr="009638A3">
        <w:t xml:space="preserve">uild of Windows, the checked build of the driver, Driver Verifier, code coverage, and various logging tools. You should run your tests in this environment, but not only in this environment. Using the retail build of Windows and both uniprocessor and multiprocessor systems is required for good testing. Use </w:t>
      </w:r>
      <w:r w:rsidR="00F36572">
        <w:t>several</w:t>
      </w:r>
      <w:r w:rsidRPr="009638A3">
        <w:t xml:space="preserve"> systems with different HAL</w:t>
      </w:r>
      <w:r w:rsidR="00AC1827">
        <w:t>s</w:t>
      </w:r>
      <w:r w:rsidRPr="009638A3">
        <w:t xml:space="preserve"> if possible.</w:t>
      </w:r>
    </w:p>
    <w:p w:rsidR="00E30B71" w:rsidRPr="00E30B71" w:rsidRDefault="005F46E9" w:rsidP="00E15238">
      <w:pPr>
        <w:pStyle w:val="BulletClose"/>
        <w:rPr>
          <w:rStyle w:val="Bold"/>
          <w:b w:val="0"/>
        </w:rPr>
      </w:pPr>
      <w:r w:rsidRPr="00E30B71">
        <w:rPr>
          <w:rStyle w:val="Bold"/>
          <w:b w:val="0"/>
        </w:rPr>
        <w:t>When you fix a bug, write a test</w:t>
      </w:r>
      <w:r w:rsidR="00F9061D">
        <w:rPr>
          <w:rStyle w:val="Bold"/>
          <w:b w:val="0"/>
        </w:rPr>
        <w:t>.</w:t>
      </w:r>
    </w:p>
    <w:p w:rsidR="005F46E9" w:rsidRPr="009638A3" w:rsidRDefault="005F46E9" w:rsidP="00E30B71">
      <w:pPr>
        <w:pStyle w:val="BodyTextIndent"/>
      </w:pPr>
      <w:r w:rsidRPr="009638A3">
        <w:t xml:space="preserve">The one thing you should always do when testing is to make sure </w:t>
      </w:r>
      <w:r w:rsidR="00AC1827">
        <w:t xml:space="preserve">that </w:t>
      </w:r>
      <w:r w:rsidRPr="009638A3">
        <w:t>your customer never sees the bug again. When you debug a problem, create a regression test that can be integrated into future testing of the driver.</w:t>
      </w:r>
    </w:p>
    <w:p w:rsidR="005F46E9" w:rsidRPr="009638A3" w:rsidRDefault="005F46E9" w:rsidP="005F46E9">
      <w:pPr>
        <w:pStyle w:val="Heading2"/>
      </w:pPr>
      <w:bookmarkStart w:id="117" w:name="_Toc251334636"/>
      <w:bookmarkStart w:id="118" w:name="_Toc261869180"/>
      <w:r w:rsidRPr="009638A3">
        <w:t>Device Path Exerciser</w:t>
      </w:r>
      <w:bookmarkEnd w:id="117"/>
      <w:bookmarkEnd w:id="118"/>
    </w:p>
    <w:p w:rsidR="005F46E9" w:rsidRDefault="005F46E9" w:rsidP="00F863A7">
      <w:pPr>
        <w:pStyle w:val="BodyTextLink"/>
      </w:pPr>
      <w:r w:rsidRPr="009638A3">
        <w:t>Device Path Exerciser (</w:t>
      </w:r>
      <w:r w:rsidRPr="005B30CF">
        <w:rPr>
          <w:i/>
        </w:rPr>
        <w:t>Devpathexer.exe</w:t>
      </w:r>
      <w:r w:rsidRPr="009638A3">
        <w:t>) is a powerful testing tool for most drivers. This tool checks the stability of drivers for various types of device IO</w:t>
      </w:r>
      <w:r w:rsidR="00AC1827">
        <w:t>CTL</w:t>
      </w:r>
      <w:r w:rsidRPr="009638A3">
        <w:t xml:space="preserve"> calls. In addition, the tool provides </w:t>
      </w:r>
      <w:r w:rsidR="00F36572">
        <w:t>several</w:t>
      </w:r>
      <w:r w:rsidRPr="009638A3">
        <w:t xml:space="preserve"> options for opening and exercising a device. No driver should ship without a set of tests through Device Path Exerciser</w:t>
      </w:r>
      <w:r w:rsidR="00AB4A26">
        <w:t xml:space="preserve">. </w:t>
      </w:r>
      <w:r>
        <w:t xml:space="preserve">The </w:t>
      </w:r>
      <w:r w:rsidR="00AC1827">
        <w:t xml:space="preserve">following are the </w:t>
      </w:r>
      <w:r>
        <w:t>common tests</w:t>
      </w:r>
      <w:r w:rsidR="00A15BF8">
        <w:t xml:space="preserve"> that</w:t>
      </w:r>
      <w:r w:rsidRPr="009638A3">
        <w:t xml:space="preserve">Device Path Exerciser </w:t>
      </w:r>
      <w:r>
        <w:t>runs:</w:t>
      </w:r>
    </w:p>
    <w:p w:rsidR="005F46E9" w:rsidRDefault="005F46E9" w:rsidP="00A73E69">
      <w:pPr>
        <w:pStyle w:val="BulletList"/>
      </w:pPr>
      <w:r>
        <w:t>Unexpe</w:t>
      </w:r>
      <w:r w:rsidR="0050591C">
        <w:t>cted I/O requests to the driver</w:t>
      </w:r>
      <w:r w:rsidR="00AC1827">
        <w:t>.</w:t>
      </w:r>
    </w:p>
    <w:p w:rsidR="007069F4" w:rsidRDefault="0050591C">
      <w:pPr>
        <w:pStyle w:val="BulletList"/>
        <w:spacing w:after="0"/>
      </w:pPr>
      <w:r>
        <w:t>Requests with buffers</w:t>
      </w:r>
      <w:r w:rsidR="00A15BF8">
        <w:t xml:space="preserve"> that:</w:t>
      </w:r>
    </w:p>
    <w:p w:rsidR="00BF2823" w:rsidRDefault="00BF2823">
      <w:pPr>
        <w:pStyle w:val="BulletList2"/>
        <w:spacing w:after="0"/>
      </w:pPr>
      <w:r>
        <w:t>Are missing.</w:t>
      </w:r>
    </w:p>
    <w:p w:rsidR="007069F4" w:rsidRDefault="00A15BF8">
      <w:pPr>
        <w:pStyle w:val="BulletList2"/>
        <w:spacing w:after="0"/>
      </w:pPr>
      <w:r>
        <w:t>Are t</w:t>
      </w:r>
      <w:r w:rsidR="005F46E9">
        <w:t xml:space="preserve">oo </w:t>
      </w:r>
      <w:r w:rsidR="0050591C">
        <w:t>small</w:t>
      </w:r>
      <w:r w:rsidR="00AC1827">
        <w:t>.</w:t>
      </w:r>
    </w:p>
    <w:p w:rsidR="007069F4" w:rsidRDefault="00A15BF8">
      <w:pPr>
        <w:pStyle w:val="BulletList2"/>
        <w:spacing w:after="0"/>
      </w:pPr>
      <w:r>
        <w:t>C</w:t>
      </w:r>
      <w:r w:rsidR="005F46E9">
        <w:t>on</w:t>
      </w:r>
      <w:r w:rsidR="0050591C">
        <w:t>tain meaningless information</w:t>
      </w:r>
      <w:r w:rsidR="00AC1827">
        <w:t>.</w:t>
      </w:r>
    </w:p>
    <w:p w:rsidR="007069F4" w:rsidRDefault="00A15BF8">
      <w:pPr>
        <w:pStyle w:val="BulletList2"/>
        <w:spacing w:after="0"/>
      </w:pPr>
      <w:r>
        <w:t xml:space="preserve">Contain </w:t>
      </w:r>
      <w:r w:rsidR="0050591C">
        <w:t xml:space="preserve">data </w:t>
      </w:r>
      <w:r>
        <w:t xml:space="preserve">that </w:t>
      </w:r>
      <w:r w:rsidR="0050591C">
        <w:t>chang</w:t>
      </w:r>
      <w:r>
        <w:t>es</w:t>
      </w:r>
      <w:r w:rsidR="0050591C">
        <w:t xml:space="preserve"> asynchronously</w:t>
      </w:r>
      <w:r w:rsidR="00AC1827">
        <w:t>.</w:t>
      </w:r>
    </w:p>
    <w:p w:rsidR="007069F4" w:rsidRDefault="007F7437">
      <w:pPr>
        <w:pStyle w:val="BulletList2"/>
      </w:pPr>
      <w:r>
        <w:t>U</w:t>
      </w:r>
      <w:r w:rsidR="0050591C">
        <w:t>s</w:t>
      </w:r>
      <w:r w:rsidR="00AC1827">
        <w:t>e</w:t>
      </w:r>
      <w:r w:rsidR="0050591C">
        <w:t xml:space="preserve"> invalid pointers</w:t>
      </w:r>
      <w:r w:rsidR="00AC1827">
        <w:t>.</w:t>
      </w:r>
    </w:p>
    <w:p w:rsidR="00AB4A26" w:rsidRDefault="005F46E9" w:rsidP="00A73E69">
      <w:pPr>
        <w:pStyle w:val="BulletList"/>
      </w:pPr>
      <w:r>
        <w:t xml:space="preserve">Requests in which the mapping of the user buffer changes asynchronously, </w:t>
      </w:r>
      <w:r w:rsidR="00AC1827">
        <w:t xml:space="preserve">which </w:t>
      </w:r>
      <w:r>
        <w:t>caus</w:t>
      </w:r>
      <w:r w:rsidR="00AC1827">
        <w:t>es</w:t>
      </w:r>
      <w:r w:rsidR="0050591C">
        <w:t xml:space="preserve"> the pages to become unreadable</w:t>
      </w:r>
      <w:r w:rsidR="00AC1827">
        <w:t>.</w:t>
      </w:r>
    </w:p>
    <w:p w:rsidR="005F46E9" w:rsidRDefault="005F46E9" w:rsidP="00A73E69">
      <w:pPr>
        <w:pStyle w:val="BulletList"/>
      </w:pPr>
      <w:r>
        <w:t>Relative open operations with arbitrary or hard-to-parse file names and open operatio</w:t>
      </w:r>
      <w:r w:rsidR="0050591C">
        <w:t>ns to fictitious device objects</w:t>
      </w:r>
      <w:r w:rsidR="00A74414">
        <w:t>.</w:t>
      </w:r>
    </w:p>
    <w:p w:rsidR="00A73E69" w:rsidRDefault="00A73E69" w:rsidP="00A73E69">
      <w:pPr>
        <w:pStyle w:val="Le"/>
      </w:pPr>
    </w:p>
    <w:p w:rsidR="005F46E9" w:rsidRDefault="00A74414" w:rsidP="005F46E9">
      <w:pPr>
        <w:pStyle w:val="BodyText"/>
      </w:pPr>
      <w:r>
        <w:t>Previously</w:t>
      </w:r>
      <w:r w:rsidR="005F46E9">
        <w:t xml:space="preserve">, </w:t>
      </w:r>
      <w:r w:rsidR="005F46E9" w:rsidRPr="009638A3">
        <w:t>Device Path Exerciser</w:t>
      </w:r>
      <w:r w:rsidR="005F46E9">
        <w:t xml:space="preserve"> required a complex command line</w:t>
      </w:r>
      <w:r w:rsidR="00AB4A26">
        <w:t xml:space="preserve">. </w:t>
      </w:r>
      <w:r>
        <w:t xml:space="preserve">Although </w:t>
      </w:r>
      <w:r w:rsidR="005F46E9">
        <w:t xml:space="preserve">the command line is still present for scripting purposes, </w:t>
      </w:r>
      <w:r>
        <w:t xml:space="preserve">the current tool has </w:t>
      </w:r>
      <w:r w:rsidR="005F46E9">
        <w:t xml:space="preserve">a GUI that </w:t>
      </w:r>
      <w:r w:rsidR="007F7437">
        <w:t xml:space="preserve">you </w:t>
      </w:r>
      <w:r w:rsidR="005F46E9">
        <w:t>can use for most needs</w:t>
      </w:r>
      <w:r w:rsidR="00AB4A26">
        <w:t xml:space="preserve">. </w:t>
      </w:r>
      <w:r w:rsidR="005F46E9">
        <w:t>The command</w:t>
      </w:r>
      <w:r>
        <w:t>-</w:t>
      </w:r>
      <w:r w:rsidR="005F46E9">
        <w:t xml:space="preserve">line interface and documentation for the tool itself </w:t>
      </w:r>
      <w:r w:rsidR="000031F0">
        <w:t>are</w:t>
      </w:r>
      <w:r w:rsidR="005F46E9">
        <w:t xml:space="preserve"> in the WDK documentation.</w:t>
      </w:r>
    </w:p>
    <w:p w:rsidR="005F46E9" w:rsidRDefault="00A74414" w:rsidP="005F46E9">
      <w:pPr>
        <w:pStyle w:val="BodyText"/>
      </w:pPr>
      <w:r>
        <w:t>B</w:t>
      </w:r>
      <w:r w:rsidR="005F46E9">
        <w:t xml:space="preserve">e careful to test </w:t>
      </w:r>
      <w:r>
        <w:t xml:space="preserve">only </w:t>
      </w:r>
      <w:r w:rsidR="005F46E9">
        <w:t>your driver</w:t>
      </w:r>
      <w:r w:rsidR="00AB4A26">
        <w:t xml:space="preserve">. </w:t>
      </w:r>
      <w:r w:rsidR="005F46E9">
        <w:t>Some drivers do not respond well to the tests</w:t>
      </w:r>
      <w:r>
        <w:t>,</w:t>
      </w:r>
      <w:r w:rsidR="005F46E9">
        <w:t xml:space="preserve"> and your test system could see failures </w:t>
      </w:r>
      <w:r>
        <w:t xml:space="preserve">that are </w:t>
      </w:r>
      <w:r w:rsidR="005F46E9">
        <w:t>unrelated to your driver if you choose a broad set of drivers</w:t>
      </w:r>
      <w:r w:rsidR="00AB4A26">
        <w:t xml:space="preserve">. </w:t>
      </w:r>
      <w:r>
        <w:t xml:space="preserve">We recommend that you </w:t>
      </w:r>
      <w:r w:rsidR="005F46E9">
        <w:t xml:space="preserve">run the tests initially one at a time, so </w:t>
      </w:r>
      <w:r>
        <w:t xml:space="preserve">that </w:t>
      </w:r>
      <w:r w:rsidR="005F46E9">
        <w:t>you can easily restart the test and debug the problem</w:t>
      </w:r>
      <w:r w:rsidR="00AB4A26">
        <w:t xml:space="preserve">. </w:t>
      </w:r>
      <w:r w:rsidR="005F46E9">
        <w:t xml:space="preserve">Before </w:t>
      </w:r>
      <w:r w:rsidR="006F0FE7">
        <w:t xml:space="preserve">you ship </w:t>
      </w:r>
      <w:r w:rsidR="000031F0">
        <w:t xml:space="preserve">the driver, </w:t>
      </w:r>
      <w:r w:rsidR="006F0FE7">
        <w:t xml:space="preserve">you </w:t>
      </w:r>
      <w:r w:rsidR="005F46E9">
        <w:t xml:space="preserve">should run </w:t>
      </w:r>
      <w:r w:rsidR="006F0FE7">
        <w:t xml:space="preserve">it </w:t>
      </w:r>
      <w:r w:rsidR="005F46E9">
        <w:t>with a broad selection of tests.</w:t>
      </w:r>
    </w:p>
    <w:p w:rsidR="005F46E9" w:rsidRDefault="005F46E9" w:rsidP="00F863A7">
      <w:pPr>
        <w:pStyle w:val="BodyTextLink"/>
      </w:pPr>
      <w:r>
        <w:lastRenderedPageBreak/>
        <w:t xml:space="preserve">The results of a </w:t>
      </w:r>
      <w:r w:rsidRPr="009638A3">
        <w:t>Device Path Exerciser</w:t>
      </w:r>
      <w:r w:rsidR="00A74414">
        <w:t xml:space="preserve">run </w:t>
      </w:r>
      <w:r>
        <w:t>appear in several log files</w:t>
      </w:r>
      <w:r w:rsidR="00AB4A26">
        <w:t xml:space="preserve">. </w:t>
      </w:r>
      <w:r w:rsidR="00A74414">
        <w:t>The following table shows a</w:t>
      </w:r>
      <w:r>
        <w:t xml:space="preserve"> quick summary of the log files</w:t>
      </w:r>
      <w:r w:rsidR="00A74414">
        <w:t>.</w:t>
      </w:r>
    </w:p>
    <w:tbl>
      <w:tblPr>
        <w:tblStyle w:val="Tablerowcell"/>
        <w:tblW w:w="0" w:type="auto"/>
        <w:tblLook w:val="04A0"/>
      </w:tblPr>
      <w:tblGrid>
        <w:gridCol w:w="1098"/>
        <w:gridCol w:w="6660"/>
      </w:tblGrid>
      <w:tr w:rsidR="005F46E9" w:rsidRPr="00A73E69" w:rsidTr="00482873">
        <w:trPr>
          <w:cnfStyle w:val="100000000000"/>
        </w:trPr>
        <w:tc>
          <w:tcPr>
            <w:tcW w:w="1098" w:type="dxa"/>
            <w:shd w:val="clear" w:color="auto" w:fill="auto"/>
          </w:tcPr>
          <w:p w:rsidR="007069F4" w:rsidRDefault="005F46E9">
            <w:pPr>
              <w:pStyle w:val="BodyText"/>
              <w:spacing w:after="0"/>
              <w:rPr>
                <w:b w:val="0"/>
                <w:sz w:val="22"/>
              </w:rPr>
            </w:pPr>
            <w:r w:rsidRPr="00A73E69">
              <w:rPr>
                <w:b w:val="0"/>
              </w:rPr>
              <w:t>Dc2.log</w:t>
            </w:r>
          </w:p>
        </w:tc>
        <w:tc>
          <w:tcPr>
            <w:tcW w:w="6660" w:type="dxa"/>
            <w:shd w:val="clear" w:color="auto" w:fill="auto"/>
          </w:tcPr>
          <w:p w:rsidR="007069F4" w:rsidRDefault="005F46E9">
            <w:pPr>
              <w:pStyle w:val="Trablerow"/>
              <w:rPr>
                <w:b w:val="0"/>
                <w:sz w:val="22"/>
              </w:rPr>
            </w:pPr>
            <w:r w:rsidRPr="00482873">
              <w:rPr>
                <w:b w:val="0"/>
              </w:rPr>
              <w:t>This is the general log for the test</w:t>
            </w:r>
            <w:r w:rsidR="00AB4A26" w:rsidRPr="00482873">
              <w:rPr>
                <w:b w:val="0"/>
              </w:rPr>
              <w:t xml:space="preserve">. </w:t>
            </w:r>
            <w:r w:rsidRPr="00482873">
              <w:rPr>
                <w:b w:val="0"/>
              </w:rPr>
              <w:t xml:space="preserve">It is highly dependent on the </w:t>
            </w:r>
            <w:r w:rsidR="00A74414" w:rsidRPr="00482873">
              <w:rPr>
                <w:b w:val="0"/>
              </w:rPr>
              <w:t xml:space="preserve">specified </w:t>
            </w:r>
            <w:r w:rsidRPr="00482873">
              <w:rPr>
                <w:b w:val="0"/>
              </w:rPr>
              <w:t>logging levels (</w:t>
            </w:r>
            <w:r w:rsidR="00A74414" w:rsidRPr="00482873">
              <w:rPr>
                <w:b w:val="0"/>
              </w:rPr>
              <w:t xml:space="preserve">the </w:t>
            </w:r>
            <w:r w:rsidRPr="00482873">
              <w:rPr>
                <w:b w:val="0"/>
              </w:rPr>
              <w:t>default is verbose)</w:t>
            </w:r>
            <w:r w:rsidR="00AB4A26" w:rsidRPr="00482873">
              <w:rPr>
                <w:b w:val="0"/>
              </w:rPr>
              <w:t xml:space="preserve">. </w:t>
            </w:r>
            <w:r w:rsidRPr="00482873">
              <w:rPr>
                <w:b w:val="0"/>
              </w:rPr>
              <w:t>This log records the start and end of the tests and events in the test</w:t>
            </w:r>
            <w:r w:rsidR="00AB4A26" w:rsidRPr="00482873">
              <w:rPr>
                <w:b w:val="0"/>
              </w:rPr>
              <w:t xml:space="preserve">. </w:t>
            </w:r>
            <w:r w:rsidRPr="00482873">
              <w:rPr>
                <w:b w:val="0"/>
              </w:rPr>
              <w:t xml:space="preserve">Warning: </w:t>
            </w:r>
            <w:r w:rsidR="00A74414" w:rsidRPr="00482873">
              <w:rPr>
                <w:b w:val="0"/>
              </w:rPr>
              <w:t>T</w:t>
            </w:r>
            <w:r w:rsidRPr="00482873">
              <w:rPr>
                <w:b w:val="0"/>
              </w:rPr>
              <w:t xml:space="preserve">his log is overwritten </w:t>
            </w:r>
            <w:r w:rsidR="007F7437">
              <w:rPr>
                <w:b w:val="0"/>
              </w:rPr>
              <w:t>each</w:t>
            </w:r>
            <w:r w:rsidRPr="00482873">
              <w:rPr>
                <w:b w:val="0"/>
              </w:rPr>
              <w:t>time the tool is run.</w:t>
            </w:r>
          </w:p>
        </w:tc>
      </w:tr>
      <w:tr w:rsidR="005F46E9" w:rsidTr="00482873">
        <w:tc>
          <w:tcPr>
            <w:tcW w:w="1098" w:type="dxa"/>
          </w:tcPr>
          <w:p w:rsidR="007069F4" w:rsidRDefault="005F46E9">
            <w:pPr>
              <w:pStyle w:val="BodyText"/>
              <w:spacing w:after="0"/>
              <w:rPr>
                <w:sz w:val="22"/>
              </w:rPr>
            </w:pPr>
            <w:r>
              <w:t>Diags.log</w:t>
            </w:r>
          </w:p>
        </w:tc>
        <w:tc>
          <w:tcPr>
            <w:tcW w:w="6660" w:type="dxa"/>
          </w:tcPr>
          <w:p w:rsidR="007069F4" w:rsidRDefault="005F46E9">
            <w:pPr>
              <w:pStyle w:val="BodyText"/>
              <w:spacing w:after="0"/>
              <w:rPr>
                <w:sz w:val="22"/>
              </w:rPr>
            </w:pPr>
            <w:r>
              <w:t>This is the diagnostics messages log</w:t>
            </w:r>
            <w:r w:rsidR="00AB4A26">
              <w:t xml:space="preserve">. </w:t>
            </w:r>
            <w:r>
              <w:t>It can record various status values through the tests</w:t>
            </w:r>
            <w:r w:rsidR="00AB4A26">
              <w:t xml:space="preserve">. </w:t>
            </w:r>
            <w:r>
              <w:t>The logging level is controllable</w:t>
            </w:r>
            <w:r w:rsidR="007F7437">
              <w:t>,</w:t>
            </w:r>
            <w:r>
              <w:t xml:space="preserve"> with the default being </w:t>
            </w:r>
            <w:r w:rsidR="007F7437">
              <w:t>“V</w:t>
            </w:r>
            <w:r>
              <w:t>erbose</w:t>
            </w:r>
            <w:r w:rsidR="007F7437">
              <w:t>”</w:t>
            </w:r>
            <w:r>
              <w:t>.</w:t>
            </w:r>
          </w:p>
        </w:tc>
      </w:tr>
      <w:tr w:rsidR="005F46E9" w:rsidTr="00482873">
        <w:tc>
          <w:tcPr>
            <w:tcW w:w="1098" w:type="dxa"/>
          </w:tcPr>
          <w:p w:rsidR="007069F4" w:rsidRDefault="005F46E9">
            <w:pPr>
              <w:pStyle w:val="BodyText"/>
              <w:spacing w:after="0"/>
              <w:rPr>
                <w:sz w:val="22"/>
              </w:rPr>
            </w:pPr>
            <w:r>
              <w:t>Crashn.log</w:t>
            </w:r>
          </w:p>
        </w:tc>
        <w:tc>
          <w:tcPr>
            <w:tcW w:w="6660" w:type="dxa"/>
          </w:tcPr>
          <w:p w:rsidR="007069F4" w:rsidRDefault="005F46E9">
            <w:pPr>
              <w:pStyle w:val="BodyText"/>
              <w:spacing w:after="0"/>
              <w:rPr>
                <w:sz w:val="22"/>
              </w:rPr>
            </w:pPr>
            <w:r>
              <w:t>This log records data on previously run</w:t>
            </w:r>
            <w:r w:rsidR="00A74414">
              <w:t xml:space="preserve"> tests</w:t>
            </w:r>
            <w:r w:rsidR="00AB4A26">
              <w:t xml:space="preserve">. </w:t>
            </w:r>
            <w:r>
              <w:t>This file is used to provide information to skip tests.</w:t>
            </w:r>
          </w:p>
        </w:tc>
      </w:tr>
      <w:tr w:rsidR="005F46E9" w:rsidTr="00482873">
        <w:tc>
          <w:tcPr>
            <w:tcW w:w="1098" w:type="dxa"/>
          </w:tcPr>
          <w:p w:rsidR="007069F4" w:rsidRDefault="005F46E9">
            <w:pPr>
              <w:pStyle w:val="BodyText"/>
              <w:spacing w:after="0"/>
              <w:rPr>
                <w:sz w:val="22"/>
              </w:rPr>
            </w:pPr>
            <w:r>
              <w:t>Crash.log</w:t>
            </w:r>
          </w:p>
        </w:tc>
        <w:tc>
          <w:tcPr>
            <w:tcW w:w="6660" w:type="dxa"/>
          </w:tcPr>
          <w:p w:rsidR="007069F4" w:rsidRDefault="005F46E9">
            <w:pPr>
              <w:pStyle w:val="BodyText"/>
              <w:spacing w:after="0"/>
              <w:rPr>
                <w:sz w:val="22"/>
              </w:rPr>
            </w:pPr>
            <w:r>
              <w:t>This log records the test that caused the system to crash</w:t>
            </w:r>
            <w:r w:rsidR="00AB4A26">
              <w:t xml:space="preserve">. </w:t>
            </w:r>
            <w:r>
              <w:t>The log is created if a skip test option is used.</w:t>
            </w:r>
          </w:p>
        </w:tc>
      </w:tr>
    </w:tbl>
    <w:p w:rsidR="00A73E69" w:rsidRDefault="00A73E69" w:rsidP="00A73E69">
      <w:pPr>
        <w:pStyle w:val="Le"/>
      </w:pPr>
    </w:p>
    <w:p w:rsidR="005F46E9" w:rsidRPr="009638A3" w:rsidRDefault="005F46E9" w:rsidP="005F46E9">
      <w:pPr>
        <w:pStyle w:val="BodyText"/>
      </w:pPr>
      <w:r w:rsidRPr="009638A3">
        <w:t>Device Path Exerciser</w:t>
      </w:r>
      <w:r>
        <w:t xml:space="preserve"> is a complex but critical test tool for driver developer</w:t>
      </w:r>
      <w:r w:rsidR="00A74414">
        <w:t>s</w:t>
      </w:r>
      <w:r>
        <w:t>.</w:t>
      </w:r>
    </w:p>
    <w:p w:rsidR="005F46E9" w:rsidRPr="009638A3" w:rsidRDefault="005F46E9" w:rsidP="005F46E9">
      <w:pPr>
        <w:pStyle w:val="Heading2"/>
      </w:pPr>
      <w:bookmarkStart w:id="119" w:name="_Toc251334637"/>
      <w:bookmarkStart w:id="120" w:name="_Toc261869181"/>
      <w:r>
        <w:t>IoSpy and IoAttack</w:t>
      </w:r>
      <w:bookmarkEnd w:id="119"/>
      <w:bookmarkEnd w:id="120"/>
    </w:p>
    <w:p w:rsidR="005F46E9" w:rsidRDefault="005F46E9" w:rsidP="00F863A7">
      <w:pPr>
        <w:pStyle w:val="BodyTextLink"/>
      </w:pPr>
      <w:r>
        <w:t xml:space="preserve">IoSpy and IoAttack provide another approach to testing I/O </w:t>
      </w:r>
      <w:r w:rsidR="000031F0">
        <w:t>c</w:t>
      </w:r>
      <w:r>
        <w:t xml:space="preserve">ontrol </w:t>
      </w:r>
      <w:r w:rsidR="000031F0">
        <w:t>c</w:t>
      </w:r>
      <w:r>
        <w:t>alls in a driver</w:t>
      </w:r>
      <w:r w:rsidR="007F7437">
        <w:t xml:space="preserve"> and </w:t>
      </w:r>
      <w:r>
        <w:t>testing WMI requests</w:t>
      </w:r>
      <w:r w:rsidR="00AB4A26">
        <w:t xml:space="preserve">. </w:t>
      </w:r>
      <w:r>
        <w:t>To use the tools</w:t>
      </w:r>
      <w:r w:rsidR="0020130C">
        <w:t>,</w:t>
      </w:r>
      <w:r w:rsidR="000031F0">
        <w:t xml:space="preserve"> copy them from the </w:t>
      </w:r>
      <w:r w:rsidRPr="00640297">
        <w:rPr>
          <w:i/>
        </w:rPr>
        <w:t>\tools\iospy\&lt;arch&gt;</w:t>
      </w:r>
      <w:r w:rsidR="000031F0">
        <w:t xml:space="preserve">directory </w:t>
      </w:r>
      <w:r>
        <w:t>in the WDK to the test machine</w:t>
      </w:r>
      <w:r w:rsidR="00AB4A26">
        <w:t xml:space="preserve">. </w:t>
      </w:r>
      <w:r>
        <w:t xml:space="preserve">Also, be sure that the file </w:t>
      </w:r>
      <w:r w:rsidR="005779FA" w:rsidRPr="005779FA">
        <w:rPr>
          <w:i/>
        </w:rPr>
        <w:t>wttlog.dll</w:t>
      </w:r>
      <w:r>
        <w:t xml:space="preserve"> is on the test system</w:t>
      </w:r>
      <w:r w:rsidR="00A74414">
        <w:t>.I</w:t>
      </w:r>
      <w:r>
        <w:t xml:space="preserve">f </w:t>
      </w:r>
      <w:r w:rsidR="00A74414">
        <w:t>necessary</w:t>
      </w:r>
      <w:r w:rsidR="0020130C">
        <w:t>,</w:t>
      </w:r>
      <w:r>
        <w:t xml:space="preserve"> copy the DLL from </w:t>
      </w:r>
      <w:r>
        <w:rPr>
          <w:i/>
        </w:rPr>
        <w:t>\bin\&lt;arch&gt;</w:t>
      </w:r>
      <w:r>
        <w:t>of the WDK</w:t>
      </w:r>
      <w:r w:rsidR="00AB4A26">
        <w:t xml:space="preserve">. </w:t>
      </w:r>
      <w:r>
        <w:t>To run the tool</w:t>
      </w:r>
      <w:r w:rsidR="0020130C">
        <w:t>,</w:t>
      </w:r>
      <w:r>
        <w:t xml:space="preserve"> start by issuing</w:t>
      </w:r>
      <w:r w:rsidR="00A74414">
        <w:t xml:space="preserve"> the following command</w:t>
      </w:r>
      <w:r>
        <w:t>:</w:t>
      </w:r>
    </w:p>
    <w:p w:rsidR="007069F4" w:rsidRDefault="005F46E9">
      <w:pPr>
        <w:pStyle w:val="PlainText"/>
        <w:ind w:left="0"/>
      </w:pPr>
      <w:r>
        <w:t>iospycmd /D A</w:t>
      </w:r>
    </w:p>
    <w:p w:rsidR="007069F4" w:rsidRDefault="007069F4">
      <w:pPr>
        <w:pStyle w:val="PlainText"/>
        <w:ind w:left="0"/>
      </w:pPr>
    </w:p>
    <w:p w:rsidR="00A73E69" w:rsidRDefault="00A73E69" w:rsidP="00A73E69">
      <w:pPr>
        <w:pStyle w:val="Le"/>
      </w:pPr>
    </w:p>
    <w:p w:rsidR="005F46E9" w:rsidRDefault="005F46E9" w:rsidP="00F863A7">
      <w:pPr>
        <w:pStyle w:val="BodyTextLink"/>
      </w:pPr>
      <w:r>
        <w:t xml:space="preserve">The </w:t>
      </w:r>
      <w:r w:rsidR="00DA7732">
        <w:t xml:space="preserve">preceding </w:t>
      </w:r>
      <w:r>
        <w:t>command list</w:t>
      </w:r>
      <w:r w:rsidR="000031F0">
        <w:t>s</w:t>
      </w:r>
      <w:r>
        <w:t xml:space="preserve"> all devices on the system, so you </w:t>
      </w:r>
      <w:r w:rsidR="000031F0">
        <w:t>can</w:t>
      </w:r>
      <w:r>
        <w:t xml:space="preserve"> choose one or more to </w:t>
      </w:r>
      <w:r w:rsidR="00A74414">
        <w:t>observe</w:t>
      </w:r>
      <w:r w:rsidR="00AB4A26">
        <w:t xml:space="preserve">. </w:t>
      </w:r>
      <w:r>
        <w:t xml:space="preserve">To </w:t>
      </w:r>
      <w:r w:rsidR="00A74414">
        <w:t>begin observation, use the following command</w:t>
      </w:r>
      <w:r>
        <w:t>:</w:t>
      </w:r>
    </w:p>
    <w:p w:rsidR="007069F4" w:rsidRDefault="005F46E9">
      <w:pPr>
        <w:pStyle w:val="PlainText"/>
        <w:ind w:left="0"/>
      </w:pPr>
      <w:r>
        <w:t>iospycmd /I &lt;devnode&gt;</w:t>
      </w:r>
    </w:p>
    <w:p w:rsidR="007069F4" w:rsidRDefault="007069F4">
      <w:pPr>
        <w:pStyle w:val="PlainText"/>
        <w:ind w:left="0"/>
      </w:pPr>
    </w:p>
    <w:p w:rsidR="00A73E69" w:rsidRDefault="00A73E69" w:rsidP="00A73E69">
      <w:pPr>
        <w:pStyle w:val="Le"/>
      </w:pPr>
    </w:p>
    <w:p w:rsidR="005F46E9" w:rsidRDefault="005F46E9" w:rsidP="00F863A7">
      <w:pPr>
        <w:pStyle w:val="BodyTextLink"/>
        <w:rPr>
          <w:rFonts w:ascii="Courier New" w:hAnsi="Courier New" w:cs="Courier New"/>
          <w:sz w:val="18"/>
          <w:szCs w:val="18"/>
        </w:rPr>
      </w:pPr>
      <w:r>
        <w:t xml:space="preserve">In the </w:t>
      </w:r>
      <w:r w:rsidR="00DA7732">
        <w:t xml:space="preserve">preceding </w:t>
      </w:r>
      <w:r>
        <w:t>command</w:t>
      </w:r>
      <w:r w:rsidR="000031F0">
        <w:t>,</w:t>
      </w:r>
      <w:r>
        <w:t xml:space="preserve">&lt;devnode&gt; is the number </w:t>
      </w:r>
      <w:r w:rsidR="00A74414">
        <w:t xml:space="preserve">that is </w:t>
      </w:r>
      <w:r>
        <w:t>associated with the device from the previous command</w:t>
      </w:r>
      <w:r w:rsidR="00AB4A26">
        <w:t xml:space="preserve">. </w:t>
      </w:r>
      <w:r>
        <w:t xml:space="preserve">Now exercise the device with any tests </w:t>
      </w:r>
      <w:r w:rsidR="00A74414">
        <w:t xml:space="preserve">that </w:t>
      </w:r>
      <w:r>
        <w:t>you have that exercise IO</w:t>
      </w:r>
      <w:r w:rsidR="00A74414">
        <w:t>CTL</w:t>
      </w:r>
      <w:r>
        <w:t xml:space="preserve"> and WMI calls</w:t>
      </w:r>
      <w:r w:rsidR="00AB4A26">
        <w:t xml:space="preserve">. </w:t>
      </w:r>
      <w:r>
        <w:t xml:space="preserve">Then disable the </w:t>
      </w:r>
      <w:r w:rsidR="00A74414">
        <w:t>observation by using the following command</w:t>
      </w:r>
      <w:r>
        <w:t>:</w:t>
      </w:r>
    </w:p>
    <w:p w:rsidR="007069F4" w:rsidRDefault="005F46E9">
      <w:pPr>
        <w:pStyle w:val="PlainText"/>
        <w:ind w:left="0"/>
      </w:pPr>
      <w:r>
        <w:t>iospycmd /R</w:t>
      </w:r>
    </w:p>
    <w:p w:rsidR="007069F4" w:rsidRDefault="007069F4">
      <w:pPr>
        <w:pStyle w:val="PlainText"/>
        <w:ind w:left="0"/>
      </w:pPr>
    </w:p>
    <w:p w:rsidR="00A73E69" w:rsidRDefault="00A73E69" w:rsidP="00A73E69">
      <w:pPr>
        <w:pStyle w:val="Le"/>
      </w:pPr>
    </w:p>
    <w:p w:rsidR="005F46E9" w:rsidRDefault="00A74414" w:rsidP="00F863A7">
      <w:pPr>
        <w:pStyle w:val="BodyTextLink"/>
      </w:pPr>
      <w:r>
        <w:t xml:space="preserve">After </w:t>
      </w:r>
      <w:r w:rsidR="005F46E9">
        <w:t xml:space="preserve">you have the </w:t>
      </w:r>
      <w:r>
        <w:t xml:space="preserve">observation </w:t>
      </w:r>
      <w:r w:rsidR="005F46E9">
        <w:t>data</w:t>
      </w:r>
      <w:r>
        <w:t>,</w:t>
      </w:r>
      <w:r w:rsidR="005F46E9">
        <w:t xml:space="preserve"> you can run IoAttack</w:t>
      </w:r>
      <w:r w:rsidR="00AB4A26">
        <w:t xml:space="preserve">. </w:t>
      </w:r>
      <w:r w:rsidR="005F46E9">
        <w:t>First</w:t>
      </w:r>
      <w:r>
        <w:t>,</w:t>
      </w:r>
      <w:r w:rsidR="005F46E9">
        <w:t xml:space="preserve"> you probably want to run</w:t>
      </w:r>
      <w:r>
        <w:t xml:space="preserve"> the following command</w:t>
      </w:r>
      <w:r w:rsidR="005F46E9">
        <w:t>:</w:t>
      </w:r>
    </w:p>
    <w:p w:rsidR="007069F4" w:rsidRDefault="005F46E9">
      <w:pPr>
        <w:pStyle w:val="PlainText"/>
        <w:ind w:left="0"/>
      </w:pPr>
      <w:r>
        <w:t>ioattack /DT</w:t>
      </w:r>
    </w:p>
    <w:p w:rsidR="007069F4" w:rsidRDefault="007069F4">
      <w:pPr>
        <w:pStyle w:val="PlainText"/>
        <w:ind w:left="0"/>
      </w:pPr>
    </w:p>
    <w:p w:rsidR="00A73E69" w:rsidRDefault="00A73E69" w:rsidP="00A73E69">
      <w:pPr>
        <w:pStyle w:val="Le"/>
      </w:pPr>
    </w:p>
    <w:p w:rsidR="005F46E9" w:rsidRDefault="005F46E9" w:rsidP="00F863A7">
      <w:pPr>
        <w:pStyle w:val="BodyTextLink"/>
      </w:pPr>
      <w:r>
        <w:t xml:space="preserve">The </w:t>
      </w:r>
      <w:r w:rsidR="00DA7732">
        <w:t xml:space="preserve">preceding </w:t>
      </w:r>
      <w:r>
        <w:t>command list</w:t>
      </w:r>
      <w:r w:rsidR="000031F0">
        <w:t>s</w:t>
      </w:r>
      <w:r>
        <w:t xml:space="preserve"> all tests that will be performed</w:t>
      </w:r>
      <w:r w:rsidR="00AB4A26">
        <w:t xml:space="preserve">. </w:t>
      </w:r>
      <w:r>
        <w:t>To run the tests</w:t>
      </w:r>
      <w:r w:rsidR="00A74414">
        <w:t>,</w:t>
      </w:r>
      <w:r>
        <w:t xml:space="preserve"> issue</w:t>
      </w:r>
      <w:r w:rsidR="00A74414">
        <w:t xml:space="preserve"> the following command</w:t>
      </w:r>
      <w:r>
        <w:t>:</w:t>
      </w:r>
    </w:p>
    <w:p w:rsidR="007069F4" w:rsidRDefault="005F46E9">
      <w:pPr>
        <w:pStyle w:val="PlainText"/>
        <w:ind w:left="0"/>
      </w:pPr>
      <w:r>
        <w:t>ioattack /A</w:t>
      </w:r>
    </w:p>
    <w:p w:rsidR="007069F4" w:rsidRDefault="007069F4">
      <w:pPr>
        <w:pStyle w:val="PlainText"/>
        <w:ind w:left="0"/>
      </w:pPr>
    </w:p>
    <w:p w:rsidR="00A73E69" w:rsidRDefault="00A73E69" w:rsidP="00A73E69">
      <w:pPr>
        <w:pStyle w:val="Le"/>
      </w:pPr>
    </w:p>
    <w:p w:rsidR="005F46E9" w:rsidRPr="00640297" w:rsidRDefault="005F46E9" w:rsidP="005F46E9">
      <w:pPr>
        <w:pStyle w:val="BodyText"/>
      </w:pPr>
      <w:r>
        <w:t xml:space="preserve">Be sure to have the kernel debugger running before you </w:t>
      </w:r>
      <w:r w:rsidR="00A74414">
        <w:t xml:space="preserve">test </w:t>
      </w:r>
      <w:r>
        <w:t xml:space="preserve">your driver so </w:t>
      </w:r>
      <w:r w:rsidR="007F7437">
        <w:t xml:space="preserve">that </w:t>
      </w:r>
      <w:r>
        <w:t xml:space="preserve">you can debug any problems </w:t>
      </w:r>
      <w:r w:rsidR="00A74414">
        <w:t>that you find</w:t>
      </w:r>
      <w:r w:rsidR="00AB4A26">
        <w:t xml:space="preserve">. </w:t>
      </w:r>
      <w:r w:rsidR="0020130C">
        <w:t xml:space="preserve">This section provides </w:t>
      </w:r>
      <w:r>
        <w:t>an overview of these tools</w:t>
      </w:r>
      <w:r w:rsidR="00A74414">
        <w:t>. For more information,</w:t>
      </w:r>
      <w:r w:rsidR="0020130C">
        <w:t xml:space="preserve"> see</w:t>
      </w:r>
      <w:r>
        <w:t xml:space="preserve"> the WDK documentation.</w:t>
      </w:r>
    </w:p>
    <w:p w:rsidR="005F46E9" w:rsidRPr="009638A3" w:rsidRDefault="005F46E9" w:rsidP="005F46E9">
      <w:pPr>
        <w:pStyle w:val="Heading2"/>
      </w:pPr>
      <w:bookmarkStart w:id="121" w:name="_Toc251334638"/>
      <w:bookmarkStart w:id="122" w:name="_Toc261869182"/>
      <w:r w:rsidRPr="009638A3">
        <w:lastRenderedPageBreak/>
        <w:t>Plug and Play Driver Test</w:t>
      </w:r>
      <w:bookmarkEnd w:id="121"/>
      <w:bookmarkEnd w:id="122"/>
    </w:p>
    <w:p w:rsidR="005F46E9" w:rsidRPr="009638A3" w:rsidRDefault="005F46E9" w:rsidP="00F863A7">
      <w:pPr>
        <w:pStyle w:val="BodyTextLink"/>
      </w:pPr>
      <w:r w:rsidRPr="009638A3">
        <w:t>The Plug and Play Driver Test (</w:t>
      </w:r>
      <w:r w:rsidRPr="00415B1D">
        <w:rPr>
          <w:i/>
        </w:rPr>
        <w:t>pnpdtest.exe</w:t>
      </w:r>
      <w:r w:rsidRPr="009638A3">
        <w:t xml:space="preserve">) provides an easy way to test Plug and Play support in your device driver. </w:t>
      </w:r>
      <w:r>
        <w:t xml:space="preserve">The test is located in </w:t>
      </w:r>
      <w:r w:rsidRPr="00640297">
        <w:rPr>
          <w:i/>
        </w:rPr>
        <w:t>\tools\</w:t>
      </w:r>
      <w:r>
        <w:rPr>
          <w:i/>
        </w:rPr>
        <w:t>pnpd2</w:t>
      </w:r>
      <w:r w:rsidRPr="00640297">
        <w:rPr>
          <w:i/>
        </w:rPr>
        <w:t>\&lt;arch&gt;</w:t>
      </w:r>
      <w:r>
        <w:t xml:space="preserve"> in the WDK</w:t>
      </w:r>
      <w:r w:rsidR="00A74414">
        <w:t>.C</w:t>
      </w:r>
      <w:r>
        <w:t>opy the directory to the test machine</w:t>
      </w:r>
      <w:r w:rsidR="00AB4A26">
        <w:t xml:space="preserve">. </w:t>
      </w:r>
      <w:r>
        <w:t>Also, as with IoSpy</w:t>
      </w:r>
      <w:r w:rsidR="00415B1D">
        <w:t>,check that</w:t>
      </w:r>
      <w:r w:rsidR="005779FA" w:rsidRPr="005779FA">
        <w:rPr>
          <w:i/>
        </w:rPr>
        <w:t>wttlog.dll</w:t>
      </w:r>
      <w:r w:rsidR="00415B1D">
        <w:t xml:space="preserve"> is on the test system</w:t>
      </w:r>
      <w:r w:rsidR="00A74414">
        <w:t>.I</w:t>
      </w:r>
      <w:r w:rsidR="00415B1D">
        <w:t xml:space="preserve">f not, </w:t>
      </w:r>
      <w:r>
        <w:t xml:space="preserve">copy </w:t>
      </w:r>
      <w:r w:rsidR="00CB5237">
        <w:t>this</w:t>
      </w:r>
      <w:r>
        <w:t xml:space="preserve"> DLL from </w:t>
      </w:r>
      <w:r>
        <w:rPr>
          <w:i/>
        </w:rPr>
        <w:t>\bin\&lt;arch&gt;</w:t>
      </w:r>
      <w:r>
        <w:t>of the WDK</w:t>
      </w:r>
      <w:r w:rsidR="00AB4A26">
        <w:t xml:space="preserve">. </w:t>
      </w:r>
      <w:r w:rsidRPr="009638A3">
        <w:t>The test should run cleanly when applied directly to your driver and when invoked for any underlying hardware device in the driver stack. The test has major options</w:t>
      </w:r>
      <w:r>
        <w:t xml:space="preserve"> that appear in the GUI if you just run the executable</w:t>
      </w:r>
      <w:r w:rsidR="00415B1D">
        <w:t>, including the following</w:t>
      </w:r>
      <w:r w:rsidR="00A74414">
        <w:t xml:space="preserve"> examples</w:t>
      </w:r>
      <w:r w:rsidRPr="009638A3">
        <w:t>:</w:t>
      </w:r>
    </w:p>
    <w:p w:rsidR="00A73E69" w:rsidRPr="00A73E69" w:rsidRDefault="005F46E9" w:rsidP="00E15238">
      <w:pPr>
        <w:pStyle w:val="BulletClose"/>
        <w:rPr>
          <w:rStyle w:val="Bold"/>
          <w:b w:val="0"/>
        </w:rPr>
      </w:pPr>
      <w:r w:rsidRPr="00A73E69">
        <w:rPr>
          <w:rStyle w:val="Bold"/>
          <w:b w:val="0"/>
        </w:rPr>
        <w:t>Removal</w:t>
      </w:r>
      <w:r w:rsidR="00A74414">
        <w:rPr>
          <w:rStyle w:val="Bold"/>
          <w:b w:val="0"/>
        </w:rPr>
        <w:t>.</w:t>
      </w:r>
    </w:p>
    <w:p w:rsidR="005F46E9" w:rsidRPr="009638A3" w:rsidRDefault="005F46E9" w:rsidP="00A73E69">
      <w:pPr>
        <w:pStyle w:val="BodyTextIndent"/>
      </w:pPr>
      <w:r w:rsidRPr="009638A3">
        <w:t>This option attempts to remove the device from the system. Be sure to check that your driver does not just reject all remove requests because the test still pass</w:t>
      </w:r>
      <w:r w:rsidR="00A74414">
        <w:t>es</w:t>
      </w:r>
      <w:r w:rsidRPr="009638A3">
        <w:t xml:space="preserve"> in this case.</w:t>
      </w:r>
    </w:p>
    <w:p w:rsidR="00A73E69" w:rsidRPr="00A73E69" w:rsidRDefault="005F46E9" w:rsidP="00E15238">
      <w:pPr>
        <w:pStyle w:val="BulletClose"/>
        <w:rPr>
          <w:rStyle w:val="Bold"/>
          <w:b w:val="0"/>
        </w:rPr>
      </w:pPr>
      <w:r w:rsidRPr="00A73E69">
        <w:rPr>
          <w:rStyle w:val="Bold"/>
          <w:b w:val="0"/>
        </w:rPr>
        <w:t>Rebalance</w:t>
      </w:r>
      <w:r w:rsidR="00A74414">
        <w:rPr>
          <w:rStyle w:val="Bold"/>
          <w:b w:val="0"/>
        </w:rPr>
        <w:t>.</w:t>
      </w:r>
    </w:p>
    <w:p w:rsidR="005F46E9" w:rsidRPr="009638A3" w:rsidRDefault="005F46E9" w:rsidP="00A73E69">
      <w:pPr>
        <w:pStyle w:val="BodyTextIndent"/>
      </w:pPr>
      <w:r w:rsidRPr="009638A3">
        <w:t xml:space="preserve">This test stops and starts the driver to rebalance hardware resources. Note that this test will not run if your driver </w:t>
      </w:r>
      <w:r w:rsidR="00A74414">
        <w:t xml:space="preserve">has </w:t>
      </w:r>
      <w:r w:rsidRPr="009638A3">
        <w:t>no hardware resources. If your driver loads on top of a driver for hardware, apply this test to the device that owns the hardware to test your driver.</w:t>
      </w:r>
    </w:p>
    <w:p w:rsidR="00A73E69" w:rsidRPr="00A73E69" w:rsidRDefault="005F46E9" w:rsidP="00E15238">
      <w:pPr>
        <w:pStyle w:val="BulletClose"/>
        <w:rPr>
          <w:rStyle w:val="Bold"/>
          <w:b w:val="0"/>
        </w:rPr>
      </w:pPr>
      <w:r w:rsidRPr="00A73E69">
        <w:rPr>
          <w:rStyle w:val="Bold"/>
          <w:b w:val="0"/>
        </w:rPr>
        <w:t xml:space="preserve">Surprise </w:t>
      </w:r>
      <w:r w:rsidR="007F7437">
        <w:rPr>
          <w:rStyle w:val="Bold"/>
          <w:b w:val="0"/>
        </w:rPr>
        <w:t>r</w:t>
      </w:r>
      <w:r w:rsidRPr="00A73E69">
        <w:rPr>
          <w:rStyle w:val="Bold"/>
          <w:b w:val="0"/>
        </w:rPr>
        <w:t>emoval</w:t>
      </w:r>
      <w:r w:rsidR="00A74414">
        <w:rPr>
          <w:rStyle w:val="Bold"/>
          <w:b w:val="0"/>
        </w:rPr>
        <w:t>.</w:t>
      </w:r>
    </w:p>
    <w:p w:rsidR="00AB4A26" w:rsidRDefault="005F46E9" w:rsidP="00A73E69">
      <w:pPr>
        <w:pStyle w:val="BodyTextIndent"/>
      </w:pPr>
      <w:r w:rsidRPr="009638A3">
        <w:t>This test issues a surprise removal to the driver for the device.</w:t>
      </w:r>
    </w:p>
    <w:p w:rsidR="00A73E69" w:rsidRPr="00A73E69" w:rsidRDefault="005F46E9" w:rsidP="00E15238">
      <w:pPr>
        <w:pStyle w:val="BulletClose"/>
        <w:rPr>
          <w:rStyle w:val="Bold"/>
          <w:b w:val="0"/>
        </w:rPr>
      </w:pPr>
      <w:r w:rsidRPr="00A73E69">
        <w:rPr>
          <w:rStyle w:val="Bold"/>
          <w:b w:val="0"/>
        </w:rPr>
        <w:t>Stress</w:t>
      </w:r>
      <w:r w:rsidR="00A74414">
        <w:rPr>
          <w:rStyle w:val="Bold"/>
          <w:b w:val="0"/>
        </w:rPr>
        <w:t>.</w:t>
      </w:r>
    </w:p>
    <w:p w:rsidR="005F46E9" w:rsidRDefault="005F46E9" w:rsidP="00A73E69">
      <w:pPr>
        <w:pStyle w:val="BodyTextIndent"/>
      </w:pPr>
      <w:r w:rsidRPr="009638A3">
        <w:t>This test combines rebalance and removal for five minutes, followed by a surprise remov</w:t>
      </w:r>
      <w:r w:rsidR="007F7437">
        <w:t>al</w:t>
      </w:r>
      <w:r w:rsidRPr="009638A3">
        <w:t>.</w:t>
      </w:r>
    </w:p>
    <w:p w:rsidR="005F46E9" w:rsidRPr="009638A3" w:rsidRDefault="005F46E9" w:rsidP="005F46E9">
      <w:pPr>
        <w:pStyle w:val="BulletList"/>
        <w:numPr>
          <w:ilvl w:val="0"/>
          <w:numId w:val="0"/>
        </w:numPr>
      </w:pPr>
      <w:r>
        <w:t xml:space="preserve">The test has </w:t>
      </w:r>
      <w:r w:rsidR="00F36572">
        <w:t>several</w:t>
      </w:r>
      <w:r>
        <w:t xml:space="preserve"> other options that can be invoked </w:t>
      </w:r>
      <w:r w:rsidR="00A74414">
        <w:t xml:space="preserve">only </w:t>
      </w:r>
      <w:r>
        <w:t>from the command line</w:t>
      </w:r>
      <w:r w:rsidR="00A74414">
        <w:t>.T</w:t>
      </w:r>
      <w:r>
        <w:t>he WDK documentation provides a full description.</w:t>
      </w:r>
    </w:p>
    <w:p w:rsidR="005F46E9" w:rsidRPr="009638A3" w:rsidRDefault="005F46E9" w:rsidP="005F46E9">
      <w:pPr>
        <w:pStyle w:val="Heading2"/>
      </w:pPr>
      <w:bookmarkStart w:id="123" w:name="_Toc251334639"/>
      <w:bookmarkStart w:id="124" w:name="_Toc261869183"/>
      <w:r>
        <w:t>PwrTest</w:t>
      </w:r>
      <w:bookmarkEnd w:id="123"/>
      <w:bookmarkEnd w:id="124"/>
    </w:p>
    <w:p w:rsidR="005F46E9" w:rsidRDefault="005F46E9" w:rsidP="00F863A7">
      <w:pPr>
        <w:pStyle w:val="BodyTextLink"/>
      </w:pPr>
      <w:r w:rsidRPr="009638A3">
        <w:t xml:space="preserve">One of the </w:t>
      </w:r>
      <w:r w:rsidR="00A74414">
        <w:t xml:space="preserve">most difficult </w:t>
      </w:r>
      <w:r w:rsidRPr="009638A3">
        <w:t xml:space="preserve">areas to </w:t>
      </w:r>
      <w:r w:rsidR="00A74414">
        <w:t>develop corre</w:t>
      </w:r>
      <w:r w:rsidR="007F7437">
        <w:t>c</w:t>
      </w:r>
      <w:r w:rsidR="00A74414">
        <w:t xml:space="preserve">tly </w:t>
      </w:r>
      <w:r w:rsidRPr="009638A3">
        <w:t>in a Windows device driver is power management</w:t>
      </w:r>
      <w:r w:rsidR="00AB4A26">
        <w:t xml:space="preserve">. </w:t>
      </w:r>
      <w:r>
        <w:t>The PwrTest tool provides testing in this area</w:t>
      </w:r>
      <w:r w:rsidR="00A74414">
        <w:t xml:space="preserve">.It </w:t>
      </w:r>
      <w:r>
        <w:t xml:space="preserve">is located in </w:t>
      </w:r>
      <w:r>
        <w:rPr>
          <w:i/>
        </w:rPr>
        <w:t>tools\powerma</w:t>
      </w:r>
      <w:r w:rsidR="005F01B6">
        <w:rPr>
          <w:i/>
        </w:rPr>
        <w:t>n</w:t>
      </w:r>
      <w:r>
        <w:rPr>
          <w:i/>
        </w:rPr>
        <w:t>agement\&lt;arch&gt;</w:t>
      </w:r>
      <w:r>
        <w:t>in the WDK</w:t>
      </w:r>
      <w:r w:rsidR="00AB4A26">
        <w:t xml:space="preserve">. </w:t>
      </w:r>
      <w:r>
        <w:t xml:space="preserve">Pwrtest works by running one of </w:t>
      </w:r>
      <w:r w:rsidR="00F36572">
        <w:t>several</w:t>
      </w:r>
      <w:r>
        <w:t xml:space="preserve"> scenarios</w:t>
      </w:r>
      <w:r w:rsidR="00A74414">
        <w:t>.T</w:t>
      </w:r>
      <w:r>
        <w:t xml:space="preserve">he best approach to </w:t>
      </w:r>
      <w:r w:rsidR="007F7437">
        <w:t xml:space="preserve">obtain </w:t>
      </w:r>
      <w:r>
        <w:t>data on all scenarios is to issue</w:t>
      </w:r>
      <w:r w:rsidR="00A74414">
        <w:t xml:space="preserve"> the following command</w:t>
      </w:r>
      <w:r>
        <w:t>:</w:t>
      </w:r>
    </w:p>
    <w:p w:rsidR="007069F4" w:rsidRDefault="005F46E9">
      <w:pPr>
        <w:pStyle w:val="PlainText"/>
        <w:ind w:left="0"/>
      </w:pPr>
      <w:r>
        <w:t>pwrtest /?</w:t>
      </w:r>
    </w:p>
    <w:p w:rsidR="007069F4" w:rsidRDefault="005F46E9">
      <w:pPr>
        <w:pStyle w:val="PlainText"/>
        <w:ind w:left="0"/>
      </w:pPr>
      <w:r>
        <w:t>pwrtest /&lt;scenario&gt; /?</w:t>
      </w:r>
    </w:p>
    <w:p w:rsidR="00A73E69" w:rsidRDefault="00A73E69" w:rsidP="00A73E69">
      <w:pPr>
        <w:pStyle w:val="Le"/>
      </w:pPr>
    </w:p>
    <w:p w:rsidR="005F46E9" w:rsidRDefault="005F46E9" w:rsidP="00F863A7">
      <w:pPr>
        <w:pStyle w:val="BodyTextLink"/>
      </w:pPr>
      <w:r>
        <w:t>The first command list</w:t>
      </w:r>
      <w:r w:rsidR="005F01B6">
        <w:t>s</w:t>
      </w:r>
      <w:r>
        <w:t xml:space="preserve"> all scenarios</w:t>
      </w:r>
      <w:r w:rsidR="00A74414">
        <w:t>, and</w:t>
      </w:r>
      <w:r>
        <w:t>the second command display</w:t>
      </w:r>
      <w:r w:rsidR="005F01B6">
        <w:t>s</w:t>
      </w:r>
      <w:r>
        <w:t xml:space="preserve"> options for the scenario </w:t>
      </w:r>
      <w:r w:rsidR="00A74414">
        <w:t xml:space="preserve">that </w:t>
      </w:r>
      <w:r>
        <w:t>you specify</w:t>
      </w:r>
      <w:r w:rsidR="00AB4A26">
        <w:t xml:space="preserve">. </w:t>
      </w:r>
      <w:r>
        <w:t xml:space="preserve">Two of the most common uses </w:t>
      </w:r>
      <w:r w:rsidR="005F01B6">
        <w:t xml:space="preserve">of PwrTest </w:t>
      </w:r>
      <w:r>
        <w:t xml:space="preserve">are </w:t>
      </w:r>
      <w:r w:rsidR="00A74414">
        <w:t xml:space="preserve">obtaining </w:t>
      </w:r>
      <w:r>
        <w:t>information and sleep testing a system</w:t>
      </w:r>
      <w:r w:rsidR="00A74414">
        <w:t>, as shown in the following commands</w:t>
      </w:r>
      <w:r>
        <w:t>:</w:t>
      </w:r>
    </w:p>
    <w:p w:rsidR="007069F4" w:rsidRDefault="005F46E9">
      <w:pPr>
        <w:pStyle w:val="PlainText"/>
        <w:ind w:left="0"/>
      </w:pPr>
      <w:r>
        <w:t>pwrtest /info:all</w:t>
      </w:r>
    </w:p>
    <w:p w:rsidR="007069F4" w:rsidRDefault="005F46E9">
      <w:pPr>
        <w:pStyle w:val="PlainText"/>
        <w:ind w:left="0"/>
      </w:pPr>
      <w:r w:rsidRPr="00321892">
        <w:t>pwrtest /sleep /c:</w:t>
      </w:r>
      <w:r>
        <w:t>3</w:t>
      </w:r>
      <w:r w:rsidRPr="00321892">
        <w:t> /s:1</w:t>
      </w:r>
    </w:p>
    <w:p w:rsidR="00A73E69" w:rsidRDefault="00A73E69" w:rsidP="00A73E69">
      <w:pPr>
        <w:pStyle w:val="Le"/>
      </w:pPr>
    </w:p>
    <w:p w:rsidR="005F46E9" w:rsidRPr="00321892" w:rsidRDefault="005F46E9" w:rsidP="005F46E9">
      <w:pPr>
        <w:pStyle w:val="BodyText"/>
        <w:rPr>
          <w:rFonts w:ascii="Courier New" w:hAnsi="Courier New" w:cs="Courier New"/>
          <w:sz w:val="18"/>
          <w:szCs w:val="18"/>
        </w:rPr>
      </w:pPr>
      <w:r>
        <w:t>The first command display</w:t>
      </w:r>
      <w:r w:rsidR="005F01B6">
        <w:t>s</w:t>
      </w:r>
      <w:r>
        <w:t xml:space="preserve"> all information about the system’s power capabilities</w:t>
      </w:r>
      <w:r w:rsidR="00AB4A26">
        <w:t xml:space="preserve">. </w:t>
      </w:r>
      <w:r>
        <w:t>The second command run</w:t>
      </w:r>
      <w:r w:rsidR="005F01B6">
        <w:t>s</w:t>
      </w:r>
      <w:r>
        <w:t xml:space="preserve"> a sleep test </w:t>
      </w:r>
      <w:r w:rsidR="005F01B6">
        <w:t>that cycles</w:t>
      </w:r>
      <w:r>
        <w:t xml:space="preserve"> three times </w:t>
      </w:r>
      <w:r w:rsidR="005F01B6">
        <w:t>and uses</w:t>
      </w:r>
      <w:r>
        <w:t xml:space="preserve"> only S1 transitions</w:t>
      </w:r>
      <w:r w:rsidR="00AB4A26">
        <w:t xml:space="preserve">. </w:t>
      </w:r>
      <w:r w:rsidR="007F7437">
        <w:t xml:space="preserve">You </w:t>
      </w:r>
      <w:r w:rsidR="00A74414">
        <w:t xml:space="preserve">must </w:t>
      </w:r>
      <w:r>
        <w:t xml:space="preserve">adjust testing to the needs of </w:t>
      </w:r>
      <w:r w:rsidR="007F7437">
        <w:t xml:space="preserve">your </w:t>
      </w:r>
      <w:r>
        <w:t>device and consider running a long test to exercise the power capabilities.</w:t>
      </w:r>
    </w:p>
    <w:p w:rsidR="005F46E9" w:rsidRPr="009638A3" w:rsidRDefault="005F46E9" w:rsidP="005F46E9">
      <w:pPr>
        <w:pStyle w:val="Heading2"/>
      </w:pPr>
      <w:bookmarkStart w:id="125" w:name="_Toc251334640"/>
      <w:bookmarkStart w:id="126" w:name="_Toc261869184"/>
      <w:r>
        <w:lastRenderedPageBreak/>
        <w:t>Windows Device Testing Framework</w:t>
      </w:r>
      <w:bookmarkEnd w:id="125"/>
      <w:bookmarkEnd w:id="126"/>
    </w:p>
    <w:p w:rsidR="007069F4" w:rsidRDefault="005F46E9">
      <w:pPr>
        <w:pStyle w:val="BodyText"/>
        <w:keepLines/>
      </w:pPr>
      <w:r>
        <w:t>WDTF provides capabilities for running tests and developing scripts of your own</w:t>
      </w:r>
      <w:r w:rsidR="00AB4A26">
        <w:t xml:space="preserve">. </w:t>
      </w:r>
      <w:r w:rsidR="00C36F89">
        <w:t xml:space="preserve">Although </w:t>
      </w:r>
      <w:r>
        <w:t xml:space="preserve">developing WDTF tests is beyond the scope of this </w:t>
      </w:r>
      <w:r w:rsidR="007F7437">
        <w:t>paper</w:t>
      </w:r>
      <w:r>
        <w:t xml:space="preserve">, WDTF provides </w:t>
      </w:r>
      <w:r w:rsidR="00F36572">
        <w:t>several</w:t>
      </w:r>
      <w:r>
        <w:t xml:space="preserve"> packaged scripts that are ready to run for device classes such as networking, audio, video, and USB</w:t>
      </w:r>
      <w:r w:rsidR="00AB4A26">
        <w:t xml:space="preserve">. </w:t>
      </w:r>
      <w:r>
        <w:t>These tests are used in the Windows Logo Kit (WLK</w:t>
      </w:r>
      <w:r w:rsidR="005F01B6">
        <w:t>). The</w:t>
      </w:r>
      <w:r>
        <w:t xml:space="preserve"> WLK </w:t>
      </w:r>
      <w:r w:rsidR="005F01B6">
        <w:t xml:space="preserve">installs </w:t>
      </w:r>
      <w:r>
        <w:t>WDTF for you.</w:t>
      </w:r>
      <w:r w:rsidR="00C36F89">
        <w:t>T</w:t>
      </w:r>
      <w:r w:rsidR="005F01B6">
        <w:t xml:space="preserve">he following section </w:t>
      </w:r>
      <w:r w:rsidR="00C36F89">
        <w:t xml:space="preserve">contains </w:t>
      </w:r>
      <w:r w:rsidR="005F01B6">
        <w:t>more information about the WLK.</w:t>
      </w:r>
    </w:p>
    <w:p w:rsidR="005F46E9" w:rsidRDefault="005F46E9" w:rsidP="00F863A7">
      <w:pPr>
        <w:pStyle w:val="BodyTextLink"/>
      </w:pPr>
      <w:r>
        <w:t>To install WDTF</w:t>
      </w:r>
      <w:r w:rsidR="00E878E4">
        <w:t>,</w:t>
      </w:r>
      <w:r>
        <w:t xml:space="preserve"> copy the </w:t>
      </w:r>
      <w:r>
        <w:rPr>
          <w:i/>
        </w:rPr>
        <w:t>\WDTF\&lt;arch&gt;</w:t>
      </w:r>
      <w:r w:rsidR="00C36F89">
        <w:t xml:space="preserve">directory </w:t>
      </w:r>
      <w:r>
        <w:t>from the WDK to your test machine</w:t>
      </w:r>
      <w:r w:rsidR="00AB4A26">
        <w:t xml:space="preserve">. </w:t>
      </w:r>
      <w:r>
        <w:t>Then issue the following command:</w:t>
      </w:r>
    </w:p>
    <w:p w:rsidR="005F46E9" w:rsidRDefault="005F46E9" w:rsidP="007F7437">
      <w:pPr>
        <w:pStyle w:val="PlainText"/>
        <w:ind w:left="0"/>
      </w:pPr>
      <w:r>
        <w:t>InstallWDTF /InstallPath</w:t>
      </w:r>
      <w:r w:rsidRPr="00843EE2">
        <w:t>&lt;</w:t>
      </w:r>
      <w:r>
        <w:t>location to install WDTF</w:t>
      </w:r>
      <w:r w:rsidRPr="00843EE2">
        <w:t>&gt;</w:t>
      </w:r>
    </w:p>
    <w:p w:rsidR="00A73E69" w:rsidRDefault="00A73E69" w:rsidP="007F7437">
      <w:pPr>
        <w:pStyle w:val="PlainText"/>
        <w:ind w:left="0"/>
      </w:pPr>
    </w:p>
    <w:p w:rsidR="00A73E69" w:rsidRDefault="00A73E69" w:rsidP="00A73E69">
      <w:pPr>
        <w:pStyle w:val="Le"/>
      </w:pPr>
    </w:p>
    <w:p w:rsidR="005F46E9" w:rsidRDefault="005F46E9" w:rsidP="00F863A7">
      <w:pPr>
        <w:pStyle w:val="BodyTextLink"/>
      </w:pPr>
      <w:r>
        <w:t xml:space="preserve">Before </w:t>
      </w:r>
      <w:r w:rsidR="00E878E4">
        <w:t>you try</w:t>
      </w:r>
      <w:r>
        <w:t xml:space="preserve"> to run a test</w:t>
      </w:r>
      <w:r w:rsidR="00E878E4">
        <w:t>,</w:t>
      </w:r>
      <w:r>
        <w:t xml:space="preserve"> you </w:t>
      </w:r>
      <w:r w:rsidR="00C36F89">
        <w:t xml:space="preserve">must </w:t>
      </w:r>
      <w:r>
        <w:t xml:space="preserve">get </w:t>
      </w:r>
      <w:r w:rsidR="005779FA" w:rsidRPr="005779FA">
        <w:rPr>
          <w:i/>
        </w:rPr>
        <w:t>WTTLogCm.dll</w:t>
      </w:r>
      <w:r>
        <w:t xml:space="preserve"> on your test machine and then issue the following command:</w:t>
      </w:r>
    </w:p>
    <w:p w:rsidR="005F46E9" w:rsidRDefault="005F46E9" w:rsidP="007F7437">
      <w:pPr>
        <w:pStyle w:val="PlainText"/>
        <w:ind w:left="0"/>
      </w:pPr>
      <w:r w:rsidRPr="00843EE2">
        <w:t>Regsvr32 &lt;path to WTTLogCm.dll&gt;</w:t>
      </w:r>
    </w:p>
    <w:p w:rsidR="00A73E69" w:rsidRDefault="00A73E69" w:rsidP="007F7437">
      <w:pPr>
        <w:pStyle w:val="PlainText"/>
        <w:ind w:left="0"/>
      </w:pPr>
    </w:p>
    <w:p w:rsidR="00A73E69" w:rsidRDefault="00A73E69" w:rsidP="00A73E69">
      <w:pPr>
        <w:pStyle w:val="Le"/>
      </w:pPr>
    </w:p>
    <w:p w:rsidR="005F46E9" w:rsidRDefault="005F46E9" w:rsidP="005F46E9">
      <w:pPr>
        <w:pStyle w:val="BodyText"/>
        <w:spacing w:after="80"/>
      </w:pPr>
      <w:r>
        <w:t>For the Windows Server 2008 WDK</w:t>
      </w:r>
      <w:r w:rsidR="00C36F89">
        <w:t>,</w:t>
      </w:r>
      <w:r w:rsidR="00B97DF6">
        <w:t>this</w:t>
      </w:r>
      <w:r>
        <w:t xml:space="preserve"> DLL is located in </w:t>
      </w:r>
      <w:r w:rsidRPr="00843EE2">
        <w:rPr>
          <w:i/>
        </w:rPr>
        <w:t>\tools\WDTF\&lt;arch&gt;\redist</w:t>
      </w:r>
      <w:r w:rsidR="00AB4A26">
        <w:rPr>
          <w:i/>
        </w:rPr>
        <w:t xml:space="preserve">. </w:t>
      </w:r>
      <w:r>
        <w:t>Unfortunately for the Windows 7 WDK, the file was accidently omitted and so you need to get the earlier WDK for the DLL.</w:t>
      </w:r>
    </w:p>
    <w:p w:rsidR="005F46E9" w:rsidRDefault="00C36F89" w:rsidP="00A73E69">
      <w:pPr>
        <w:pStyle w:val="BodyTextLink"/>
      </w:pPr>
      <w:r>
        <w:t>The following table lists the f</w:t>
      </w:r>
      <w:r w:rsidR="005F46E9">
        <w:t xml:space="preserve">ive sample scripts </w:t>
      </w:r>
      <w:r>
        <w:t xml:space="preserve">that are </w:t>
      </w:r>
      <w:r w:rsidR="005F46E9">
        <w:t xml:space="preserve">provided with WDTF that </w:t>
      </w:r>
      <w:r w:rsidR="007F7437">
        <w:t xml:space="preserve">you </w:t>
      </w:r>
      <w:r w:rsidR="005F46E9">
        <w:t xml:space="preserve">can easily run </w:t>
      </w:r>
      <w:r>
        <w:t xml:space="preserve">after you have installed </w:t>
      </w:r>
      <w:r w:rsidR="005F46E9">
        <w:t>the framework</w:t>
      </w:r>
      <w:r>
        <w:t>.</w:t>
      </w:r>
    </w:p>
    <w:tbl>
      <w:tblPr>
        <w:tblStyle w:val="Tablerowcell"/>
        <w:tblW w:w="0" w:type="auto"/>
        <w:tblLook w:val="04A0"/>
      </w:tblPr>
      <w:tblGrid>
        <w:gridCol w:w="3451"/>
        <w:gridCol w:w="4307"/>
      </w:tblGrid>
      <w:tr w:rsidR="005F46E9" w:rsidRPr="00A73E69" w:rsidTr="00482873">
        <w:trPr>
          <w:cnfStyle w:val="100000000000"/>
        </w:trPr>
        <w:tc>
          <w:tcPr>
            <w:tcW w:w="3451" w:type="dxa"/>
            <w:shd w:val="clear" w:color="auto" w:fill="auto"/>
          </w:tcPr>
          <w:p w:rsidR="005F46E9" w:rsidRPr="00A73E69" w:rsidRDefault="005F46E9" w:rsidP="00A73E69">
            <w:pPr>
              <w:pStyle w:val="BodyText"/>
              <w:keepNext/>
              <w:spacing w:after="0"/>
              <w:rPr>
                <w:b w:val="0"/>
                <w:szCs w:val="18"/>
              </w:rPr>
            </w:pPr>
            <w:r w:rsidRPr="00A73E69">
              <w:rPr>
                <w:b w:val="0"/>
                <w:szCs w:val="18"/>
              </w:rPr>
              <w:t>EnumDevices.wsf</w:t>
            </w:r>
          </w:p>
        </w:tc>
        <w:tc>
          <w:tcPr>
            <w:tcW w:w="4307" w:type="dxa"/>
            <w:shd w:val="clear" w:color="auto" w:fill="auto"/>
          </w:tcPr>
          <w:p w:rsidR="005F46E9" w:rsidRPr="00A73E69" w:rsidRDefault="005F46E9" w:rsidP="00A73E69">
            <w:pPr>
              <w:pStyle w:val="BodyText"/>
              <w:keepNext/>
              <w:spacing w:after="0"/>
              <w:rPr>
                <w:b w:val="0"/>
                <w:szCs w:val="18"/>
              </w:rPr>
            </w:pPr>
            <w:r w:rsidRPr="00A73E69">
              <w:rPr>
                <w:b w:val="0"/>
                <w:szCs w:val="18"/>
              </w:rPr>
              <w:t>Enumerates all devices on the system</w:t>
            </w:r>
            <w:r w:rsidR="00C36F89">
              <w:rPr>
                <w:b w:val="0"/>
                <w:szCs w:val="18"/>
              </w:rPr>
              <w:t>.</w:t>
            </w:r>
          </w:p>
        </w:tc>
      </w:tr>
      <w:tr w:rsidR="005F46E9" w:rsidTr="00482873">
        <w:tc>
          <w:tcPr>
            <w:tcW w:w="3451" w:type="dxa"/>
          </w:tcPr>
          <w:p w:rsidR="005F46E9" w:rsidRPr="00765305" w:rsidRDefault="005F46E9" w:rsidP="00A73E69">
            <w:pPr>
              <w:pStyle w:val="BodyText"/>
              <w:spacing w:after="0"/>
              <w:rPr>
                <w:szCs w:val="18"/>
              </w:rPr>
            </w:pPr>
            <w:r w:rsidRPr="00765305">
              <w:rPr>
                <w:szCs w:val="18"/>
              </w:rPr>
              <w:t>Basic_SimpleIO.wsf</w:t>
            </w:r>
          </w:p>
        </w:tc>
        <w:tc>
          <w:tcPr>
            <w:tcW w:w="4307" w:type="dxa"/>
          </w:tcPr>
          <w:p w:rsidR="005F46E9" w:rsidRDefault="005F46E9" w:rsidP="00A73E69">
            <w:pPr>
              <w:pStyle w:val="BodyText"/>
              <w:spacing w:after="0"/>
              <w:rPr>
                <w:szCs w:val="18"/>
              </w:rPr>
            </w:pPr>
            <w:r>
              <w:rPr>
                <w:szCs w:val="18"/>
              </w:rPr>
              <w:t>Run</w:t>
            </w:r>
            <w:r w:rsidR="00C36F89">
              <w:rPr>
                <w:szCs w:val="18"/>
              </w:rPr>
              <w:t>s</w:t>
            </w:r>
            <w:r>
              <w:rPr>
                <w:szCs w:val="18"/>
              </w:rPr>
              <w:t xml:space="preserve"> simple I/O stress tests</w:t>
            </w:r>
            <w:r w:rsidR="00C36F89">
              <w:rPr>
                <w:szCs w:val="18"/>
              </w:rPr>
              <w:t>.</w:t>
            </w:r>
          </w:p>
        </w:tc>
      </w:tr>
      <w:tr w:rsidR="005F46E9" w:rsidTr="00482873">
        <w:tc>
          <w:tcPr>
            <w:tcW w:w="3451" w:type="dxa"/>
          </w:tcPr>
          <w:p w:rsidR="005F46E9" w:rsidRPr="00765305" w:rsidRDefault="005F46E9" w:rsidP="00A73E69">
            <w:pPr>
              <w:pStyle w:val="BodyText"/>
              <w:spacing w:after="0"/>
              <w:rPr>
                <w:szCs w:val="18"/>
              </w:rPr>
            </w:pPr>
            <w:r w:rsidRPr="00765305">
              <w:rPr>
                <w:szCs w:val="18"/>
              </w:rPr>
              <w:t>Disable_Enable_With_IO.wsf</w:t>
            </w:r>
          </w:p>
        </w:tc>
        <w:tc>
          <w:tcPr>
            <w:tcW w:w="4307" w:type="dxa"/>
          </w:tcPr>
          <w:p w:rsidR="005F46E9" w:rsidRDefault="005F46E9" w:rsidP="00C36F89">
            <w:pPr>
              <w:pStyle w:val="BodyText"/>
              <w:spacing w:after="0"/>
              <w:rPr>
                <w:szCs w:val="18"/>
              </w:rPr>
            </w:pPr>
            <w:r>
              <w:rPr>
                <w:szCs w:val="18"/>
              </w:rPr>
              <w:t>Run</w:t>
            </w:r>
            <w:r w:rsidR="00C36F89">
              <w:rPr>
                <w:szCs w:val="18"/>
              </w:rPr>
              <w:t>s</w:t>
            </w:r>
            <w:r>
              <w:rPr>
                <w:szCs w:val="18"/>
              </w:rPr>
              <w:t xml:space="preserve"> simple I/O stress tests and </w:t>
            </w:r>
            <w:r w:rsidR="00C36F89">
              <w:rPr>
                <w:szCs w:val="18"/>
              </w:rPr>
              <w:t>P</w:t>
            </w:r>
            <w:r>
              <w:rPr>
                <w:szCs w:val="18"/>
              </w:rPr>
              <w:t xml:space="preserve">lug and </w:t>
            </w:r>
            <w:r w:rsidR="00C36F89">
              <w:rPr>
                <w:szCs w:val="18"/>
              </w:rPr>
              <w:t>P</w:t>
            </w:r>
            <w:r>
              <w:rPr>
                <w:szCs w:val="18"/>
              </w:rPr>
              <w:t>lay stress tests</w:t>
            </w:r>
            <w:r w:rsidR="00C36F89">
              <w:rPr>
                <w:szCs w:val="18"/>
              </w:rPr>
              <w:t>.</w:t>
            </w:r>
          </w:p>
        </w:tc>
      </w:tr>
      <w:tr w:rsidR="005F46E9" w:rsidTr="00482873">
        <w:tc>
          <w:tcPr>
            <w:tcW w:w="3451" w:type="dxa"/>
          </w:tcPr>
          <w:p w:rsidR="005F46E9" w:rsidRPr="00765305" w:rsidRDefault="005F46E9" w:rsidP="00A73E69">
            <w:pPr>
              <w:pStyle w:val="BodyText"/>
              <w:spacing w:after="0"/>
              <w:rPr>
                <w:szCs w:val="18"/>
              </w:rPr>
            </w:pPr>
            <w:r w:rsidRPr="00765305">
              <w:rPr>
                <w:szCs w:val="18"/>
              </w:rPr>
              <w:t>Sleep_Stress_With_IO.wsf</w:t>
            </w:r>
          </w:p>
        </w:tc>
        <w:tc>
          <w:tcPr>
            <w:tcW w:w="4307" w:type="dxa"/>
          </w:tcPr>
          <w:p w:rsidR="005F46E9" w:rsidRDefault="005F46E9" w:rsidP="00A73E69">
            <w:pPr>
              <w:pStyle w:val="BodyText"/>
              <w:spacing w:after="0"/>
              <w:rPr>
                <w:szCs w:val="18"/>
              </w:rPr>
            </w:pPr>
            <w:r>
              <w:rPr>
                <w:szCs w:val="18"/>
              </w:rPr>
              <w:t>Run</w:t>
            </w:r>
            <w:r w:rsidR="00C36F89">
              <w:rPr>
                <w:szCs w:val="18"/>
              </w:rPr>
              <w:t>s</w:t>
            </w:r>
            <w:r>
              <w:rPr>
                <w:szCs w:val="18"/>
              </w:rPr>
              <w:t xml:space="preserve"> simple I/O stress tests and power management stress tests</w:t>
            </w:r>
            <w:r w:rsidR="00C36F89">
              <w:rPr>
                <w:szCs w:val="18"/>
              </w:rPr>
              <w:t>.</w:t>
            </w:r>
          </w:p>
        </w:tc>
      </w:tr>
      <w:tr w:rsidR="005F46E9" w:rsidTr="00482873">
        <w:tc>
          <w:tcPr>
            <w:tcW w:w="3451" w:type="dxa"/>
          </w:tcPr>
          <w:p w:rsidR="005F46E9" w:rsidRPr="00765305" w:rsidRDefault="005F46E9" w:rsidP="00A73E69">
            <w:pPr>
              <w:pStyle w:val="BodyText"/>
              <w:spacing w:after="0"/>
              <w:rPr>
                <w:szCs w:val="18"/>
              </w:rPr>
            </w:pPr>
            <w:r w:rsidRPr="00765305">
              <w:rPr>
                <w:szCs w:val="18"/>
              </w:rPr>
              <w:t>Common_Scenario_Stress_With_IO.wsf</w:t>
            </w:r>
          </w:p>
        </w:tc>
        <w:tc>
          <w:tcPr>
            <w:tcW w:w="4307" w:type="dxa"/>
          </w:tcPr>
          <w:p w:rsidR="005F46E9" w:rsidRDefault="005F46E9" w:rsidP="00C36F89">
            <w:pPr>
              <w:pStyle w:val="BodyText"/>
              <w:spacing w:after="0"/>
              <w:rPr>
                <w:szCs w:val="18"/>
              </w:rPr>
            </w:pPr>
            <w:r>
              <w:rPr>
                <w:szCs w:val="18"/>
              </w:rPr>
              <w:t>Run</w:t>
            </w:r>
            <w:r w:rsidR="00C36F89">
              <w:rPr>
                <w:szCs w:val="18"/>
              </w:rPr>
              <w:t>s</w:t>
            </w:r>
            <w:r>
              <w:rPr>
                <w:szCs w:val="18"/>
              </w:rPr>
              <w:t xml:space="preserve"> simple I/O stress tests, </w:t>
            </w:r>
            <w:r w:rsidR="00C36F89">
              <w:rPr>
                <w:szCs w:val="18"/>
              </w:rPr>
              <w:t>P</w:t>
            </w:r>
            <w:r>
              <w:rPr>
                <w:szCs w:val="18"/>
              </w:rPr>
              <w:t xml:space="preserve">lug and </w:t>
            </w:r>
            <w:r w:rsidR="00C36F89">
              <w:rPr>
                <w:szCs w:val="18"/>
              </w:rPr>
              <w:t>P</w:t>
            </w:r>
            <w:r>
              <w:rPr>
                <w:szCs w:val="18"/>
              </w:rPr>
              <w:t>lay stress tests</w:t>
            </w:r>
            <w:r w:rsidR="00C36F89">
              <w:rPr>
                <w:szCs w:val="18"/>
              </w:rPr>
              <w:t>,</w:t>
            </w:r>
            <w:r>
              <w:rPr>
                <w:szCs w:val="18"/>
              </w:rPr>
              <w:t xml:space="preserve"> and power management stress tests</w:t>
            </w:r>
            <w:r w:rsidR="00C36F89">
              <w:rPr>
                <w:szCs w:val="18"/>
              </w:rPr>
              <w:t>.</w:t>
            </w:r>
          </w:p>
        </w:tc>
      </w:tr>
    </w:tbl>
    <w:p w:rsidR="00A73E69" w:rsidRDefault="00A73E69" w:rsidP="00A73E69">
      <w:pPr>
        <w:pStyle w:val="Le"/>
      </w:pPr>
    </w:p>
    <w:p w:rsidR="005F46E9" w:rsidRPr="00843EE2" w:rsidRDefault="005F46E9" w:rsidP="005F46E9">
      <w:pPr>
        <w:pStyle w:val="BodyText"/>
        <w:spacing w:after="80"/>
        <w:rPr>
          <w:szCs w:val="18"/>
        </w:rPr>
      </w:pPr>
      <w:r>
        <w:rPr>
          <w:szCs w:val="18"/>
        </w:rPr>
        <w:t>The WDK documentation covers the options and capabilities of these scripts in detail</w:t>
      </w:r>
      <w:r w:rsidR="00E878E4">
        <w:rPr>
          <w:szCs w:val="18"/>
        </w:rPr>
        <w:t>,</w:t>
      </w:r>
      <w:r>
        <w:rPr>
          <w:szCs w:val="18"/>
        </w:rPr>
        <w:t xml:space="preserve"> as well as how to program your own scripts.</w:t>
      </w:r>
    </w:p>
    <w:p w:rsidR="005F46E9" w:rsidRPr="009638A3" w:rsidRDefault="005F46E9" w:rsidP="005F46E9">
      <w:pPr>
        <w:pStyle w:val="Heading2"/>
      </w:pPr>
      <w:bookmarkStart w:id="127" w:name="_Toc251334641"/>
      <w:bookmarkStart w:id="128" w:name="_Toc261869185"/>
      <w:r>
        <w:t>Windows Logo Kit</w:t>
      </w:r>
      <w:bookmarkEnd w:id="127"/>
      <w:bookmarkEnd w:id="128"/>
    </w:p>
    <w:p w:rsidR="005F46E9" w:rsidRDefault="005F46E9" w:rsidP="005F46E9">
      <w:pPr>
        <w:pStyle w:val="BodyText"/>
      </w:pPr>
      <w:r>
        <w:t>The WLKis</w:t>
      </w:r>
      <w:r w:rsidRPr="009638A3">
        <w:t xml:space="preserve"> a set of tests that hardware and software must pass to qualify for the Windows Logo Program. The primary goal </w:t>
      </w:r>
      <w:r w:rsidR="00E878E4">
        <w:t xml:space="preserve">of the WLK </w:t>
      </w:r>
      <w:r w:rsidRPr="009638A3">
        <w:t>is to test hardware</w:t>
      </w:r>
      <w:r>
        <w:t xml:space="preserve"> and driver compatibility with a known standard for a given class of device</w:t>
      </w:r>
      <w:r w:rsidR="00AB4A26">
        <w:t xml:space="preserve">. </w:t>
      </w:r>
      <w:r>
        <w:t xml:space="preserve">The logo kit tests </w:t>
      </w:r>
      <w:r w:rsidR="00C36F89">
        <w:t xml:space="preserve">many </w:t>
      </w:r>
      <w:r>
        <w:t>classes of devices</w:t>
      </w:r>
      <w:r w:rsidR="00AB4A26">
        <w:t xml:space="preserve">. </w:t>
      </w:r>
    </w:p>
    <w:p w:rsidR="005F46E9" w:rsidRPr="003F2827" w:rsidRDefault="005F46E9" w:rsidP="005F46E9">
      <w:pPr>
        <w:pStyle w:val="BodyText"/>
        <w:rPr>
          <w:rStyle w:val="StyleArial"/>
        </w:rPr>
      </w:pPr>
      <w:r>
        <w:t xml:space="preserve">The challenge of the WLK is that it requires a complex environment </w:t>
      </w:r>
      <w:r w:rsidR="00C36F89">
        <w:t xml:space="preserve">that </w:t>
      </w:r>
      <w:r>
        <w:t>consist</w:t>
      </w:r>
      <w:r w:rsidR="00C36F89">
        <w:t>s</w:t>
      </w:r>
      <w:r>
        <w:t xml:space="preserve"> of at least three systems to run it</w:t>
      </w:r>
      <w:r w:rsidR="00AB4A26">
        <w:t xml:space="preserve">. </w:t>
      </w:r>
      <w:r>
        <w:t xml:space="preserve">Because of its complexity and because many of the tests involve tools </w:t>
      </w:r>
      <w:r w:rsidR="00C36F89">
        <w:t xml:space="preserve">that were </w:t>
      </w:r>
      <w:r>
        <w:t xml:space="preserve">listed </w:t>
      </w:r>
      <w:r w:rsidR="00C36F89">
        <w:t xml:space="preserve">earlier </w:t>
      </w:r>
      <w:r>
        <w:t xml:space="preserve">in this paper, </w:t>
      </w:r>
      <w:r w:rsidR="00C36F89">
        <w:t xml:space="preserve">you should defer testing with </w:t>
      </w:r>
      <w:r>
        <w:t xml:space="preserve">the </w:t>
      </w:r>
      <w:r w:rsidR="00E878E4">
        <w:t>WLK</w:t>
      </w:r>
      <w:r>
        <w:t xml:space="preserve"> until after the other tests run cleanly</w:t>
      </w:r>
      <w:r w:rsidR="00AB4A26">
        <w:t xml:space="preserve">. </w:t>
      </w:r>
      <w:r w:rsidR="00C36F89">
        <w:t xml:space="preserve">However, your driver should </w:t>
      </w:r>
      <w:r>
        <w:t xml:space="preserve">pass the logo tests before </w:t>
      </w:r>
      <w:r w:rsidR="00C36F89">
        <w:t xml:space="preserve">it </w:t>
      </w:r>
      <w:r>
        <w:t>is released</w:t>
      </w:r>
      <w:r w:rsidR="00AB4A26">
        <w:t xml:space="preserve">. </w:t>
      </w:r>
      <w:r w:rsidR="00C611F3">
        <w:t>F</w:t>
      </w:r>
      <w:r w:rsidR="009F0AE5">
        <w:t>or more information about the WLK and how to get it</w:t>
      </w:r>
      <w:r w:rsidR="00C611F3">
        <w:t>, see the “Windows Logo Program” section of the WHDC website</w:t>
      </w:r>
      <w:r>
        <w:t>.</w:t>
      </w:r>
    </w:p>
    <w:p w:rsidR="005F46E9" w:rsidRPr="009638A3" w:rsidRDefault="005F46E9" w:rsidP="005F46E9">
      <w:pPr>
        <w:pStyle w:val="Heading1"/>
        <w:rPr>
          <w:rStyle w:val="StyleArial"/>
          <w:sz w:val="32"/>
        </w:rPr>
      </w:pPr>
      <w:bookmarkStart w:id="129" w:name="_Toc251334642"/>
      <w:bookmarkStart w:id="130" w:name="_Toc261869186"/>
      <w:r w:rsidRPr="009638A3">
        <w:rPr>
          <w:rStyle w:val="StyleArial"/>
          <w:sz w:val="32"/>
        </w:rPr>
        <w:lastRenderedPageBreak/>
        <w:t>Summary</w:t>
      </w:r>
      <w:bookmarkEnd w:id="129"/>
      <w:bookmarkEnd w:id="130"/>
    </w:p>
    <w:p w:rsidR="005F46E9" w:rsidRPr="009638A3" w:rsidRDefault="005F46E9" w:rsidP="00F863A7">
      <w:pPr>
        <w:pStyle w:val="BodyTextLink"/>
      </w:pPr>
      <w:r w:rsidRPr="009638A3">
        <w:t xml:space="preserve">Driver development is a complex task, and producing a high-quality driver requires careful attention to detail. Windows provides many tools to identify problems throughout the development cycle. </w:t>
      </w:r>
      <w:r w:rsidR="001B09DB">
        <w:t xml:space="preserve">To find bugs early, </w:t>
      </w:r>
      <w:r w:rsidR="00755325">
        <w:t xml:space="preserve">you </w:t>
      </w:r>
      <w:r w:rsidR="001B09DB">
        <w:t xml:space="preserve">should </w:t>
      </w:r>
      <w:r w:rsidRPr="009638A3">
        <w:t xml:space="preserve">take the time to use these tools. Finding the bugs early is the best way to reduce the overall costs of the driver. In general, </w:t>
      </w:r>
      <w:r w:rsidR="00755325">
        <w:t xml:space="preserve">you </w:t>
      </w:r>
      <w:r w:rsidRPr="009638A3">
        <w:t>should:</w:t>
      </w:r>
    </w:p>
    <w:p w:rsidR="00A73E69" w:rsidRPr="00A73E69" w:rsidRDefault="005F46E9" w:rsidP="00E15238">
      <w:pPr>
        <w:pStyle w:val="BulletClose"/>
        <w:rPr>
          <w:rStyle w:val="Bold"/>
          <w:b w:val="0"/>
        </w:rPr>
      </w:pPr>
      <w:r w:rsidRPr="00A73E69">
        <w:rPr>
          <w:rStyle w:val="Bold"/>
          <w:b w:val="0"/>
        </w:rPr>
        <w:t xml:space="preserve">Use the latest </w:t>
      </w:r>
      <w:r w:rsidR="001B09DB">
        <w:rPr>
          <w:rStyle w:val="Bold"/>
          <w:b w:val="0"/>
        </w:rPr>
        <w:t xml:space="preserve">WDK </w:t>
      </w:r>
      <w:r w:rsidRPr="00A73E69">
        <w:rPr>
          <w:rStyle w:val="Bold"/>
          <w:b w:val="0"/>
        </w:rPr>
        <w:t>Windows build environment</w:t>
      </w:r>
      <w:r w:rsidR="001B09DB">
        <w:rPr>
          <w:rStyle w:val="Bold"/>
          <w:b w:val="0"/>
        </w:rPr>
        <w:t>.</w:t>
      </w:r>
    </w:p>
    <w:p w:rsidR="005F46E9" w:rsidRPr="009638A3" w:rsidRDefault="005F46E9" w:rsidP="00A73E69">
      <w:pPr>
        <w:pStyle w:val="BodyTextIndent"/>
      </w:pPr>
      <w:r w:rsidRPr="009638A3">
        <w:t xml:space="preserve">The latest </w:t>
      </w:r>
      <w:r>
        <w:t>WDK</w:t>
      </w:r>
      <w:r w:rsidRPr="009638A3">
        <w:t xml:space="preserve"> provides the newest samples, tools, and documentation. Using anything other than the standard </w:t>
      </w:r>
      <w:r>
        <w:t>WDK</w:t>
      </w:r>
      <w:r w:rsidRPr="009638A3">
        <w:t xml:space="preserve"> build environment can cause subtle problems and make it </w:t>
      </w:r>
      <w:r w:rsidR="001B09DB">
        <w:t xml:space="preserve">more difficult </w:t>
      </w:r>
      <w:r w:rsidRPr="009638A3">
        <w:t>to use some tools.</w:t>
      </w:r>
    </w:p>
    <w:p w:rsidR="00A73E69" w:rsidRPr="00A73E69" w:rsidRDefault="005F46E9" w:rsidP="00E15238">
      <w:pPr>
        <w:pStyle w:val="BulletClose"/>
        <w:rPr>
          <w:rStyle w:val="Bold"/>
          <w:b w:val="0"/>
        </w:rPr>
      </w:pPr>
      <w:r w:rsidRPr="00A73E69">
        <w:rPr>
          <w:rStyle w:val="Bold"/>
          <w:b w:val="0"/>
        </w:rPr>
        <w:t>Find bugs at compile time</w:t>
      </w:r>
      <w:r w:rsidR="001B09DB">
        <w:rPr>
          <w:rStyle w:val="Bold"/>
          <w:b w:val="0"/>
        </w:rPr>
        <w:t>.</w:t>
      </w:r>
    </w:p>
    <w:p w:rsidR="005F46E9" w:rsidRPr="009638A3" w:rsidRDefault="005F46E9" w:rsidP="00A73E69">
      <w:pPr>
        <w:pStyle w:val="BodyTextIndent"/>
      </w:pPr>
      <w:r w:rsidRPr="009638A3">
        <w:t xml:space="preserve">Using the compiler with </w:t>
      </w:r>
      <w:r w:rsidRPr="009638A3">
        <w:rPr>
          <w:rStyle w:val="Bold"/>
        </w:rPr>
        <w:t>/W</w:t>
      </w:r>
      <w:r>
        <w:rPr>
          <w:rStyle w:val="Bold"/>
        </w:rPr>
        <w:t>4 /Wp64</w:t>
      </w:r>
      <w:r w:rsidRPr="009638A3">
        <w:t>, C++, PRE</w:t>
      </w:r>
      <w:r w:rsidRPr="001B09DB">
        <w:rPr>
          <w:rStyle w:val="Italic"/>
          <w:i w:val="0"/>
        </w:rPr>
        <w:t>f</w:t>
      </w:r>
      <w:r w:rsidRPr="009638A3">
        <w:t>ast</w:t>
      </w:r>
      <w:r w:rsidR="001B09DB">
        <w:t>,</w:t>
      </w:r>
      <w:r>
        <w:t xml:space="preserve">and SDV </w:t>
      </w:r>
      <w:r w:rsidRPr="009638A3">
        <w:t>to find problems make</w:t>
      </w:r>
      <w:r w:rsidR="00E878E4">
        <w:t>s</w:t>
      </w:r>
      <w:r w:rsidRPr="009638A3">
        <w:t xml:space="preserve"> your debugging easier. Enabling </w:t>
      </w:r>
      <w:r>
        <w:t>DEPRECATE_DDK_FUNCTIONS</w:t>
      </w:r>
      <w:r w:rsidRPr="009638A3">
        <w:t xml:space="preserve"> and C_ASSERT protect</w:t>
      </w:r>
      <w:r w:rsidR="00E878E4">
        <w:t>s</w:t>
      </w:r>
      <w:r w:rsidRPr="009638A3">
        <w:t xml:space="preserve"> you from future </w:t>
      </w:r>
      <w:r w:rsidR="001B09DB">
        <w:t>problems</w:t>
      </w:r>
      <w:r w:rsidRPr="009638A3">
        <w:t xml:space="preserve">. Checking INF files with ChkINF is the easiest way to </w:t>
      </w:r>
      <w:r w:rsidR="001B09DB">
        <w:t xml:space="preserve">obtain </w:t>
      </w:r>
      <w:r w:rsidRPr="009638A3">
        <w:t>a clean installation.</w:t>
      </w:r>
    </w:p>
    <w:p w:rsidR="00A73E69" w:rsidRPr="00A73E69" w:rsidRDefault="005F46E9" w:rsidP="00E15238">
      <w:pPr>
        <w:pStyle w:val="BulletClose"/>
        <w:rPr>
          <w:rStyle w:val="Bold"/>
          <w:b w:val="0"/>
        </w:rPr>
      </w:pPr>
      <w:r w:rsidRPr="00A73E69">
        <w:rPr>
          <w:rStyle w:val="Bold"/>
          <w:b w:val="0"/>
        </w:rPr>
        <w:t>Runtime checks and logging are debugging tools</w:t>
      </w:r>
      <w:r w:rsidR="001B09DB">
        <w:rPr>
          <w:rStyle w:val="Bold"/>
          <w:b w:val="0"/>
        </w:rPr>
        <w:t>.</w:t>
      </w:r>
    </w:p>
    <w:p w:rsidR="005F46E9" w:rsidRPr="009638A3" w:rsidRDefault="005F46E9" w:rsidP="00A73E69">
      <w:pPr>
        <w:pStyle w:val="BodyTextIndent"/>
      </w:pPr>
      <w:r w:rsidRPr="009638A3">
        <w:t>Driver Verifier, Call Usage Verifier, and the checked build of Windows are debugging tools. Using pool tagging with all checking enabled helps find leaks and problems. Your driver should run cleanly with all these tools. Profiling your driver for code coverage and performance should be a standard step in the development process. Monitoring the various logging capabilities of the system can help find otherwise overlooked problems in your driver.</w:t>
      </w:r>
    </w:p>
    <w:p w:rsidR="00A73E69" w:rsidRPr="00A73E69" w:rsidRDefault="005F46E9" w:rsidP="00E15238">
      <w:pPr>
        <w:pStyle w:val="BulletClose"/>
        <w:rPr>
          <w:rStyle w:val="Bold"/>
          <w:b w:val="0"/>
        </w:rPr>
      </w:pPr>
      <w:r w:rsidRPr="00A73E69">
        <w:rPr>
          <w:rStyle w:val="Bold"/>
          <w:b w:val="0"/>
        </w:rPr>
        <w:t>Planning diagnostics for maintenance makes development and support easier</w:t>
      </w:r>
      <w:r w:rsidR="008F17FB">
        <w:rPr>
          <w:rStyle w:val="Bold"/>
          <w:b w:val="0"/>
        </w:rPr>
        <w:t>.</w:t>
      </w:r>
    </w:p>
    <w:p w:rsidR="005F46E9" w:rsidRPr="009638A3" w:rsidRDefault="005F46E9" w:rsidP="00A73E69">
      <w:pPr>
        <w:pStyle w:val="BodyTextIndent"/>
      </w:pPr>
      <w:r w:rsidRPr="009638A3">
        <w:t>Liberal use of diagnostics such as debug prints, WPP tracing, and assertions enables quick isolation of bugs in your code. Event logging, performance monitor support, and a version block help your customers provide good feedback when problems occur.</w:t>
      </w:r>
    </w:p>
    <w:p w:rsidR="00A73E69" w:rsidRPr="00A73E69" w:rsidRDefault="005F46E9" w:rsidP="00E15238">
      <w:pPr>
        <w:pStyle w:val="BulletClose"/>
        <w:rPr>
          <w:rStyle w:val="Bold"/>
          <w:b w:val="0"/>
        </w:rPr>
      </w:pPr>
      <w:r w:rsidRPr="00A73E69">
        <w:rPr>
          <w:rStyle w:val="Bold"/>
          <w:b w:val="0"/>
        </w:rPr>
        <w:t xml:space="preserve">Take advantage of the tests </w:t>
      </w:r>
      <w:r w:rsidR="001B09DB">
        <w:rPr>
          <w:rStyle w:val="Bold"/>
          <w:b w:val="0"/>
        </w:rPr>
        <w:t xml:space="preserve">that </w:t>
      </w:r>
      <w:r w:rsidRPr="00A73E69">
        <w:rPr>
          <w:rStyle w:val="Bold"/>
          <w:b w:val="0"/>
        </w:rPr>
        <w:t>Microsoft</w:t>
      </w:r>
      <w:r w:rsidR="001B09DB">
        <w:rPr>
          <w:rStyle w:val="Bold"/>
          <w:b w:val="0"/>
        </w:rPr>
        <w:t xml:space="preserve"> provides.</w:t>
      </w:r>
    </w:p>
    <w:p w:rsidR="005F46E9" w:rsidRPr="009638A3" w:rsidRDefault="005F46E9" w:rsidP="00A73E69">
      <w:pPr>
        <w:pStyle w:val="BodyTextIndent"/>
      </w:pPr>
      <w:r w:rsidRPr="009638A3">
        <w:t xml:space="preserve">The test tools in the </w:t>
      </w:r>
      <w:r>
        <w:t>WDK</w:t>
      </w:r>
      <w:r w:rsidRPr="009638A3">
        <w:t xml:space="preserve"> are a good base for your testing. Be sure to include your own tests to exercise your driver. No one can ever test too much.</w:t>
      </w:r>
    </w:p>
    <w:p w:rsidR="005809F1" w:rsidRDefault="005F46E9">
      <w:pPr>
        <w:pStyle w:val="Heading1"/>
        <w:pageBreakBefore/>
      </w:pPr>
      <w:bookmarkStart w:id="131" w:name="_Toc251334643"/>
      <w:bookmarkStart w:id="132" w:name="_Toc261869187"/>
      <w:r w:rsidRPr="009638A3">
        <w:lastRenderedPageBreak/>
        <w:t>Resources</w:t>
      </w:r>
      <w:bookmarkEnd w:id="131"/>
      <w:bookmarkEnd w:id="132"/>
    </w:p>
    <w:p w:rsidR="00AB4A26" w:rsidRDefault="005F46E9" w:rsidP="005F46E9">
      <w:pPr>
        <w:pStyle w:val="Heading4"/>
      </w:pPr>
      <w:r w:rsidRPr="009638A3">
        <w:t>White</w:t>
      </w:r>
      <w:r w:rsidR="001B09DB">
        <w:t xml:space="preserve"> P</w:t>
      </w:r>
      <w:r w:rsidRPr="009638A3">
        <w:t>apers and Articles</w:t>
      </w:r>
    </w:p>
    <w:p w:rsidR="005F46E9" w:rsidRPr="009638A3" w:rsidRDefault="005F46E9" w:rsidP="005F46E9">
      <w:pPr>
        <w:pStyle w:val="DT"/>
      </w:pPr>
      <w:r w:rsidRPr="009638A3">
        <w:t>Driver Development on WHDC</w:t>
      </w:r>
    </w:p>
    <w:p w:rsidR="00AB4A26" w:rsidRDefault="005F46E9" w:rsidP="005F46E9">
      <w:pPr>
        <w:pStyle w:val="DL"/>
      </w:pPr>
      <w:r w:rsidRPr="009638A3">
        <w:t xml:space="preserve">Driver </w:t>
      </w:r>
      <w:r w:rsidR="001B09DB">
        <w:t xml:space="preserve">Lifecycle </w:t>
      </w:r>
      <w:r w:rsidRPr="009638A3">
        <w:t>Fundamentals</w:t>
      </w:r>
      <w:r w:rsidR="00B97DF6">
        <w:t>: Overview</w:t>
      </w:r>
      <w:r w:rsidRPr="009638A3">
        <w:br/>
      </w:r>
      <w:hyperlink r:id="rId9" w:history="1">
        <w:r w:rsidRPr="008225F4">
          <w:rPr>
            <w:rStyle w:val="Hyperlink"/>
          </w:rPr>
          <w:t>http://www.microsoft.com/whdc/driver/default.mspx</w:t>
        </w:r>
      </w:hyperlink>
    </w:p>
    <w:p w:rsidR="00AB4A26" w:rsidRDefault="001B09DB" w:rsidP="005F46E9">
      <w:pPr>
        <w:pStyle w:val="DL"/>
        <w:rPr>
          <w:lang w:val="fr-FR"/>
        </w:rPr>
      </w:pPr>
      <w:r>
        <w:rPr>
          <w:lang w:val="fr-FR"/>
        </w:rPr>
        <w:t xml:space="preserve">Driver </w:t>
      </w:r>
      <w:r w:rsidR="005F46E9" w:rsidRPr="008F2DAB">
        <w:rPr>
          <w:lang w:val="fr-FR"/>
        </w:rPr>
        <w:t>Signing</w:t>
      </w:r>
      <w:r>
        <w:rPr>
          <w:lang w:val="fr-FR"/>
        </w:rPr>
        <w:t>Requirements for Windows</w:t>
      </w:r>
      <w:r w:rsidR="005F46E9" w:rsidRPr="008F2DAB">
        <w:rPr>
          <w:lang w:val="fr-FR"/>
        </w:rPr>
        <w:br/>
      </w:r>
      <w:hyperlink r:id="rId10" w:history="1">
        <w:r w:rsidR="005F46E9" w:rsidRPr="008F2DAB">
          <w:rPr>
            <w:rStyle w:val="Hyperlink"/>
            <w:lang w:val="fr-FR"/>
          </w:rPr>
          <w:t>http://www.microsoft.com/whdc/winlogo/drvsign/drvsign.mspx</w:t>
        </w:r>
      </w:hyperlink>
    </w:p>
    <w:p w:rsidR="00AB4A26" w:rsidRDefault="001B09DB" w:rsidP="005F46E9">
      <w:pPr>
        <w:pStyle w:val="DL"/>
      </w:pPr>
      <w:r>
        <w:t>Windows Driver Kit (</w:t>
      </w:r>
      <w:r w:rsidR="005F46E9">
        <w:t>WDK</w:t>
      </w:r>
      <w:r>
        <w:t>)</w:t>
      </w:r>
      <w:r w:rsidR="005F46E9">
        <w:t xml:space="preserve"> Build Environment</w:t>
      </w:r>
      <w:r w:rsidR="005F46E9" w:rsidRPr="009638A3">
        <w:br/>
      </w:r>
      <w:hyperlink r:id="rId11" w:history="1">
        <w:r w:rsidR="005F46E9" w:rsidRPr="009F2221">
          <w:rPr>
            <w:rStyle w:val="Hyperlink"/>
          </w:rPr>
          <w:t>http://www.microsoft.com/whdc/DevTools/WDK/WDK_Build.mspx</w:t>
        </w:r>
      </w:hyperlink>
    </w:p>
    <w:p w:rsidR="00AB4A26" w:rsidRDefault="005F46E9" w:rsidP="005F46E9">
      <w:pPr>
        <w:pStyle w:val="DL"/>
      </w:pPr>
      <w:r w:rsidRPr="009638A3">
        <w:t>C++ for Kernel Mode Drivers: Pros and Cons</w:t>
      </w:r>
      <w:r w:rsidRPr="009638A3">
        <w:br/>
      </w:r>
      <w:hyperlink r:id="rId12" w:history="1">
        <w:r w:rsidRPr="008225F4">
          <w:rPr>
            <w:rStyle w:val="Hyperlink"/>
          </w:rPr>
          <w:t>http://www.microsoft.com/whdc/driver/kernel/KMcode.mspx</w:t>
        </w:r>
      </w:hyperlink>
    </w:p>
    <w:p w:rsidR="00AB4A26" w:rsidRDefault="005F46E9" w:rsidP="005F46E9">
      <w:pPr>
        <w:pStyle w:val="DL"/>
      </w:pPr>
      <w:r w:rsidRPr="009638A3">
        <w:t>PRE</w:t>
      </w:r>
      <w:r w:rsidRPr="001B09DB">
        <w:rPr>
          <w:rStyle w:val="Italic"/>
          <w:i w:val="0"/>
        </w:rPr>
        <w:t>f</w:t>
      </w:r>
      <w:r w:rsidRPr="009638A3">
        <w:t>ast Step-by-Step</w:t>
      </w:r>
      <w:r w:rsidRPr="009638A3">
        <w:br/>
      </w:r>
      <w:hyperlink r:id="rId13" w:history="1">
        <w:r w:rsidRPr="008225F4">
          <w:rPr>
            <w:rStyle w:val="Hyperlink"/>
          </w:rPr>
          <w:t>http://www.microsoft.com/whdc/DevTools/tools/PREfast_steps.mspx</w:t>
        </w:r>
      </w:hyperlink>
    </w:p>
    <w:p w:rsidR="00AB4A26" w:rsidRDefault="005F46E9" w:rsidP="005F46E9">
      <w:pPr>
        <w:pStyle w:val="DL"/>
      </w:pPr>
      <w:r w:rsidRPr="009638A3">
        <w:t>PRE</w:t>
      </w:r>
      <w:r w:rsidRPr="001B09DB">
        <w:rPr>
          <w:rStyle w:val="Italic"/>
          <w:i w:val="0"/>
        </w:rPr>
        <w:t>f</w:t>
      </w:r>
      <w:r w:rsidRPr="009638A3">
        <w:t xml:space="preserve">ast </w:t>
      </w:r>
      <w:r>
        <w:t>Annotations</w:t>
      </w:r>
      <w:r w:rsidRPr="009638A3">
        <w:br/>
      </w:r>
      <w:hyperlink r:id="rId14" w:history="1">
        <w:r w:rsidRPr="00647FE5">
          <w:rPr>
            <w:rStyle w:val="Hyperlink"/>
          </w:rPr>
          <w:t>http://www.microsoft.com/whdc/DevTools/tools/annotations.mspx</w:t>
        </w:r>
      </w:hyperlink>
    </w:p>
    <w:p w:rsidR="00AB4A26" w:rsidRDefault="005F46E9" w:rsidP="005F46E9">
      <w:pPr>
        <w:pStyle w:val="DL"/>
      </w:pPr>
      <w:r>
        <w:t>Debugging Device Installation in Windows Vista</w:t>
      </w:r>
      <w:r w:rsidRPr="009638A3">
        <w:br/>
      </w:r>
      <w:hyperlink r:id="rId15" w:history="1">
        <w:r w:rsidRPr="008225F4">
          <w:rPr>
            <w:rStyle w:val="Hyperlink"/>
          </w:rPr>
          <w:t>http://www.microsoft.com/whdc/driver/install/diagnose.mspx</w:t>
        </w:r>
      </w:hyperlink>
    </w:p>
    <w:p w:rsidR="00AB4A26" w:rsidRDefault="005F46E9" w:rsidP="005F46E9">
      <w:pPr>
        <w:pStyle w:val="DL"/>
      </w:pPr>
      <w:r w:rsidRPr="009638A3">
        <w:t>Troubleshooting Device Installation with the SetupAPI Log File</w:t>
      </w:r>
      <w:r w:rsidRPr="009638A3">
        <w:br/>
      </w:r>
      <w:hyperlink r:id="rId16" w:history="1">
        <w:r w:rsidRPr="008225F4">
          <w:rPr>
            <w:rStyle w:val="Hyperlink"/>
          </w:rPr>
          <w:t>http://www.microsoft.com/whdc/driver/install/setupapilog.mspx</w:t>
        </w:r>
      </w:hyperlink>
    </w:p>
    <w:p w:rsidR="005F46E9" w:rsidRPr="009638A3" w:rsidRDefault="005F46E9" w:rsidP="005F46E9">
      <w:pPr>
        <w:pStyle w:val="DT"/>
      </w:pPr>
      <w:r w:rsidRPr="009638A3">
        <w:t>Microsoft Knowledge Base</w:t>
      </w:r>
    </w:p>
    <w:p w:rsidR="00AB4A26" w:rsidRDefault="005F46E9" w:rsidP="005F46E9">
      <w:pPr>
        <w:pStyle w:val="DL"/>
      </w:pPr>
      <w:r w:rsidRPr="001A409C">
        <w:t xml:space="preserve">How to </w:t>
      </w:r>
      <w:r w:rsidR="001B09DB">
        <w:t>e</w:t>
      </w:r>
      <w:r w:rsidRPr="001A409C">
        <w:t xml:space="preserve">nable </w:t>
      </w:r>
      <w:r w:rsidR="001B09DB">
        <w:t>v</w:t>
      </w:r>
      <w:r w:rsidRPr="001A409C">
        <w:t xml:space="preserve">erbose </w:t>
      </w:r>
      <w:r w:rsidR="001B09DB">
        <w:t>d</w:t>
      </w:r>
      <w:r w:rsidRPr="001A409C">
        <w:t xml:space="preserve">ebug </w:t>
      </w:r>
      <w:r w:rsidR="001B09DB">
        <w:t>t</w:t>
      </w:r>
      <w:r w:rsidRPr="001A409C">
        <w:t xml:space="preserve">racing in </w:t>
      </w:r>
      <w:r w:rsidR="001B09DB">
        <w:t>v</w:t>
      </w:r>
      <w:r w:rsidRPr="001A409C">
        <w:t xml:space="preserve">arious </w:t>
      </w:r>
      <w:r w:rsidR="001B09DB">
        <w:t>d</w:t>
      </w:r>
      <w:r w:rsidRPr="001A409C">
        <w:t xml:space="preserve">rivers and </w:t>
      </w:r>
      <w:r w:rsidR="001B09DB">
        <w:t>s</w:t>
      </w:r>
      <w:r w:rsidRPr="001A409C">
        <w:t>ubsystems</w:t>
      </w:r>
      <w:r w:rsidRPr="009638A3">
        <w:br/>
      </w:r>
      <w:hyperlink r:id="rId17" w:history="1">
        <w:r w:rsidRPr="009F2221">
          <w:rPr>
            <w:rStyle w:val="Hyperlink"/>
          </w:rPr>
          <w:t>http://support.microsoft.com/default.aspx?scid=kb;en-us;314743</w:t>
        </w:r>
      </w:hyperlink>
    </w:p>
    <w:p w:rsidR="005F46E9" w:rsidRPr="009638A3" w:rsidRDefault="005F46E9" w:rsidP="005F46E9">
      <w:pPr>
        <w:pStyle w:val="Heading4"/>
      </w:pPr>
      <w:r w:rsidRPr="009638A3">
        <w:t>Driver Development Kits and Tools from Microsoft</w:t>
      </w:r>
    </w:p>
    <w:p w:rsidR="005F46E9" w:rsidRPr="009638A3" w:rsidRDefault="005F46E9" w:rsidP="005F46E9">
      <w:pPr>
        <w:pStyle w:val="DT"/>
      </w:pPr>
      <w:r>
        <w:t>W</w:t>
      </w:r>
      <w:r w:rsidR="001B09DB">
        <w:t xml:space="preserve">indows </w:t>
      </w:r>
      <w:r>
        <w:t>D</w:t>
      </w:r>
      <w:r w:rsidR="001B09DB">
        <w:t xml:space="preserve">river </w:t>
      </w:r>
      <w:r>
        <w:t>K</w:t>
      </w:r>
      <w:r w:rsidR="001B09DB">
        <w:t>it</w:t>
      </w:r>
    </w:p>
    <w:p w:rsidR="00AB4A26" w:rsidRDefault="005F46E9" w:rsidP="005F46E9">
      <w:pPr>
        <w:pStyle w:val="DL"/>
      </w:pPr>
      <w:r w:rsidRPr="009638A3">
        <w:t xml:space="preserve">How to </w:t>
      </w:r>
      <w:r w:rsidR="00625AD1">
        <w:t>G</w:t>
      </w:r>
      <w:r>
        <w:t>et</w:t>
      </w:r>
      <w:r w:rsidRPr="009638A3">
        <w:t xml:space="preserve"> the </w:t>
      </w:r>
      <w:r>
        <w:t>WDK</w:t>
      </w:r>
      <w:r w:rsidRPr="009638A3">
        <w:br/>
      </w:r>
      <w:hyperlink r:id="rId18" w:history="1">
        <w:r w:rsidRPr="009F2221">
          <w:rPr>
            <w:rStyle w:val="Hyperlink"/>
          </w:rPr>
          <w:t>http://www.microsoft.com/whdc/DevTools/WDK/WDKpkg.mspx</w:t>
        </w:r>
      </w:hyperlink>
    </w:p>
    <w:p w:rsidR="00AB4A26" w:rsidRDefault="005F46E9" w:rsidP="005F46E9">
      <w:pPr>
        <w:pStyle w:val="DT"/>
      </w:pPr>
      <w:r w:rsidRPr="009638A3">
        <w:t xml:space="preserve">Debugging Tools for Windows </w:t>
      </w:r>
      <w:r w:rsidR="001B09DB">
        <w:t>- Overview</w:t>
      </w:r>
    </w:p>
    <w:p w:rsidR="005F46E9" w:rsidRPr="009638A3" w:rsidRDefault="005F46E9" w:rsidP="005F46E9">
      <w:pPr>
        <w:pStyle w:val="DL"/>
      </w:pPr>
      <w:r w:rsidRPr="009638A3">
        <w:t>WinDbg and other kernel debuggers, extensions, and tools</w:t>
      </w:r>
      <w:r w:rsidRPr="009638A3">
        <w:br/>
      </w:r>
      <w:hyperlink r:id="rId19" w:history="1">
        <w:r w:rsidRPr="009638A3">
          <w:rPr>
            <w:rStyle w:val="Hyperlink"/>
          </w:rPr>
          <w:t>http://www.microsoft.com/whdc/DevTools/Debugging/default.mspx</w:t>
        </w:r>
      </w:hyperlink>
    </w:p>
    <w:p w:rsidR="00C04F59" w:rsidRDefault="00C04F59" w:rsidP="00C04F59">
      <w:pPr>
        <w:pStyle w:val="DT"/>
      </w:pPr>
      <w:r>
        <w:t>Windows SDK</w:t>
      </w:r>
    </w:p>
    <w:p w:rsidR="00C04F59" w:rsidRDefault="00621C59" w:rsidP="00C04F59">
      <w:pPr>
        <w:pStyle w:val="DL"/>
      </w:pPr>
      <w:hyperlink r:id="rId20" w:history="1">
        <w:r w:rsidR="00C04F59">
          <w:rPr>
            <w:rStyle w:val="Hyperlink"/>
          </w:rPr>
          <w:t>http://msdn.microsoft.com/en-us/windows/bb980924.aspx</w:t>
        </w:r>
      </w:hyperlink>
    </w:p>
    <w:p w:rsidR="005F46E9" w:rsidRPr="009638A3" w:rsidRDefault="005F46E9" w:rsidP="00C04F59">
      <w:pPr>
        <w:pStyle w:val="DT"/>
      </w:pPr>
      <w:r>
        <w:t>Windows Logo Kit</w:t>
      </w:r>
      <w:r w:rsidR="001B09DB">
        <w:t>: Overview</w:t>
      </w:r>
    </w:p>
    <w:p w:rsidR="00AB4A26" w:rsidRDefault="005F46E9" w:rsidP="005F46E9">
      <w:pPr>
        <w:pStyle w:val="DL"/>
      </w:pPr>
      <w:r>
        <w:t xml:space="preserve">Numerous papers on the WLK </w:t>
      </w:r>
      <w:hyperlink r:id="rId21" w:history="1">
        <w:r w:rsidRPr="0032764A">
          <w:rPr>
            <w:rStyle w:val="Hyperlink"/>
          </w:rPr>
          <w:t>http://www.microsoft.com/whdc/winlogo/default.mspx</w:t>
        </w:r>
      </w:hyperlink>
    </w:p>
    <w:p w:rsidR="005F46E9" w:rsidRPr="009638A3" w:rsidRDefault="005F46E9" w:rsidP="005F46E9">
      <w:pPr>
        <w:pStyle w:val="DT"/>
      </w:pPr>
      <w:r>
        <w:t xml:space="preserve">Windows Logo </w:t>
      </w:r>
      <w:r w:rsidR="001B09DB">
        <w:t xml:space="preserve">Program </w:t>
      </w:r>
      <w:r>
        <w:t>Test Categories</w:t>
      </w:r>
    </w:p>
    <w:p w:rsidR="00AB4A26" w:rsidRDefault="00621C59" w:rsidP="005F46E9">
      <w:pPr>
        <w:pStyle w:val="DL"/>
      </w:pPr>
      <w:hyperlink r:id="rId22" w:history="1">
        <w:r w:rsidR="005F46E9" w:rsidRPr="0032764A">
          <w:rPr>
            <w:rStyle w:val="Hyperlink"/>
          </w:rPr>
          <w:t>http://www.microsoft.com/whdc/winlogo/categories.mspx</w:t>
        </w:r>
      </w:hyperlink>
    </w:p>
    <w:p w:rsidR="00AB4A26" w:rsidRDefault="005F46E9" w:rsidP="005F46E9">
      <w:pPr>
        <w:pStyle w:val="DT"/>
      </w:pPr>
      <w:r w:rsidRPr="009638A3">
        <w:t>Microsoft Developer Network</w:t>
      </w:r>
    </w:p>
    <w:p w:rsidR="00AB4A26" w:rsidRDefault="005F46E9" w:rsidP="005F46E9">
      <w:pPr>
        <w:pStyle w:val="DL"/>
      </w:pPr>
      <w:r w:rsidRPr="009638A3">
        <w:t>Checked builds of Windows and other developer resources</w:t>
      </w:r>
      <w:r w:rsidRPr="009638A3">
        <w:br/>
      </w:r>
      <w:hyperlink r:id="rId23" w:history="1">
        <w:r w:rsidRPr="009F2221">
          <w:rPr>
            <w:rStyle w:val="Hyperlink"/>
          </w:rPr>
          <w:t>http://msdn.microsoft.com</w:t>
        </w:r>
      </w:hyperlink>
    </w:p>
    <w:p w:rsidR="00AB4A26" w:rsidRDefault="005F46E9" w:rsidP="005F46E9">
      <w:pPr>
        <w:pStyle w:val="Heading4"/>
      </w:pPr>
      <w:r w:rsidRPr="009638A3">
        <w:lastRenderedPageBreak/>
        <w:t>Third-Party Tools for Driver Development</w:t>
      </w:r>
    </w:p>
    <w:p w:rsidR="005F46E9" w:rsidRPr="009638A3" w:rsidRDefault="005F46E9" w:rsidP="005F46E9">
      <w:pPr>
        <w:pStyle w:val="DT"/>
      </w:pPr>
      <w:r w:rsidRPr="009638A3">
        <w:t>Code Coverage Tools</w:t>
      </w:r>
    </w:p>
    <w:p w:rsidR="00AB4A26" w:rsidRDefault="005F46E9" w:rsidP="005F46E9">
      <w:pPr>
        <w:pStyle w:val="DL"/>
      </w:pPr>
      <w:r w:rsidRPr="009638A3">
        <w:t>Bullseye</w:t>
      </w:r>
      <w:r w:rsidR="001B09DB">
        <w:t>Coverage</w:t>
      </w:r>
      <w:r w:rsidRPr="009638A3">
        <w:br/>
      </w:r>
      <w:hyperlink r:id="rId24" w:history="1">
        <w:r w:rsidRPr="009F2221">
          <w:rPr>
            <w:rStyle w:val="Hyperlink"/>
          </w:rPr>
          <w:t>http://www.bullseye.com</w:t>
        </w:r>
      </w:hyperlink>
    </w:p>
    <w:p w:rsidR="00AB4A26" w:rsidRPr="001B09DB" w:rsidRDefault="005F46E9" w:rsidP="001B09DB">
      <w:pPr>
        <w:pStyle w:val="DT"/>
      </w:pPr>
      <w:r>
        <w:t>DDK</w:t>
      </w:r>
      <w:r w:rsidRPr="009638A3">
        <w:t xml:space="preserve">build batch </w:t>
      </w:r>
      <w:r w:rsidR="001F494D">
        <w:t xml:space="preserve">build </w:t>
      </w:r>
    </w:p>
    <w:p w:rsidR="00AB4A26" w:rsidRDefault="005F46E9" w:rsidP="005F46E9">
      <w:pPr>
        <w:pStyle w:val="DL"/>
      </w:pPr>
      <w:r w:rsidRPr="009638A3">
        <w:t>Hollis Technology Solutions</w:t>
      </w:r>
      <w:r w:rsidRPr="009638A3">
        <w:br/>
      </w:r>
      <w:hyperlink r:id="rId25" w:history="1">
        <w:r w:rsidRPr="009F2221">
          <w:rPr>
            <w:rStyle w:val="Hyperlink"/>
          </w:rPr>
          <w:t>http://www.hollistech.com</w:t>
        </w:r>
      </w:hyperlink>
      <w:r w:rsidR="001F494D">
        <w:t xml:space="preserve"> (click </w:t>
      </w:r>
      <w:r w:rsidR="00177B58" w:rsidRPr="00177B58">
        <w:rPr>
          <w:b/>
        </w:rPr>
        <w:t>Resources</w:t>
      </w:r>
      <w:r w:rsidR="001F494D">
        <w:t>)</w:t>
      </w:r>
    </w:p>
    <w:p w:rsidR="001B09DB" w:rsidRDefault="001B09DB" w:rsidP="001B09DB">
      <w:pPr>
        <w:pStyle w:val="DT"/>
      </w:pPr>
      <w:r>
        <w:t>DDKBUILD -- Visual Studio .CMD Procedure For Building Drivers</w:t>
      </w:r>
    </w:p>
    <w:p w:rsidR="005F46E9" w:rsidRPr="009638A3" w:rsidRDefault="005F46E9" w:rsidP="005F46E9">
      <w:pPr>
        <w:pStyle w:val="DL"/>
      </w:pPr>
      <w:r w:rsidRPr="009638A3">
        <w:t>Open Systems Resources</w:t>
      </w:r>
      <w:r w:rsidRPr="009638A3">
        <w:br/>
      </w:r>
      <w:hyperlink r:id="rId26" w:history="1">
        <w:r w:rsidRPr="009638A3">
          <w:rPr>
            <w:rStyle w:val="Hyperlink"/>
          </w:rPr>
          <w:t>http://www.osronline.com/article.cfm?article=43</w:t>
        </w:r>
      </w:hyperlink>
    </w:p>
    <w:p w:rsidR="00565246" w:rsidRPr="001F494D" w:rsidRDefault="00565246" w:rsidP="00565246">
      <w:pPr>
        <w:pStyle w:val="DT"/>
      </w:pPr>
      <w:r>
        <w:t>DeviceTree</w:t>
      </w:r>
    </w:p>
    <w:p w:rsidR="00565246" w:rsidRDefault="00565246" w:rsidP="00565246">
      <w:pPr>
        <w:pStyle w:val="DL"/>
      </w:pPr>
      <w:r>
        <w:t>Open Systems Resources</w:t>
      </w:r>
      <w:r>
        <w:br/>
      </w:r>
      <w:hyperlink r:id="rId27" w:history="1">
        <w:r w:rsidRPr="00AF46B6">
          <w:rPr>
            <w:rStyle w:val="Hyperlink"/>
          </w:rPr>
          <w:t>http://www.osronline.com/article.cfm?article=97</w:t>
        </w:r>
      </w:hyperlink>
    </w:p>
    <w:p w:rsidR="005F46E9" w:rsidRPr="001F494D" w:rsidRDefault="005F46E9" w:rsidP="001F494D">
      <w:pPr>
        <w:pStyle w:val="DT"/>
      </w:pPr>
      <w:r w:rsidRPr="001F494D">
        <w:t>Tools for setting up test systems</w:t>
      </w:r>
    </w:p>
    <w:p w:rsidR="00AB4A26" w:rsidRPr="001F494D" w:rsidRDefault="005F46E9" w:rsidP="001F494D">
      <w:pPr>
        <w:pStyle w:val="DL"/>
        <w:rPr>
          <w:u w:val="single"/>
        </w:rPr>
      </w:pPr>
      <w:r w:rsidRPr="001F494D">
        <w:t>OSR</w:t>
      </w:r>
      <w:r w:rsidR="0030415F" w:rsidRPr="001F494D">
        <w:t xml:space="preserve">SYSTOOL </w:t>
      </w:r>
      <w:r w:rsidR="001F494D" w:rsidRPr="001F494D">
        <w:t>Osr Test System Configuration Utility</w:t>
      </w:r>
      <w:r w:rsidR="001F494D">
        <w:br/>
      </w:r>
      <w:hyperlink r:id="rId28" w:history="1">
        <w:r w:rsidRPr="001F494D">
          <w:rPr>
            <w:rStyle w:val="Hyperlink"/>
            <w:color w:val="auto"/>
          </w:rPr>
          <w:t>http://www.osronline.com/article.cfm?article=537</w:t>
        </w:r>
      </w:hyperlink>
    </w:p>
    <w:p w:rsidR="00AB4A26" w:rsidRDefault="005F46E9" w:rsidP="005F46E9">
      <w:pPr>
        <w:pStyle w:val="DL"/>
      </w:pPr>
      <w:r>
        <w:t>BellaVista</w:t>
      </w:r>
      <w:r w:rsidRPr="009638A3">
        <w:br/>
      </w:r>
      <w:hyperlink r:id="rId29" w:history="1">
        <w:r w:rsidRPr="009F2221">
          <w:rPr>
            <w:rStyle w:val="Hyperlink"/>
          </w:rPr>
          <w:t>http://www.zezula.net</w:t>
        </w:r>
      </w:hyperlink>
    </w:p>
    <w:p w:rsidR="005F46E9" w:rsidRPr="009638A3" w:rsidRDefault="005F46E9" w:rsidP="005F46E9">
      <w:pPr>
        <w:pStyle w:val="DT"/>
      </w:pPr>
      <w:r w:rsidRPr="009638A3">
        <w:t>Tools for monitoring debug print messages</w:t>
      </w:r>
    </w:p>
    <w:p w:rsidR="005F46E9" w:rsidRPr="009638A3" w:rsidRDefault="005F46E9" w:rsidP="005F46E9">
      <w:pPr>
        <w:pStyle w:val="DL"/>
      </w:pPr>
      <w:r w:rsidRPr="009638A3">
        <w:t xml:space="preserve">DebugMon </w:t>
      </w:r>
      <w:r w:rsidRPr="009638A3">
        <w:br/>
      </w:r>
      <w:hyperlink r:id="rId30" w:history="1">
        <w:r w:rsidRPr="009638A3">
          <w:rPr>
            <w:rStyle w:val="Hyperlink"/>
          </w:rPr>
          <w:t>http://www.osronline.com/article.cfm?article=99</w:t>
        </w:r>
      </w:hyperlink>
    </w:p>
    <w:p w:rsidR="005F46E9" w:rsidRPr="009638A3" w:rsidRDefault="005F46E9" w:rsidP="009915AA">
      <w:pPr>
        <w:pStyle w:val="DL"/>
      </w:pPr>
      <w:r w:rsidRPr="009638A3">
        <w:t xml:space="preserve">DebugView </w:t>
      </w:r>
      <w:r w:rsidR="00543869">
        <w:rPr>
          <w:rFonts w:cs="Segoe UI"/>
        </w:rPr>
        <w:t>for Windows v4.76</w:t>
      </w:r>
      <w:r w:rsidRPr="009638A3">
        <w:br/>
      </w:r>
      <w:hyperlink r:id="rId31" w:history="1">
        <w:r w:rsidRPr="008225F4">
          <w:rPr>
            <w:rStyle w:val="Hyperlink"/>
          </w:rPr>
          <w:t>http://technet.microsoft.com/en-us/sysinternals/bb896647.aspx</w:t>
        </w:r>
      </w:hyperlink>
    </w:p>
    <w:sectPr w:rsidR="005F46E9" w:rsidRPr="009638A3" w:rsidSect="0043285E">
      <w:headerReference w:type="even" r:id="rId32"/>
      <w:headerReference w:type="default" r:id="rId33"/>
      <w:footerReference w:type="even" r:id="rId34"/>
      <w:footerReference w:type="default" r:id="rId35"/>
      <w:headerReference w:type="first" r:id="rId36"/>
      <w:footerReference w:type="first" r:id="rId37"/>
      <w:pgSz w:w="12240" w:h="15840" w:code="1"/>
      <w:pgMar w:top="1440" w:right="1920" w:bottom="1200" w:left="264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D58" w:rsidRDefault="001C6D58" w:rsidP="00DE77A4">
      <w:r>
        <w:separator/>
      </w:r>
    </w:p>
  </w:endnote>
  <w:endnote w:type="continuationSeparator" w:id="1">
    <w:p w:rsidR="001C6D58" w:rsidRDefault="001C6D58" w:rsidP="00DE77A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368" w:rsidRDefault="00BC53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AD1" w:rsidRDefault="00621C59">
    <w:pPr>
      <w:pStyle w:val="Footer"/>
    </w:pPr>
    <w:fldSimple w:instr=" STYLEREF  Version  \* MERGEFORMAT ">
      <w:r w:rsidR="00931D17" w:rsidRPr="00931D17">
        <w:rPr>
          <w:b/>
          <w:bCs/>
          <w:noProof/>
        </w:rPr>
        <w:t>October 28, 2010</w:t>
      </w:r>
    </w:fldSimple>
    <w:r w:rsidR="00625AD1">
      <w:br/>
      <w:t>© 2010 Microsoft Corporation.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368" w:rsidRDefault="00BC53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D58" w:rsidRDefault="001C6D58" w:rsidP="00DE77A4">
      <w:r>
        <w:separator/>
      </w:r>
    </w:p>
  </w:footnote>
  <w:footnote w:type="continuationSeparator" w:id="1">
    <w:p w:rsidR="001C6D58" w:rsidRDefault="001C6D58" w:rsidP="00DE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368" w:rsidRDefault="00BC536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AD1" w:rsidRDefault="00625AD1" w:rsidP="00DE77A4">
    <w:pPr>
      <w:pStyle w:val="Header"/>
    </w:pPr>
    <w:r>
      <w:rPr>
        <w:noProof/>
      </w:rPr>
      <w:t>Getting Started with the Windows Driver Development Environment</w:t>
    </w:r>
    <w:r>
      <w:t xml:space="preserve"> - </w:t>
    </w:r>
    <w:r w:rsidR="00621C59">
      <w:fldChar w:fldCharType="begin"/>
    </w:r>
    <w:r>
      <w:instrText xml:space="preserve"> PAGE </w:instrText>
    </w:r>
    <w:r w:rsidR="00621C59">
      <w:fldChar w:fldCharType="separate"/>
    </w:r>
    <w:r w:rsidR="00931D17">
      <w:rPr>
        <w:noProof/>
      </w:rPr>
      <w:t>24</w:t>
    </w:r>
    <w:r w:rsidR="00621C59">
      <w:rPr>
        <w:noProof/>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AD1" w:rsidRDefault="00625AD1" w:rsidP="00870EFF">
    <w:pPr>
      <w:pStyle w:val="Header"/>
    </w:pPr>
    <w:r>
      <w:rPr>
        <w:noProof/>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746A5"/>
    <w:multiLevelType w:val="hybridMultilevel"/>
    <w:tmpl w:val="E5A21F30"/>
    <w:lvl w:ilvl="0" w:tplc="28324F28">
      <w:start w:val="1"/>
      <w:numFmt w:val="bullet"/>
      <w:pStyle w:val="Checklist"/>
      <w:lvlText w:val=""/>
      <w:lvlJc w:val="left"/>
      <w:pPr>
        <w:ind w:left="167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B16A8"/>
    <w:multiLevelType w:val="multilevel"/>
    <w:tmpl w:val="20BACE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30E1397"/>
    <w:multiLevelType w:val="hybridMultilevel"/>
    <w:tmpl w:val="71A2C862"/>
    <w:lvl w:ilvl="0" w:tplc="FBFA52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3F2160"/>
    <w:multiLevelType w:val="hybridMultilevel"/>
    <w:tmpl w:val="56A67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9583B"/>
    <w:multiLevelType w:val="hybridMultilevel"/>
    <w:tmpl w:val="4D52BB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B8F3FBC"/>
    <w:multiLevelType w:val="hybridMultilevel"/>
    <w:tmpl w:val="84009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366C16"/>
    <w:multiLevelType w:val="hybridMultilevel"/>
    <w:tmpl w:val="EFF895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42D5952"/>
    <w:multiLevelType w:val="hybridMultilevel"/>
    <w:tmpl w:val="42F4F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8C480E"/>
    <w:multiLevelType w:val="hybridMultilevel"/>
    <w:tmpl w:val="2E802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7B00B5F"/>
    <w:multiLevelType w:val="hybridMultilevel"/>
    <w:tmpl w:val="D512C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4C6A6C"/>
    <w:multiLevelType w:val="hybridMultilevel"/>
    <w:tmpl w:val="06426B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9DC6A9A"/>
    <w:multiLevelType w:val="hybridMultilevel"/>
    <w:tmpl w:val="D74C3336"/>
    <w:lvl w:ilvl="0" w:tplc="0CA6B87A">
      <w:start w:val="1"/>
      <w:numFmt w:val="bullet"/>
      <w:pStyle w:val="Term1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1454B0"/>
    <w:multiLevelType w:val="hybridMultilevel"/>
    <w:tmpl w:val="5720EFD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03E2680"/>
    <w:multiLevelType w:val="hybridMultilevel"/>
    <w:tmpl w:val="844A8D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5A5134"/>
    <w:multiLevelType w:val="hybridMultilevel"/>
    <w:tmpl w:val="4FF6F404"/>
    <w:lvl w:ilvl="0" w:tplc="EE1648EE">
      <w:start w:val="1"/>
      <w:numFmt w:val="bullet"/>
      <w:pStyle w:val="BulletLis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5">
    <w:nsid w:val="592B20EF"/>
    <w:multiLevelType w:val="hybridMultilevel"/>
    <w:tmpl w:val="5B568F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C93419D"/>
    <w:multiLevelType w:val="hybridMultilevel"/>
    <w:tmpl w:val="D0944BF6"/>
    <w:lvl w:ilvl="0" w:tplc="FBFA52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ED02293"/>
    <w:multiLevelType w:val="hybridMultilevel"/>
    <w:tmpl w:val="45AC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F46E72"/>
    <w:multiLevelType w:val="multilevel"/>
    <w:tmpl w:val="20BACE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61F37873"/>
    <w:multiLevelType w:val="hybridMultilevel"/>
    <w:tmpl w:val="7E24CF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D6D31B3"/>
    <w:multiLevelType w:val="hybridMultilevel"/>
    <w:tmpl w:val="A72841B6"/>
    <w:lvl w:ilvl="0" w:tplc="906642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3F2BEB"/>
    <w:multiLevelType w:val="hybridMultilevel"/>
    <w:tmpl w:val="20BACE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E481A22"/>
    <w:multiLevelType w:val="hybridMultilevel"/>
    <w:tmpl w:val="9C6C5212"/>
    <w:lvl w:ilvl="0" w:tplc="7A74132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8C2769D"/>
    <w:multiLevelType w:val="hybridMultilevel"/>
    <w:tmpl w:val="494E87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B4A0F56"/>
    <w:multiLevelType w:val="hybridMultilevel"/>
    <w:tmpl w:val="02E6A4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24"/>
  </w:num>
  <w:num w:numId="3">
    <w:abstractNumId w:val="0"/>
  </w:num>
  <w:num w:numId="4">
    <w:abstractNumId w:val="17"/>
  </w:num>
  <w:num w:numId="5">
    <w:abstractNumId w:val="23"/>
  </w:num>
  <w:num w:numId="6">
    <w:abstractNumId w:val="8"/>
  </w:num>
  <w:num w:numId="7">
    <w:abstractNumId w:val="10"/>
  </w:num>
  <w:num w:numId="8">
    <w:abstractNumId w:val="25"/>
  </w:num>
  <w:num w:numId="9">
    <w:abstractNumId w:val="6"/>
  </w:num>
  <w:num w:numId="10">
    <w:abstractNumId w:val="9"/>
  </w:num>
  <w:num w:numId="11">
    <w:abstractNumId w:val="21"/>
  </w:num>
  <w:num w:numId="12">
    <w:abstractNumId w:val="1"/>
  </w:num>
  <w:num w:numId="13">
    <w:abstractNumId w:val="22"/>
  </w:num>
  <w:num w:numId="14">
    <w:abstractNumId w:val="18"/>
  </w:num>
  <w:num w:numId="15">
    <w:abstractNumId w:val="16"/>
  </w:num>
  <w:num w:numId="16">
    <w:abstractNumId w:val="2"/>
  </w:num>
  <w:num w:numId="17">
    <w:abstractNumId w:val="4"/>
  </w:num>
  <w:num w:numId="18">
    <w:abstractNumId w:val="11"/>
  </w:num>
  <w:num w:numId="19">
    <w:abstractNumId w:val="19"/>
  </w:num>
  <w:num w:numId="20">
    <w:abstractNumId w:val="13"/>
  </w:num>
  <w:num w:numId="21">
    <w:abstractNumId w:val="20"/>
  </w:num>
  <w:num w:numId="22">
    <w:abstractNumId w:val="7"/>
  </w:num>
  <w:num w:numId="23">
    <w:abstractNumId w:val="3"/>
  </w:num>
  <w:num w:numId="24">
    <w:abstractNumId w:val="12"/>
  </w:num>
  <w:num w:numId="25">
    <w:abstractNumId w:val="5"/>
  </w:num>
  <w:num w:numId="26">
    <w:abstractNumId w:val="26"/>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D724"/>
  <w:stylePaneSortMethod w:val="0000"/>
  <w:defaultTabStop w:val="720"/>
  <w:characterSpacingControl w:val="doNotCompress"/>
  <w:hdrShapeDefaults>
    <o:shapedefaults v:ext="edit" spidmax="5122"/>
  </w:hdrShapeDefaults>
  <w:footnotePr>
    <w:footnote w:id="0"/>
    <w:footnote w:id="1"/>
  </w:footnotePr>
  <w:endnotePr>
    <w:endnote w:id="0"/>
    <w:endnote w:id="1"/>
  </w:endnotePr>
  <w:compat/>
  <w:rsids>
    <w:rsidRoot w:val="00BC0085"/>
    <w:rsid w:val="000000F4"/>
    <w:rsid w:val="000031F0"/>
    <w:rsid w:val="00003BAE"/>
    <w:rsid w:val="00010AC1"/>
    <w:rsid w:val="0001224A"/>
    <w:rsid w:val="000200CB"/>
    <w:rsid w:val="00020218"/>
    <w:rsid w:val="000202B6"/>
    <w:rsid w:val="000206B3"/>
    <w:rsid w:val="00031869"/>
    <w:rsid w:val="000322A3"/>
    <w:rsid w:val="00032CBA"/>
    <w:rsid w:val="0003317C"/>
    <w:rsid w:val="00034225"/>
    <w:rsid w:val="00034729"/>
    <w:rsid w:val="00036A99"/>
    <w:rsid w:val="0004036D"/>
    <w:rsid w:val="0004179A"/>
    <w:rsid w:val="00051EE0"/>
    <w:rsid w:val="0006326D"/>
    <w:rsid w:val="000645C8"/>
    <w:rsid w:val="000764D2"/>
    <w:rsid w:val="000766BC"/>
    <w:rsid w:val="0007684D"/>
    <w:rsid w:val="00077E76"/>
    <w:rsid w:val="00083DB1"/>
    <w:rsid w:val="0008580A"/>
    <w:rsid w:val="00085F64"/>
    <w:rsid w:val="000926C6"/>
    <w:rsid w:val="000936D4"/>
    <w:rsid w:val="00095CC6"/>
    <w:rsid w:val="00095F2F"/>
    <w:rsid w:val="000A0459"/>
    <w:rsid w:val="000A4BAC"/>
    <w:rsid w:val="000A50C6"/>
    <w:rsid w:val="000A6473"/>
    <w:rsid w:val="000A6E22"/>
    <w:rsid w:val="000B0C67"/>
    <w:rsid w:val="000C7BDC"/>
    <w:rsid w:val="000D1EDE"/>
    <w:rsid w:val="000D540B"/>
    <w:rsid w:val="000E1156"/>
    <w:rsid w:val="000F3311"/>
    <w:rsid w:val="000F41A9"/>
    <w:rsid w:val="000F76A0"/>
    <w:rsid w:val="00102321"/>
    <w:rsid w:val="00105AC0"/>
    <w:rsid w:val="00112DB1"/>
    <w:rsid w:val="00114095"/>
    <w:rsid w:val="00120F4B"/>
    <w:rsid w:val="001267C6"/>
    <w:rsid w:val="00127186"/>
    <w:rsid w:val="0013018B"/>
    <w:rsid w:val="0013112F"/>
    <w:rsid w:val="001348F3"/>
    <w:rsid w:val="001361D1"/>
    <w:rsid w:val="00144EE0"/>
    <w:rsid w:val="001601AA"/>
    <w:rsid w:val="00160F1B"/>
    <w:rsid w:val="00167C78"/>
    <w:rsid w:val="00175D6D"/>
    <w:rsid w:val="00177B58"/>
    <w:rsid w:val="00180CEC"/>
    <w:rsid w:val="00183471"/>
    <w:rsid w:val="00183ACA"/>
    <w:rsid w:val="00193B99"/>
    <w:rsid w:val="001960BF"/>
    <w:rsid w:val="001A0351"/>
    <w:rsid w:val="001A1083"/>
    <w:rsid w:val="001A22BA"/>
    <w:rsid w:val="001A241B"/>
    <w:rsid w:val="001A4DEE"/>
    <w:rsid w:val="001B09DB"/>
    <w:rsid w:val="001B15C6"/>
    <w:rsid w:val="001B633B"/>
    <w:rsid w:val="001B7F02"/>
    <w:rsid w:val="001C0D4A"/>
    <w:rsid w:val="001C3823"/>
    <w:rsid w:val="001C3A78"/>
    <w:rsid w:val="001C6D58"/>
    <w:rsid w:val="001C6FFE"/>
    <w:rsid w:val="001D0E78"/>
    <w:rsid w:val="001D3F09"/>
    <w:rsid w:val="001E062F"/>
    <w:rsid w:val="001E2D86"/>
    <w:rsid w:val="001E4B61"/>
    <w:rsid w:val="001E60A4"/>
    <w:rsid w:val="001E738B"/>
    <w:rsid w:val="001F0513"/>
    <w:rsid w:val="001F0FC2"/>
    <w:rsid w:val="001F494D"/>
    <w:rsid w:val="00200473"/>
    <w:rsid w:val="0020130C"/>
    <w:rsid w:val="00204A94"/>
    <w:rsid w:val="00211CE9"/>
    <w:rsid w:val="0021320C"/>
    <w:rsid w:val="00220D6E"/>
    <w:rsid w:val="00225AC3"/>
    <w:rsid w:val="00232F80"/>
    <w:rsid w:val="00241AE0"/>
    <w:rsid w:val="00244C01"/>
    <w:rsid w:val="00253796"/>
    <w:rsid w:val="00254804"/>
    <w:rsid w:val="00255606"/>
    <w:rsid w:val="002565E1"/>
    <w:rsid w:val="00263751"/>
    <w:rsid w:val="002645DB"/>
    <w:rsid w:val="00264C16"/>
    <w:rsid w:val="00274F9D"/>
    <w:rsid w:val="00275983"/>
    <w:rsid w:val="0028576C"/>
    <w:rsid w:val="00285AF8"/>
    <w:rsid w:val="00297939"/>
    <w:rsid w:val="002A00E9"/>
    <w:rsid w:val="002A0884"/>
    <w:rsid w:val="002A13DE"/>
    <w:rsid w:val="002B3DED"/>
    <w:rsid w:val="002C0158"/>
    <w:rsid w:val="002C08A8"/>
    <w:rsid w:val="002C1BE1"/>
    <w:rsid w:val="002C325B"/>
    <w:rsid w:val="002C51E3"/>
    <w:rsid w:val="002C7560"/>
    <w:rsid w:val="002D4ADB"/>
    <w:rsid w:val="002D5799"/>
    <w:rsid w:val="002D79B4"/>
    <w:rsid w:val="002E317F"/>
    <w:rsid w:val="002E39D5"/>
    <w:rsid w:val="002F13A1"/>
    <w:rsid w:val="002F54EB"/>
    <w:rsid w:val="002F6F43"/>
    <w:rsid w:val="0030415F"/>
    <w:rsid w:val="00311351"/>
    <w:rsid w:val="00312088"/>
    <w:rsid w:val="00313B41"/>
    <w:rsid w:val="00313CEE"/>
    <w:rsid w:val="003168FC"/>
    <w:rsid w:val="00327F2F"/>
    <w:rsid w:val="003304D5"/>
    <w:rsid w:val="00332799"/>
    <w:rsid w:val="00345CC4"/>
    <w:rsid w:val="003463A7"/>
    <w:rsid w:val="0034707B"/>
    <w:rsid w:val="00350C5C"/>
    <w:rsid w:val="003513F1"/>
    <w:rsid w:val="0035260F"/>
    <w:rsid w:val="00353819"/>
    <w:rsid w:val="0035548A"/>
    <w:rsid w:val="00362477"/>
    <w:rsid w:val="0036427A"/>
    <w:rsid w:val="0036793B"/>
    <w:rsid w:val="0037054B"/>
    <w:rsid w:val="00374024"/>
    <w:rsid w:val="003744CC"/>
    <w:rsid w:val="003810E8"/>
    <w:rsid w:val="00397A24"/>
    <w:rsid w:val="003A6F0F"/>
    <w:rsid w:val="003A71B7"/>
    <w:rsid w:val="003C000C"/>
    <w:rsid w:val="003C2B79"/>
    <w:rsid w:val="003C475A"/>
    <w:rsid w:val="003C6DE4"/>
    <w:rsid w:val="003D464C"/>
    <w:rsid w:val="003E036B"/>
    <w:rsid w:val="003E0761"/>
    <w:rsid w:val="003E40E2"/>
    <w:rsid w:val="003E7BD4"/>
    <w:rsid w:val="004016A7"/>
    <w:rsid w:val="00403E54"/>
    <w:rsid w:val="0041021C"/>
    <w:rsid w:val="004154E0"/>
    <w:rsid w:val="00415B1D"/>
    <w:rsid w:val="004160DC"/>
    <w:rsid w:val="00420618"/>
    <w:rsid w:val="00422597"/>
    <w:rsid w:val="0042384E"/>
    <w:rsid w:val="0043285E"/>
    <w:rsid w:val="0043644A"/>
    <w:rsid w:val="00441C0C"/>
    <w:rsid w:val="00445A78"/>
    <w:rsid w:val="00446334"/>
    <w:rsid w:val="00446428"/>
    <w:rsid w:val="0044696E"/>
    <w:rsid w:val="00446BB7"/>
    <w:rsid w:val="00447AD9"/>
    <w:rsid w:val="00447F34"/>
    <w:rsid w:val="00450F2A"/>
    <w:rsid w:val="00452972"/>
    <w:rsid w:val="00460192"/>
    <w:rsid w:val="00470973"/>
    <w:rsid w:val="00476E36"/>
    <w:rsid w:val="004778FB"/>
    <w:rsid w:val="00482331"/>
    <w:rsid w:val="00482873"/>
    <w:rsid w:val="004951CE"/>
    <w:rsid w:val="004A23C8"/>
    <w:rsid w:val="004A325D"/>
    <w:rsid w:val="004A3836"/>
    <w:rsid w:val="004A45CC"/>
    <w:rsid w:val="004A6389"/>
    <w:rsid w:val="004B023D"/>
    <w:rsid w:val="004B0418"/>
    <w:rsid w:val="004C13C6"/>
    <w:rsid w:val="004C2E45"/>
    <w:rsid w:val="004D0C69"/>
    <w:rsid w:val="004D1A8F"/>
    <w:rsid w:val="004D2E11"/>
    <w:rsid w:val="004E4346"/>
    <w:rsid w:val="004F1EE7"/>
    <w:rsid w:val="004F4518"/>
    <w:rsid w:val="004F6F12"/>
    <w:rsid w:val="005038C3"/>
    <w:rsid w:val="0050591C"/>
    <w:rsid w:val="00505D55"/>
    <w:rsid w:val="00512667"/>
    <w:rsid w:val="005145AC"/>
    <w:rsid w:val="00514B47"/>
    <w:rsid w:val="00520848"/>
    <w:rsid w:val="00521BE1"/>
    <w:rsid w:val="00522E21"/>
    <w:rsid w:val="00524885"/>
    <w:rsid w:val="005262B5"/>
    <w:rsid w:val="00527826"/>
    <w:rsid w:val="00541E32"/>
    <w:rsid w:val="00542C02"/>
    <w:rsid w:val="00543869"/>
    <w:rsid w:val="0055502C"/>
    <w:rsid w:val="005553A8"/>
    <w:rsid w:val="005553DD"/>
    <w:rsid w:val="00555AF3"/>
    <w:rsid w:val="00563AFD"/>
    <w:rsid w:val="00564AB6"/>
    <w:rsid w:val="00565246"/>
    <w:rsid w:val="0056631B"/>
    <w:rsid w:val="00567FF4"/>
    <w:rsid w:val="00572731"/>
    <w:rsid w:val="00573E82"/>
    <w:rsid w:val="005779FA"/>
    <w:rsid w:val="005809F1"/>
    <w:rsid w:val="00583101"/>
    <w:rsid w:val="0058343C"/>
    <w:rsid w:val="0058686C"/>
    <w:rsid w:val="00587497"/>
    <w:rsid w:val="00591226"/>
    <w:rsid w:val="00595497"/>
    <w:rsid w:val="005A2F47"/>
    <w:rsid w:val="005A5630"/>
    <w:rsid w:val="005A7C04"/>
    <w:rsid w:val="005C4A50"/>
    <w:rsid w:val="005C4CF5"/>
    <w:rsid w:val="005C50D8"/>
    <w:rsid w:val="005C57D4"/>
    <w:rsid w:val="005D4B17"/>
    <w:rsid w:val="005F01B6"/>
    <w:rsid w:val="005F27F7"/>
    <w:rsid w:val="005F3D60"/>
    <w:rsid w:val="005F3E6A"/>
    <w:rsid w:val="005F46E9"/>
    <w:rsid w:val="006065B4"/>
    <w:rsid w:val="00607B99"/>
    <w:rsid w:val="00607F61"/>
    <w:rsid w:val="006109BE"/>
    <w:rsid w:val="0061611B"/>
    <w:rsid w:val="00621C59"/>
    <w:rsid w:val="006253AD"/>
    <w:rsid w:val="00625AD1"/>
    <w:rsid w:val="00630446"/>
    <w:rsid w:val="00630C77"/>
    <w:rsid w:val="006350F1"/>
    <w:rsid w:val="0064678E"/>
    <w:rsid w:val="00646AC4"/>
    <w:rsid w:val="00647625"/>
    <w:rsid w:val="00652753"/>
    <w:rsid w:val="00652E47"/>
    <w:rsid w:val="006758DC"/>
    <w:rsid w:val="00685340"/>
    <w:rsid w:val="00687ED3"/>
    <w:rsid w:val="00690B21"/>
    <w:rsid w:val="00693D0E"/>
    <w:rsid w:val="00697C19"/>
    <w:rsid w:val="00697E5F"/>
    <w:rsid w:val="006A0E7D"/>
    <w:rsid w:val="006A29FF"/>
    <w:rsid w:val="006A443A"/>
    <w:rsid w:val="006A47E3"/>
    <w:rsid w:val="006A59AF"/>
    <w:rsid w:val="006B4CAB"/>
    <w:rsid w:val="006B563A"/>
    <w:rsid w:val="006C1897"/>
    <w:rsid w:val="006C3D71"/>
    <w:rsid w:val="006D159E"/>
    <w:rsid w:val="006D2B33"/>
    <w:rsid w:val="006E00C8"/>
    <w:rsid w:val="006E0AA4"/>
    <w:rsid w:val="006E20E7"/>
    <w:rsid w:val="006E2F2C"/>
    <w:rsid w:val="006F0FE7"/>
    <w:rsid w:val="006F426D"/>
    <w:rsid w:val="00702DAC"/>
    <w:rsid w:val="00703FEC"/>
    <w:rsid w:val="0070646F"/>
    <w:rsid w:val="0070693D"/>
    <w:rsid w:val="007069F4"/>
    <w:rsid w:val="007077EB"/>
    <w:rsid w:val="00712032"/>
    <w:rsid w:val="0072548E"/>
    <w:rsid w:val="00725C53"/>
    <w:rsid w:val="00725D49"/>
    <w:rsid w:val="00734B67"/>
    <w:rsid w:val="00734CAF"/>
    <w:rsid w:val="00735ECF"/>
    <w:rsid w:val="00742E19"/>
    <w:rsid w:val="00743DC0"/>
    <w:rsid w:val="00743E2C"/>
    <w:rsid w:val="007469BC"/>
    <w:rsid w:val="00750658"/>
    <w:rsid w:val="007538FC"/>
    <w:rsid w:val="00754E34"/>
    <w:rsid w:val="00755325"/>
    <w:rsid w:val="00774061"/>
    <w:rsid w:val="007749F8"/>
    <w:rsid w:val="00777F15"/>
    <w:rsid w:val="0078244F"/>
    <w:rsid w:val="00786D16"/>
    <w:rsid w:val="0079005B"/>
    <w:rsid w:val="00796D9D"/>
    <w:rsid w:val="007972B3"/>
    <w:rsid w:val="007A62DA"/>
    <w:rsid w:val="007B0B02"/>
    <w:rsid w:val="007B435B"/>
    <w:rsid w:val="007B48C6"/>
    <w:rsid w:val="007B7EEC"/>
    <w:rsid w:val="007C2BAD"/>
    <w:rsid w:val="007C6152"/>
    <w:rsid w:val="007C7564"/>
    <w:rsid w:val="007D0C11"/>
    <w:rsid w:val="007D2136"/>
    <w:rsid w:val="007D59EB"/>
    <w:rsid w:val="007D5BFC"/>
    <w:rsid w:val="007E2BD0"/>
    <w:rsid w:val="007E6D97"/>
    <w:rsid w:val="007F1501"/>
    <w:rsid w:val="007F35DE"/>
    <w:rsid w:val="007F7437"/>
    <w:rsid w:val="008014B6"/>
    <w:rsid w:val="008051F6"/>
    <w:rsid w:val="00806FCB"/>
    <w:rsid w:val="00820BB1"/>
    <w:rsid w:val="00821F9B"/>
    <w:rsid w:val="00825F0E"/>
    <w:rsid w:val="008446A6"/>
    <w:rsid w:val="00845A1A"/>
    <w:rsid w:val="0084622E"/>
    <w:rsid w:val="00850FB4"/>
    <w:rsid w:val="00851F46"/>
    <w:rsid w:val="00854509"/>
    <w:rsid w:val="00856982"/>
    <w:rsid w:val="00867AD1"/>
    <w:rsid w:val="00870EFF"/>
    <w:rsid w:val="00873F59"/>
    <w:rsid w:val="00875312"/>
    <w:rsid w:val="00876B66"/>
    <w:rsid w:val="00880412"/>
    <w:rsid w:val="00884455"/>
    <w:rsid w:val="00884C73"/>
    <w:rsid w:val="0089711A"/>
    <w:rsid w:val="008A1996"/>
    <w:rsid w:val="008A3BFC"/>
    <w:rsid w:val="008A5A87"/>
    <w:rsid w:val="008A65B7"/>
    <w:rsid w:val="008A6A85"/>
    <w:rsid w:val="008B10A1"/>
    <w:rsid w:val="008B5F29"/>
    <w:rsid w:val="008B7348"/>
    <w:rsid w:val="008E6251"/>
    <w:rsid w:val="008F133F"/>
    <w:rsid w:val="008F17FB"/>
    <w:rsid w:val="008F2224"/>
    <w:rsid w:val="0090036A"/>
    <w:rsid w:val="00910DE5"/>
    <w:rsid w:val="009111B8"/>
    <w:rsid w:val="00911833"/>
    <w:rsid w:val="00916FD0"/>
    <w:rsid w:val="00917731"/>
    <w:rsid w:val="009241D8"/>
    <w:rsid w:val="0093166A"/>
    <w:rsid w:val="00931D17"/>
    <w:rsid w:val="00932150"/>
    <w:rsid w:val="00951E5E"/>
    <w:rsid w:val="009528EC"/>
    <w:rsid w:val="00953E62"/>
    <w:rsid w:val="00962320"/>
    <w:rsid w:val="00972804"/>
    <w:rsid w:val="00975023"/>
    <w:rsid w:val="00980AE3"/>
    <w:rsid w:val="00985414"/>
    <w:rsid w:val="00990CED"/>
    <w:rsid w:val="009915AA"/>
    <w:rsid w:val="00993EE2"/>
    <w:rsid w:val="009953E2"/>
    <w:rsid w:val="00997E1C"/>
    <w:rsid w:val="009A3B29"/>
    <w:rsid w:val="009A4BEA"/>
    <w:rsid w:val="009A4FC7"/>
    <w:rsid w:val="009A5AE1"/>
    <w:rsid w:val="009A6D34"/>
    <w:rsid w:val="009B51CB"/>
    <w:rsid w:val="009B7BA3"/>
    <w:rsid w:val="009C0C24"/>
    <w:rsid w:val="009C2813"/>
    <w:rsid w:val="009C6D68"/>
    <w:rsid w:val="009D2B1C"/>
    <w:rsid w:val="009D49CB"/>
    <w:rsid w:val="009D7983"/>
    <w:rsid w:val="009E2585"/>
    <w:rsid w:val="009E5F50"/>
    <w:rsid w:val="009F0AE5"/>
    <w:rsid w:val="009F5466"/>
    <w:rsid w:val="009F5C50"/>
    <w:rsid w:val="00A01FE1"/>
    <w:rsid w:val="00A049AC"/>
    <w:rsid w:val="00A12121"/>
    <w:rsid w:val="00A15BF8"/>
    <w:rsid w:val="00A15FAE"/>
    <w:rsid w:val="00A17915"/>
    <w:rsid w:val="00A27160"/>
    <w:rsid w:val="00A27446"/>
    <w:rsid w:val="00A3675B"/>
    <w:rsid w:val="00A36A60"/>
    <w:rsid w:val="00A4208B"/>
    <w:rsid w:val="00A50A71"/>
    <w:rsid w:val="00A51A4F"/>
    <w:rsid w:val="00A51A8B"/>
    <w:rsid w:val="00A60F7B"/>
    <w:rsid w:val="00A65349"/>
    <w:rsid w:val="00A65D94"/>
    <w:rsid w:val="00A6731E"/>
    <w:rsid w:val="00A67B21"/>
    <w:rsid w:val="00A71223"/>
    <w:rsid w:val="00A73E69"/>
    <w:rsid w:val="00A74414"/>
    <w:rsid w:val="00A74EF8"/>
    <w:rsid w:val="00A832A3"/>
    <w:rsid w:val="00A83FB5"/>
    <w:rsid w:val="00A84221"/>
    <w:rsid w:val="00A872C9"/>
    <w:rsid w:val="00A90911"/>
    <w:rsid w:val="00AA1ECE"/>
    <w:rsid w:val="00AA59E1"/>
    <w:rsid w:val="00AB04CD"/>
    <w:rsid w:val="00AB09CA"/>
    <w:rsid w:val="00AB0A0B"/>
    <w:rsid w:val="00AB3527"/>
    <w:rsid w:val="00AB4A26"/>
    <w:rsid w:val="00AC1167"/>
    <w:rsid w:val="00AC1827"/>
    <w:rsid w:val="00AC1C48"/>
    <w:rsid w:val="00AC7714"/>
    <w:rsid w:val="00AD0329"/>
    <w:rsid w:val="00AD5EA8"/>
    <w:rsid w:val="00AD7912"/>
    <w:rsid w:val="00AE4752"/>
    <w:rsid w:val="00AE52AF"/>
    <w:rsid w:val="00AF144C"/>
    <w:rsid w:val="00AF1A24"/>
    <w:rsid w:val="00AF4676"/>
    <w:rsid w:val="00B06451"/>
    <w:rsid w:val="00B22730"/>
    <w:rsid w:val="00B22EAB"/>
    <w:rsid w:val="00B23FEB"/>
    <w:rsid w:val="00B3264C"/>
    <w:rsid w:val="00B32C46"/>
    <w:rsid w:val="00B34910"/>
    <w:rsid w:val="00B41436"/>
    <w:rsid w:val="00B4730D"/>
    <w:rsid w:val="00B47A6D"/>
    <w:rsid w:val="00B50F16"/>
    <w:rsid w:val="00B53423"/>
    <w:rsid w:val="00B54807"/>
    <w:rsid w:val="00B552B9"/>
    <w:rsid w:val="00B57E4C"/>
    <w:rsid w:val="00B6177F"/>
    <w:rsid w:val="00B6482D"/>
    <w:rsid w:val="00B7431D"/>
    <w:rsid w:val="00B768C5"/>
    <w:rsid w:val="00B81824"/>
    <w:rsid w:val="00B840D4"/>
    <w:rsid w:val="00B85B46"/>
    <w:rsid w:val="00B90C58"/>
    <w:rsid w:val="00B92C87"/>
    <w:rsid w:val="00B954D9"/>
    <w:rsid w:val="00B97DF6"/>
    <w:rsid w:val="00BA32CA"/>
    <w:rsid w:val="00BA460C"/>
    <w:rsid w:val="00BA4E8D"/>
    <w:rsid w:val="00BB0A2A"/>
    <w:rsid w:val="00BB0B0C"/>
    <w:rsid w:val="00BB1588"/>
    <w:rsid w:val="00BB33A0"/>
    <w:rsid w:val="00BB6A70"/>
    <w:rsid w:val="00BB7099"/>
    <w:rsid w:val="00BB7C2E"/>
    <w:rsid w:val="00BC0085"/>
    <w:rsid w:val="00BC5368"/>
    <w:rsid w:val="00BD1443"/>
    <w:rsid w:val="00BD3A1C"/>
    <w:rsid w:val="00BD621C"/>
    <w:rsid w:val="00BE28B9"/>
    <w:rsid w:val="00BE3251"/>
    <w:rsid w:val="00BE419A"/>
    <w:rsid w:val="00BE74D5"/>
    <w:rsid w:val="00BF1B94"/>
    <w:rsid w:val="00BF2823"/>
    <w:rsid w:val="00BF44F5"/>
    <w:rsid w:val="00C01C73"/>
    <w:rsid w:val="00C04F59"/>
    <w:rsid w:val="00C05453"/>
    <w:rsid w:val="00C05E05"/>
    <w:rsid w:val="00C13A52"/>
    <w:rsid w:val="00C17080"/>
    <w:rsid w:val="00C21498"/>
    <w:rsid w:val="00C25D37"/>
    <w:rsid w:val="00C346D0"/>
    <w:rsid w:val="00C36F89"/>
    <w:rsid w:val="00C3791C"/>
    <w:rsid w:val="00C4036E"/>
    <w:rsid w:val="00C41317"/>
    <w:rsid w:val="00C45775"/>
    <w:rsid w:val="00C46453"/>
    <w:rsid w:val="00C5053E"/>
    <w:rsid w:val="00C54E02"/>
    <w:rsid w:val="00C60E1C"/>
    <w:rsid w:val="00C611F3"/>
    <w:rsid w:val="00C62059"/>
    <w:rsid w:val="00C63499"/>
    <w:rsid w:val="00C64C85"/>
    <w:rsid w:val="00C65CA5"/>
    <w:rsid w:val="00C6797D"/>
    <w:rsid w:val="00C86513"/>
    <w:rsid w:val="00C904D2"/>
    <w:rsid w:val="00C94ABC"/>
    <w:rsid w:val="00C94DFF"/>
    <w:rsid w:val="00CA70E2"/>
    <w:rsid w:val="00CA7C31"/>
    <w:rsid w:val="00CB5237"/>
    <w:rsid w:val="00CB64D5"/>
    <w:rsid w:val="00CD467C"/>
    <w:rsid w:val="00CD5882"/>
    <w:rsid w:val="00CD77C0"/>
    <w:rsid w:val="00CE5180"/>
    <w:rsid w:val="00CF5DE1"/>
    <w:rsid w:val="00D01647"/>
    <w:rsid w:val="00D019B5"/>
    <w:rsid w:val="00D01A16"/>
    <w:rsid w:val="00D07A3B"/>
    <w:rsid w:val="00D07E83"/>
    <w:rsid w:val="00D12926"/>
    <w:rsid w:val="00D13E8D"/>
    <w:rsid w:val="00D15670"/>
    <w:rsid w:val="00D16B9F"/>
    <w:rsid w:val="00D35B3B"/>
    <w:rsid w:val="00D45B7C"/>
    <w:rsid w:val="00D540DE"/>
    <w:rsid w:val="00D57C39"/>
    <w:rsid w:val="00D61914"/>
    <w:rsid w:val="00D622C2"/>
    <w:rsid w:val="00D66105"/>
    <w:rsid w:val="00D66C3E"/>
    <w:rsid w:val="00D70233"/>
    <w:rsid w:val="00D770B6"/>
    <w:rsid w:val="00D80A52"/>
    <w:rsid w:val="00D869EF"/>
    <w:rsid w:val="00D87FDB"/>
    <w:rsid w:val="00D906C7"/>
    <w:rsid w:val="00D93557"/>
    <w:rsid w:val="00D93C8A"/>
    <w:rsid w:val="00D97921"/>
    <w:rsid w:val="00DA083C"/>
    <w:rsid w:val="00DA1AFA"/>
    <w:rsid w:val="00DA3B8C"/>
    <w:rsid w:val="00DA5A4D"/>
    <w:rsid w:val="00DA7732"/>
    <w:rsid w:val="00DB55F5"/>
    <w:rsid w:val="00DC584B"/>
    <w:rsid w:val="00DD0131"/>
    <w:rsid w:val="00DD6E8E"/>
    <w:rsid w:val="00DE36C7"/>
    <w:rsid w:val="00DE3DB7"/>
    <w:rsid w:val="00DE4AF4"/>
    <w:rsid w:val="00DE77A4"/>
    <w:rsid w:val="00DF458F"/>
    <w:rsid w:val="00DF72A5"/>
    <w:rsid w:val="00DF7F82"/>
    <w:rsid w:val="00E015E4"/>
    <w:rsid w:val="00E14677"/>
    <w:rsid w:val="00E15238"/>
    <w:rsid w:val="00E1550F"/>
    <w:rsid w:val="00E26DA9"/>
    <w:rsid w:val="00E30B71"/>
    <w:rsid w:val="00E30B91"/>
    <w:rsid w:val="00E3654E"/>
    <w:rsid w:val="00E36813"/>
    <w:rsid w:val="00E419C2"/>
    <w:rsid w:val="00E53BFF"/>
    <w:rsid w:val="00E545E2"/>
    <w:rsid w:val="00E5702A"/>
    <w:rsid w:val="00E61367"/>
    <w:rsid w:val="00E639E3"/>
    <w:rsid w:val="00E63B82"/>
    <w:rsid w:val="00E63EC3"/>
    <w:rsid w:val="00E65302"/>
    <w:rsid w:val="00E664DB"/>
    <w:rsid w:val="00E667BD"/>
    <w:rsid w:val="00E75E20"/>
    <w:rsid w:val="00E878E4"/>
    <w:rsid w:val="00E941E2"/>
    <w:rsid w:val="00E96592"/>
    <w:rsid w:val="00EA28AE"/>
    <w:rsid w:val="00EA3F7C"/>
    <w:rsid w:val="00EA6D6C"/>
    <w:rsid w:val="00EA6DE9"/>
    <w:rsid w:val="00EA7555"/>
    <w:rsid w:val="00EB00DE"/>
    <w:rsid w:val="00EB08F1"/>
    <w:rsid w:val="00EB776A"/>
    <w:rsid w:val="00EC372D"/>
    <w:rsid w:val="00ED17F4"/>
    <w:rsid w:val="00ED43AC"/>
    <w:rsid w:val="00ED4E21"/>
    <w:rsid w:val="00ED6894"/>
    <w:rsid w:val="00ED7EBE"/>
    <w:rsid w:val="00EE1444"/>
    <w:rsid w:val="00EE175A"/>
    <w:rsid w:val="00EF0823"/>
    <w:rsid w:val="00EF0A31"/>
    <w:rsid w:val="00EF0E4F"/>
    <w:rsid w:val="00EF6CA0"/>
    <w:rsid w:val="00EF7A7B"/>
    <w:rsid w:val="00EF7B39"/>
    <w:rsid w:val="00F01A19"/>
    <w:rsid w:val="00F102B0"/>
    <w:rsid w:val="00F1083C"/>
    <w:rsid w:val="00F11E5E"/>
    <w:rsid w:val="00F16BBE"/>
    <w:rsid w:val="00F170C3"/>
    <w:rsid w:val="00F221ED"/>
    <w:rsid w:val="00F25A8E"/>
    <w:rsid w:val="00F25D24"/>
    <w:rsid w:val="00F261D5"/>
    <w:rsid w:val="00F26542"/>
    <w:rsid w:val="00F36572"/>
    <w:rsid w:val="00F369B9"/>
    <w:rsid w:val="00F37650"/>
    <w:rsid w:val="00F5161C"/>
    <w:rsid w:val="00F523E6"/>
    <w:rsid w:val="00F553AE"/>
    <w:rsid w:val="00F6259E"/>
    <w:rsid w:val="00F639D7"/>
    <w:rsid w:val="00F64B45"/>
    <w:rsid w:val="00F64E37"/>
    <w:rsid w:val="00F65782"/>
    <w:rsid w:val="00F67D04"/>
    <w:rsid w:val="00F7066A"/>
    <w:rsid w:val="00F713A8"/>
    <w:rsid w:val="00F77D49"/>
    <w:rsid w:val="00F834E2"/>
    <w:rsid w:val="00F863A7"/>
    <w:rsid w:val="00F875A8"/>
    <w:rsid w:val="00F9061D"/>
    <w:rsid w:val="00F92591"/>
    <w:rsid w:val="00F93690"/>
    <w:rsid w:val="00FA7F9D"/>
    <w:rsid w:val="00FB4501"/>
    <w:rsid w:val="00FB6C19"/>
    <w:rsid w:val="00FC135D"/>
    <w:rsid w:val="00FC58C4"/>
    <w:rsid w:val="00FD5213"/>
    <w:rsid w:val="00FD5DC2"/>
    <w:rsid w:val="00FD65C3"/>
    <w:rsid w:val="00FD6660"/>
    <w:rsid w:val="00FE137A"/>
    <w:rsid w:val="00FE4389"/>
    <w:rsid w:val="00FE4747"/>
    <w:rsid w:val="00FE5EC2"/>
    <w:rsid w:val="00FF0082"/>
    <w:rsid w:val="00FF23F5"/>
    <w:rsid w:val="00FF290C"/>
    <w:rsid w:val="00FF5C21"/>
    <w:rsid w:val="00FF5CD9"/>
    <w:rsid w:val="00FF63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Indent 2" w:uiPriority="0"/>
    <w:lsdException w:name="FollowedHyperlink" w:uiPriority="0"/>
    <w:lsdException w:name="Strong" w:locked="1" w:semiHidden="0" w:uiPriority="22" w:unhideWhenUsed="0" w:qFormat="1"/>
    <w:lsdException w:name="Emphasis" w:locked="1" w:unhideWhenUsed="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aliases w:val="h1"/>
    <w:basedOn w:val="Normal"/>
    <w:next w:val="BodyText"/>
    <w:link w:val="Heading1Char"/>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aliases w:val="h6"/>
    <w:basedOn w:val="Normal"/>
    <w:next w:val="Normal"/>
    <w:link w:val="Heading6Char"/>
    <w:unhideWhenUsed/>
    <w:qFormat/>
    <w:rsid w:val="001A1083"/>
    <w:pPr>
      <w:keepNext/>
      <w:keepLines/>
      <w:spacing w:before="200"/>
      <w:outlineLvl w:val="5"/>
    </w:pPr>
    <w:rPr>
      <w:rFonts w:ascii="Arial" w:eastAsiaTheme="majorEastAsia" w:hAnsi="Arial" w:cstheme="majorBidi"/>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aliases w:val="TOC level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1E738B"/>
    <w:rPr>
      <w:rFonts w:ascii="Calibri" w:hAnsi="Calibri"/>
      <w:b/>
      <w:color w:val="auto"/>
      <w:sz w:val="22"/>
    </w:rPr>
  </w:style>
  <w:style w:type="paragraph" w:styleId="List">
    <w:name w:val="List"/>
    <w:basedOn w:val="BodyText"/>
    <w:rsid w:val="002A00E9"/>
    <w:pPr>
      <w:spacing w:after="80"/>
      <w:ind w:left="360" w:hanging="360"/>
    </w:pPr>
  </w:style>
  <w:style w:type="character" w:styleId="Strong">
    <w:name w:val="Strong"/>
    <w:basedOn w:val="DefaultParagraphFont"/>
    <w:uiPriority w:val="22"/>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link w:val="BulletListChar"/>
    <w:rsid w:val="00875312"/>
    <w:pPr>
      <w:numPr>
        <w:numId w:val="1"/>
      </w:numPr>
      <w:tabs>
        <w:tab w:val="left" w:pos="360"/>
      </w:tabs>
      <w:spacing w:after="8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uiPriority w:val="99"/>
    <w:rsid w:val="009915AA"/>
    <w:pPr>
      <w:shd w:val="clear" w:color="auto" w:fill="D9D9D9" w:themeFill="background1" w:themeFillShade="D9"/>
      <w:ind w:left="3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uiPriority w:val="99"/>
    <w:rsid w:val="009915AA"/>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C94DFF"/>
    <w:pPr>
      <w:spacing w:before="160" w:after="240"/>
    </w:pPr>
    <w:rPr>
      <w:rFonts w:ascii="Arial" w:eastAsia="MS Mincho" w:hAnsi="Arial" w:cs="Arial"/>
      <w:sz w:val="18"/>
      <w:szCs w:val="18"/>
    </w:rPr>
  </w:style>
  <w:style w:type="character" w:customStyle="1" w:styleId="Red">
    <w:name w:val="Red"/>
    <w:basedOn w:val="BodyTextChar"/>
    <w:qFormat/>
    <w:rsid w:val="009A3B29"/>
    <w:rPr>
      <w:rFonts w:eastAsia="MS Mincho" w:cs="Arial"/>
      <w:b/>
      <w:color w:val="FF0000"/>
      <w:szCs w:val="20"/>
    </w:rPr>
  </w:style>
  <w:style w:type="paragraph" w:styleId="TOC2">
    <w:name w:val="toc 2"/>
    <w:aliases w:val="TOC level 2"/>
    <w:basedOn w:val="Normal"/>
    <w:next w:val="Normal"/>
    <w:autoRedefine/>
    <w:uiPriority w:val="39"/>
    <w:unhideWhenUsed/>
    <w:rsid w:val="00A6731E"/>
    <w:pPr>
      <w:tabs>
        <w:tab w:val="right" w:leader="dot" w:pos="7680"/>
      </w:tabs>
      <w:ind w:left="240"/>
    </w:pPr>
    <w:rPr>
      <w:noProof/>
    </w:rPr>
  </w:style>
  <w:style w:type="paragraph" w:styleId="TOC3">
    <w:name w:val="toc 3"/>
    <w:aliases w:val="TOC level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aliases w:val="h6 Char"/>
    <w:basedOn w:val="DefaultParagraphFont"/>
    <w:link w:val="Heading6"/>
    <w:uiPriority w:val="9"/>
    <w:rsid w:val="001A1083"/>
    <w:rPr>
      <w:rFonts w:ascii="Arial" w:eastAsiaTheme="majorEastAsia" w:hAnsi="Arial" w:cstheme="majorBidi"/>
      <w:iCs/>
      <w:color w:val="365F91" w:themeColor="accent1" w:themeShade="BF"/>
      <w:sz w:val="20"/>
    </w:rPr>
  </w:style>
  <w:style w:type="paragraph" w:customStyle="1" w:styleId="DT">
    <w:name w:val="DT"/>
    <w:aliases w:val="Term1"/>
    <w:basedOn w:val="Normal"/>
    <w:next w:val="DL"/>
    <w:link w:val="DTChar"/>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tabs>
        <w:tab w:val="left" w:pos="360"/>
      </w:tabs>
      <w:ind w:left="360"/>
    </w:pPr>
  </w:style>
  <w:style w:type="paragraph" w:customStyle="1" w:styleId="DefaultParagraphFontParaCharCharCharChar">
    <w:name w:val="Default Paragraph Font Para Char Char Char Char"/>
    <w:basedOn w:val="Normal"/>
    <w:rsid w:val="005F46E9"/>
    <w:pPr>
      <w:spacing w:after="160" w:line="240" w:lineRule="exact"/>
    </w:pPr>
    <w:rPr>
      <w:rFonts w:ascii="Verdana" w:eastAsia="Times New Roman" w:hAnsi="Verdana" w:cs="Times New Roman"/>
      <w:sz w:val="20"/>
      <w:szCs w:val="20"/>
    </w:rPr>
  </w:style>
  <w:style w:type="paragraph" w:styleId="BodyTextIndent2">
    <w:name w:val="Body Text Indent 2"/>
    <w:basedOn w:val="Normal"/>
    <w:link w:val="BodyTextIndent2Char"/>
    <w:rsid w:val="005F46E9"/>
    <w:pPr>
      <w:spacing w:after="80"/>
      <w:ind w:left="720"/>
    </w:pPr>
    <w:rPr>
      <w:rFonts w:ascii="Arial" w:eastAsia="MS Mincho" w:hAnsi="Arial" w:cs="Arial"/>
      <w:sz w:val="20"/>
      <w:szCs w:val="20"/>
    </w:rPr>
  </w:style>
  <w:style w:type="character" w:customStyle="1" w:styleId="BodyTextIndent2Char">
    <w:name w:val="Body Text Indent 2 Char"/>
    <w:basedOn w:val="DefaultParagraphFont"/>
    <w:link w:val="BodyTextIndent2"/>
    <w:rsid w:val="005F46E9"/>
    <w:rPr>
      <w:rFonts w:ascii="Arial" w:eastAsia="MS Mincho" w:hAnsi="Arial" w:cs="Arial"/>
      <w:sz w:val="20"/>
      <w:szCs w:val="20"/>
    </w:rPr>
  </w:style>
  <w:style w:type="paragraph" w:customStyle="1" w:styleId="Subtitle2">
    <w:name w:val="Subtitle2"/>
    <w:basedOn w:val="Normal"/>
    <w:next w:val="Normal"/>
    <w:semiHidden/>
    <w:rsid w:val="005F46E9"/>
    <w:pPr>
      <w:spacing w:before="80" w:after="480"/>
    </w:pPr>
    <w:rPr>
      <w:rFonts w:ascii="Arial" w:eastAsia="MS Mincho" w:hAnsi="Arial" w:cs="Arial"/>
      <w:b/>
      <w:i/>
      <w:sz w:val="16"/>
      <w:szCs w:val="18"/>
    </w:rPr>
  </w:style>
  <w:style w:type="paragraph" w:styleId="NoteHeading">
    <w:name w:val="Note Heading"/>
    <w:next w:val="Normal"/>
    <w:link w:val="NoteHeadingChar"/>
    <w:semiHidden/>
    <w:rsid w:val="005F46E9"/>
    <w:pPr>
      <w:keepNext/>
      <w:pBdr>
        <w:top w:val="single" w:sz="4" w:space="1" w:color="auto"/>
      </w:pBdr>
      <w:spacing w:after="40"/>
    </w:pPr>
    <w:rPr>
      <w:rFonts w:ascii="Arial" w:eastAsia="MS Mincho" w:hAnsi="Arial" w:cs="Arial"/>
      <w:b/>
      <w:sz w:val="18"/>
      <w:szCs w:val="20"/>
    </w:rPr>
  </w:style>
  <w:style w:type="character" w:customStyle="1" w:styleId="NoteHeadingChar">
    <w:name w:val="Note Heading Char"/>
    <w:basedOn w:val="DefaultParagraphFont"/>
    <w:link w:val="NoteHeading"/>
    <w:semiHidden/>
    <w:rsid w:val="005F46E9"/>
    <w:rPr>
      <w:rFonts w:ascii="Arial" w:eastAsia="MS Mincho" w:hAnsi="Arial" w:cs="Arial"/>
      <w:b/>
      <w:sz w:val="18"/>
      <w:szCs w:val="20"/>
    </w:rPr>
  </w:style>
  <w:style w:type="paragraph" w:customStyle="1" w:styleId="TableBody">
    <w:name w:val="Table Body"/>
    <w:aliases w:val="tp"/>
    <w:basedOn w:val="Normal"/>
    <w:rsid w:val="005F46E9"/>
    <w:pPr>
      <w:tabs>
        <w:tab w:val="num" w:pos="120"/>
      </w:tabs>
      <w:spacing w:before="20" w:after="20"/>
      <w:ind w:left="120" w:hanging="120"/>
    </w:pPr>
    <w:rPr>
      <w:rFonts w:ascii="Arial" w:eastAsia="MS Mincho" w:hAnsi="Arial" w:cs="Arial"/>
      <w:sz w:val="18"/>
      <w:szCs w:val="18"/>
    </w:rPr>
  </w:style>
  <w:style w:type="character" w:customStyle="1" w:styleId="Superscript">
    <w:name w:val="Superscript"/>
    <w:rsid w:val="005F46E9"/>
    <w:rPr>
      <w:rFonts w:ascii="Arial" w:hAnsi="Arial"/>
      <w:vertAlign w:val="superscript"/>
    </w:rPr>
  </w:style>
  <w:style w:type="character" w:customStyle="1" w:styleId="Subscript">
    <w:name w:val="Subscript"/>
    <w:rsid w:val="005F46E9"/>
    <w:rPr>
      <w:rFonts w:ascii="Arial" w:hAnsi="Arial"/>
      <w:vertAlign w:val="subscript"/>
    </w:rPr>
  </w:style>
  <w:style w:type="character" w:customStyle="1" w:styleId="PlainTextEmbedded">
    <w:name w:val="Plain Text Embedded"/>
    <w:basedOn w:val="DefaultParagraphFont"/>
    <w:rsid w:val="005F46E9"/>
    <w:rPr>
      <w:rFonts w:ascii="Courier New" w:hAnsi="Courier New"/>
      <w:sz w:val="20"/>
    </w:rPr>
  </w:style>
  <w:style w:type="table" w:styleId="TableGrid">
    <w:name w:val="Table Grid"/>
    <w:basedOn w:val="TableNormal"/>
    <w:rsid w:val="005F46E9"/>
    <w:pPr>
      <w:spacing w:after="120"/>
    </w:pPr>
    <w:rPr>
      <w:rFonts w:ascii="Arial" w:eastAsia="Times New Roman" w:hAnsi="Arial" w:cs="Times New Roman"/>
      <w:sz w:val="18"/>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5F46E9"/>
    <w:rPr>
      <w:sz w:val="16"/>
      <w:szCs w:val="16"/>
    </w:rPr>
  </w:style>
  <w:style w:type="paragraph" w:styleId="CommentSubject">
    <w:name w:val="annotation subject"/>
    <w:basedOn w:val="CommentText"/>
    <w:next w:val="CommentText"/>
    <w:link w:val="CommentSubjectChar"/>
    <w:semiHidden/>
    <w:rsid w:val="005F46E9"/>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semiHidden/>
    <w:rsid w:val="005F46E9"/>
    <w:rPr>
      <w:rFonts w:ascii="Times New Roman" w:eastAsia="Times New Roman" w:hAnsi="Times New Roman" w:cs="Times New Roman"/>
      <w:b/>
      <w:bCs/>
      <w:color w:val="FF6600"/>
      <w:sz w:val="20"/>
      <w:szCs w:val="20"/>
      <w:shd w:val="clear" w:color="auto" w:fill="C0C0C0"/>
    </w:rPr>
  </w:style>
  <w:style w:type="paragraph" w:styleId="NormalWeb">
    <w:name w:val="Normal (Web)"/>
    <w:basedOn w:val="Normal"/>
    <w:semiHidden/>
    <w:rsid w:val="005F46E9"/>
    <w:rPr>
      <w:rFonts w:ascii="Arial" w:eastAsia="MS Mincho" w:hAnsi="Arial" w:cs="Arial"/>
      <w:sz w:val="20"/>
      <w:szCs w:val="24"/>
    </w:rPr>
  </w:style>
  <w:style w:type="paragraph" w:customStyle="1" w:styleId="Noteend">
    <w:name w:val="Note end"/>
    <w:basedOn w:val="Normal"/>
    <w:next w:val="Normal"/>
    <w:semiHidden/>
    <w:rsid w:val="005F46E9"/>
    <w:pPr>
      <w:spacing w:before="120" w:line="60" w:lineRule="exact"/>
    </w:pPr>
    <w:rPr>
      <w:rFonts w:ascii="Arial" w:eastAsia="MS Mincho" w:hAnsi="Arial" w:cs="Arial"/>
      <w:sz w:val="16"/>
      <w:szCs w:val="24"/>
    </w:rPr>
  </w:style>
  <w:style w:type="paragraph" w:customStyle="1" w:styleId="AlertText">
    <w:name w:val="Alert Text"/>
    <w:basedOn w:val="Normal"/>
    <w:autoRedefine/>
    <w:rsid w:val="005F46E9"/>
    <w:pPr>
      <w:spacing w:after="160"/>
    </w:pPr>
    <w:rPr>
      <w:rFonts w:ascii="Arial" w:eastAsia="MS Mincho" w:hAnsi="Arial" w:cs="Arial"/>
      <w:color w:val="800000"/>
      <w:sz w:val="20"/>
      <w:szCs w:val="20"/>
    </w:rPr>
  </w:style>
  <w:style w:type="paragraph" w:customStyle="1" w:styleId="List-NewParagraph">
    <w:name w:val="List - New Paragraph"/>
    <w:basedOn w:val="Normal"/>
    <w:next w:val="BulletList"/>
    <w:autoRedefine/>
    <w:semiHidden/>
    <w:rsid w:val="005F46E9"/>
    <w:pPr>
      <w:spacing w:after="80"/>
      <w:ind w:left="360"/>
    </w:pPr>
    <w:rPr>
      <w:rFonts w:ascii="Arial" w:eastAsia="MS Mincho" w:hAnsi="Arial" w:cs="Arial"/>
      <w:sz w:val="20"/>
      <w:szCs w:val="20"/>
    </w:rPr>
  </w:style>
  <w:style w:type="paragraph" w:customStyle="1" w:styleId="Notebody">
    <w:name w:val="Note body"/>
    <w:next w:val="Noteend"/>
    <w:semiHidden/>
    <w:rsid w:val="005F46E9"/>
    <w:pPr>
      <w:pBdr>
        <w:bottom w:val="single" w:sz="4" w:space="1" w:color="auto"/>
      </w:pBdr>
    </w:pPr>
    <w:rPr>
      <w:rFonts w:ascii="Arial" w:eastAsia="MS Mincho" w:hAnsi="Arial" w:cs="Arial"/>
      <w:sz w:val="20"/>
      <w:szCs w:val="20"/>
    </w:rPr>
  </w:style>
  <w:style w:type="character" w:customStyle="1" w:styleId="Italic">
    <w:name w:val="Italic"/>
    <w:basedOn w:val="DefaultParagraphFont"/>
    <w:rsid w:val="005F46E9"/>
    <w:rPr>
      <w:i/>
    </w:rPr>
  </w:style>
  <w:style w:type="paragraph" w:customStyle="1" w:styleId="Text">
    <w:name w:val="Text"/>
    <w:aliases w:val="t"/>
    <w:semiHidden/>
    <w:rsid w:val="005F46E9"/>
    <w:pPr>
      <w:spacing w:after="120" w:line="240" w:lineRule="exact"/>
    </w:pPr>
    <w:rPr>
      <w:rFonts w:ascii="Arial" w:eastAsia="MS Mincho" w:hAnsi="Arial" w:cs="Times New Roman"/>
      <w:sz w:val="20"/>
      <w:szCs w:val="20"/>
    </w:rPr>
  </w:style>
  <w:style w:type="paragraph" w:customStyle="1" w:styleId="BulletedList1">
    <w:name w:val="Bulleted List 1"/>
    <w:aliases w:val="1bl1"/>
    <w:basedOn w:val="BulletedList2"/>
    <w:semiHidden/>
    <w:rsid w:val="005F46E9"/>
    <w:pPr>
      <w:tabs>
        <w:tab w:val="num" w:pos="360"/>
      </w:tabs>
      <w:ind w:left="360"/>
    </w:pPr>
  </w:style>
  <w:style w:type="paragraph" w:customStyle="1" w:styleId="BulletedList2">
    <w:name w:val="Bulleted List 2"/>
    <w:aliases w:val="bl2"/>
    <w:semiHidden/>
    <w:rsid w:val="005F46E9"/>
    <w:pPr>
      <w:numPr>
        <w:numId w:val="5"/>
      </w:numPr>
      <w:spacing w:after="60"/>
    </w:pPr>
    <w:rPr>
      <w:rFonts w:ascii="Arial" w:eastAsia="Times New Roman" w:hAnsi="Arial" w:cs="Times New Roman"/>
      <w:sz w:val="20"/>
      <w:szCs w:val="20"/>
    </w:rPr>
  </w:style>
  <w:style w:type="paragraph" w:customStyle="1" w:styleId="TextIndent">
    <w:name w:val="Text Indent"/>
    <w:basedOn w:val="Text"/>
    <w:semiHidden/>
    <w:rsid w:val="005F46E9"/>
    <w:pPr>
      <w:spacing w:after="60" w:line="240" w:lineRule="auto"/>
      <w:ind w:left="360"/>
    </w:pPr>
    <w:rPr>
      <w:rFonts w:cs="Arial"/>
    </w:rPr>
  </w:style>
  <w:style w:type="character" w:styleId="PageNumber">
    <w:name w:val="page number"/>
    <w:basedOn w:val="DefaultParagraphFont"/>
    <w:semiHidden/>
    <w:rsid w:val="005F46E9"/>
    <w:rPr>
      <w:rFonts w:ascii="Arial" w:hAnsi="Arial"/>
      <w:b/>
      <w:sz w:val="18"/>
    </w:rPr>
  </w:style>
  <w:style w:type="character" w:customStyle="1" w:styleId="StyleArial">
    <w:name w:val="Style Arial"/>
    <w:basedOn w:val="DefaultParagraphFont"/>
    <w:rsid w:val="005F46E9"/>
    <w:rPr>
      <w:rFonts w:ascii="Arial" w:hAnsi="Arial"/>
      <w:sz w:val="22"/>
    </w:rPr>
  </w:style>
  <w:style w:type="paragraph" w:customStyle="1" w:styleId="TextinList2">
    <w:name w:val="Text in List 2"/>
    <w:aliases w:val="t2"/>
    <w:basedOn w:val="Text"/>
    <w:semiHidden/>
    <w:rsid w:val="005F46E9"/>
    <w:pPr>
      <w:spacing w:before="60" w:after="60" w:line="260" w:lineRule="exact"/>
      <w:ind w:left="720"/>
    </w:pPr>
  </w:style>
  <w:style w:type="paragraph" w:customStyle="1" w:styleId="TextinList1">
    <w:name w:val="Text in List 1"/>
    <w:aliases w:val="t1"/>
    <w:basedOn w:val="Text"/>
    <w:semiHidden/>
    <w:rsid w:val="005F46E9"/>
    <w:pPr>
      <w:spacing w:before="60" w:after="60" w:line="260" w:lineRule="exact"/>
      <w:ind w:left="360"/>
    </w:pPr>
  </w:style>
  <w:style w:type="character" w:customStyle="1" w:styleId="BulletListChar">
    <w:name w:val="Bullet List Char"/>
    <w:basedOn w:val="DefaultParagraphFont"/>
    <w:link w:val="BulletList"/>
    <w:rsid w:val="005F46E9"/>
    <w:rPr>
      <w:rFonts w:asciiTheme="minorHAnsi" w:eastAsia="MS Mincho" w:hAnsiTheme="minorHAnsi" w:cs="Arial"/>
      <w:szCs w:val="20"/>
    </w:rPr>
  </w:style>
  <w:style w:type="paragraph" w:customStyle="1" w:styleId="Plaintextindent">
    <w:name w:val="Plain text indent"/>
    <w:aliases w:val="Code indent"/>
    <w:basedOn w:val="PlainText"/>
    <w:rsid w:val="005F46E9"/>
    <w:pPr>
      <w:shd w:val="clear" w:color="auto" w:fill="auto"/>
    </w:pPr>
    <w:rPr>
      <w:rFonts w:ascii="Courier New" w:hAnsi="Courier New"/>
      <w:sz w:val="20"/>
    </w:rPr>
  </w:style>
  <w:style w:type="character" w:styleId="FollowedHyperlink">
    <w:name w:val="FollowedHyperlink"/>
    <w:basedOn w:val="DefaultParagraphFont"/>
    <w:rsid w:val="005F46E9"/>
    <w:rPr>
      <w:color w:val="800080"/>
      <w:u w:val="single"/>
    </w:rPr>
  </w:style>
  <w:style w:type="paragraph" w:customStyle="1" w:styleId="BodyTtexti">
    <w:name w:val="Body Ttext i"/>
    <w:basedOn w:val="BulletList"/>
    <w:qFormat/>
    <w:rsid w:val="00A17915"/>
  </w:style>
  <w:style w:type="paragraph" w:customStyle="1" w:styleId="Bbulletlist">
    <w:name w:val="Bbullet list"/>
    <w:basedOn w:val="BulletList"/>
    <w:qFormat/>
    <w:rsid w:val="00003BAE"/>
  </w:style>
  <w:style w:type="paragraph" w:customStyle="1" w:styleId="listendLEl">
    <w:name w:val="listend (LE) l"/>
    <w:basedOn w:val="Le"/>
    <w:qFormat/>
    <w:rsid w:val="000D1EDE"/>
  </w:style>
  <w:style w:type="paragraph" w:customStyle="1" w:styleId="Term1Bullet">
    <w:name w:val="Term1 Bullet"/>
    <w:basedOn w:val="DT"/>
    <w:qFormat/>
    <w:rsid w:val="001E738B"/>
    <w:pPr>
      <w:numPr>
        <w:numId w:val="18"/>
      </w:numPr>
      <w:ind w:left="360"/>
    </w:pPr>
  </w:style>
  <w:style w:type="paragraph" w:customStyle="1" w:styleId="BulletListClose">
    <w:name w:val="Bullet List Close"/>
    <w:basedOn w:val="Term1Bullet"/>
    <w:qFormat/>
    <w:rsid w:val="001E738B"/>
  </w:style>
  <w:style w:type="paragraph" w:customStyle="1" w:styleId="BulletClose">
    <w:name w:val="Bullet Close"/>
    <w:basedOn w:val="BulletList"/>
    <w:qFormat/>
    <w:rsid w:val="00E15238"/>
    <w:pPr>
      <w:keepNext/>
      <w:spacing w:after="0"/>
    </w:pPr>
  </w:style>
  <w:style w:type="paragraph" w:customStyle="1" w:styleId="BulletCloses">
    <w:name w:val="Bullet Closes"/>
    <w:basedOn w:val="BulletClose"/>
    <w:qFormat/>
    <w:rsid w:val="00FD65C3"/>
    <w:pPr>
      <w:tabs>
        <w:tab w:val="clear" w:pos="360"/>
      </w:tabs>
    </w:pPr>
  </w:style>
  <w:style w:type="paragraph" w:customStyle="1" w:styleId="Trablerow">
    <w:name w:val="Trable row"/>
    <w:basedOn w:val="BodyText"/>
    <w:qFormat/>
    <w:rsid w:val="00482873"/>
    <w:pPr>
      <w:spacing w:after="0"/>
    </w:pPr>
    <w:rPr>
      <w:sz w:val="20"/>
    </w:rPr>
  </w:style>
  <w:style w:type="character" w:customStyle="1" w:styleId="DTChar">
    <w:name w:val="DT Char"/>
    <w:aliases w:val="Term1 Char"/>
    <w:basedOn w:val="DefaultParagraphFont"/>
    <w:link w:val="DT"/>
    <w:locked/>
    <w:rsid w:val="00C04F59"/>
    <w:rPr>
      <w:rFonts w:asciiTheme="minorHAnsi" w:eastAsia="MS Mincho" w:hAnsiTheme="minorHAnsi" w:cs="Arial"/>
      <w:b/>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Indent 2" w:uiPriority="0"/>
    <w:lsdException w:name="FollowedHyperlink" w:uiPriority="0"/>
    <w:lsdException w:name="Strong" w:locked="1" w:semiHidden="0" w:uiPriority="0" w:unhideWhenUsed="0" w:qFormat="1"/>
    <w:lsdException w:name="Emphasis" w:locked="1" w:unhideWhenUsed="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aliases w:val="h1"/>
    <w:basedOn w:val="Normal"/>
    <w:next w:val="BodyText"/>
    <w:link w:val="Heading1Char"/>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aliases w:val="h6"/>
    <w:basedOn w:val="Normal"/>
    <w:next w:val="Normal"/>
    <w:link w:val="Heading6Char"/>
    <w:unhideWhenUsed/>
    <w:qFormat/>
    <w:rsid w:val="001A1083"/>
    <w:pPr>
      <w:keepNext/>
      <w:keepLines/>
      <w:spacing w:before="200"/>
      <w:outlineLvl w:val="5"/>
    </w:pPr>
    <w:rPr>
      <w:rFonts w:ascii="Arial" w:eastAsiaTheme="majorEastAsia" w:hAnsi="Arial" w:cstheme="majorBidi"/>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aliases w:val="TOC level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1E738B"/>
    <w:rPr>
      <w:rFonts w:ascii="Calibri" w:hAnsi="Calibri"/>
      <w:b/>
      <w:color w:val="auto"/>
      <w:sz w:val="22"/>
    </w:rPr>
  </w:style>
  <w:style w:type="paragraph" w:styleId="List">
    <w:name w:val="List"/>
    <w:basedOn w:val="BodyText"/>
    <w:rsid w:val="002A00E9"/>
    <w:pPr>
      <w:spacing w:after="80"/>
      <w:ind w:left="360" w:hanging="360"/>
    </w:pPr>
  </w:style>
  <w:style w:type="character" w:styleId="Strong">
    <w:name w:val="Strong"/>
    <w:basedOn w:val="DefaultParagraphFont"/>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link w:val="BulletListChar"/>
    <w:rsid w:val="00875312"/>
    <w:pPr>
      <w:numPr>
        <w:numId w:val="1"/>
      </w:numPr>
      <w:tabs>
        <w:tab w:val="left" w:pos="360"/>
      </w:tabs>
      <w:spacing w:after="8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915AA"/>
    <w:pPr>
      <w:shd w:val="clear" w:color="auto" w:fill="D9D9D9" w:themeFill="background1" w:themeFillShade="D9"/>
      <w:ind w:left="3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915AA"/>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C94DFF"/>
    <w:pPr>
      <w:spacing w:before="160" w:after="240"/>
    </w:pPr>
    <w:rPr>
      <w:rFonts w:ascii="Arial" w:eastAsia="MS Mincho" w:hAnsi="Arial" w:cs="Arial"/>
      <w:sz w:val="18"/>
      <w:szCs w:val="18"/>
    </w:rPr>
  </w:style>
  <w:style w:type="character" w:customStyle="1" w:styleId="Red">
    <w:name w:val="Red"/>
    <w:basedOn w:val="BodyTextChar"/>
    <w:qFormat/>
    <w:rsid w:val="009A3B29"/>
    <w:rPr>
      <w:rFonts w:eastAsia="MS Mincho" w:cs="Arial"/>
      <w:b/>
      <w:color w:val="FF0000"/>
      <w:szCs w:val="20"/>
    </w:rPr>
  </w:style>
  <w:style w:type="paragraph" w:styleId="TOC2">
    <w:name w:val="toc 2"/>
    <w:aliases w:val="TOC level 2"/>
    <w:basedOn w:val="Normal"/>
    <w:next w:val="Normal"/>
    <w:autoRedefine/>
    <w:uiPriority w:val="39"/>
    <w:unhideWhenUsed/>
    <w:rsid w:val="00A6731E"/>
    <w:pPr>
      <w:tabs>
        <w:tab w:val="right" w:leader="dot" w:pos="7680"/>
      </w:tabs>
      <w:ind w:left="240"/>
    </w:pPr>
    <w:rPr>
      <w:noProof/>
    </w:rPr>
  </w:style>
  <w:style w:type="paragraph" w:styleId="TOC3">
    <w:name w:val="toc 3"/>
    <w:aliases w:val="TOC level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aliases w:val="h6 Char"/>
    <w:basedOn w:val="DefaultParagraphFont"/>
    <w:link w:val="Heading6"/>
    <w:uiPriority w:val="9"/>
    <w:rsid w:val="001A1083"/>
    <w:rPr>
      <w:rFonts w:ascii="Arial" w:eastAsiaTheme="majorEastAsia" w:hAnsi="Arial" w:cstheme="majorBidi"/>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tabs>
        <w:tab w:val="left" w:pos="360"/>
      </w:tabs>
      <w:ind w:left="360"/>
    </w:pPr>
  </w:style>
  <w:style w:type="paragraph" w:customStyle="1" w:styleId="DefaultParagraphFontParaCharCharCharChar">
    <w:name w:val="Default Paragraph Font Para Char Char Char Char"/>
    <w:basedOn w:val="Normal"/>
    <w:rsid w:val="005F46E9"/>
    <w:pPr>
      <w:spacing w:after="160" w:line="240" w:lineRule="exact"/>
    </w:pPr>
    <w:rPr>
      <w:rFonts w:ascii="Verdana" w:eastAsia="Times New Roman" w:hAnsi="Verdana" w:cs="Times New Roman"/>
      <w:sz w:val="20"/>
      <w:szCs w:val="20"/>
    </w:rPr>
  </w:style>
  <w:style w:type="paragraph" w:styleId="BodyTextIndent2">
    <w:name w:val="Body Text Indent 2"/>
    <w:basedOn w:val="Normal"/>
    <w:link w:val="BodyTextIndent2Char"/>
    <w:rsid w:val="005F46E9"/>
    <w:pPr>
      <w:spacing w:after="80"/>
      <w:ind w:left="720"/>
    </w:pPr>
    <w:rPr>
      <w:rFonts w:ascii="Arial" w:eastAsia="MS Mincho" w:hAnsi="Arial" w:cs="Arial"/>
      <w:sz w:val="20"/>
      <w:szCs w:val="20"/>
    </w:rPr>
  </w:style>
  <w:style w:type="character" w:customStyle="1" w:styleId="BodyTextIndent2Char">
    <w:name w:val="Body Text Indent 2 Char"/>
    <w:basedOn w:val="DefaultParagraphFont"/>
    <w:link w:val="BodyTextIndent2"/>
    <w:rsid w:val="005F46E9"/>
    <w:rPr>
      <w:rFonts w:ascii="Arial" w:eastAsia="MS Mincho" w:hAnsi="Arial" w:cs="Arial"/>
      <w:sz w:val="20"/>
      <w:szCs w:val="20"/>
    </w:rPr>
  </w:style>
  <w:style w:type="paragraph" w:customStyle="1" w:styleId="Subtitle2">
    <w:name w:val="Subtitle2"/>
    <w:basedOn w:val="Normal"/>
    <w:next w:val="Normal"/>
    <w:semiHidden/>
    <w:rsid w:val="005F46E9"/>
    <w:pPr>
      <w:spacing w:before="80" w:after="480"/>
    </w:pPr>
    <w:rPr>
      <w:rFonts w:ascii="Arial" w:eastAsia="MS Mincho" w:hAnsi="Arial" w:cs="Arial"/>
      <w:b/>
      <w:i/>
      <w:sz w:val="16"/>
      <w:szCs w:val="18"/>
    </w:rPr>
  </w:style>
  <w:style w:type="paragraph" w:styleId="NoteHeading">
    <w:name w:val="Note Heading"/>
    <w:next w:val="Normal"/>
    <w:link w:val="NoteHeadingChar"/>
    <w:semiHidden/>
    <w:rsid w:val="005F46E9"/>
    <w:pPr>
      <w:keepNext/>
      <w:pBdr>
        <w:top w:val="single" w:sz="4" w:space="1" w:color="auto"/>
      </w:pBdr>
      <w:spacing w:after="40"/>
    </w:pPr>
    <w:rPr>
      <w:rFonts w:ascii="Arial" w:eastAsia="MS Mincho" w:hAnsi="Arial" w:cs="Arial"/>
      <w:b/>
      <w:sz w:val="18"/>
      <w:szCs w:val="20"/>
    </w:rPr>
  </w:style>
  <w:style w:type="character" w:customStyle="1" w:styleId="NoteHeadingChar">
    <w:name w:val="Note Heading Char"/>
    <w:basedOn w:val="DefaultParagraphFont"/>
    <w:link w:val="NoteHeading"/>
    <w:semiHidden/>
    <w:rsid w:val="005F46E9"/>
    <w:rPr>
      <w:rFonts w:ascii="Arial" w:eastAsia="MS Mincho" w:hAnsi="Arial" w:cs="Arial"/>
      <w:b/>
      <w:sz w:val="18"/>
      <w:szCs w:val="20"/>
    </w:rPr>
  </w:style>
  <w:style w:type="paragraph" w:customStyle="1" w:styleId="TableBody">
    <w:name w:val="Table Body"/>
    <w:aliases w:val="tp"/>
    <w:basedOn w:val="Normal"/>
    <w:rsid w:val="005F46E9"/>
    <w:pPr>
      <w:tabs>
        <w:tab w:val="num" w:pos="120"/>
      </w:tabs>
      <w:spacing w:before="20" w:after="20"/>
      <w:ind w:left="120" w:hanging="120"/>
    </w:pPr>
    <w:rPr>
      <w:rFonts w:ascii="Arial" w:eastAsia="MS Mincho" w:hAnsi="Arial" w:cs="Arial"/>
      <w:sz w:val="18"/>
      <w:szCs w:val="18"/>
    </w:rPr>
  </w:style>
  <w:style w:type="character" w:customStyle="1" w:styleId="Superscript">
    <w:name w:val="Superscript"/>
    <w:rsid w:val="005F46E9"/>
    <w:rPr>
      <w:rFonts w:ascii="Arial" w:hAnsi="Arial"/>
      <w:vertAlign w:val="superscript"/>
    </w:rPr>
  </w:style>
  <w:style w:type="character" w:customStyle="1" w:styleId="Subscript">
    <w:name w:val="Subscript"/>
    <w:rsid w:val="005F46E9"/>
    <w:rPr>
      <w:rFonts w:ascii="Arial" w:hAnsi="Arial"/>
      <w:vertAlign w:val="subscript"/>
    </w:rPr>
  </w:style>
  <w:style w:type="character" w:customStyle="1" w:styleId="PlainTextEmbedded">
    <w:name w:val="Plain Text Embedded"/>
    <w:basedOn w:val="DefaultParagraphFont"/>
    <w:rsid w:val="005F46E9"/>
    <w:rPr>
      <w:rFonts w:ascii="Courier New" w:hAnsi="Courier New"/>
      <w:sz w:val="20"/>
    </w:rPr>
  </w:style>
  <w:style w:type="table" w:styleId="TableGrid">
    <w:name w:val="Table Grid"/>
    <w:basedOn w:val="TableNormal"/>
    <w:rsid w:val="005F46E9"/>
    <w:pPr>
      <w:spacing w:after="120"/>
    </w:pPr>
    <w:rPr>
      <w:rFonts w:ascii="Arial" w:eastAsia="Times New Roman" w:hAnsi="Arial" w:cs="Times New Roman"/>
      <w:sz w:val="18"/>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5F46E9"/>
    <w:rPr>
      <w:sz w:val="16"/>
      <w:szCs w:val="16"/>
    </w:rPr>
  </w:style>
  <w:style w:type="paragraph" w:styleId="CommentSubject">
    <w:name w:val="annotation subject"/>
    <w:basedOn w:val="CommentText"/>
    <w:next w:val="CommentText"/>
    <w:link w:val="CommentSubjectChar"/>
    <w:semiHidden/>
    <w:rsid w:val="005F46E9"/>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semiHidden/>
    <w:rsid w:val="005F46E9"/>
    <w:rPr>
      <w:rFonts w:ascii="Times New Roman" w:eastAsia="Times New Roman" w:hAnsi="Times New Roman" w:cs="Times New Roman"/>
      <w:b/>
      <w:bCs/>
      <w:color w:val="FF6600"/>
      <w:sz w:val="20"/>
      <w:szCs w:val="20"/>
      <w:shd w:val="clear" w:color="auto" w:fill="C0C0C0"/>
    </w:rPr>
  </w:style>
  <w:style w:type="paragraph" w:styleId="NormalWeb">
    <w:name w:val="Normal (Web)"/>
    <w:basedOn w:val="Normal"/>
    <w:semiHidden/>
    <w:rsid w:val="005F46E9"/>
    <w:rPr>
      <w:rFonts w:ascii="Arial" w:eastAsia="MS Mincho" w:hAnsi="Arial" w:cs="Arial"/>
      <w:sz w:val="20"/>
      <w:szCs w:val="24"/>
    </w:rPr>
  </w:style>
  <w:style w:type="paragraph" w:customStyle="1" w:styleId="Noteend">
    <w:name w:val="Note end"/>
    <w:basedOn w:val="Normal"/>
    <w:next w:val="Normal"/>
    <w:semiHidden/>
    <w:rsid w:val="005F46E9"/>
    <w:pPr>
      <w:spacing w:before="120" w:line="60" w:lineRule="exact"/>
    </w:pPr>
    <w:rPr>
      <w:rFonts w:ascii="Arial" w:eastAsia="MS Mincho" w:hAnsi="Arial" w:cs="Arial"/>
      <w:sz w:val="16"/>
      <w:szCs w:val="24"/>
    </w:rPr>
  </w:style>
  <w:style w:type="paragraph" w:customStyle="1" w:styleId="AlertText">
    <w:name w:val="Alert Text"/>
    <w:basedOn w:val="Normal"/>
    <w:autoRedefine/>
    <w:rsid w:val="005F46E9"/>
    <w:pPr>
      <w:spacing w:after="160"/>
    </w:pPr>
    <w:rPr>
      <w:rFonts w:ascii="Arial" w:eastAsia="MS Mincho" w:hAnsi="Arial" w:cs="Arial"/>
      <w:color w:val="800000"/>
      <w:sz w:val="20"/>
      <w:szCs w:val="20"/>
    </w:rPr>
  </w:style>
  <w:style w:type="paragraph" w:customStyle="1" w:styleId="List-NewParagraph">
    <w:name w:val="List - New Paragraph"/>
    <w:basedOn w:val="Normal"/>
    <w:next w:val="BulletList"/>
    <w:autoRedefine/>
    <w:semiHidden/>
    <w:rsid w:val="005F46E9"/>
    <w:pPr>
      <w:spacing w:after="80"/>
      <w:ind w:left="360"/>
    </w:pPr>
    <w:rPr>
      <w:rFonts w:ascii="Arial" w:eastAsia="MS Mincho" w:hAnsi="Arial" w:cs="Arial"/>
      <w:sz w:val="20"/>
      <w:szCs w:val="20"/>
    </w:rPr>
  </w:style>
  <w:style w:type="paragraph" w:customStyle="1" w:styleId="Notebody">
    <w:name w:val="Note body"/>
    <w:next w:val="Noteend"/>
    <w:semiHidden/>
    <w:rsid w:val="005F46E9"/>
    <w:pPr>
      <w:pBdr>
        <w:bottom w:val="single" w:sz="4" w:space="1" w:color="auto"/>
      </w:pBdr>
    </w:pPr>
    <w:rPr>
      <w:rFonts w:ascii="Arial" w:eastAsia="MS Mincho" w:hAnsi="Arial" w:cs="Arial"/>
      <w:sz w:val="20"/>
      <w:szCs w:val="20"/>
    </w:rPr>
  </w:style>
  <w:style w:type="character" w:customStyle="1" w:styleId="Italic">
    <w:name w:val="Italic"/>
    <w:basedOn w:val="DefaultParagraphFont"/>
    <w:rsid w:val="005F46E9"/>
    <w:rPr>
      <w:i/>
    </w:rPr>
  </w:style>
  <w:style w:type="paragraph" w:customStyle="1" w:styleId="Text">
    <w:name w:val="Text"/>
    <w:aliases w:val="t"/>
    <w:semiHidden/>
    <w:rsid w:val="005F46E9"/>
    <w:pPr>
      <w:spacing w:after="120" w:line="240" w:lineRule="exact"/>
    </w:pPr>
    <w:rPr>
      <w:rFonts w:ascii="Arial" w:eastAsia="MS Mincho" w:hAnsi="Arial" w:cs="Times New Roman"/>
      <w:sz w:val="20"/>
      <w:szCs w:val="20"/>
    </w:rPr>
  </w:style>
  <w:style w:type="paragraph" w:customStyle="1" w:styleId="BulletedList1">
    <w:name w:val="Bulleted List 1"/>
    <w:aliases w:val="1bl1"/>
    <w:basedOn w:val="BulletedList2"/>
    <w:semiHidden/>
    <w:rsid w:val="005F46E9"/>
    <w:pPr>
      <w:tabs>
        <w:tab w:val="num" w:pos="360"/>
      </w:tabs>
      <w:ind w:left="360"/>
    </w:pPr>
  </w:style>
  <w:style w:type="paragraph" w:customStyle="1" w:styleId="BulletedList2">
    <w:name w:val="Bulleted List 2"/>
    <w:aliases w:val="bl2"/>
    <w:semiHidden/>
    <w:rsid w:val="005F46E9"/>
    <w:pPr>
      <w:numPr>
        <w:numId w:val="5"/>
      </w:numPr>
      <w:spacing w:after="60"/>
    </w:pPr>
    <w:rPr>
      <w:rFonts w:ascii="Arial" w:eastAsia="Times New Roman" w:hAnsi="Arial" w:cs="Times New Roman"/>
      <w:sz w:val="20"/>
      <w:szCs w:val="20"/>
    </w:rPr>
  </w:style>
  <w:style w:type="paragraph" w:customStyle="1" w:styleId="TextIndent">
    <w:name w:val="Text Indent"/>
    <w:basedOn w:val="Text"/>
    <w:semiHidden/>
    <w:rsid w:val="005F46E9"/>
    <w:pPr>
      <w:spacing w:after="60" w:line="240" w:lineRule="auto"/>
      <w:ind w:left="360"/>
    </w:pPr>
    <w:rPr>
      <w:rFonts w:cs="Arial"/>
    </w:rPr>
  </w:style>
  <w:style w:type="character" w:styleId="PageNumber">
    <w:name w:val="page number"/>
    <w:basedOn w:val="DefaultParagraphFont"/>
    <w:semiHidden/>
    <w:rsid w:val="005F46E9"/>
    <w:rPr>
      <w:rFonts w:ascii="Arial" w:hAnsi="Arial"/>
      <w:b/>
      <w:sz w:val="18"/>
    </w:rPr>
  </w:style>
  <w:style w:type="character" w:customStyle="1" w:styleId="StyleArial">
    <w:name w:val="Style Arial"/>
    <w:basedOn w:val="DefaultParagraphFont"/>
    <w:rsid w:val="005F46E9"/>
    <w:rPr>
      <w:rFonts w:ascii="Arial" w:hAnsi="Arial"/>
      <w:sz w:val="22"/>
    </w:rPr>
  </w:style>
  <w:style w:type="paragraph" w:customStyle="1" w:styleId="TextinList2">
    <w:name w:val="Text in List 2"/>
    <w:aliases w:val="t2"/>
    <w:basedOn w:val="Text"/>
    <w:semiHidden/>
    <w:rsid w:val="005F46E9"/>
    <w:pPr>
      <w:spacing w:before="60" w:after="60" w:line="260" w:lineRule="exact"/>
      <w:ind w:left="720"/>
    </w:pPr>
  </w:style>
  <w:style w:type="paragraph" w:customStyle="1" w:styleId="TextinList1">
    <w:name w:val="Text in List 1"/>
    <w:aliases w:val="t1"/>
    <w:basedOn w:val="Text"/>
    <w:semiHidden/>
    <w:rsid w:val="005F46E9"/>
    <w:pPr>
      <w:spacing w:before="60" w:after="60" w:line="260" w:lineRule="exact"/>
      <w:ind w:left="360"/>
    </w:pPr>
  </w:style>
  <w:style w:type="character" w:customStyle="1" w:styleId="BulletListChar">
    <w:name w:val="Bullet List Char"/>
    <w:basedOn w:val="DefaultParagraphFont"/>
    <w:link w:val="BulletList"/>
    <w:rsid w:val="005F46E9"/>
    <w:rPr>
      <w:rFonts w:asciiTheme="minorHAnsi" w:eastAsia="MS Mincho" w:hAnsiTheme="minorHAnsi" w:cs="Arial"/>
      <w:szCs w:val="20"/>
    </w:rPr>
  </w:style>
  <w:style w:type="paragraph" w:customStyle="1" w:styleId="Plaintextindent">
    <w:name w:val="Plain text indent"/>
    <w:aliases w:val="Code indent"/>
    <w:basedOn w:val="PlainText"/>
    <w:rsid w:val="005F46E9"/>
    <w:pPr>
      <w:shd w:val="clear" w:color="auto" w:fill="auto"/>
    </w:pPr>
    <w:rPr>
      <w:rFonts w:ascii="Courier New" w:hAnsi="Courier New"/>
      <w:sz w:val="20"/>
    </w:rPr>
  </w:style>
  <w:style w:type="character" w:styleId="FollowedHyperlink">
    <w:name w:val="FollowedHyperlink"/>
    <w:basedOn w:val="DefaultParagraphFont"/>
    <w:rsid w:val="005F46E9"/>
    <w:rPr>
      <w:color w:val="800080"/>
      <w:u w:val="single"/>
    </w:rPr>
  </w:style>
  <w:style w:type="paragraph" w:customStyle="1" w:styleId="BodyTtexti">
    <w:name w:val="Body Ttext i"/>
    <w:basedOn w:val="BulletList"/>
    <w:qFormat/>
    <w:rsid w:val="00A17915"/>
  </w:style>
  <w:style w:type="paragraph" w:customStyle="1" w:styleId="Bbulletlist">
    <w:name w:val="Bbullet list"/>
    <w:basedOn w:val="BulletList"/>
    <w:qFormat/>
    <w:rsid w:val="00003BAE"/>
  </w:style>
  <w:style w:type="paragraph" w:customStyle="1" w:styleId="listendLEl">
    <w:name w:val="listend (LE) l"/>
    <w:basedOn w:val="Le"/>
    <w:qFormat/>
    <w:rsid w:val="000D1EDE"/>
  </w:style>
  <w:style w:type="paragraph" w:customStyle="1" w:styleId="Term1Bullet">
    <w:name w:val="Term1 Bullet"/>
    <w:basedOn w:val="DT"/>
    <w:qFormat/>
    <w:rsid w:val="001E738B"/>
    <w:pPr>
      <w:numPr>
        <w:numId w:val="18"/>
      </w:numPr>
      <w:ind w:left="360"/>
    </w:pPr>
  </w:style>
  <w:style w:type="paragraph" w:customStyle="1" w:styleId="BulletListClose">
    <w:name w:val="Bullet List Close"/>
    <w:basedOn w:val="Term1Bullet"/>
    <w:qFormat/>
    <w:rsid w:val="001E738B"/>
  </w:style>
  <w:style w:type="paragraph" w:customStyle="1" w:styleId="BulletClose">
    <w:name w:val="Bullet Close"/>
    <w:basedOn w:val="BulletList"/>
    <w:qFormat/>
    <w:rsid w:val="00E15238"/>
    <w:pPr>
      <w:keepNext/>
      <w:spacing w:after="0"/>
    </w:pPr>
  </w:style>
</w:styles>
</file>

<file path=word/stylesWithEffects0.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Indent 2" w:uiPriority="0"/>
    <w:lsdException w:name="FollowedHyperlink" w:uiPriority="0"/>
    <w:lsdException w:name="Strong" w:locked="1" w:semiHidden="0" w:uiPriority="0" w:unhideWhenUsed="0" w:qFormat="1"/>
    <w:lsdException w:name="Emphasis" w:locked="1" w:unhideWhenUsed="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aliases w:val="h1"/>
    <w:basedOn w:val="Normal"/>
    <w:next w:val="BodyText"/>
    <w:link w:val="Heading1Char"/>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nhideWhenUsed/>
    <w:qFormat/>
    <w:rsid w:val="0041021C"/>
    <w:pPr>
      <w:keepNext/>
      <w:keepLines/>
      <w:spacing w:before="200"/>
      <w:outlineLvl w:val="4"/>
    </w:pPr>
    <w:rPr>
      <w:rFonts w:ascii="Arial" w:eastAsiaTheme="majorEastAsia" w:hAnsi="Arial" w:cstheme="majorBidi"/>
      <w:b/>
      <w:color w:val="376092" w:themeColor="accent1" w:themeShade="BF"/>
      <w:sz w:val="20"/>
    </w:rPr>
  </w:style>
  <w:style w:type="paragraph" w:styleId="Heading6">
    <w:name w:val="heading 6"/>
    <w:aliases w:val="h6"/>
    <w:basedOn w:val="Normal"/>
    <w:next w:val="Normal"/>
    <w:link w:val="Heading6Char"/>
    <w:unhideWhenUsed/>
    <w:qFormat/>
    <w:rsid w:val="001A1083"/>
    <w:pPr>
      <w:keepNext/>
      <w:keepLines/>
      <w:spacing w:before="200"/>
      <w:outlineLvl w:val="5"/>
    </w:pPr>
    <w:rPr>
      <w:rFonts w:ascii="Arial" w:eastAsiaTheme="majorEastAsia" w:hAnsi="Arial" w:cstheme="majorBidi"/>
      <w:iCs/>
      <w:color w:val="376092"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aliases w:val="TOC level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1E738B"/>
    <w:rPr>
      <w:rFonts w:ascii="Calibri" w:hAnsi="Calibri"/>
      <w:b/>
      <w:color w:val="auto"/>
      <w:sz w:val="22"/>
    </w:rPr>
  </w:style>
  <w:style w:type="paragraph" w:styleId="List">
    <w:name w:val="List"/>
    <w:basedOn w:val="BodyText"/>
    <w:rsid w:val="002A00E9"/>
    <w:pPr>
      <w:spacing w:after="80"/>
      <w:ind w:left="360" w:hanging="360"/>
    </w:pPr>
  </w:style>
  <w:style w:type="character" w:styleId="Strong">
    <w:name w:val="Strong"/>
    <w:basedOn w:val="DefaultParagraphFont"/>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link w:val="BulletListChar"/>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915AA"/>
    <w:pPr>
      <w:shd w:val="clear" w:color="auto" w:fill="D9D9D9" w:themeFill="background1" w:themeFillShade="D9"/>
      <w:ind w:left="3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915AA"/>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C94DFF"/>
    <w:pPr>
      <w:spacing w:before="160" w:after="240"/>
    </w:pPr>
    <w:rPr>
      <w:rFonts w:ascii="Arial" w:eastAsia="MS Mincho" w:hAnsi="Arial" w:cs="Arial"/>
      <w:sz w:val="18"/>
      <w:szCs w:val="18"/>
    </w:rPr>
  </w:style>
  <w:style w:type="character" w:customStyle="1" w:styleId="Red">
    <w:name w:val="Red"/>
    <w:basedOn w:val="BodyTextChar"/>
    <w:qFormat/>
    <w:rsid w:val="009A3B29"/>
    <w:rPr>
      <w:rFonts w:eastAsia="MS Mincho" w:cs="Arial"/>
      <w:b/>
      <w:color w:val="FF0000"/>
      <w:szCs w:val="20"/>
    </w:rPr>
  </w:style>
  <w:style w:type="paragraph" w:styleId="TOC2">
    <w:name w:val="toc 2"/>
    <w:aliases w:val="TOC level 2"/>
    <w:basedOn w:val="Normal"/>
    <w:next w:val="Normal"/>
    <w:autoRedefine/>
    <w:uiPriority w:val="39"/>
    <w:unhideWhenUsed/>
    <w:rsid w:val="00A6731E"/>
    <w:pPr>
      <w:tabs>
        <w:tab w:val="right" w:leader="dot" w:pos="7680"/>
      </w:tabs>
      <w:ind w:left="240"/>
    </w:pPr>
    <w:rPr>
      <w:noProof/>
    </w:rPr>
  </w:style>
  <w:style w:type="paragraph" w:styleId="TOC3">
    <w:name w:val="toc 3"/>
    <w:aliases w:val="TOC level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rsid w:val="0041021C"/>
    <w:rPr>
      <w:rFonts w:ascii="Arial" w:eastAsiaTheme="majorEastAsia" w:hAnsi="Arial" w:cstheme="majorBidi"/>
      <w:b/>
      <w:color w:val="376092" w:themeColor="accent1" w:themeShade="BF"/>
      <w:sz w:val="20"/>
    </w:rPr>
  </w:style>
  <w:style w:type="character" w:customStyle="1" w:styleId="Heading6Char">
    <w:name w:val="Heading 6 Char"/>
    <w:aliases w:val="h6 Char"/>
    <w:basedOn w:val="DefaultParagraphFont"/>
    <w:link w:val="Heading6"/>
    <w:uiPriority w:val="9"/>
    <w:rsid w:val="001A1083"/>
    <w:rPr>
      <w:rFonts w:ascii="Arial" w:eastAsiaTheme="majorEastAsia" w:hAnsi="Arial" w:cstheme="majorBidi"/>
      <w:iCs/>
      <w:color w:val="376092"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paragraph" w:customStyle="1" w:styleId="DefaultParagraphFontParaCharCharCharChar">
    <w:name w:val="Default Paragraph Font Para Char Char Char Char"/>
    <w:basedOn w:val="Normal"/>
    <w:rsid w:val="005F46E9"/>
    <w:pPr>
      <w:spacing w:after="160" w:line="240" w:lineRule="exact"/>
    </w:pPr>
    <w:rPr>
      <w:rFonts w:ascii="Verdana" w:eastAsia="Times New Roman" w:hAnsi="Verdana" w:cs="Times New Roman"/>
      <w:sz w:val="20"/>
      <w:szCs w:val="20"/>
    </w:rPr>
  </w:style>
  <w:style w:type="paragraph" w:styleId="BodyTextIndent2">
    <w:name w:val="Body Text Indent 2"/>
    <w:basedOn w:val="Normal"/>
    <w:link w:val="BodyTextIndent2Char"/>
    <w:rsid w:val="005F46E9"/>
    <w:pPr>
      <w:spacing w:after="80"/>
      <w:ind w:left="720"/>
    </w:pPr>
    <w:rPr>
      <w:rFonts w:ascii="Arial" w:eastAsia="MS Mincho" w:hAnsi="Arial" w:cs="Arial"/>
      <w:sz w:val="20"/>
      <w:szCs w:val="20"/>
    </w:rPr>
  </w:style>
  <w:style w:type="character" w:customStyle="1" w:styleId="BodyTextIndent2Char">
    <w:name w:val="Body Text Indent 2 Char"/>
    <w:basedOn w:val="DefaultParagraphFont"/>
    <w:link w:val="BodyTextIndent2"/>
    <w:rsid w:val="005F46E9"/>
    <w:rPr>
      <w:rFonts w:ascii="Arial" w:eastAsia="MS Mincho" w:hAnsi="Arial" w:cs="Arial"/>
      <w:sz w:val="20"/>
      <w:szCs w:val="20"/>
    </w:rPr>
  </w:style>
  <w:style w:type="paragraph" w:customStyle="1" w:styleId="Subtitle2">
    <w:name w:val="Subtitle2"/>
    <w:basedOn w:val="Normal"/>
    <w:next w:val="Normal"/>
    <w:semiHidden/>
    <w:rsid w:val="005F46E9"/>
    <w:pPr>
      <w:spacing w:before="80" w:after="480"/>
    </w:pPr>
    <w:rPr>
      <w:rFonts w:ascii="Arial" w:eastAsia="MS Mincho" w:hAnsi="Arial" w:cs="Arial"/>
      <w:b/>
      <w:i/>
      <w:sz w:val="16"/>
      <w:szCs w:val="18"/>
    </w:rPr>
  </w:style>
  <w:style w:type="paragraph" w:styleId="NoteHeading">
    <w:name w:val="Note Heading"/>
    <w:next w:val="Normal"/>
    <w:link w:val="NoteHeadingChar"/>
    <w:semiHidden/>
    <w:rsid w:val="005F46E9"/>
    <w:pPr>
      <w:keepNext/>
      <w:pBdr>
        <w:top w:val="single" w:sz="4" w:space="1" w:color="auto"/>
      </w:pBdr>
      <w:spacing w:after="40"/>
    </w:pPr>
    <w:rPr>
      <w:rFonts w:ascii="Arial" w:eastAsia="MS Mincho" w:hAnsi="Arial" w:cs="Arial"/>
      <w:b/>
      <w:sz w:val="18"/>
      <w:szCs w:val="20"/>
    </w:rPr>
  </w:style>
  <w:style w:type="character" w:customStyle="1" w:styleId="NoteHeadingChar">
    <w:name w:val="Note Heading Char"/>
    <w:basedOn w:val="DefaultParagraphFont"/>
    <w:link w:val="NoteHeading"/>
    <w:semiHidden/>
    <w:rsid w:val="005F46E9"/>
    <w:rPr>
      <w:rFonts w:ascii="Arial" w:eastAsia="MS Mincho" w:hAnsi="Arial" w:cs="Arial"/>
      <w:b/>
      <w:sz w:val="18"/>
      <w:szCs w:val="20"/>
    </w:rPr>
  </w:style>
  <w:style w:type="paragraph" w:customStyle="1" w:styleId="TableBody">
    <w:name w:val="Table Body"/>
    <w:aliases w:val="tp"/>
    <w:basedOn w:val="Normal"/>
    <w:rsid w:val="005F46E9"/>
    <w:pPr>
      <w:tabs>
        <w:tab w:val="num" w:pos="120"/>
      </w:tabs>
      <w:spacing w:before="20" w:after="20"/>
      <w:ind w:left="120" w:hanging="120"/>
    </w:pPr>
    <w:rPr>
      <w:rFonts w:ascii="Arial" w:eastAsia="MS Mincho" w:hAnsi="Arial" w:cs="Arial"/>
      <w:sz w:val="18"/>
      <w:szCs w:val="18"/>
    </w:rPr>
  </w:style>
  <w:style w:type="character" w:customStyle="1" w:styleId="Superscript">
    <w:name w:val="Superscript"/>
    <w:rsid w:val="005F46E9"/>
    <w:rPr>
      <w:rFonts w:ascii="Arial" w:hAnsi="Arial"/>
      <w:vertAlign w:val="superscript"/>
    </w:rPr>
  </w:style>
  <w:style w:type="character" w:customStyle="1" w:styleId="Subscript">
    <w:name w:val="Subscript"/>
    <w:rsid w:val="005F46E9"/>
    <w:rPr>
      <w:rFonts w:ascii="Arial" w:hAnsi="Arial"/>
      <w:vertAlign w:val="subscript"/>
    </w:rPr>
  </w:style>
  <w:style w:type="character" w:customStyle="1" w:styleId="PlainTextEmbedded">
    <w:name w:val="Plain Text Embedded"/>
    <w:basedOn w:val="DefaultParagraphFont"/>
    <w:rsid w:val="005F46E9"/>
    <w:rPr>
      <w:rFonts w:ascii="Courier New" w:hAnsi="Courier New"/>
      <w:sz w:val="20"/>
    </w:rPr>
  </w:style>
  <w:style w:type="table" w:styleId="TableGrid">
    <w:name w:val="Table Grid"/>
    <w:basedOn w:val="TableNormal"/>
    <w:rsid w:val="005F46E9"/>
    <w:pPr>
      <w:spacing w:after="120"/>
    </w:pPr>
    <w:rPr>
      <w:rFonts w:ascii="Arial" w:eastAsia="Times New Roman" w:hAnsi="Arial" w:cs="Times New Roman"/>
      <w:sz w:val="18"/>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5F46E9"/>
    <w:rPr>
      <w:sz w:val="16"/>
      <w:szCs w:val="16"/>
    </w:rPr>
  </w:style>
  <w:style w:type="paragraph" w:styleId="CommentSubject">
    <w:name w:val="annotation subject"/>
    <w:basedOn w:val="CommentText"/>
    <w:next w:val="CommentText"/>
    <w:link w:val="CommentSubjectChar"/>
    <w:semiHidden/>
    <w:rsid w:val="005F46E9"/>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semiHidden/>
    <w:rsid w:val="005F46E9"/>
    <w:rPr>
      <w:rFonts w:ascii="Times New Roman" w:eastAsia="Times New Roman" w:hAnsi="Times New Roman" w:cs="Times New Roman"/>
      <w:b/>
      <w:bCs/>
      <w:color w:val="FF6600"/>
      <w:sz w:val="20"/>
      <w:szCs w:val="20"/>
      <w:shd w:val="clear" w:color="auto" w:fill="C0C0C0"/>
    </w:rPr>
  </w:style>
  <w:style w:type="paragraph" w:styleId="NormalWeb">
    <w:name w:val="Normal (Web)"/>
    <w:basedOn w:val="Normal"/>
    <w:semiHidden/>
    <w:rsid w:val="005F46E9"/>
    <w:rPr>
      <w:rFonts w:ascii="Arial" w:eastAsia="MS Mincho" w:hAnsi="Arial" w:cs="Arial"/>
      <w:sz w:val="20"/>
      <w:szCs w:val="24"/>
    </w:rPr>
  </w:style>
  <w:style w:type="paragraph" w:customStyle="1" w:styleId="Noteend">
    <w:name w:val="Note end"/>
    <w:basedOn w:val="Normal"/>
    <w:next w:val="Normal"/>
    <w:semiHidden/>
    <w:rsid w:val="005F46E9"/>
    <w:pPr>
      <w:spacing w:before="120" w:line="60" w:lineRule="exact"/>
    </w:pPr>
    <w:rPr>
      <w:rFonts w:ascii="Arial" w:eastAsia="MS Mincho" w:hAnsi="Arial" w:cs="Arial"/>
      <w:sz w:val="16"/>
      <w:szCs w:val="24"/>
    </w:rPr>
  </w:style>
  <w:style w:type="paragraph" w:customStyle="1" w:styleId="AlertText">
    <w:name w:val="Alert Text"/>
    <w:basedOn w:val="Normal"/>
    <w:autoRedefine/>
    <w:rsid w:val="005F46E9"/>
    <w:pPr>
      <w:spacing w:after="160"/>
    </w:pPr>
    <w:rPr>
      <w:rFonts w:ascii="Arial" w:eastAsia="MS Mincho" w:hAnsi="Arial" w:cs="Arial"/>
      <w:color w:val="800000"/>
      <w:sz w:val="20"/>
      <w:szCs w:val="20"/>
    </w:rPr>
  </w:style>
  <w:style w:type="paragraph" w:customStyle="1" w:styleId="List-NewParagraph">
    <w:name w:val="List - New Paragraph"/>
    <w:basedOn w:val="Normal"/>
    <w:next w:val="BulletList"/>
    <w:autoRedefine/>
    <w:semiHidden/>
    <w:rsid w:val="005F46E9"/>
    <w:pPr>
      <w:spacing w:after="80"/>
      <w:ind w:left="360"/>
    </w:pPr>
    <w:rPr>
      <w:rFonts w:ascii="Arial" w:eastAsia="MS Mincho" w:hAnsi="Arial" w:cs="Arial"/>
      <w:sz w:val="20"/>
      <w:szCs w:val="20"/>
    </w:rPr>
  </w:style>
  <w:style w:type="paragraph" w:customStyle="1" w:styleId="Notebody">
    <w:name w:val="Note body"/>
    <w:next w:val="Noteend"/>
    <w:semiHidden/>
    <w:rsid w:val="005F46E9"/>
    <w:pPr>
      <w:pBdr>
        <w:bottom w:val="single" w:sz="4" w:space="1" w:color="auto"/>
      </w:pBdr>
    </w:pPr>
    <w:rPr>
      <w:rFonts w:ascii="Arial" w:eastAsia="MS Mincho" w:hAnsi="Arial" w:cs="Arial"/>
      <w:sz w:val="20"/>
      <w:szCs w:val="20"/>
    </w:rPr>
  </w:style>
  <w:style w:type="character" w:customStyle="1" w:styleId="Italic">
    <w:name w:val="Italic"/>
    <w:basedOn w:val="DefaultParagraphFont"/>
    <w:rsid w:val="005F46E9"/>
    <w:rPr>
      <w:i/>
    </w:rPr>
  </w:style>
  <w:style w:type="paragraph" w:customStyle="1" w:styleId="Text">
    <w:name w:val="Text"/>
    <w:aliases w:val="t"/>
    <w:semiHidden/>
    <w:rsid w:val="005F46E9"/>
    <w:pPr>
      <w:spacing w:after="120" w:line="240" w:lineRule="exact"/>
    </w:pPr>
    <w:rPr>
      <w:rFonts w:ascii="Arial" w:eastAsia="MS Mincho" w:hAnsi="Arial" w:cs="Times New Roman"/>
      <w:sz w:val="20"/>
      <w:szCs w:val="20"/>
    </w:rPr>
  </w:style>
  <w:style w:type="paragraph" w:customStyle="1" w:styleId="BulletedList1">
    <w:name w:val="Bulleted List 1"/>
    <w:aliases w:val="1bl1"/>
    <w:basedOn w:val="BulletedList2"/>
    <w:semiHidden/>
    <w:rsid w:val="005F46E9"/>
    <w:pPr>
      <w:tabs>
        <w:tab w:val="num" w:pos="360"/>
      </w:tabs>
      <w:ind w:left="360"/>
    </w:pPr>
  </w:style>
  <w:style w:type="paragraph" w:customStyle="1" w:styleId="BulletedList2">
    <w:name w:val="Bulleted List 2"/>
    <w:aliases w:val="bl2"/>
    <w:semiHidden/>
    <w:rsid w:val="005F46E9"/>
    <w:pPr>
      <w:numPr>
        <w:numId w:val="5"/>
      </w:numPr>
      <w:spacing w:after="60"/>
    </w:pPr>
    <w:rPr>
      <w:rFonts w:ascii="Arial" w:eastAsia="Times New Roman" w:hAnsi="Arial" w:cs="Times New Roman"/>
      <w:sz w:val="20"/>
      <w:szCs w:val="20"/>
    </w:rPr>
  </w:style>
  <w:style w:type="paragraph" w:customStyle="1" w:styleId="TextIndent">
    <w:name w:val="Text Indent"/>
    <w:basedOn w:val="Text"/>
    <w:semiHidden/>
    <w:rsid w:val="005F46E9"/>
    <w:pPr>
      <w:spacing w:after="60" w:line="240" w:lineRule="auto"/>
      <w:ind w:left="360"/>
    </w:pPr>
    <w:rPr>
      <w:rFonts w:cs="Arial"/>
    </w:rPr>
  </w:style>
  <w:style w:type="character" w:styleId="PageNumber">
    <w:name w:val="page number"/>
    <w:basedOn w:val="DefaultParagraphFont"/>
    <w:semiHidden/>
    <w:rsid w:val="005F46E9"/>
    <w:rPr>
      <w:rFonts w:ascii="Arial" w:hAnsi="Arial"/>
      <w:b/>
      <w:sz w:val="18"/>
    </w:rPr>
  </w:style>
  <w:style w:type="character" w:customStyle="1" w:styleId="StyleArial">
    <w:name w:val="Style Arial"/>
    <w:basedOn w:val="DefaultParagraphFont"/>
    <w:rsid w:val="005F46E9"/>
    <w:rPr>
      <w:rFonts w:ascii="Arial" w:hAnsi="Arial"/>
      <w:sz w:val="22"/>
    </w:rPr>
  </w:style>
  <w:style w:type="paragraph" w:customStyle="1" w:styleId="TextinList2">
    <w:name w:val="Text in List 2"/>
    <w:aliases w:val="t2"/>
    <w:basedOn w:val="Text"/>
    <w:semiHidden/>
    <w:rsid w:val="005F46E9"/>
    <w:pPr>
      <w:spacing w:before="60" w:after="60" w:line="260" w:lineRule="exact"/>
      <w:ind w:left="720"/>
    </w:pPr>
  </w:style>
  <w:style w:type="paragraph" w:customStyle="1" w:styleId="TextinList1">
    <w:name w:val="Text in List 1"/>
    <w:aliases w:val="t1"/>
    <w:basedOn w:val="Text"/>
    <w:semiHidden/>
    <w:rsid w:val="005F46E9"/>
    <w:pPr>
      <w:spacing w:before="60" w:after="60" w:line="260" w:lineRule="exact"/>
      <w:ind w:left="360"/>
    </w:pPr>
  </w:style>
  <w:style w:type="character" w:customStyle="1" w:styleId="BulletListChar">
    <w:name w:val="Bullet List Char"/>
    <w:basedOn w:val="DefaultParagraphFont"/>
    <w:link w:val="BulletList"/>
    <w:rsid w:val="005F46E9"/>
    <w:rPr>
      <w:rFonts w:asciiTheme="minorHAnsi" w:eastAsia="MS Mincho" w:hAnsiTheme="minorHAnsi" w:cs="Arial"/>
      <w:szCs w:val="20"/>
    </w:rPr>
  </w:style>
  <w:style w:type="paragraph" w:customStyle="1" w:styleId="Plaintextindent">
    <w:name w:val="Plain text indent"/>
    <w:aliases w:val="Code indent"/>
    <w:basedOn w:val="PlainText"/>
    <w:rsid w:val="005F46E9"/>
    <w:pPr>
      <w:shd w:val="clear" w:color="auto" w:fill="auto"/>
    </w:pPr>
    <w:rPr>
      <w:rFonts w:ascii="Courier New" w:hAnsi="Courier New"/>
      <w:sz w:val="20"/>
    </w:rPr>
  </w:style>
  <w:style w:type="character" w:styleId="FollowedHyperlink">
    <w:name w:val="FollowedHyperlink"/>
    <w:basedOn w:val="DefaultParagraphFont"/>
    <w:rsid w:val="005F46E9"/>
    <w:rPr>
      <w:color w:val="800080"/>
      <w:u w:val="single"/>
    </w:rPr>
  </w:style>
  <w:style w:type="paragraph" w:customStyle="1" w:styleId="BodyTtexti">
    <w:name w:val="Body Ttext i"/>
    <w:basedOn w:val="BulletList"/>
    <w:qFormat/>
    <w:rsid w:val="00A17915"/>
  </w:style>
  <w:style w:type="paragraph" w:customStyle="1" w:styleId="Bbulletlist">
    <w:name w:val="Bbullet list"/>
    <w:basedOn w:val="BulletList"/>
    <w:qFormat/>
    <w:rsid w:val="00003BAE"/>
  </w:style>
  <w:style w:type="paragraph" w:customStyle="1" w:styleId="listendLEl">
    <w:name w:val="listend (LE) l"/>
    <w:basedOn w:val="Le"/>
    <w:qFormat/>
    <w:rsid w:val="000D1EDE"/>
  </w:style>
  <w:style w:type="paragraph" w:customStyle="1" w:styleId="Term1Bullet">
    <w:name w:val="Term1 Bullet"/>
    <w:basedOn w:val="DT"/>
    <w:qFormat/>
    <w:rsid w:val="001E738B"/>
    <w:pPr>
      <w:numPr>
        <w:numId w:val="18"/>
      </w:numPr>
      <w:ind w:left="360"/>
    </w:pPr>
  </w:style>
  <w:style w:type="paragraph" w:customStyle="1" w:styleId="BulletListClose">
    <w:name w:val="Bullet List Close"/>
    <w:basedOn w:val="Term1Bullet"/>
    <w:qFormat/>
    <w:rsid w:val="001E738B"/>
  </w:style>
  <w:style w:type="paragraph" w:customStyle="1" w:styleId="BulletClose">
    <w:name w:val="Bullet Close"/>
    <w:basedOn w:val="BulletList"/>
    <w:qFormat/>
    <w:rsid w:val="00E15238"/>
    <w:pPr>
      <w:keepNext/>
      <w:spacing w:after="0"/>
    </w:pPr>
  </w:style>
</w:styles>
</file>

<file path=word/webSettings.xml><?xml version="1.0" encoding="utf-8"?>
<w:webSettings xmlns:r="http://schemas.openxmlformats.org/officeDocument/2006/relationships" xmlns:w="http://schemas.openxmlformats.org/wordprocessingml/2006/main">
  <w:divs>
    <w:div w:id="771513948">
      <w:bodyDiv w:val="1"/>
      <w:marLeft w:val="0"/>
      <w:marRight w:val="0"/>
      <w:marTop w:val="0"/>
      <w:marBottom w:val="0"/>
      <w:divBdr>
        <w:top w:val="none" w:sz="0" w:space="0" w:color="auto"/>
        <w:left w:val="none" w:sz="0" w:space="0" w:color="auto"/>
        <w:bottom w:val="none" w:sz="0" w:space="0" w:color="auto"/>
        <w:right w:val="none" w:sz="0" w:space="0" w:color="auto"/>
      </w:divBdr>
    </w:div>
    <w:div w:id="1080247935">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 w:id="201695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hdc/driver/foundation/DrvDev_Intro.mspx" TargetMode="External"/><Relationship Id="rId13" Type="http://schemas.openxmlformats.org/officeDocument/2006/relationships/hyperlink" Target="http://www.microsoft.com/whdc/DevTools/tools/PREfast_steps.mspx" TargetMode="External"/><Relationship Id="rId18" Type="http://schemas.openxmlformats.org/officeDocument/2006/relationships/hyperlink" Target="http://www.microsoft.com/whdc/DevTools/WDK/WDKpkg.mspx" TargetMode="External"/><Relationship Id="rId26" Type="http://schemas.openxmlformats.org/officeDocument/2006/relationships/hyperlink" Target="http://www.osronline.com/article.cfm?article=43"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icrosoft.com/whdc/winlogo/default.mspx" TargetMode="External"/><Relationship Id="rId34" Type="http://schemas.openxmlformats.org/officeDocument/2006/relationships/footer" Target="footer1.xml"/><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icrosoft.com/whdc/driver/kernel/KMcode.mspx" TargetMode="External"/><Relationship Id="rId17" Type="http://schemas.openxmlformats.org/officeDocument/2006/relationships/hyperlink" Target="http://support.microsoft.com/default.aspx?scid=kb;en-us;314743" TargetMode="External"/><Relationship Id="rId25" Type="http://schemas.openxmlformats.org/officeDocument/2006/relationships/hyperlink" Target="http://www.hollistech.com"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crosoft.com/whdc/driver/install/setupapilog.mspx" TargetMode="External"/><Relationship Id="rId20" Type="http://schemas.openxmlformats.org/officeDocument/2006/relationships/hyperlink" Target="http://msdn.microsoft.com/en-us/windows/bb980924.aspx" TargetMode="External"/><Relationship Id="rId29" Type="http://schemas.openxmlformats.org/officeDocument/2006/relationships/hyperlink" Target="http://www.zezula.net" TargetMode="External"/><Relationship Id="rId41" Type="http://schemas.microsoft.com/office/2006/relationships/stylesWithtEffects" Target="stylesWithEffects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whdc/DevTools/WDK/WDK_Build.mspx" TargetMode="External"/><Relationship Id="rId24" Type="http://schemas.openxmlformats.org/officeDocument/2006/relationships/hyperlink" Target="http://www.bullseye.com"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microsoft.com/whdc/driver/install/diagnose.mspx" TargetMode="External"/><Relationship Id="rId23" Type="http://schemas.openxmlformats.org/officeDocument/2006/relationships/hyperlink" Target="http://msdn.microsoft.com" TargetMode="External"/><Relationship Id="rId28" Type="http://schemas.openxmlformats.org/officeDocument/2006/relationships/hyperlink" Target="http://www.osronline.com/article.cfm?article=537" TargetMode="External"/><Relationship Id="rId36" Type="http://schemas.openxmlformats.org/officeDocument/2006/relationships/header" Target="header3.xml"/><Relationship Id="rId10" Type="http://schemas.openxmlformats.org/officeDocument/2006/relationships/hyperlink" Target="http://www.microsoft.com/whdc/winlogo/drvsign/drvsign.mspx" TargetMode="External"/><Relationship Id="rId19" Type="http://schemas.openxmlformats.org/officeDocument/2006/relationships/hyperlink" Target="http://www.microsoft.com/whdc/DevTools/Debugging/default.mspx" TargetMode="External"/><Relationship Id="rId31" Type="http://schemas.openxmlformats.org/officeDocument/2006/relationships/hyperlink" Target="http://technet.microsoft.com/en-us/sysinternals/bb896647.aspx" TargetMode="External"/><Relationship Id="rId4" Type="http://schemas.openxmlformats.org/officeDocument/2006/relationships/settings" Target="settings.xml"/><Relationship Id="rId9" Type="http://schemas.openxmlformats.org/officeDocument/2006/relationships/hyperlink" Target="http://www.microsoft.com/whdc/driver/default.mspx" TargetMode="External"/><Relationship Id="rId14" Type="http://schemas.openxmlformats.org/officeDocument/2006/relationships/hyperlink" Target="http://www.microsoft.com/whdc/DevTools/tools/annotations.mspx" TargetMode="External"/><Relationship Id="rId22" Type="http://schemas.openxmlformats.org/officeDocument/2006/relationships/hyperlink" Target="http://www.microsoft.com/whdc/winlogo/categories.mspx" TargetMode="External"/><Relationship Id="rId27" Type="http://schemas.openxmlformats.org/officeDocument/2006/relationships/hyperlink" Target="http://www.osronline.com/article.cfm?article=97" TargetMode="External"/><Relationship Id="rId30" Type="http://schemas.openxmlformats.org/officeDocument/2006/relationships/hyperlink" Target="http://www.osronline.com/article.cfm?article=99" TargetMode="External"/><Relationship Id="rId35"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9C370-96F0-4AA6-9834-82C4BC3D3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21893</Words>
  <Characters>124794</Characters>
  <Application>Microsoft Office Word</Application>
  <DocSecurity>0</DocSecurity>
  <Lines>1039</Lines>
  <Paragraphs>292</Paragraphs>
  <ScaleCrop>false</ScaleCrop>
  <LinksUpToDate>false</LinksUpToDate>
  <CharactersWithSpaces>146395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2012-03-24T22:01:00Z</dcterms:created>
  <dcterms:modified xsi:type="dcterms:W3CDTF">2012-03-24T22:01:00Z</dcterms:modified>
</cp:coreProperties>
</file>