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02" w:rsidRDefault="00AB3547" w:rsidP="009A20F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99B">
        <w:rPr>
          <w:rFonts w:ascii="Times New Roman" w:hAnsi="Times New Roman" w:cs="Times New Roman"/>
          <w:b/>
          <w:sz w:val="28"/>
          <w:szCs w:val="28"/>
        </w:rPr>
        <w:t>Фрагмент урока для младших школьников на отработку навыка написания разделительного мягкого знака.</w:t>
      </w:r>
    </w:p>
    <w:p w:rsidR="009A20F2" w:rsidRPr="000E599B" w:rsidRDefault="009A20F2" w:rsidP="009A20F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547" w:rsidRDefault="00AB3547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зачитывает детям загадку: </w:t>
      </w:r>
    </w:p>
    <w:p w:rsidR="009A20F2" w:rsidRDefault="009A20F2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B3547" w:rsidRDefault="00AB3547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ходим ночью, ходим днем,</w:t>
      </w:r>
    </w:p>
    <w:p w:rsidR="00AB3547" w:rsidRDefault="00AB3547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никуда мы не уйдем.</w:t>
      </w:r>
    </w:p>
    <w:p w:rsidR="00AB3547" w:rsidRDefault="00AB3547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бьем исправно каждый час,</w:t>
      </w:r>
    </w:p>
    <w:p w:rsidR="00AB3547" w:rsidRDefault="00AB3547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вы, друзья, не бейте нас!</w:t>
      </w:r>
    </w:p>
    <w:p w:rsidR="0038478E" w:rsidRPr="0038478E" w:rsidRDefault="0038478E" w:rsidP="009A20F2">
      <w:pPr>
        <w:spacing w:after="0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8478E">
        <w:rPr>
          <w:rFonts w:ascii="Times New Roman" w:hAnsi="Times New Roman" w:cs="Times New Roman"/>
          <w:i/>
          <w:sz w:val="28"/>
          <w:szCs w:val="28"/>
        </w:rPr>
        <w:t>(С. Маршак)</w:t>
      </w:r>
    </w:p>
    <w:p w:rsidR="00AB3547" w:rsidRPr="009A20F2" w:rsidRDefault="00AB3547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 xml:space="preserve">- Ребята, как вы думаете, что это? </w:t>
      </w:r>
      <w:r w:rsidRPr="009A20F2">
        <w:rPr>
          <w:rFonts w:ascii="Times New Roman" w:hAnsi="Times New Roman" w:cs="Times New Roman"/>
          <w:i/>
          <w:sz w:val="28"/>
          <w:szCs w:val="28"/>
        </w:rPr>
        <w:t xml:space="preserve">(Часы) </w:t>
      </w:r>
    </w:p>
    <w:p w:rsidR="00AB3547" w:rsidRPr="009A20F2" w:rsidRDefault="00AB3547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>- Правильно. А теперь прочитайте эту загадку самостоятельно</w:t>
      </w:r>
      <w:r w:rsidR="009A20F2">
        <w:rPr>
          <w:rFonts w:ascii="Times New Roman" w:hAnsi="Times New Roman" w:cs="Times New Roman"/>
          <w:sz w:val="28"/>
          <w:szCs w:val="28"/>
        </w:rPr>
        <w:t xml:space="preserve"> про себя и </w:t>
      </w:r>
      <w:r w:rsidRPr="009A20F2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21570B" w:rsidRPr="009A20F2">
        <w:rPr>
          <w:rFonts w:ascii="Times New Roman" w:hAnsi="Times New Roman" w:cs="Times New Roman"/>
          <w:sz w:val="28"/>
          <w:szCs w:val="28"/>
        </w:rPr>
        <w:t xml:space="preserve">все </w:t>
      </w:r>
      <w:r w:rsidRPr="009A20F2">
        <w:rPr>
          <w:rFonts w:ascii="Times New Roman" w:hAnsi="Times New Roman" w:cs="Times New Roman"/>
          <w:sz w:val="28"/>
          <w:szCs w:val="28"/>
        </w:rPr>
        <w:t>слова с мягким знаком.</w:t>
      </w:r>
    </w:p>
    <w:p w:rsidR="00AB3547" w:rsidRPr="009A20F2" w:rsidRDefault="00AB3547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 xml:space="preserve">- Сколько слов с мягким знаком вы нашли? </w:t>
      </w:r>
      <w:r w:rsidRPr="009A20F2">
        <w:rPr>
          <w:rFonts w:ascii="Times New Roman" w:hAnsi="Times New Roman" w:cs="Times New Roman"/>
          <w:i/>
          <w:sz w:val="28"/>
          <w:szCs w:val="28"/>
        </w:rPr>
        <w:t>(Три)</w:t>
      </w:r>
    </w:p>
    <w:p w:rsidR="009A20F2" w:rsidRPr="009A20F2" w:rsidRDefault="00AB3547" w:rsidP="009A20F2">
      <w:pPr>
        <w:tabs>
          <w:tab w:val="left" w:pos="6078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 xml:space="preserve">- Прочитайте их вслух. </w:t>
      </w:r>
      <w:r w:rsidRPr="009A20F2">
        <w:rPr>
          <w:rFonts w:ascii="Times New Roman" w:hAnsi="Times New Roman" w:cs="Times New Roman"/>
          <w:i/>
          <w:sz w:val="28"/>
          <w:szCs w:val="28"/>
        </w:rPr>
        <w:t>(Ночью, бьем, друзья)</w:t>
      </w:r>
    </w:p>
    <w:p w:rsidR="009A20F2" w:rsidRPr="009A20F2" w:rsidRDefault="000E599B" w:rsidP="009A20F2">
      <w:pPr>
        <w:tabs>
          <w:tab w:val="left" w:pos="6078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>- Послушайте, как звучат эти слова.</w:t>
      </w:r>
    </w:p>
    <w:p w:rsidR="009A20F2" w:rsidRPr="009A20F2" w:rsidRDefault="000E599B" w:rsidP="009A20F2">
      <w:pPr>
        <w:tabs>
          <w:tab w:val="left" w:pos="6078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 xml:space="preserve">- Что заметили? </w:t>
      </w:r>
      <w:r w:rsidRPr="009A20F2">
        <w:rPr>
          <w:rFonts w:ascii="Times New Roman" w:hAnsi="Times New Roman" w:cs="Times New Roman"/>
          <w:i/>
          <w:sz w:val="28"/>
          <w:szCs w:val="28"/>
        </w:rPr>
        <w:t>(Слова как - будто разделились на две части)</w:t>
      </w:r>
    </w:p>
    <w:p w:rsidR="009A20F2" w:rsidRPr="009A20F2" w:rsidRDefault="000E599B" w:rsidP="009A20F2">
      <w:pPr>
        <w:tabs>
          <w:tab w:val="left" w:pos="6078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9A20F2">
        <w:rPr>
          <w:rFonts w:ascii="Times New Roman" w:hAnsi="Times New Roman" w:cs="Times New Roman"/>
          <w:sz w:val="28"/>
          <w:szCs w:val="28"/>
        </w:rPr>
        <w:t>Какие звуки мы слышим после мягкого согласного</w:t>
      </w:r>
      <w:r w:rsidRPr="009A20F2">
        <w:rPr>
          <w:rFonts w:ascii="Times New Roman" w:hAnsi="Times New Roman" w:cs="Times New Roman"/>
          <w:i/>
          <w:iCs/>
          <w:sz w:val="28"/>
          <w:szCs w:val="28"/>
        </w:rPr>
        <w:t xml:space="preserve">? </w:t>
      </w:r>
      <w:r w:rsidRPr="009A20F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9A20F2">
        <w:rPr>
          <w:rFonts w:ascii="Times New Roman" w:hAnsi="Times New Roman" w:cs="Times New Roman"/>
          <w:i/>
          <w:sz w:val="28"/>
          <w:szCs w:val="28"/>
        </w:rPr>
        <w:t>Йу</w:t>
      </w:r>
      <w:proofErr w:type="spellEnd"/>
      <w:r w:rsidRPr="009A20F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A20F2">
        <w:rPr>
          <w:rFonts w:ascii="Times New Roman" w:hAnsi="Times New Roman" w:cs="Times New Roman"/>
          <w:i/>
          <w:sz w:val="28"/>
          <w:szCs w:val="28"/>
        </w:rPr>
        <w:t>йо</w:t>
      </w:r>
      <w:proofErr w:type="spellEnd"/>
      <w:r w:rsidRPr="009A20F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A20F2">
        <w:rPr>
          <w:rFonts w:ascii="Times New Roman" w:hAnsi="Times New Roman" w:cs="Times New Roman"/>
          <w:i/>
          <w:sz w:val="28"/>
          <w:szCs w:val="28"/>
        </w:rPr>
        <w:t>йа</w:t>
      </w:r>
      <w:proofErr w:type="spellEnd"/>
      <w:r w:rsidRPr="009A20F2">
        <w:rPr>
          <w:rFonts w:ascii="Times New Roman" w:hAnsi="Times New Roman" w:cs="Times New Roman"/>
          <w:i/>
          <w:sz w:val="28"/>
          <w:szCs w:val="28"/>
        </w:rPr>
        <w:t>)</w:t>
      </w:r>
    </w:p>
    <w:p w:rsidR="000E599B" w:rsidRPr="009A20F2" w:rsidRDefault="000E599B" w:rsidP="009A20F2">
      <w:pPr>
        <w:tabs>
          <w:tab w:val="left" w:pos="6078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 xml:space="preserve">- А какую букву нужно писать, когда мы произносим слова таким образом, как – будто они разделились на две части и при этом согласный звучит мягко и слышим звук Й? </w:t>
      </w:r>
      <w:r w:rsidRPr="009A20F2">
        <w:rPr>
          <w:rFonts w:ascii="Times New Roman" w:hAnsi="Times New Roman" w:cs="Times New Roman"/>
          <w:i/>
          <w:sz w:val="28"/>
          <w:szCs w:val="28"/>
        </w:rPr>
        <w:t>(Мягкий знак - разделительный)</w:t>
      </w:r>
    </w:p>
    <w:p w:rsidR="009A20F2" w:rsidRPr="009A20F2" w:rsidRDefault="009A20F2" w:rsidP="009A20F2">
      <w:pPr>
        <w:tabs>
          <w:tab w:val="left" w:pos="6078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E5F43" w:rsidRPr="009A20F2" w:rsidRDefault="00AE5F43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A20F2">
        <w:rPr>
          <w:rFonts w:ascii="Times New Roman" w:hAnsi="Times New Roman" w:cs="Times New Roman"/>
          <w:sz w:val="28"/>
          <w:szCs w:val="28"/>
        </w:rPr>
        <w:t>- Давайте составим звуковые схемы этих слов.</w:t>
      </w:r>
    </w:p>
    <w:p w:rsidR="00AE5F43" w:rsidRDefault="00AE5F43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3281" cy="1294411"/>
            <wp:effectExtent l="19050" t="0" r="13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26" cy="12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330" w:rsidRDefault="00AA6330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7180" cy="1187533"/>
            <wp:effectExtent l="19050" t="0" r="49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42" cy="118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70B" w:rsidRDefault="00AA6330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0361" cy="1222284"/>
            <wp:effectExtent l="19050" t="0" r="2389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05" cy="122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F2" w:rsidRDefault="009A20F2" w:rsidP="008D21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21C7" w:rsidRDefault="008D21C7" w:rsidP="008D21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3547" w:rsidRDefault="00AE5F43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А теперь давайте сделаем звукобуквенный анализ этих слов. </w:t>
      </w:r>
    </w:p>
    <w:p w:rsidR="008D21C7" w:rsidRDefault="008D21C7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D21C7" w:rsidRPr="00AE5F43" w:rsidRDefault="008D21C7" w:rsidP="008D21C7">
      <w:pPr>
        <w:tabs>
          <w:tab w:val="center" w:pos="5587"/>
          <w:tab w:val="left" w:pos="8472"/>
        </w:tabs>
        <w:spacing w:before="100" w:beforeAutospacing="1" w:after="0"/>
        <w:ind w:firstLine="709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ab/>
      </w:r>
      <w:proofErr w:type="spellStart"/>
      <w:r w:rsidR="00AA6330" w:rsidRPr="008D21C7">
        <w:rPr>
          <w:rFonts w:ascii="Times New Roman" w:eastAsia="Times New Roman" w:hAnsi="Times New Roman" w:cs="Times New Roman"/>
          <w:b/>
          <w:sz w:val="50"/>
          <w:szCs w:val="50"/>
        </w:rPr>
        <w:t>Н</w:t>
      </w:r>
      <w:r w:rsidR="00AE5F43" w:rsidRPr="00AE5F43">
        <w:rPr>
          <w:rFonts w:ascii="Times New Roman" w:eastAsia="Times New Roman" w:hAnsi="Times New Roman" w:cs="Times New Roman"/>
          <w:b/>
          <w:sz w:val="50"/>
          <w:szCs w:val="50"/>
        </w:rPr>
        <w:t>о́чью</w:t>
      </w:r>
      <w:proofErr w:type="spellEnd"/>
      <w:r>
        <w:rPr>
          <w:rFonts w:ascii="Times New Roman" w:eastAsia="Times New Roman" w:hAnsi="Times New Roman" w:cs="Times New Roman"/>
          <w:b/>
          <w:sz w:val="50"/>
          <w:szCs w:val="50"/>
        </w:rPr>
        <w:tab/>
      </w:r>
    </w:p>
    <w:p w:rsidR="00AE5F43" w:rsidRPr="00AE5F43" w:rsidRDefault="00AA6330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E5F43" w:rsidRPr="00AE5F43">
        <w:rPr>
          <w:rFonts w:ascii="Times New Roman" w:eastAsia="Times New Roman" w:hAnsi="Times New Roman" w:cs="Times New Roman"/>
          <w:sz w:val="28"/>
          <w:szCs w:val="28"/>
        </w:rPr>
        <w:t xml:space="preserve">очью — слово из 2 слогов: </w:t>
      </w:r>
      <w:proofErr w:type="spellStart"/>
      <w:proofErr w:type="gramStart"/>
      <w:r w:rsidR="00AE5F43" w:rsidRPr="00AE5F43">
        <w:rPr>
          <w:rFonts w:ascii="Times New Roman" w:eastAsia="Times New Roman" w:hAnsi="Times New Roman" w:cs="Times New Roman"/>
          <w:sz w:val="28"/>
          <w:szCs w:val="28"/>
        </w:rPr>
        <w:t>ночь-ю</w:t>
      </w:r>
      <w:proofErr w:type="spellEnd"/>
      <w:proofErr w:type="gramEnd"/>
      <w:r w:rsidR="00AE5F43" w:rsidRPr="00AE5F43">
        <w:rPr>
          <w:rFonts w:ascii="Times New Roman" w:eastAsia="Times New Roman" w:hAnsi="Times New Roman" w:cs="Times New Roman"/>
          <w:sz w:val="28"/>
          <w:szCs w:val="28"/>
        </w:rPr>
        <w:t>. Ударение падает на 1-й слог.</w:t>
      </w:r>
      <w:r w:rsidR="00AE5F43" w:rsidRPr="00AE5F43">
        <w:rPr>
          <w:rFonts w:ascii="Times New Roman" w:eastAsia="Times New Roman" w:hAnsi="Times New Roman" w:cs="Times New Roman"/>
          <w:sz w:val="28"/>
          <w:szCs w:val="28"/>
        </w:rPr>
        <w:br/>
        <w:t>Транскрипция слова: [</w:t>
      </w:r>
      <w:proofErr w:type="spellStart"/>
      <w:r w:rsidR="00AE5F43" w:rsidRPr="00AE5F43">
        <w:rPr>
          <w:rFonts w:ascii="Times New Roman" w:eastAsia="Times New Roman" w:hAnsi="Times New Roman" w:cs="Times New Roman"/>
          <w:sz w:val="28"/>
          <w:szCs w:val="28"/>
        </w:rPr>
        <w:t>ноч’й’у</w:t>
      </w:r>
      <w:proofErr w:type="spellEnd"/>
      <w:r w:rsidR="00AE5F43" w:rsidRPr="00AE5F43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AE5F43" w:rsidRPr="00AA6330" w:rsidRDefault="00AE5F43" w:rsidP="009A20F2">
      <w:pPr>
        <w:pStyle w:val="a6"/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— [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>] — согла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сный, непарный звонкий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t>, парный твёрдый</w:t>
      </w:r>
      <w:proofErr w:type="gramStart"/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AA6330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AA6330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— [о] — гласный, ударный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  <w:t xml:space="preserve">ч — [ч’] — согласный, непарный глухой, непарный 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 xml:space="preserve">мягкий. 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— не обозначает звука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— [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>’] — согла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сный, непарный звонкий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t>, непарный мягкий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  <w:t xml:space="preserve">    — [у] — гласный, безударный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5F43" w:rsidRPr="00AE5F43" w:rsidRDefault="00AE5F43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E5F43">
        <w:rPr>
          <w:rFonts w:ascii="Times New Roman" w:eastAsia="Times New Roman" w:hAnsi="Times New Roman" w:cs="Times New Roman"/>
          <w:sz w:val="28"/>
          <w:szCs w:val="28"/>
        </w:rPr>
        <w:t>В слове 5 букв и 5 звуков.</w:t>
      </w:r>
    </w:p>
    <w:p w:rsidR="00AE5F43" w:rsidRPr="00AE5F43" w:rsidRDefault="00AE5F43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E5F43">
        <w:rPr>
          <w:rFonts w:ascii="Times New Roman" w:eastAsia="Times New Roman" w:hAnsi="Times New Roman" w:cs="Times New Roman"/>
          <w:sz w:val="28"/>
          <w:szCs w:val="28"/>
        </w:rPr>
        <w:t>При разборе слова используются правил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AE5F4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5F43" w:rsidRDefault="00AE5F43" w:rsidP="009A20F2">
      <w:pPr>
        <w:numPr>
          <w:ilvl w:val="0"/>
          <w:numId w:val="1"/>
        </w:num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E5F43">
        <w:rPr>
          <w:rFonts w:ascii="Times New Roman" w:eastAsia="Times New Roman" w:hAnsi="Times New Roman" w:cs="Times New Roman"/>
          <w:sz w:val="28"/>
          <w:szCs w:val="28"/>
        </w:rPr>
        <w:t xml:space="preserve">Гласная </w:t>
      </w:r>
      <w:proofErr w:type="spellStart"/>
      <w:r w:rsidRPr="00AE5F43"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spellEnd"/>
      <w:r w:rsidRPr="00AE5F43">
        <w:rPr>
          <w:rFonts w:ascii="Times New Roman" w:eastAsia="Times New Roman" w:hAnsi="Times New Roman" w:cs="Times New Roman"/>
          <w:sz w:val="28"/>
          <w:szCs w:val="28"/>
        </w:rPr>
        <w:t xml:space="preserve"> после </w:t>
      </w:r>
      <w:proofErr w:type="spellStart"/>
      <w:r w:rsidRPr="00AE5F43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 w:rsidRPr="00AE5F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5F43">
        <w:rPr>
          <w:rFonts w:ascii="Times New Roman" w:eastAsia="Times New Roman" w:hAnsi="Times New Roman" w:cs="Times New Roman"/>
          <w:sz w:val="28"/>
          <w:szCs w:val="28"/>
        </w:rPr>
        <w:t>ъ</w:t>
      </w:r>
      <w:proofErr w:type="spellEnd"/>
      <w:r w:rsidRPr="00AE5F43">
        <w:rPr>
          <w:rFonts w:ascii="Times New Roman" w:eastAsia="Times New Roman" w:hAnsi="Times New Roman" w:cs="Times New Roman"/>
          <w:sz w:val="28"/>
          <w:szCs w:val="28"/>
        </w:rPr>
        <w:t xml:space="preserve"> является йотированной и обозначает звук [</w:t>
      </w:r>
      <w:proofErr w:type="spellStart"/>
      <w:r w:rsidRPr="00AE5F43">
        <w:rPr>
          <w:rFonts w:ascii="Times New Roman" w:eastAsia="Times New Roman" w:hAnsi="Times New Roman" w:cs="Times New Roman"/>
          <w:sz w:val="28"/>
          <w:szCs w:val="28"/>
        </w:rPr>
        <w:t>й'у</w:t>
      </w:r>
      <w:proofErr w:type="spellEnd"/>
      <w:r w:rsidRPr="00AE5F43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8D21C7" w:rsidRPr="00AE5F43" w:rsidRDefault="008D21C7" w:rsidP="008D21C7">
      <w:p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D21C7" w:rsidRPr="00AE5F43" w:rsidRDefault="00AA6330" w:rsidP="008D21C7">
      <w:pPr>
        <w:spacing w:before="100" w:beforeAutospacing="1" w:after="0"/>
        <w:ind w:firstLine="709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proofErr w:type="spellStart"/>
      <w:proofErr w:type="gramStart"/>
      <w:r w:rsidRPr="008D21C7">
        <w:rPr>
          <w:rFonts w:ascii="Times New Roman" w:eastAsia="Times New Roman" w:hAnsi="Times New Roman" w:cs="Times New Roman"/>
          <w:b/>
          <w:sz w:val="50"/>
          <w:szCs w:val="50"/>
        </w:rPr>
        <w:t>Б</w:t>
      </w:r>
      <w:r w:rsidR="00AE5F43" w:rsidRPr="00AE5F43">
        <w:rPr>
          <w:rFonts w:ascii="Times New Roman" w:eastAsia="Times New Roman" w:hAnsi="Times New Roman" w:cs="Times New Roman"/>
          <w:b/>
          <w:sz w:val="50"/>
          <w:szCs w:val="50"/>
        </w:rPr>
        <w:t>ьё́м</w:t>
      </w:r>
      <w:proofErr w:type="spellEnd"/>
      <w:proofErr w:type="gramEnd"/>
    </w:p>
    <w:p w:rsidR="00AA6330" w:rsidRPr="00AA6330" w:rsidRDefault="00AA6330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330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E5F43" w:rsidRPr="00AA6330">
        <w:rPr>
          <w:rFonts w:ascii="Times New Roman" w:eastAsia="Times New Roman" w:hAnsi="Times New Roman" w:cs="Times New Roman"/>
          <w:sz w:val="28"/>
          <w:szCs w:val="28"/>
        </w:rPr>
        <w:t>ьём — слово из 1 слога: бьём. Ударение падает на букву ё.</w:t>
      </w:r>
      <w:r w:rsidR="00AE5F43" w:rsidRPr="00AA6330">
        <w:rPr>
          <w:rFonts w:ascii="Times New Roman" w:eastAsia="Times New Roman" w:hAnsi="Times New Roman" w:cs="Times New Roman"/>
          <w:sz w:val="28"/>
          <w:szCs w:val="28"/>
        </w:rPr>
        <w:br/>
        <w:t>Транскрипция слова: [</w:t>
      </w:r>
      <w:proofErr w:type="spellStart"/>
      <w:r w:rsidR="00AE5F43" w:rsidRPr="00AA6330">
        <w:rPr>
          <w:rFonts w:ascii="Times New Roman" w:eastAsia="Times New Roman" w:hAnsi="Times New Roman" w:cs="Times New Roman"/>
          <w:sz w:val="28"/>
          <w:szCs w:val="28"/>
        </w:rPr>
        <w:t>б’й’ом</w:t>
      </w:r>
      <w:proofErr w:type="spellEnd"/>
      <w:r w:rsidR="00AE5F43" w:rsidRPr="00AA633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AE5F43" w:rsidRPr="00AA6330" w:rsidRDefault="00AE5F43" w:rsidP="009A20F2">
      <w:pPr>
        <w:pStyle w:val="a6"/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330">
        <w:rPr>
          <w:rFonts w:ascii="Times New Roman" w:eastAsia="Times New Roman" w:hAnsi="Times New Roman" w:cs="Times New Roman"/>
          <w:sz w:val="28"/>
          <w:szCs w:val="28"/>
        </w:rPr>
        <w:t>б — [б’] — согласный, парный звонкий, парный мягкий</w:t>
      </w:r>
      <w:proofErr w:type="gramStart"/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AA633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AA6330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proofErr w:type="gram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— не обозначает звука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  <w:t>ё — [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>’] — согла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сный, непарный звонкий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t>, непарный мягкий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t>— [о] — гласный, ударный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br/>
        <w:t>м — [м] — согла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сный, непарный звонкий</w:t>
      </w:r>
      <w:r w:rsidRPr="00AA6330">
        <w:rPr>
          <w:rFonts w:ascii="Times New Roman" w:eastAsia="Times New Roman" w:hAnsi="Times New Roman" w:cs="Times New Roman"/>
          <w:sz w:val="28"/>
          <w:szCs w:val="28"/>
        </w:rPr>
        <w:t>, парный твёрдый</w:t>
      </w:r>
      <w:r w:rsidR="00AA6330" w:rsidRPr="00AA63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5F43" w:rsidRPr="00AE5F43" w:rsidRDefault="00AE5F43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E5F43">
        <w:rPr>
          <w:rFonts w:ascii="Times New Roman" w:eastAsia="Times New Roman" w:hAnsi="Times New Roman" w:cs="Times New Roman"/>
          <w:sz w:val="28"/>
          <w:szCs w:val="28"/>
        </w:rPr>
        <w:t>В слове 4 буквы и 4 звука.</w:t>
      </w:r>
    </w:p>
    <w:p w:rsidR="00AE5F43" w:rsidRPr="00AE5F43" w:rsidRDefault="00AE5F43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E5F43">
        <w:rPr>
          <w:rFonts w:ascii="Times New Roman" w:eastAsia="Times New Roman" w:hAnsi="Times New Roman" w:cs="Times New Roman"/>
          <w:sz w:val="28"/>
          <w:szCs w:val="28"/>
        </w:rPr>
        <w:t>При разборе слова используются правила:</w:t>
      </w:r>
    </w:p>
    <w:p w:rsidR="008D21C7" w:rsidRDefault="00AE5F43" w:rsidP="008D21C7">
      <w:pPr>
        <w:pStyle w:val="a6"/>
        <w:numPr>
          <w:ilvl w:val="0"/>
          <w:numId w:val="3"/>
        </w:num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330">
        <w:rPr>
          <w:rFonts w:ascii="Times New Roman" w:eastAsia="Times New Roman" w:hAnsi="Times New Roman" w:cs="Times New Roman"/>
          <w:sz w:val="28"/>
          <w:szCs w:val="28"/>
        </w:rPr>
        <w:t>Гласная</w:t>
      </w:r>
      <w:proofErr w:type="gramStart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Ё</w:t>
      </w:r>
      <w:proofErr w:type="gram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после 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ъ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является йотированной и обозначает звук [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й'о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8D21C7" w:rsidRPr="008D21C7" w:rsidRDefault="008D21C7" w:rsidP="008D21C7">
      <w:p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A6330" w:rsidRPr="008D21C7" w:rsidRDefault="00AA6330" w:rsidP="008D21C7">
      <w:pPr>
        <w:spacing w:before="100" w:beforeAutospacing="1" w:after="0"/>
        <w:ind w:firstLine="709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8D21C7">
        <w:rPr>
          <w:b/>
          <w:sz w:val="50"/>
          <w:szCs w:val="50"/>
        </w:rPr>
        <w:lastRenderedPageBreak/>
        <w:t>Друзья́</w:t>
      </w:r>
    </w:p>
    <w:p w:rsidR="00AA6330" w:rsidRPr="00AA6330" w:rsidRDefault="00AA6330" w:rsidP="009A20F2">
      <w:pPr>
        <w:pStyle w:val="a3"/>
        <w:spacing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AA6330">
        <w:rPr>
          <w:sz w:val="28"/>
          <w:szCs w:val="28"/>
        </w:rPr>
        <w:t xml:space="preserve">рузья — слово из 2 слогов: </w:t>
      </w:r>
      <w:proofErr w:type="spellStart"/>
      <w:proofErr w:type="gramStart"/>
      <w:r w:rsidRPr="00AA6330">
        <w:rPr>
          <w:sz w:val="28"/>
          <w:szCs w:val="28"/>
        </w:rPr>
        <w:t>друзь-я</w:t>
      </w:r>
      <w:proofErr w:type="spellEnd"/>
      <w:proofErr w:type="gramEnd"/>
      <w:r w:rsidRPr="00AA6330">
        <w:rPr>
          <w:sz w:val="28"/>
          <w:szCs w:val="28"/>
        </w:rPr>
        <w:t>. Ударение падает на 2-й слог.</w:t>
      </w:r>
      <w:r w:rsidRPr="00AA6330">
        <w:rPr>
          <w:sz w:val="28"/>
          <w:szCs w:val="28"/>
        </w:rPr>
        <w:br/>
      </w:r>
      <w:r w:rsidRPr="00AA6330">
        <w:rPr>
          <w:rStyle w:val="transcription"/>
          <w:sz w:val="28"/>
          <w:szCs w:val="28"/>
        </w:rPr>
        <w:t>Транскрипция слова: [</w:t>
      </w:r>
      <w:proofErr w:type="spellStart"/>
      <w:r w:rsidRPr="00AA6330">
        <w:rPr>
          <w:rStyle w:val="transcription"/>
          <w:sz w:val="28"/>
          <w:szCs w:val="28"/>
        </w:rPr>
        <w:t>друз’й’а</w:t>
      </w:r>
      <w:proofErr w:type="spellEnd"/>
      <w:r w:rsidRPr="00AA6330">
        <w:rPr>
          <w:rStyle w:val="transcription"/>
          <w:sz w:val="28"/>
          <w:szCs w:val="28"/>
        </w:rPr>
        <w:t>]</w:t>
      </w:r>
    </w:p>
    <w:p w:rsidR="00AA6330" w:rsidRPr="00AA6330" w:rsidRDefault="00AA6330" w:rsidP="009A20F2">
      <w:pPr>
        <w:pStyle w:val="phonetic-box"/>
        <w:spacing w:after="0" w:afterAutospacing="0" w:line="276" w:lineRule="auto"/>
        <w:ind w:left="360" w:firstLine="709"/>
        <w:rPr>
          <w:sz w:val="28"/>
          <w:szCs w:val="28"/>
        </w:rPr>
      </w:pPr>
      <w:proofErr w:type="spellStart"/>
      <w:r w:rsidRPr="00AA6330">
        <w:rPr>
          <w:rStyle w:val="letter"/>
          <w:sz w:val="28"/>
          <w:szCs w:val="28"/>
        </w:rPr>
        <w:t>д</w:t>
      </w:r>
      <w:proofErr w:type="spellEnd"/>
      <w:r w:rsidRPr="00AA6330">
        <w:rPr>
          <w:sz w:val="28"/>
          <w:szCs w:val="28"/>
        </w:rPr>
        <w:t xml:space="preserve"> — [</w:t>
      </w:r>
      <w:proofErr w:type="spellStart"/>
      <w:r w:rsidRPr="00AA6330">
        <w:rPr>
          <w:rStyle w:val="sound-sign"/>
          <w:sz w:val="28"/>
          <w:szCs w:val="28"/>
        </w:rPr>
        <w:t>д</w:t>
      </w:r>
      <w:proofErr w:type="spellEnd"/>
      <w:r w:rsidRPr="00AA6330">
        <w:rPr>
          <w:sz w:val="28"/>
          <w:szCs w:val="28"/>
        </w:rPr>
        <w:t xml:space="preserve">] — согласный, парный звонкий, парный </w:t>
      </w:r>
      <w:r w:rsidRPr="00AA6330">
        <w:rPr>
          <w:rStyle w:val="text-primary"/>
          <w:sz w:val="28"/>
          <w:szCs w:val="28"/>
        </w:rPr>
        <w:t>твёрдый</w:t>
      </w:r>
      <w:r>
        <w:rPr>
          <w:rStyle w:val="text-primary"/>
          <w:sz w:val="28"/>
          <w:szCs w:val="28"/>
        </w:rPr>
        <w:t>.</w:t>
      </w:r>
      <w:r w:rsidRPr="00AA6330">
        <w:rPr>
          <w:sz w:val="28"/>
          <w:szCs w:val="28"/>
        </w:rPr>
        <w:br/>
      </w:r>
      <w:proofErr w:type="spellStart"/>
      <w:proofErr w:type="gramStart"/>
      <w:r w:rsidRPr="00AA6330">
        <w:rPr>
          <w:rStyle w:val="letter"/>
          <w:sz w:val="28"/>
          <w:szCs w:val="28"/>
        </w:rPr>
        <w:t>р</w:t>
      </w:r>
      <w:proofErr w:type="spellEnd"/>
      <w:proofErr w:type="gramEnd"/>
      <w:r w:rsidRPr="00AA6330">
        <w:rPr>
          <w:sz w:val="28"/>
          <w:szCs w:val="28"/>
        </w:rPr>
        <w:t xml:space="preserve"> — [</w:t>
      </w:r>
      <w:proofErr w:type="spellStart"/>
      <w:r w:rsidRPr="00AA6330">
        <w:rPr>
          <w:rStyle w:val="sound-sign"/>
          <w:sz w:val="28"/>
          <w:szCs w:val="28"/>
        </w:rPr>
        <w:t>р</w:t>
      </w:r>
      <w:proofErr w:type="spellEnd"/>
      <w:r w:rsidRPr="00AA6330">
        <w:rPr>
          <w:sz w:val="28"/>
          <w:szCs w:val="28"/>
        </w:rPr>
        <w:t>] — соглас</w:t>
      </w:r>
      <w:r>
        <w:rPr>
          <w:sz w:val="28"/>
          <w:szCs w:val="28"/>
        </w:rPr>
        <w:t>ный, непарный звонкий,</w:t>
      </w:r>
      <w:r w:rsidRPr="00AA6330">
        <w:rPr>
          <w:sz w:val="28"/>
          <w:szCs w:val="28"/>
        </w:rPr>
        <w:t xml:space="preserve"> парный </w:t>
      </w:r>
      <w:r w:rsidRPr="00AA6330">
        <w:rPr>
          <w:rStyle w:val="text-primary"/>
          <w:sz w:val="28"/>
          <w:szCs w:val="28"/>
        </w:rPr>
        <w:t>твёрдый</w:t>
      </w:r>
      <w:r>
        <w:rPr>
          <w:rStyle w:val="text-primary"/>
          <w:sz w:val="28"/>
          <w:szCs w:val="28"/>
        </w:rPr>
        <w:t>.</w:t>
      </w:r>
      <w:r w:rsidRPr="00AA6330">
        <w:rPr>
          <w:sz w:val="28"/>
          <w:szCs w:val="28"/>
        </w:rPr>
        <w:br/>
      </w:r>
      <w:r w:rsidRPr="00AA6330">
        <w:rPr>
          <w:rStyle w:val="letter"/>
          <w:sz w:val="28"/>
          <w:szCs w:val="28"/>
        </w:rPr>
        <w:t>у</w:t>
      </w:r>
      <w:r w:rsidRPr="00AA6330">
        <w:rPr>
          <w:sz w:val="28"/>
          <w:szCs w:val="28"/>
        </w:rPr>
        <w:t xml:space="preserve"> — [</w:t>
      </w:r>
      <w:r w:rsidRPr="00AA6330">
        <w:rPr>
          <w:rStyle w:val="sound-sign"/>
          <w:sz w:val="28"/>
          <w:szCs w:val="28"/>
        </w:rPr>
        <w:t>у</w:t>
      </w:r>
      <w:r w:rsidRPr="00AA6330">
        <w:rPr>
          <w:sz w:val="28"/>
          <w:szCs w:val="28"/>
        </w:rPr>
        <w:t xml:space="preserve">] — </w:t>
      </w:r>
      <w:r w:rsidRPr="00AA6330">
        <w:rPr>
          <w:rStyle w:val="text-danger"/>
          <w:sz w:val="28"/>
          <w:szCs w:val="28"/>
        </w:rPr>
        <w:t>гласный</w:t>
      </w:r>
      <w:r w:rsidRPr="00AA6330">
        <w:rPr>
          <w:sz w:val="28"/>
          <w:szCs w:val="28"/>
        </w:rPr>
        <w:t>, безударный</w:t>
      </w:r>
      <w:r>
        <w:rPr>
          <w:sz w:val="28"/>
          <w:szCs w:val="28"/>
        </w:rPr>
        <w:t>.</w:t>
      </w:r>
      <w:r w:rsidRPr="00AA6330">
        <w:rPr>
          <w:sz w:val="28"/>
          <w:szCs w:val="28"/>
        </w:rPr>
        <w:br/>
      </w:r>
      <w:proofErr w:type="spellStart"/>
      <w:r w:rsidRPr="00AA6330">
        <w:rPr>
          <w:rStyle w:val="letter"/>
          <w:sz w:val="28"/>
          <w:szCs w:val="28"/>
        </w:rPr>
        <w:t>з</w:t>
      </w:r>
      <w:proofErr w:type="spellEnd"/>
      <w:r w:rsidRPr="00AA6330">
        <w:rPr>
          <w:sz w:val="28"/>
          <w:szCs w:val="28"/>
        </w:rPr>
        <w:t xml:space="preserve"> — [</w:t>
      </w:r>
      <w:proofErr w:type="spellStart"/>
      <w:r w:rsidRPr="00AA6330">
        <w:rPr>
          <w:rStyle w:val="sound-sign"/>
          <w:sz w:val="28"/>
          <w:szCs w:val="28"/>
        </w:rPr>
        <w:t>з</w:t>
      </w:r>
      <w:proofErr w:type="spellEnd"/>
      <w:r w:rsidRPr="00AA6330">
        <w:rPr>
          <w:rStyle w:val="sound-sign"/>
          <w:sz w:val="28"/>
          <w:szCs w:val="28"/>
        </w:rPr>
        <w:t>’</w:t>
      </w:r>
      <w:r w:rsidRPr="00AA6330">
        <w:rPr>
          <w:sz w:val="28"/>
          <w:szCs w:val="28"/>
        </w:rPr>
        <w:t xml:space="preserve">] — согласный, парный глухой, парный </w:t>
      </w:r>
      <w:r w:rsidRPr="00AA6330">
        <w:rPr>
          <w:rStyle w:val="text-success"/>
          <w:sz w:val="28"/>
          <w:szCs w:val="28"/>
        </w:rPr>
        <w:t>мягкий</w:t>
      </w:r>
      <w:r>
        <w:rPr>
          <w:rStyle w:val="text-success"/>
          <w:sz w:val="28"/>
          <w:szCs w:val="28"/>
        </w:rPr>
        <w:t>.</w:t>
      </w:r>
      <w:r w:rsidRPr="00AA6330">
        <w:rPr>
          <w:sz w:val="28"/>
          <w:szCs w:val="28"/>
        </w:rPr>
        <w:br/>
      </w:r>
      <w:proofErr w:type="spellStart"/>
      <w:r w:rsidRPr="00AA6330">
        <w:rPr>
          <w:rStyle w:val="letter"/>
          <w:sz w:val="28"/>
          <w:szCs w:val="28"/>
        </w:rPr>
        <w:t>ь</w:t>
      </w:r>
      <w:proofErr w:type="spellEnd"/>
      <w:r w:rsidRPr="00AA6330">
        <w:rPr>
          <w:sz w:val="28"/>
          <w:szCs w:val="28"/>
        </w:rPr>
        <w:t xml:space="preserve"> — </w:t>
      </w:r>
      <w:r w:rsidRPr="00AA6330">
        <w:rPr>
          <w:rStyle w:val="text-muted"/>
          <w:sz w:val="28"/>
          <w:szCs w:val="28"/>
        </w:rPr>
        <w:t>не обозначает звука</w:t>
      </w:r>
      <w:r>
        <w:rPr>
          <w:rStyle w:val="text-muted"/>
          <w:sz w:val="28"/>
          <w:szCs w:val="28"/>
        </w:rPr>
        <w:t>.</w:t>
      </w:r>
      <w:r w:rsidRPr="00AA6330">
        <w:rPr>
          <w:sz w:val="28"/>
          <w:szCs w:val="28"/>
        </w:rPr>
        <w:br/>
      </w:r>
      <w:r w:rsidRPr="00AA6330">
        <w:rPr>
          <w:rStyle w:val="letter"/>
          <w:sz w:val="28"/>
          <w:szCs w:val="28"/>
        </w:rPr>
        <w:t>я</w:t>
      </w:r>
      <w:r w:rsidRPr="00AA6330">
        <w:rPr>
          <w:sz w:val="28"/>
          <w:szCs w:val="28"/>
        </w:rPr>
        <w:t xml:space="preserve"> — [</w:t>
      </w:r>
      <w:proofErr w:type="spellStart"/>
      <w:r w:rsidRPr="00AA6330">
        <w:rPr>
          <w:rStyle w:val="sound-sign"/>
          <w:sz w:val="28"/>
          <w:szCs w:val="28"/>
        </w:rPr>
        <w:t>й</w:t>
      </w:r>
      <w:proofErr w:type="spellEnd"/>
      <w:r w:rsidRPr="00AA6330">
        <w:rPr>
          <w:rStyle w:val="sound-sign"/>
          <w:sz w:val="28"/>
          <w:szCs w:val="28"/>
        </w:rPr>
        <w:t>’</w:t>
      </w:r>
      <w:r w:rsidRPr="00AA6330">
        <w:rPr>
          <w:sz w:val="28"/>
          <w:szCs w:val="28"/>
        </w:rPr>
        <w:t>] — согла</w:t>
      </w:r>
      <w:r>
        <w:rPr>
          <w:sz w:val="28"/>
          <w:szCs w:val="28"/>
        </w:rPr>
        <w:t>сный, непарный звонкий</w:t>
      </w:r>
      <w:r w:rsidRPr="00AA6330">
        <w:rPr>
          <w:sz w:val="28"/>
          <w:szCs w:val="28"/>
        </w:rPr>
        <w:t xml:space="preserve">, непарный </w:t>
      </w:r>
      <w:r w:rsidRPr="00AA6330">
        <w:rPr>
          <w:rStyle w:val="text-success"/>
          <w:sz w:val="28"/>
          <w:szCs w:val="28"/>
        </w:rPr>
        <w:t>мягкий</w:t>
      </w:r>
      <w:r>
        <w:rPr>
          <w:rStyle w:val="text-success"/>
          <w:sz w:val="28"/>
          <w:szCs w:val="28"/>
        </w:rPr>
        <w:t>.</w:t>
      </w:r>
      <w:r w:rsidRPr="00AA6330">
        <w:rPr>
          <w:sz w:val="28"/>
          <w:szCs w:val="28"/>
        </w:rPr>
        <w:br/>
      </w:r>
      <w:r>
        <w:rPr>
          <w:rStyle w:val="sound-dbl-sign-mini"/>
          <w:sz w:val="28"/>
          <w:szCs w:val="28"/>
        </w:rPr>
        <w:t xml:space="preserve">  </w:t>
      </w:r>
      <w:r w:rsidRPr="00AA6330">
        <w:rPr>
          <w:rStyle w:val="sound-dbl-sign-mini"/>
          <w:sz w:val="28"/>
          <w:szCs w:val="28"/>
        </w:rPr>
        <w:t xml:space="preserve">— </w:t>
      </w:r>
      <w:r w:rsidRPr="00AA6330">
        <w:rPr>
          <w:sz w:val="28"/>
          <w:szCs w:val="28"/>
        </w:rPr>
        <w:t>[</w:t>
      </w:r>
      <w:r w:rsidRPr="00AA6330">
        <w:rPr>
          <w:rStyle w:val="sound-sign"/>
          <w:sz w:val="28"/>
          <w:szCs w:val="28"/>
        </w:rPr>
        <w:t>а</w:t>
      </w:r>
      <w:r w:rsidRPr="00AA6330">
        <w:rPr>
          <w:sz w:val="28"/>
          <w:szCs w:val="28"/>
        </w:rPr>
        <w:t xml:space="preserve">] — </w:t>
      </w:r>
      <w:r w:rsidRPr="00AA6330">
        <w:rPr>
          <w:rStyle w:val="text-danger"/>
          <w:sz w:val="28"/>
          <w:szCs w:val="28"/>
        </w:rPr>
        <w:t>гласный</w:t>
      </w:r>
      <w:r w:rsidRPr="00AA6330">
        <w:rPr>
          <w:sz w:val="28"/>
          <w:szCs w:val="28"/>
        </w:rPr>
        <w:t>, ударный</w:t>
      </w:r>
      <w:r>
        <w:rPr>
          <w:sz w:val="28"/>
          <w:szCs w:val="28"/>
        </w:rPr>
        <w:t>.</w:t>
      </w:r>
    </w:p>
    <w:p w:rsidR="00AA6330" w:rsidRPr="00AA6330" w:rsidRDefault="00AA6330" w:rsidP="009A20F2">
      <w:pPr>
        <w:pStyle w:val="a3"/>
        <w:spacing w:after="0" w:afterAutospacing="0" w:line="276" w:lineRule="auto"/>
        <w:ind w:firstLine="709"/>
        <w:rPr>
          <w:sz w:val="28"/>
          <w:szCs w:val="28"/>
        </w:rPr>
      </w:pPr>
      <w:r w:rsidRPr="00AA6330">
        <w:rPr>
          <w:sz w:val="28"/>
          <w:szCs w:val="28"/>
        </w:rPr>
        <w:t>В слове 6 букв и 6 звуков.</w:t>
      </w:r>
    </w:p>
    <w:p w:rsidR="00AA6330" w:rsidRPr="00AA6330" w:rsidRDefault="00AA6330" w:rsidP="009A20F2">
      <w:p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330">
        <w:rPr>
          <w:rFonts w:ascii="Times New Roman" w:eastAsia="Times New Roman" w:hAnsi="Times New Roman" w:cs="Times New Roman"/>
          <w:sz w:val="28"/>
          <w:szCs w:val="28"/>
        </w:rPr>
        <w:t>При разборе слова используются правила:</w:t>
      </w:r>
    </w:p>
    <w:p w:rsidR="00AA6330" w:rsidRDefault="00AA6330" w:rsidP="009A20F2">
      <w:pPr>
        <w:numPr>
          <w:ilvl w:val="0"/>
          <w:numId w:val="4"/>
        </w:numPr>
        <w:spacing w:before="100" w:beforeAutospacing="1"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Гласная я после 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ъ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 xml:space="preserve"> является йотированной и обозначает звук [</w:t>
      </w:r>
      <w:proofErr w:type="spellStart"/>
      <w:r w:rsidRPr="00AA6330">
        <w:rPr>
          <w:rFonts w:ascii="Times New Roman" w:eastAsia="Times New Roman" w:hAnsi="Times New Roman" w:cs="Times New Roman"/>
          <w:sz w:val="28"/>
          <w:szCs w:val="28"/>
        </w:rPr>
        <w:t>й'а</w:t>
      </w:r>
      <w:proofErr w:type="spellEnd"/>
      <w:r w:rsidRPr="00AA633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21570B" w:rsidRDefault="0021570B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570B">
        <w:rPr>
          <w:rFonts w:ascii="Times New Roman" w:hAnsi="Times New Roman" w:cs="Times New Roman"/>
          <w:sz w:val="28"/>
          <w:szCs w:val="28"/>
        </w:rPr>
        <w:t xml:space="preserve">Итак, </w:t>
      </w:r>
      <w:r>
        <w:rPr>
          <w:rFonts w:ascii="Times New Roman" w:hAnsi="Times New Roman" w:cs="Times New Roman"/>
          <w:sz w:val="28"/>
          <w:szCs w:val="28"/>
        </w:rPr>
        <w:t xml:space="preserve">какой же вывод мы с вами можем сделать? </w:t>
      </w:r>
      <w:r w:rsidR="000E599B" w:rsidRPr="000E599B">
        <w:rPr>
          <w:rFonts w:ascii="Times New Roman" w:hAnsi="Times New Roman" w:cs="Times New Roman"/>
          <w:iCs/>
          <w:sz w:val="28"/>
          <w:szCs w:val="28"/>
        </w:rPr>
        <w:t>К</w:t>
      </w:r>
      <w:r w:rsidR="000E599B">
        <w:rPr>
          <w:rFonts w:ascii="Times New Roman" w:hAnsi="Times New Roman" w:cs="Times New Roman"/>
          <w:iCs/>
          <w:sz w:val="28"/>
          <w:szCs w:val="28"/>
        </w:rPr>
        <w:t>огда же пишется разделительный мягкий знак</w:t>
      </w:r>
      <w:r w:rsidR="000E599B" w:rsidRPr="000E599B">
        <w:rPr>
          <w:rFonts w:ascii="Times New Roman" w:hAnsi="Times New Roman" w:cs="Times New Roman"/>
          <w:iCs/>
          <w:sz w:val="28"/>
          <w:szCs w:val="28"/>
        </w:rPr>
        <w:t>?</w:t>
      </w:r>
    </w:p>
    <w:p w:rsidR="0021570B" w:rsidRDefault="0021570B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1570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99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1570B">
        <w:rPr>
          <w:rFonts w:ascii="Times New Roman" w:hAnsi="Times New Roman" w:cs="Times New Roman"/>
          <w:sz w:val="28"/>
          <w:szCs w:val="28"/>
        </w:rPr>
        <w:t xml:space="preserve">после согласного звука слышим звук </w:t>
      </w:r>
      <w:proofErr w:type="spellStart"/>
      <w:r w:rsidRPr="0021570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1570B">
        <w:rPr>
          <w:rFonts w:ascii="Times New Roman" w:hAnsi="Times New Roman" w:cs="Times New Roman"/>
          <w:sz w:val="28"/>
          <w:szCs w:val="28"/>
        </w:rPr>
        <w:t>, а потом идет гласная буква, то пиш</w:t>
      </w:r>
      <w:r w:rsidR="000E599B">
        <w:rPr>
          <w:rFonts w:ascii="Times New Roman" w:hAnsi="Times New Roman" w:cs="Times New Roman"/>
          <w:sz w:val="28"/>
          <w:szCs w:val="28"/>
        </w:rPr>
        <w:t xml:space="preserve">ется разделительный мягкий знак. </w:t>
      </w: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9A20F2">
      <w:pPr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A20F2" w:rsidRDefault="009A20F2" w:rsidP="008D21C7">
      <w:pPr>
        <w:tabs>
          <w:tab w:val="left" w:pos="5105"/>
        </w:tabs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21C7" w:rsidRPr="00AA6330" w:rsidRDefault="008D21C7" w:rsidP="008D21C7">
      <w:pPr>
        <w:tabs>
          <w:tab w:val="left" w:pos="5105"/>
        </w:tabs>
        <w:spacing w:before="100" w:beforeAutospacing="1"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E599B" w:rsidRDefault="000E599B" w:rsidP="009A20F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9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Фрагмент </w:t>
      </w:r>
      <w:r>
        <w:rPr>
          <w:rFonts w:ascii="Times New Roman" w:hAnsi="Times New Roman" w:cs="Times New Roman"/>
          <w:b/>
          <w:sz w:val="28"/>
          <w:szCs w:val="28"/>
        </w:rPr>
        <w:t xml:space="preserve">урока для младших школьников для формирования представления о приставке. </w:t>
      </w:r>
    </w:p>
    <w:p w:rsidR="009A20F2" w:rsidRPr="000E599B" w:rsidRDefault="009A20F2" w:rsidP="009A20F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99B" w:rsidRDefault="000E599B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зачитывает детям стихотворение: </w:t>
      </w:r>
    </w:p>
    <w:p w:rsidR="000E599B" w:rsidRDefault="000E599B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Солнце жарче припечет,</w:t>
      </w:r>
    </w:p>
    <w:p w:rsidR="000E599B" w:rsidRDefault="000E599B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 дождь на нас польет,</w:t>
      </w:r>
    </w:p>
    <w:p w:rsidR="000E599B" w:rsidRDefault="000E599B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38478E">
        <w:rPr>
          <w:rFonts w:ascii="Times New Roman" w:hAnsi="Times New Roman" w:cs="Times New Roman"/>
          <w:sz w:val="28"/>
          <w:szCs w:val="28"/>
        </w:rPr>
        <w:t>цветет, зазеленеет</w:t>
      </w:r>
    </w:p>
    <w:p w:rsidR="0038478E" w:rsidRDefault="0038478E" w:rsidP="009A20F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веселый огород.</w:t>
      </w:r>
    </w:p>
    <w:p w:rsidR="0038478E" w:rsidRPr="0038478E" w:rsidRDefault="0038478E" w:rsidP="009A20F2">
      <w:pPr>
        <w:spacing w:after="0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8478E">
        <w:rPr>
          <w:rFonts w:ascii="Times New Roman" w:hAnsi="Times New Roman" w:cs="Times New Roman"/>
          <w:i/>
          <w:sz w:val="28"/>
          <w:szCs w:val="28"/>
        </w:rPr>
        <w:t>(К. Чуковский)</w:t>
      </w:r>
    </w:p>
    <w:p w:rsidR="0038478E" w:rsidRDefault="0038478E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 теперь прочитайте это стихотворение самостоятельно про себя и найдите все слова, которые означают действие. </w:t>
      </w:r>
    </w:p>
    <w:p w:rsidR="0038478E" w:rsidRDefault="0038478E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Сколько таких слов вы нашли в стихотворении? </w:t>
      </w:r>
      <w:r>
        <w:rPr>
          <w:rFonts w:ascii="Times New Roman" w:hAnsi="Times New Roman" w:cs="Times New Roman"/>
          <w:i/>
          <w:sz w:val="28"/>
          <w:szCs w:val="28"/>
        </w:rPr>
        <w:t>(Четыре</w:t>
      </w:r>
      <w:r w:rsidRPr="000E599B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E5F43" w:rsidRDefault="0038478E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Прочитайте их вслух. </w:t>
      </w:r>
      <w:r>
        <w:rPr>
          <w:rFonts w:ascii="Times New Roman" w:hAnsi="Times New Roman" w:cs="Times New Roman"/>
          <w:i/>
          <w:sz w:val="28"/>
          <w:szCs w:val="28"/>
        </w:rPr>
        <w:t>(Припечет, польет, зацветет, зазеленеет</w:t>
      </w:r>
      <w:r w:rsidRPr="000E599B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8478E" w:rsidRDefault="0038478E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Отлично, давайте выпишем их. </w:t>
      </w:r>
    </w:p>
    <w:p w:rsidR="0038478E" w:rsidRDefault="0038478E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Молодцы, ребята! А теперь нам нужно выделить корень в этих словах.</w:t>
      </w:r>
    </w:p>
    <w:p w:rsidR="008D21C7" w:rsidRDefault="008D21C7" w:rsidP="009A20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D21C7" w:rsidRDefault="007F6546" w:rsidP="008D21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C2D9F">
        <w:rPr>
          <w:rFonts w:ascii="Times New Roman" w:hAnsi="Times New Roman" w:cs="Times New Roman"/>
          <w:sz w:val="28"/>
          <w:szCs w:val="28"/>
        </w:rPr>
        <w:t xml:space="preserve"> Корни слов: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D9F" w:rsidRPr="00FC2D9F" w:rsidRDefault="00FC2D9F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 xml:space="preserve">Припечет - </w:t>
      </w:r>
      <w:r w:rsidR="007F6546" w:rsidRPr="00FC2D9F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="007F6546" w:rsidRPr="00FC2D9F">
        <w:rPr>
          <w:rFonts w:ascii="Times New Roman" w:hAnsi="Times New Roman" w:cs="Times New Roman"/>
          <w:i/>
          <w:sz w:val="28"/>
          <w:szCs w:val="28"/>
        </w:rPr>
        <w:t>печ</w:t>
      </w:r>
      <w:proofErr w:type="spellEnd"/>
      <w:r w:rsidR="007F6546" w:rsidRPr="00FC2D9F">
        <w:rPr>
          <w:rFonts w:ascii="Times New Roman" w:hAnsi="Times New Roman" w:cs="Times New Roman"/>
          <w:i/>
          <w:sz w:val="28"/>
          <w:szCs w:val="28"/>
        </w:rPr>
        <w:t xml:space="preserve">]. </w:t>
      </w:r>
    </w:p>
    <w:p w:rsidR="00FC2D9F" w:rsidRPr="00FC2D9F" w:rsidRDefault="00FC2D9F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>Польет - [</w:t>
      </w:r>
      <w:proofErr w:type="spellStart"/>
      <w:r w:rsidRPr="00FC2D9F">
        <w:rPr>
          <w:rFonts w:ascii="Times New Roman" w:hAnsi="Times New Roman" w:cs="Times New Roman"/>
          <w:i/>
          <w:sz w:val="28"/>
          <w:szCs w:val="28"/>
        </w:rPr>
        <w:t>поль</w:t>
      </w:r>
      <w:proofErr w:type="spellEnd"/>
      <w:r w:rsidRPr="00FC2D9F">
        <w:rPr>
          <w:rFonts w:ascii="Times New Roman" w:hAnsi="Times New Roman" w:cs="Times New Roman"/>
          <w:i/>
          <w:sz w:val="28"/>
          <w:szCs w:val="28"/>
        </w:rPr>
        <w:t>].</w:t>
      </w:r>
    </w:p>
    <w:p w:rsidR="00FC2D9F" w:rsidRPr="00FC2D9F" w:rsidRDefault="00FC2D9F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>Зацветет - [цвет].</w:t>
      </w:r>
    </w:p>
    <w:p w:rsidR="00FC2D9F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>Зазеленеет - [зелен].</w:t>
      </w:r>
    </w:p>
    <w:p w:rsidR="008D21C7" w:rsidRPr="00FC2D9F" w:rsidRDefault="008D21C7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8D21C7" w:rsidRDefault="007F6546" w:rsidP="008D21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Теперь давайте выделим часть перед корнем</w:t>
      </w:r>
      <w:r w:rsidR="00FC2D9F">
        <w:rPr>
          <w:rFonts w:ascii="Times New Roman" w:hAnsi="Times New Roman" w:cs="Times New Roman"/>
          <w:sz w:val="28"/>
          <w:szCs w:val="28"/>
        </w:rPr>
        <w:t xml:space="preserve"> – приставку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21C7" w:rsidRPr="008D21C7" w:rsidRDefault="007F6546" w:rsidP="008D21C7">
      <w:pPr>
        <w:tabs>
          <w:tab w:val="left" w:pos="265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C2D9F">
        <w:rPr>
          <w:rFonts w:ascii="Times New Roman" w:hAnsi="Times New Roman" w:cs="Times New Roman"/>
          <w:sz w:val="28"/>
          <w:szCs w:val="28"/>
        </w:rPr>
        <w:t xml:space="preserve"> Приставка:</w:t>
      </w:r>
      <w:r w:rsidR="008D21C7">
        <w:rPr>
          <w:rFonts w:ascii="Times New Roman" w:hAnsi="Times New Roman" w:cs="Times New Roman"/>
          <w:sz w:val="28"/>
          <w:szCs w:val="28"/>
        </w:rPr>
        <w:tab/>
      </w:r>
    </w:p>
    <w:p w:rsidR="00FC2D9F" w:rsidRPr="00FC2D9F" w:rsidRDefault="00FC2D9F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 xml:space="preserve">Припечет - [при]. </w:t>
      </w:r>
    </w:p>
    <w:p w:rsidR="00FC2D9F" w:rsidRPr="00FC2D9F" w:rsidRDefault="00FC2D9F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>Польет</w:t>
      </w:r>
      <w:proofErr w:type="gramStart"/>
      <w:r w:rsidRPr="00FC2D9F">
        <w:rPr>
          <w:rFonts w:ascii="Times New Roman" w:hAnsi="Times New Roman" w:cs="Times New Roman"/>
          <w:i/>
          <w:sz w:val="28"/>
          <w:szCs w:val="28"/>
        </w:rPr>
        <w:t xml:space="preserve"> - [-].</w:t>
      </w:r>
      <w:proofErr w:type="gramEnd"/>
    </w:p>
    <w:p w:rsidR="00FC2D9F" w:rsidRPr="00FC2D9F" w:rsidRDefault="00FC2D9F" w:rsidP="009A20F2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>Зацветет - [за].</w:t>
      </w:r>
    </w:p>
    <w:p w:rsidR="0038478E" w:rsidRDefault="00FC2D9F" w:rsidP="008D21C7">
      <w:pPr>
        <w:tabs>
          <w:tab w:val="left" w:pos="3348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C2D9F">
        <w:rPr>
          <w:rFonts w:ascii="Times New Roman" w:hAnsi="Times New Roman" w:cs="Times New Roman"/>
          <w:i/>
          <w:sz w:val="28"/>
          <w:szCs w:val="28"/>
        </w:rPr>
        <w:t>Зазеленеет - [за].</w:t>
      </w:r>
      <w:r w:rsidR="008D21C7">
        <w:rPr>
          <w:rFonts w:ascii="Times New Roman" w:hAnsi="Times New Roman" w:cs="Times New Roman"/>
          <w:i/>
          <w:sz w:val="28"/>
          <w:szCs w:val="28"/>
        </w:rPr>
        <w:tab/>
      </w:r>
    </w:p>
    <w:p w:rsidR="008D21C7" w:rsidRDefault="008D21C7" w:rsidP="008D21C7">
      <w:pPr>
        <w:tabs>
          <w:tab w:val="left" w:pos="3348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8D21C7" w:rsidRDefault="00FC2D9F" w:rsidP="008D21C7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Давайте обратим внимание, как изменяется значение каждого слова, в зависимости от приставки. </w:t>
      </w:r>
    </w:p>
    <w:p w:rsidR="00FC2D9F" w:rsidRPr="009A20F2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sz w:val="28"/>
          <w:szCs w:val="28"/>
        </w:rPr>
        <w:t xml:space="preserve">Припечет – солнце будет сильно </w:t>
      </w:r>
      <w:r w:rsidR="009A20F2" w:rsidRPr="009A20F2">
        <w:rPr>
          <w:rFonts w:ascii="Times New Roman" w:hAnsi="Times New Roman" w:cs="Times New Roman"/>
          <w:i/>
          <w:sz w:val="28"/>
          <w:szCs w:val="28"/>
        </w:rPr>
        <w:t>греть, согревать.</w:t>
      </w:r>
    </w:p>
    <w:p w:rsidR="00FC2D9F" w:rsidRPr="009A20F2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sz w:val="28"/>
          <w:szCs w:val="28"/>
        </w:rPr>
        <w:t xml:space="preserve">Печет – </w:t>
      </w:r>
      <w:r w:rsidR="009A20F2" w:rsidRPr="009A20F2">
        <w:rPr>
          <w:rFonts w:ascii="Times New Roman" w:hAnsi="Times New Roman" w:cs="Times New Roman"/>
          <w:i/>
          <w:sz w:val="28"/>
          <w:szCs w:val="28"/>
        </w:rPr>
        <w:t xml:space="preserve">солнце сильно греет. </w:t>
      </w:r>
    </w:p>
    <w:p w:rsidR="00FC2D9F" w:rsidRPr="009A20F2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sz w:val="28"/>
          <w:szCs w:val="28"/>
        </w:rPr>
        <w:t>Зацветет –</w:t>
      </w:r>
      <w:r w:rsidR="009A20F2" w:rsidRPr="009A20F2">
        <w:rPr>
          <w:rFonts w:ascii="Times New Roman" w:hAnsi="Times New Roman" w:cs="Times New Roman"/>
          <w:i/>
          <w:sz w:val="28"/>
          <w:szCs w:val="28"/>
        </w:rPr>
        <w:t xml:space="preserve"> огород будет цвести.</w:t>
      </w:r>
    </w:p>
    <w:p w:rsidR="00FC2D9F" w:rsidRPr="009A20F2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sz w:val="28"/>
          <w:szCs w:val="28"/>
        </w:rPr>
        <w:t>Цветет –</w:t>
      </w:r>
      <w:r w:rsidR="009A20F2" w:rsidRPr="009A20F2">
        <w:rPr>
          <w:rFonts w:ascii="Times New Roman" w:hAnsi="Times New Roman" w:cs="Times New Roman"/>
          <w:i/>
          <w:sz w:val="28"/>
          <w:szCs w:val="28"/>
        </w:rPr>
        <w:t xml:space="preserve"> огород уже зацвел. </w:t>
      </w:r>
    </w:p>
    <w:p w:rsidR="00FC2D9F" w:rsidRPr="009A20F2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sz w:val="28"/>
          <w:szCs w:val="28"/>
        </w:rPr>
        <w:t xml:space="preserve">Зазеленеет – </w:t>
      </w:r>
      <w:r w:rsidR="009A20F2" w:rsidRPr="009A20F2">
        <w:rPr>
          <w:rFonts w:ascii="Times New Roman" w:hAnsi="Times New Roman" w:cs="Times New Roman"/>
          <w:i/>
          <w:sz w:val="28"/>
          <w:szCs w:val="28"/>
        </w:rPr>
        <w:t>огород будет зеленеть.</w:t>
      </w:r>
    </w:p>
    <w:p w:rsidR="00FC2D9F" w:rsidRDefault="00FC2D9F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A20F2">
        <w:rPr>
          <w:rFonts w:ascii="Times New Roman" w:hAnsi="Times New Roman" w:cs="Times New Roman"/>
          <w:i/>
          <w:sz w:val="28"/>
          <w:szCs w:val="28"/>
        </w:rPr>
        <w:t>Зеленеет –</w:t>
      </w:r>
      <w:r w:rsidR="009A20F2" w:rsidRPr="009A20F2">
        <w:rPr>
          <w:rFonts w:ascii="Times New Roman" w:hAnsi="Times New Roman" w:cs="Times New Roman"/>
          <w:i/>
          <w:sz w:val="28"/>
          <w:szCs w:val="28"/>
        </w:rPr>
        <w:t xml:space="preserve"> огород уже зеленеет. </w:t>
      </w:r>
    </w:p>
    <w:p w:rsidR="009A20F2" w:rsidRDefault="009A20F2" w:rsidP="009A20F2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Какой же вывод мы можем из этого сделать? Что же такое приставка и зачем она нам нужна? </w:t>
      </w:r>
    </w:p>
    <w:p w:rsidR="00523BE4" w:rsidRDefault="009A20F2" w:rsidP="00523BE4">
      <w:pPr>
        <w:tabs>
          <w:tab w:val="left" w:pos="6041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A20F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Приставка – это часть слова, стоящая перед корнем и несущая дополнительное значение. </w:t>
      </w:r>
    </w:p>
    <w:p w:rsidR="00FF5D23" w:rsidRPr="00BC27DA" w:rsidRDefault="00BC27DA" w:rsidP="00BC27DA">
      <w:pPr>
        <w:pStyle w:val="a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C27D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Лексические значения слов для игры «Одень Корень»</w:t>
      </w:r>
    </w:p>
    <w:p w:rsidR="00FF5D23" w:rsidRPr="00FF5D23" w:rsidRDefault="00FF5D23" w:rsidP="00FF5D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F5D23" w:rsidRDefault="00FF5D23" w:rsidP="00FF5D23">
      <w:pPr>
        <w:pStyle w:val="a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5D23">
        <w:rPr>
          <w:rFonts w:ascii="Times New Roman" w:hAnsi="Times New Roman" w:cs="Times New Roman"/>
          <w:color w:val="000000" w:themeColor="text1"/>
          <w:sz w:val="32"/>
          <w:szCs w:val="32"/>
        </w:rPr>
        <w:t>Этот человек — специалист по уходу за садом или любым озеленённым объектом, кто он?</w:t>
      </w:r>
    </w:p>
    <w:p w:rsidR="00BC27DA" w:rsidRPr="00BC27DA" w:rsidRDefault="00BC27DA" w:rsidP="00BC27DA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C27DA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(Садовник)</w:t>
      </w:r>
    </w:p>
    <w:p w:rsidR="00FF5D23" w:rsidRDefault="00FF5D23" w:rsidP="00FF5D23">
      <w:pPr>
        <w:pStyle w:val="a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5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Место, на котором посажены растения это… </w:t>
      </w:r>
    </w:p>
    <w:p w:rsidR="00BC27DA" w:rsidRDefault="00BC27DA" w:rsidP="00BC27DA">
      <w:pPr>
        <w:pStyle w:val="a6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C27DA" w:rsidRPr="00BC27DA" w:rsidRDefault="00BC27DA" w:rsidP="00BC27DA">
      <w:pPr>
        <w:pStyle w:val="a6"/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C27DA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(Посадка)</w:t>
      </w:r>
    </w:p>
    <w:p w:rsidR="00BC27DA" w:rsidRPr="00BC27DA" w:rsidRDefault="00FF5D23" w:rsidP="00BC27DA">
      <w:pPr>
        <w:pStyle w:val="a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9" w:tooltip="Поместить - пристроитьпримоститьприткнуть..." w:history="1">
        <w:r w:rsidRPr="00FF5D2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Поместить</w:t>
        </w:r>
      </w:hyperlink>
      <w:r w:rsidRPr="00FF5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10" w:tooltip="Семя - 1. Зерно, из которого развивается новое растение. // Орган размножения..." w:history="1">
        <w:r w:rsidRPr="00FF5D2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семя</w:t>
        </w:r>
      </w:hyperlink>
      <w:r w:rsidRPr="00FF5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или </w:t>
      </w:r>
      <w:hyperlink r:id="rId11" w:tooltip="Саженец - 1. Молодое растение, обычно выращенное в питомнике из сеянца или черен..." w:history="1">
        <w:r w:rsidRPr="00FF5D2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саженец</w:t>
        </w:r>
      </w:hyperlink>
      <w:r w:rsidRPr="00FF5D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землю с целью выращивания,</w:t>
      </w:r>
      <w:r w:rsidR="00BC27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C27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называется… </w:t>
      </w:r>
    </w:p>
    <w:p w:rsidR="00BC27DA" w:rsidRPr="00BC27DA" w:rsidRDefault="00BC27DA" w:rsidP="00BC27DA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C27DA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(Посадить)</w:t>
      </w:r>
    </w:p>
    <w:p w:rsidR="00FF5D23" w:rsidRDefault="00FF5D23" w:rsidP="00BC27DA">
      <w:pPr>
        <w:pStyle w:val="a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C27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Выкопав (растение), </w:t>
      </w:r>
      <w:hyperlink r:id="rId12" w:tooltip="Посадить - 1. Предложить, заставить, помочь сесть; усадить. 2. Заставить что-л. д..." w:history="1">
        <w:r w:rsidRPr="00BC27DA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посадить</w:t>
        </w:r>
      </w:hyperlink>
      <w:r w:rsidRPr="00BC27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другом месте – это значит… </w:t>
      </w:r>
    </w:p>
    <w:p w:rsidR="00BC27DA" w:rsidRPr="00BC27DA" w:rsidRDefault="00BC27DA" w:rsidP="00BC27DA">
      <w:pPr>
        <w:pStyle w:val="a6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C27DA" w:rsidRPr="00BC27DA" w:rsidRDefault="00BC27DA" w:rsidP="00BC27DA">
      <w:pPr>
        <w:pStyle w:val="a6"/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BC27DA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(Пересадить)</w:t>
      </w:r>
    </w:p>
    <w:sectPr w:rsidR="00BC27DA" w:rsidRPr="00BC27DA" w:rsidSect="009A2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FBC"/>
    <w:multiLevelType w:val="hybridMultilevel"/>
    <w:tmpl w:val="8C90F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61AF"/>
    <w:multiLevelType w:val="hybridMultilevel"/>
    <w:tmpl w:val="9188A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67C"/>
    <w:multiLevelType w:val="multilevel"/>
    <w:tmpl w:val="9E8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05EB7"/>
    <w:multiLevelType w:val="hybridMultilevel"/>
    <w:tmpl w:val="CD5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40BD0"/>
    <w:multiLevelType w:val="hybridMultilevel"/>
    <w:tmpl w:val="C32E4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A2A50"/>
    <w:multiLevelType w:val="multilevel"/>
    <w:tmpl w:val="ECE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E3FF4"/>
    <w:multiLevelType w:val="hybridMultilevel"/>
    <w:tmpl w:val="6A90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0359E"/>
    <w:multiLevelType w:val="multilevel"/>
    <w:tmpl w:val="5F4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C426FE"/>
    <w:multiLevelType w:val="hybridMultilevel"/>
    <w:tmpl w:val="2B42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049D5"/>
    <w:multiLevelType w:val="hybridMultilevel"/>
    <w:tmpl w:val="6890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B3547"/>
    <w:rsid w:val="000E599B"/>
    <w:rsid w:val="0021570B"/>
    <w:rsid w:val="0038478E"/>
    <w:rsid w:val="00523BE4"/>
    <w:rsid w:val="007F6546"/>
    <w:rsid w:val="008D21C7"/>
    <w:rsid w:val="009A20F2"/>
    <w:rsid w:val="00AA6330"/>
    <w:rsid w:val="00AB3547"/>
    <w:rsid w:val="00AE5F43"/>
    <w:rsid w:val="00BC27DA"/>
    <w:rsid w:val="00CA2402"/>
    <w:rsid w:val="00FC2D9F"/>
    <w:rsid w:val="00FF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-accent">
    <w:name w:val="word-accent"/>
    <w:basedOn w:val="a"/>
    <w:rsid w:val="00AE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AE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ion">
    <w:name w:val="transcription"/>
    <w:basedOn w:val="a0"/>
    <w:rsid w:val="00AE5F43"/>
  </w:style>
  <w:style w:type="paragraph" w:customStyle="1" w:styleId="phonetic-box">
    <w:name w:val="phonetic-box"/>
    <w:basedOn w:val="a"/>
    <w:rsid w:val="00AE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tter">
    <w:name w:val="letter"/>
    <w:basedOn w:val="a0"/>
    <w:rsid w:val="00AE5F43"/>
  </w:style>
  <w:style w:type="character" w:customStyle="1" w:styleId="sound-sign">
    <w:name w:val="sound-sign"/>
    <w:basedOn w:val="a0"/>
    <w:rsid w:val="00AE5F43"/>
  </w:style>
  <w:style w:type="character" w:customStyle="1" w:styleId="text-primary">
    <w:name w:val="text-primary"/>
    <w:basedOn w:val="a0"/>
    <w:rsid w:val="00AE5F43"/>
  </w:style>
  <w:style w:type="character" w:customStyle="1" w:styleId="text-danger">
    <w:name w:val="text-danger"/>
    <w:basedOn w:val="a0"/>
    <w:rsid w:val="00AE5F43"/>
  </w:style>
  <w:style w:type="character" w:customStyle="1" w:styleId="text-success">
    <w:name w:val="text-success"/>
    <w:basedOn w:val="a0"/>
    <w:rsid w:val="00AE5F43"/>
  </w:style>
  <w:style w:type="character" w:customStyle="1" w:styleId="text-muted">
    <w:name w:val="text-muted"/>
    <w:basedOn w:val="a0"/>
    <w:rsid w:val="00AE5F43"/>
  </w:style>
  <w:style w:type="character" w:customStyle="1" w:styleId="sound-dbl-sign-mini">
    <w:name w:val="sound-dbl-sign-mini"/>
    <w:basedOn w:val="a0"/>
    <w:rsid w:val="00AE5F43"/>
  </w:style>
  <w:style w:type="character" w:customStyle="1" w:styleId="text-info">
    <w:name w:val="text-info"/>
    <w:basedOn w:val="a0"/>
    <w:rsid w:val="00AE5F43"/>
  </w:style>
  <w:style w:type="character" w:customStyle="1" w:styleId="sound">
    <w:name w:val="sound"/>
    <w:basedOn w:val="a0"/>
    <w:rsid w:val="00AE5F43"/>
  </w:style>
  <w:style w:type="paragraph" w:styleId="a4">
    <w:name w:val="Balloon Text"/>
    <w:basedOn w:val="a"/>
    <w:link w:val="a5"/>
    <w:uiPriority w:val="99"/>
    <w:semiHidden/>
    <w:unhideWhenUsed/>
    <w:rsid w:val="00AE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5F4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6330"/>
    <w:pPr>
      <w:ind w:left="720"/>
      <w:contextualSpacing/>
    </w:pPr>
  </w:style>
  <w:style w:type="character" w:styleId="a7">
    <w:name w:val="Strong"/>
    <w:basedOn w:val="a0"/>
    <w:uiPriority w:val="22"/>
    <w:qFormat/>
    <w:rsid w:val="007F6546"/>
    <w:rPr>
      <w:b/>
      <w:bCs/>
    </w:rPr>
  </w:style>
  <w:style w:type="character" w:styleId="a8">
    <w:name w:val="Hyperlink"/>
    <w:basedOn w:val="a0"/>
    <w:uiPriority w:val="99"/>
    <w:unhideWhenUsed/>
    <w:rsid w:val="00FF5D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olkslovar.ru/p1503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olkslovar.ru/s24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olkslovar.ru/s394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lkslovar.ru/p1368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064B3-CD8B-41D6-A362-AA2309C0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2017-10-15T06:42:00Z</dcterms:created>
  <dcterms:modified xsi:type="dcterms:W3CDTF">2017-10-15T09:28:00Z</dcterms:modified>
</cp:coreProperties>
</file>