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bookmarkStart w:id="0" w:name="_heading=h.gjdgxs"/>
      <w:bookmarkEnd w:id="0"/>
      <w:r>
        <w:rPr/>
        <w:t xml:space="preserve">Практическая работа №2: работа с DTD схемами документов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Упражнение №1: создание DTD схемы документа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Откройте документ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Реализуйте DTD схему для этого документа и сохраните схему в файле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</w:rPr>
        <w:t>lessons_DTD.dtd</w:t>
      </w: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63135" cy="329565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Например, для xml-документа вида: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&lt;?xml version="1.0" encoding="UTF-8"?&gt;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&lt;TimeTable&gt;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&lt;item&gt;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&lt;name&gt;Курс №1&lt;/name&gt;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&lt;teacher&gt;Преподаватель №1&lt;/teacher&gt;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&lt;begin&gt;2012-01-01&lt;/begin&gt;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&lt;end&gt;2012-01-15&lt;/end&gt;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&lt;description&gt;Описание курса №1&lt;/description&gt;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&lt;/item&gt;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Может быть реализована DTD-схема вида: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TimeTable (item+)&gt;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item (name, teacher, begin, end, description)&gt;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name (#PCDATA)&gt;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teacher (#PCDATA)&gt;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begin (#PCDATA)&gt;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end (#PCDATA)&gt;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description (#PCDATA)&gt;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Подключите только что созданную DTD-схему к документу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&lt;!DOCTYPE TimeTable SYSTEM "lessons_DTD.dtd"&gt;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Проверьте соответствие документа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 созданной DTD-схеме (валидность документа).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139001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058660" cy="24669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15894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b/>
          <w:sz w:val="24"/>
          <w:szCs w:val="24"/>
        </w:rPr>
        <w:t>Упражнение №2: работа с DTD-схемой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Дана следующая DTD-схема: </w:t>
      </w:r>
    </w:p>
    <w:p>
      <w:pPr>
        <w:pStyle w:val="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library (book_catalog, author_catalog)&gt;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book_catalog (book*)&gt;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book (authors?, title, publishing, annotation?)&gt;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authors (author+)&gt;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author (#PCDATA)&gt;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title (#PCDATA)&gt;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publishing (#PCDATA)&gt;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annotation (#PCDATA)&gt;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author_catalog (author_book*)&gt;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author_book (#PCDATA)&gt;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&lt;!ATTLIST book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id ID #REQUIRED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isbn CDATA #IMPLIED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 xml:space="preserve">year CDATA #REQUIRED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 xml:space="preserve">issue (translation | original) "translation"&gt;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&lt;!ATTLIST author_book  idref IDREF #REQUIRED&gt;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&lt;!ENTITY linux "Linux"&gt;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&lt;!ENTITY internet "Internet"&gt;</w:t>
      </w:r>
    </w:p>
    <w:p>
      <w:pPr>
        <w:pStyle w:val="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Прочитайте данную DTD-схему и создайте валидный для данной схемы xml-документ.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Подключите созданный xml-документ к DTD-схеме и проверьте корректность работы.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68085" cy="51060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510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381125" cy="37909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book_catalog,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author_catalog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5982335" cy="23526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4344035" cy="21145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смысл задания полностью понятен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 xml:space="preserve">однако, требования для 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en-US"/>
        </w:rPr>
        <w:t xml:space="preserve">idref 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в файле странные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en-US"/>
        </w:rPr>
        <w:t xml:space="preserve">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для оконеченного смысла не хватает еще одной сущности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либо фокус на каталоге авторов, и потом связывание, либо каталок книг, и впихивать связь автора с книгой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91710" cy="1152525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ладно, не суть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60858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60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</w:rPr>
        <w:t>Провер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ка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</w:rPr>
        <w:t xml:space="preserve"> валидность документа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ошибки структуры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ошибки </w:t>
      </w:r>
      <w:r>
        <w:rPr>
          <w:rFonts w:eastAsia="Times New Roman" w:cs="Times New Roman" w:ascii="Times New Roman" w:hAnsi="Times New Roman"/>
          <w:sz w:val="24"/>
          <w:szCs w:val="24"/>
        </w:rPr>
        <w:t>атрибуты, элементы и сущности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VSCode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86175" cy="6381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однако здесь фокус на XSD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118360"/>
            <wp:effectExtent l="0" t="0" r="0" b="0"/>
            <wp:wrapSquare wrapText="largest"/>
            <wp:docPr id="1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Снова фокус на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XSD !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Liquid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Studio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3341370"/>
            <wp:effectExtent l="0" t="0" r="0" b="0"/>
            <wp:wrapTopAndBottom/>
            <wp:docPr id="1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Online DTD 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24935" cy="120967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827020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82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820670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82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3" w:name="_heading=h.1fob9te_Copy_1"/>
      <w:bookmarkEnd w:id="3"/>
      <w:r>
        <w:rPr>
          <w:rFonts w:eastAsia="Times New Roman" w:cs="Times New Roman" w:ascii="Times New Roman" w:hAnsi="Times New Roman"/>
          <w:b/>
          <w:sz w:val="24"/>
          <w:szCs w:val="24"/>
        </w:rPr>
        <w:t>Упражнение №3: работа с DTD-схемой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1duijubhcxv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bookmarkStart w:id="5" w:name="_heading=h.nphyhq2z1qaf"/>
      <w:bookmarkEnd w:id="5"/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Для XML-документа, созданного в 3 упражнении 1 практической, создайте DDT-схему (разрешается уменьшить количество зависимостей, для уменьшения количества работы)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  <w:bookmarkStart w:id="6" w:name="_heading=h.js2492q0e6o5"/>
      <w:bookmarkStart w:id="7" w:name="_heading=h.js2492q0e6o5"/>
      <w:bookmarkEnd w:id="7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я пожалуй сделаю по-своему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возьму исходит вот из этого упражнения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Практическая работа №1: создание XML документов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Упражнение  №4: экспорт данных из обычного документа в  XML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st_specialization.xml &gt; vsc_specialization.xml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9300" cy="2743835"/>
            <wp:effectExtent l="0" t="0" r="0" b="0"/>
            <wp:wrapTopAndBottom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DTD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64033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64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D7D7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D7D7" w:val="clear"/>
          <w:lang w:eastAsia="ru-RU"/>
        </w:rPr>
        <w:t xml:space="preserve">а вот и причина, по которой нужно использовать </w:t>
      </w:r>
      <w:r>
        <w:rPr>
          <w:rFonts w:eastAsia="Times New Roman" w:cs="Times New Roman" w:ascii="Times New Roman" w:hAnsi="Times New Roman"/>
          <w:sz w:val="24"/>
          <w:szCs w:val="24"/>
          <w:shd w:fill="FFD7D7" w:val="clear"/>
          <w:lang w:val="en-US" w:eastAsia="ru-RU"/>
        </w:rPr>
        <w:t>XSD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156781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56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20726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a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71a55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71a55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LibreOffice/24.8.4.2$Windows_X86_64 LibreOffice_project/bb3cfa12c7b1bf994ecc5649a80400d06cd71002</Application>
  <AppVersion>15.0000</AppVersion>
  <Pages>11</Pages>
  <Words>323</Words>
  <Characters>2349</Characters>
  <CharactersWithSpaces>2635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2024-02-08T14:39:00Z</dcterms:created>
  <dc:creator>Семья Марченко</dc:creator>
  <dc:description/>
  <dc:language>en-US</dc:language>
  <cp:lastModifiedBy/>
  <dcterms:modified xsi:type="dcterms:W3CDTF">2024-12-21T23:52:38Z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