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ochi92qha35e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MEDICAL AI RAG SYSTEM - ARCHITECTURE DOCUMENT</w:t>
      </w:r>
    </w:p>
    <w:bookmarkStart w:colFirst="0" w:colLast="0" w:name="mw8bqv2utoh9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MEDICAL AI RAG ENGINE v1.0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Flask-based Document Q&amp;A System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ufey0v1b8nyh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HIGH-LEVEL ARCHITECTURE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 CLIENT LAYER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(Frontend/Web)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└────────┬─────────┘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│ HTTP/POST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APPLICATION LAYER (Flask)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/query     │  │    /         │  │   CORS       │  │   FormData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Endpoint   │  │  Health      │  │   Handler    │  │   Parser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└──────┬───────┘  └──────────────┘  └──────────────┘  └──────────────┘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└─────────┼───────────────────────────────────────────────────────────────────┘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BUSINESS LOGIC LAYER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SAFETY GUARDRAIL ENGINE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Keywords: ["heart attack", "stroke", "dying", "emergency",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"suicide", "overdose"]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Action: Return emergency response + skip LLM processing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│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▼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RETRIEVAL PIPELINE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Step 1: Vector Similarity Search (k=5)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Model: ChromaDB + BGE-Large-EN-v1.5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Step 2: Threshold Filtering (default: 0.35)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Filter: score &gt; threshold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Step 3: Confidence Scoring (Hybrid)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├─ Retrieval Score (40%): CrossEncoder relevance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└─ Groundedness Score (60%): Context-Answer alignment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Step 4: Citation Builder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Format: [Source N] filename, Page X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│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▼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GENERATION PIPELINE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LLM: Google Gemini 3.1 Flash-Lite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Temperature: 0.0 (Deterministic)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Max Tokens: 512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System Prompt: Medical AI Assistant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- Groundedness constraint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- Citation requirement          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- Insufficient evidence handling     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│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▼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RESPONSE ASSEMBLER        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Output: {answer, confidence_level, citations[]}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DATA LAYER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┌─────────────────────┐  ┌─────────────────────┐  ┌──────────────────┐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VECTOR STORE      │  │   EMBEDDING MODEL   │  │   RERANKER    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ChromaDB          │  │   BGE-Large-EN-v1.5 │  │   MXBai-Rerank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(Persistent)      │  │   HuggingFace       │  │   CrossEncoder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./chromadb        │  │   CPU-based         │  │   Base-v1     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└─────────────────────┘  └─────────────────────┘  └──────────────────┘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┌─────────────────────┐  ┌─────────────────────┐  ┌──────────────────┐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PDF PROCESSOR     │  │   TEXT SPLITTER     │  │   LLM API     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PyMuPDF (fitz)    │  │   RecursiveChar     │  │   Google GenAI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Page-by-page      │  │   Chunk: 1000       │  │   Gemini Flash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Text extraction   │  │   Overlap: 150      │  │   Lite           │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└─────────────────────┘  └─────────────────────┘  └──────────────────┘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wuzor7dvpwij" w:id="3"/>
    <w:bookmarkEnd w:id="3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COMPONENT DETAILS</w:t>
      </w:r>
    </w:p>
    <w:bookmarkStart w:colFirst="0" w:colLast="0" w:name="j2rl53lbs14n" w:id="4"/>
    <w:bookmarkEnd w:id="4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2.1 Data Ingestion Engine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readpdf()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PDF File Path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PyMuPDF (fitz) ──► Page-by-page text extraction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RecursiveCharacterTextSplitter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Chunk Size: 1000 tokens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Chunk Overlap: 150 tokens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Separators: ["\n\n", "\n", ".", " ", ""]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Document Objects (LangChain)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page_content: chunk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metadata: {source: filename, page: page_number}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ChromaDB Vector 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Embedding: BGE-Large-EN-v1.5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Persist: ./chromadb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- Mode: Create (first) or Append (subsequent)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Indexed Documents in Vector Store</w:t>
      </w:r>
      <w:r w:rsidDel="00000000" w:rsidR="00000000" w:rsidRPr="00000000">
        <w:rPr>
          <w:rtl w:val="0"/>
        </w:rPr>
      </w:r>
    </w:p>
    <w:bookmarkStart w:colFirst="0" w:colLast="0" w:name="2bur311g69i5" w:id="5"/>
    <w:bookmarkEnd w:id="5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2.2 Query Processing Pipeline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POST /query (FormData)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Extract: user_query, threshold (default: 0.35)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Guardrail Check (Emergency Keywords)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├─ MATCH ──► Emergency Response (skip LLM)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└─ NO MATCH ──► 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Vector Similarity Search (k=5)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Model: ChromaDB.similarity_search_with_relevance_scores()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Threshold Filtering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Filter: score &gt; threshold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├─ Empty ──► "Insufficient information" 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└─ Pass ──► 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Context Assembly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Format: [Source N] (Page: X):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{content}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LLM Generation (Gemini 3.1 Flash-Lite)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System: Medical AI Assistant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Input: Context + User Query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Output: Generated Answer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├──► Confidence Scoring (Hybrid)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├─ Retrieval Score (40%): CrossEncoder(query, doc)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├─ Groundedness Score (60%): CrossEncoder(context, answer)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└─ Sigmoid Normalization + Weighted Average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└──► Response Assembly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{answer, confidence: "Level (X% verified)", citations: []}</w:t>
      </w:r>
      <w:r w:rsidDel="00000000" w:rsidR="00000000" w:rsidRPr="00000000">
        <w:rPr>
          <w:rtl w:val="0"/>
        </w:rPr>
      </w:r>
    </w:p>
    <w:bookmarkStart w:colFirst="0" w:colLast="0" w:name="qjn0gk57iweu" w:id="6"/>
    <w:bookmarkEnd w:id="6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2.3 Confidence Scoring Algorithm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confidence_score(query, retrieved_docs, generated_answer):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empty_docs OR empty_answer: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{score: 0.0, level: "Very Low (No Data Source)"}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answer contains insufficient_keywords: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{score: 0.0, level: "Low (Context Deficient)"}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Retrieval Relevance (40% weight)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retrieval_pairs = [[query, doc.page_content] for doc in retrieved_docs]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retrieval_scores = CrossEncoder.predict(retrieval_pairs)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normalized_retrieval = sigmoid(retrieval_scores)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avg_retrieval = mean(normalized_retrieval)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Groundedness (60% weight)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full_context = concat(all_doc_contents)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groundedness_score = CrossEncoder.predict([full_context, answer])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normalized_groundedness = sigmoid(groundedness_score)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Final 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= (avg_retrieval * 0.4) + (normalized_groundedness * 0.6)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= clip(total, 0.0, 1.0)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Level Classification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total &gt;= 0.75: level = "High"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ELIF total &gt;= 0.45: level = "Medium"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ELSE: level = "Low"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{score: round(total, 2), level: "Level (X% verified)"}</w:t>
      </w:r>
      <w:r w:rsidDel="00000000" w:rsidR="00000000" w:rsidRPr="00000000">
        <w:rPr>
          <w:rtl w:val="0"/>
        </w:rPr>
      </w:r>
    </w:p>
    <w:bookmarkStart w:colFirst="0" w:colLast="0" w:name="egdzo8x5y4vy" w:id="7"/>
    <w:bookmarkEnd w:id="7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DATA FLOW DIAGRAM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┌─────────┐     ┌──────────┐     ┌──────────┐     ┌──────────┐     ┌─────────┐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PDF    │────►│  PyMuPDF │────►│  Text    │────►│  Chunk   │────►│ ChromaDB│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Files  │     │  Extract │     │  Splitter│     │  Embed   │     │  Store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└─────────┘     └──────────┘     └──────────┘     └──────────┘     └─────────┘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┌───────────────────────────────────────────┘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┌─────────┐     ┌──────────┐     ┌──────────┐     ┌──────────┐     ┌─────────┐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User   │────►│  Flask   │────►│  Vector  │────►│  Cross   │────►│  Gemini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Query  │     │  /query  │     │  Search  │     │  Encoder │     │  Flash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└─────────┘     └──────────┘     └──────────┘     └──────────┘     └─────────┘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│                         │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│                         │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▼                         ▼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┌──────────┐            ┌──────────┐      ┌──────────┐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│  Safety  │            │ Confidence│      │  Final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│  Check   │            │  Score    │      │ Response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└──────────┘            └──────────┘      └──────────┘</w:t>
      </w:r>
      <w:r w:rsidDel="00000000" w:rsidR="00000000" w:rsidRPr="00000000">
        <w:rPr>
          <w:rtl w:val="0"/>
        </w:rPr>
      </w:r>
    </w:p>
    <w:bookmarkStart w:colFirst="0" w:colLast="0" w:name="jikq9zh4sm2s" w:id="8"/>
    <w:bookmarkEnd w:id="8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TECHNOLOGY STACK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540"/>
        <w:gridCol w:w="2420"/>
        <w:gridCol w:w="1980"/>
        <w:gridCol w:w="1980"/>
        <w:tblGridChange w:id="0">
          <w:tblGrid>
            <w:gridCol w:w="1540"/>
            <w:gridCol w:w="242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Framework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API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flask-cors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Cross-origin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 Processing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PyMuPDF (fitz)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extraction from PDFs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Splitting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LangChain RecursiveCharacterTextSplitter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chunking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Embeddings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HuggingFace BGE-Large-EN-v1.5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Dense vector representations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Vector Store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ChromaDB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Persistent vector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Reranking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MixedBread MXBai-Rerank-Base-v1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Cross-encoder relevance scoring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Gemini 3.1 Flash-Lite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Client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LangChain Google GenAI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Math/ML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NumPy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 normalization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OS module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Built-in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key management</w:t>
            </w:r>
          </w:p>
        </w:tc>
      </w:tr>
    </w:tbl>
    <w:bookmarkStart w:colFirst="0" w:colLast="0" w:name="pgxpdexpjrv7" w:id="9"/>
    <w:bookmarkEnd w:id="9"/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 SECURITY &amp; SAFETY ARCHITECTURE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SAFETY GUARDRAIL SYSTEM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Layer 1: Input Validation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Empty query check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FormData parsing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Layer 2: Emergency Detection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Keyword matching (6 critical terms)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Immediate emergency response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Bypass LLM to prevent hallucination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Layer 3: Threshold Filtering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Minimum relevance score (0.35)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Prevents low-quality context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Layer 4: Confidence Scoring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Hybrid evaluation metric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Transparency in answer quality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Layer 5: Groundedness Enforcement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System prompt constraints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Citation requirements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Insufficient evidence protocol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3ov54ndxy2zc" w:id="10"/>
    <w:bookmarkEnd w:id="10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6. DEPLOYMENT ARCHITECTURE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HOST ENVIRONMENT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OS: Linux/Windows/Mac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Python: 3.8+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Port: 5000 (configurable)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Host: 0.0.0.0 (all interfaces)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ENVIRONMENT VARIABLES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GOOGLE_API_KEY=&lt;your-api-key&gt; 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FILE SYSTEM STRUCTURE     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./chromadb/          - Vector database (persistent)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./data/              - PDF source documents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./app.py             - Main application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MODEL CACHE (HuggingFace)              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~/.cache/huggingface/  - BGE &amp; CrossEncoder models  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vd0lz1sywel7" w:id="11"/>
    <w:bookmarkEnd w:id="11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7. API SPECIFICATION</w:t>
      </w:r>
    </w:p>
    <w:bookmarkStart w:colFirst="0" w:colLast="0" w:name="imi79broqtn" w:id="12"/>
    <w:bookmarkEnd w:id="12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Endpoint: POST /query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multipart/form-data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Parameters: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Field | Type | Required | Default | Description | |——-|——|———-|———|————-| | user_query | string | Yes | - | User’s question | | threshold | float | No | 0.35 | Minimum similarity score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"answer"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"Generated response with citations"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"confidence"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"High (85% verified)"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"citations"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"[Source 1] document.pdf, Page 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"[Source 2] document.pdf, Page 7"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Responses: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Code | Scenario | Response | |——|———-|———-| | 400 | Empty query | {“answer”: “Empty query received.”, …} | | 200 | No vectorstore | Initialization error message | | 200 | Guardrail triggered | Emergency safety notice | | 200 | Below threshold | Insufficient information message |</w:t>
      </w:r>
    </w:p>
    <w:bookmarkStart w:colFirst="0" w:colLast="0" w:name="iz9rcy6xnl0" w:id="13"/>
    <w:bookmarkEnd w:id="13"/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8. SCALABILITY CONSIDERATIONS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Limitations: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Single-threaded Flask (debug=True)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CPU-based embeddings (no GPU acceleration)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In-memory ChromaDB (single instance)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Synchronous LLM calls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 No caching 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Improvements: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Production WSGI server (Gunicorn/uWSGI)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GPU acceleration for embeddings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Redis caching for frequent queries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Async processing with Celery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Load balancer for horizontal scaling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 Separate embedding service</w:t>
      </w:r>
      <w:r w:rsidDel="00000000" w:rsidR="00000000" w:rsidRPr="00000000">
        <w:rPr>
          <w:rtl w:val="0"/>
        </w:rPr>
      </w:r>
    </w:p>
    <w:bookmarkStart w:colFirst="0" w:colLast="0" w:name="frcmqud02qpf" w:id="14"/>
    <w:bookmarkEnd w:id="14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9. ERROR HANDLING STRATEGY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Error Types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File Not Found  │──► Log error, skip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Empty PDF Page  │──► Skip page, 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Empty Vector DB │──► Return error 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 Results      │──► Return insufficient info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LLM API Error   │──► (Not handled - will crash)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Low Confidence  │──► Return with warning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Version: 1.0 Generated: 2026-07-18 System: Medical AI RAG Engine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800" w:right="1800" w:header="720" w:footer="10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49d5hsbcdrssrrbrid0-19f763ad-8622-88cb-8000-09fdee51368a-20260718171806","ReservedCode1":"","ContentPropagator":"001191110108MACG2KBH8F20000","PropagateID":"d49d5hsbcdrssrrbrid0-19f763ad-8622-88cb-8000-09fdee51368a-20260718171806","ReservedCode2":""}</vt:lpwstr>
  </property>
</Properties>
</file>