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F90" w:rsidRDefault="00712F90" w:rsidP="00712F90">
      <w:pPr>
        <w:spacing w:line="276" w:lineRule="auto"/>
        <w:rPr>
          <w:rFonts w:ascii="굴림" w:eastAsia="굴림" w:hAnsi="굴림" w:hint="eastAsia"/>
          <w:b/>
          <w:sz w:val="17"/>
          <w:szCs w:val="17"/>
        </w:rPr>
      </w:pPr>
      <w:r w:rsidRPr="00F41E58">
        <w:rPr>
          <w:rFonts w:ascii="굴림" w:eastAsia="굴림" w:hAnsi="굴림" w:hint="eastAsia"/>
          <w:b/>
          <w:sz w:val="17"/>
          <w:szCs w:val="17"/>
        </w:rPr>
        <w:t xml:space="preserve">제 </w:t>
      </w:r>
      <w:r>
        <w:rPr>
          <w:rFonts w:ascii="굴림" w:eastAsia="굴림" w:hAnsi="굴림" w:hint="eastAsia"/>
          <w:b/>
          <w:sz w:val="17"/>
          <w:szCs w:val="17"/>
        </w:rPr>
        <w:t>3</w:t>
      </w:r>
      <w:r w:rsidRPr="00F41E58">
        <w:rPr>
          <w:rFonts w:ascii="굴림" w:eastAsia="굴림" w:hAnsi="굴림" w:hint="eastAsia"/>
          <w:b/>
          <w:sz w:val="17"/>
          <w:szCs w:val="17"/>
        </w:rPr>
        <w:t xml:space="preserve">조 </w:t>
      </w:r>
      <w:r>
        <w:rPr>
          <w:rFonts w:ascii="굴림" w:eastAsia="굴림" w:hAnsi="굴림" w:hint="eastAsia"/>
          <w:b/>
          <w:sz w:val="17"/>
          <w:szCs w:val="17"/>
        </w:rPr>
        <w:t>USB를 이용한 Smart Class</w:t>
      </w:r>
    </w:p>
    <w:p w:rsidR="00712F90" w:rsidRDefault="00712F90" w:rsidP="00712F90">
      <w:pPr>
        <w:spacing w:line="276" w:lineRule="auto"/>
        <w:rPr>
          <w:rFonts w:ascii="굴림" w:eastAsia="굴림" w:hAnsi="굴림"/>
          <w:b/>
          <w:sz w:val="17"/>
          <w:szCs w:val="17"/>
        </w:rPr>
      </w:pPr>
    </w:p>
    <w:p w:rsidR="00712F90" w:rsidRDefault="00712F90" w:rsidP="00712F90">
      <w:pPr>
        <w:pStyle w:val="1"/>
        <w:spacing w:line="276" w:lineRule="auto"/>
        <w:ind w:leftChars="0" w:left="0" w:firstLine="0"/>
        <w:rPr>
          <w:b/>
          <w:sz w:val="15"/>
        </w:rPr>
      </w:pPr>
      <w:r>
        <w:rPr>
          <w:rFonts w:hint="eastAsia"/>
          <w:b/>
          <w:sz w:val="15"/>
        </w:rPr>
        <w:sym w:font="Webdings" w:char="F0B7"/>
      </w:r>
      <w:r>
        <w:rPr>
          <w:rFonts w:hint="eastAsia"/>
          <w:b/>
          <w:sz w:val="15"/>
        </w:rPr>
        <w:t>개 요</w:t>
      </w:r>
    </w:p>
    <w:p w:rsidR="00712F90" w:rsidRDefault="00712F90" w:rsidP="00712F90">
      <w:pPr>
        <w:pStyle w:val="a3"/>
        <w:spacing w:line="360" w:lineRule="auto"/>
        <w:ind w:leftChars="0" w:left="0" w:firstLineChars="100" w:firstLine="140"/>
        <w:rPr>
          <w:rFonts w:ascii="굴림" w:eastAsia="굴림" w:hAnsi="굴림"/>
          <w:sz w:val="14"/>
        </w:rPr>
      </w:pPr>
      <w:r>
        <w:rPr>
          <w:rFonts w:ascii="굴림" w:eastAsia="굴림" w:hAnsi="굴림" w:hint="eastAsia"/>
          <w:sz w:val="14"/>
        </w:rPr>
        <w:t xml:space="preserve">요즈음 학교 수업의 환경은 점차 전자화 되어가고 있다. 실제로 몇몇 기관은 컴퓨터 및 전자기기로만 수업을 진행하는 곳도 있다. 이러한 추세에 따라 제시되어있는 현재의 솔루션들은 기본 전자기기가 </w:t>
      </w:r>
      <w:proofErr w:type="spellStart"/>
      <w:r>
        <w:rPr>
          <w:rFonts w:ascii="굴림" w:eastAsia="굴림" w:hAnsi="굴림" w:hint="eastAsia"/>
          <w:sz w:val="14"/>
        </w:rPr>
        <w:t>테블릿</w:t>
      </w:r>
      <w:proofErr w:type="spellEnd"/>
      <w:r>
        <w:rPr>
          <w:rFonts w:ascii="굴림" w:eastAsia="굴림" w:hAnsi="굴림" w:hint="eastAsia"/>
          <w:sz w:val="14"/>
        </w:rPr>
        <w:t xml:space="preserve"> pc, 전자칠판 등 가격이 비싼 장비들을 기반으로 제시되어 있다. 그리고 수업에 필요한 기본 교재 자체도 일반 시중에 판매되는 종이로 된 책을 사용하고 있어 경제적이지 못하다.</w:t>
      </w:r>
    </w:p>
    <w:p w:rsidR="00712F90" w:rsidRDefault="00712F90" w:rsidP="00712F90">
      <w:pPr>
        <w:spacing w:line="360" w:lineRule="auto"/>
        <w:ind w:firstLine="135"/>
        <w:rPr>
          <w:rFonts w:ascii="굴림" w:eastAsia="굴림" w:hAnsi="굴림"/>
          <w:sz w:val="14"/>
        </w:rPr>
      </w:pPr>
      <w:r>
        <w:rPr>
          <w:rFonts w:ascii="굴림" w:eastAsia="굴림" w:hAnsi="굴림" w:hint="eastAsia"/>
          <w:sz w:val="14"/>
        </w:rPr>
        <w:t xml:space="preserve">일단, 본 프로그램의 필요한 전자기기로는 pc와 </w:t>
      </w:r>
      <w:proofErr w:type="spellStart"/>
      <w:r>
        <w:rPr>
          <w:rFonts w:ascii="굴림" w:eastAsia="굴림" w:hAnsi="굴림" w:hint="eastAsia"/>
          <w:sz w:val="14"/>
        </w:rPr>
        <w:t>usb로</w:t>
      </w:r>
      <w:proofErr w:type="spellEnd"/>
      <w:r>
        <w:rPr>
          <w:rFonts w:ascii="굴림" w:eastAsia="굴림" w:hAnsi="굴림" w:hint="eastAsia"/>
          <w:sz w:val="14"/>
        </w:rPr>
        <w:t xml:space="preserve">, 모든 수업과 </w:t>
      </w:r>
      <w:proofErr w:type="gramStart"/>
      <w:r>
        <w:rPr>
          <w:rFonts w:ascii="굴림" w:eastAsia="굴림" w:hAnsi="굴림" w:hint="eastAsia"/>
          <w:sz w:val="14"/>
        </w:rPr>
        <w:t>작업이  이루어진다</w:t>
      </w:r>
      <w:proofErr w:type="gramEnd"/>
      <w:r>
        <w:rPr>
          <w:rFonts w:ascii="굴림" w:eastAsia="굴림" w:hAnsi="굴림" w:hint="eastAsia"/>
          <w:sz w:val="14"/>
        </w:rPr>
        <w:t xml:space="preserve">. 그리고 수업에 필요한 교재들을 이북화 하여 </w:t>
      </w:r>
      <w:proofErr w:type="spellStart"/>
      <w:r>
        <w:rPr>
          <w:rFonts w:ascii="굴림" w:eastAsia="굴림" w:hAnsi="굴림" w:hint="eastAsia"/>
          <w:sz w:val="14"/>
        </w:rPr>
        <w:t>pdf</w:t>
      </w:r>
      <w:proofErr w:type="spellEnd"/>
      <w:r>
        <w:rPr>
          <w:rFonts w:ascii="굴림" w:eastAsia="굴림" w:hAnsi="굴림" w:hint="eastAsia"/>
          <w:sz w:val="14"/>
        </w:rPr>
        <w:t xml:space="preserve">파일로 수업을 진행한다. 이러한 점들이 복합적으로 전체적으로 교육 솔루션에 필요한 가격 </w:t>
      </w:r>
      <w:proofErr w:type="spellStart"/>
      <w:r>
        <w:rPr>
          <w:rFonts w:ascii="굴림" w:eastAsia="굴림" w:hAnsi="굴림" w:hint="eastAsia"/>
          <w:sz w:val="14"/>
        </w:rPr>
        <w:t>절감성을</w:t>
      </w:r>
      <w:proofErr w:type="spellEnd"/>
      <w:r>
        <w:rPr>
          <w:rFonts w:ascii="굴림" w:eastAsia="굴림" w:hAnsi="굴림" w:hint="eastAsia"/>
          <w:sz w:val="14"/>
        </w:rPr>
        <w:t xml:space="preserve"> 유발한다. </w:t>
      </w:r>
    </w:p>
    <w:p w:rsidR="00712F90" w:rsidRDefault="00712F90" w:rsidP="00712F90">
      <w:pPr>
        <w:pStyle w:val="MS"/>
        <w:spacing w:line="360" w:lineRule="auto"/>
        <w:ind w:firstLine="200"/>
        <w:rPr>
          <w:sz w:val="14"/>
        </w:rPr>
      </w:pPr>
      <w:r>
        <w:rPr>
          <w:rFonts w:cs="Times New Roman" w:hint="eastAsia"/>
          <w:color w:val="auto"/>
          <w:sz w:val="14"/>
          <w:szCs w:val="14"/>
        </w:rPr>
        <w:t xml:space="preserve">또한, </w:t>
      </w:r>
      <w:proofErr w:type="spellStart"/>
      <w:r>
        <w:rPr>
          <w:rFonts w:cs="Times New Roman" w:hint="eastAsia"/>
          <w:color w:val="auto"/>
          <w:sz w:val="14"/>
          <w:szCs w:val="14"/>
        </w:rPr>
        <w:t>usb</w:t>
      </w:r>
      <w:proofErr w:type="spellEnd"/>
      <w:r>
        <w:rPr>
          <w:rFonts w:cs="Times New Roman" w:hint="eastAsia"/>
          <w:color w:val="auto"/>
          <w:sz w:val="14"/>
          <w:szCs w:val="14"/>
        </w:rPr>
        <w:t xml:space="preserve">내의 자료들을 기반으로 바탕화면을 제공해 기존의 바탕화면처럼 쓸 수 있고 따로 자주 사용하는 </w:t>
      </w:r>
      <w:proofErr w:type="spellStart"/>
      <w:r>
        <w:rPr>
          <w:rFonts w:cs="Times New Roman" w:hint="eastAsia"/>
          <w:color w:val="auto"/>
          <w:sz w:val="14"/>
          <w:szCs w:val="14"/>
        </w:rPr>
        <w:t>유틸</w:t>
      </w:r>
      <w:proofErr w:type="spellEnd"/>
      <w:r>
        <w:rPr>
          <w:rFonts w:cs="Times New Roman" w:hint="eastAsia"/>
          <w:color w:val="auto"/>
          <w:sz w:val="14"/>
          <w:szCs w:val="14"/>
        </w:rPr>
        <w:t xml:space="preserve"> 등록 및 데이터 공유 등 편의성을 위한 다양한 기능을 제공한다. </w:t>
      </w:r>
      <w:r>
        <w:rPr>
          <w:rFonts w:hint="eastAsia"/>
          <w:sz w:val="14"/>
        </w:rPr>
        <w:t xml:space="preserve">본 프로그램은 가격 </w:t>
      </w:r>
      <w:proofErr w:type="spellStart"/>
      <w:r>
        <w:rPr>
          <w:rFonts w:hint="eastAsia"/>
          <w:sz w:val="14"/>
        </w:rPr>
        <w:t>절감성</w:t>
      </w:r>
      <w:proofErr w:type="spellEnd"/>
      <w:r>
        <w:rPr>
          <w:rFonts w:hint="eastAsia"/>
          <w:sz w:val="14"/>
        </w:rPr>
        <w:t xml:space="preserve">, </w:t>
      </w:r>
      <w:proofErr w:type="spellStart"/>
      <w:r>
        <w:rPr>
          <w:rFonts w:hint="eastAsia"/>
          <w:sz w:val="14"/>
        </w:rPr>
        <w:t>휴대성</w:t>
      </w:r>
      <w:proofErr w:type="spellEnd"/>
      <w:r>
        <w:rPr>
          <w:rFonts w:hint="eastAsia"/>
          <w:sz w:val="14"/>
        </w:rPr>
        <w:t>, 편의성을 착안하여 제작되었다.</w:t>
      </w:r>
    </w:p>
    <w:p w:rsidR="00712F90" w:rsidRPr="000A5FEF" w:rsidRDefault="00712F90" w:rsidP="00712F90">
      <w:pPr>
        <w:pStyle w:val="MS"/>
        <w:spacing w:line="360" w:lineRule="auto"/>
        <w:ind w:firstLine="200"/>
        <w:rPr>
          <w:rFonts w:cs="Times New Roman"/>
          <w:color w:val="auto"/>
          <w:sz w:val="14"/>
          <w:szCs w:val="14"/>
        </w:rPr>
      </w:pPr>
    </w:p>
    <w:p w:rsidR="00712F90" w:rsidRDefault="00712F90" w:rsidP="00712F90">
      <w:pPr>
        <w:pStyle w:val="1"/>
        <w:spacing w:line="276" w:lineRule="auto"/>
        <w:ind w:leftChars="0" w:left="0" w:firstLine="0"/>
        <w:rPr>
          <w:rFonts w:cs="굴림"/>
          <w:color w:val="000000"/>
          <w:sz w:val="14"/>
          <w:szCs w:val="14"/>
        </w:rPr>
      </w:pPr>
      <w:r>
        <w:rPr>
          <w:rFonts w:hint="eastAsia"/>
          <w:b/>
          <w:sz w:val="15"/>
        </w:rPr>
        <w:sym w:font="Webdings" w:char="F0B7"/>
      </w:r>
      <w:r>
        <w:rPr>
          <w:rFonts w:hint="eastAsia"/>
          <w:b/>
          <w:sz w:val="15"/>
        </w:rPr>
        <w:t>설계의 주안점</w:t>
      </w:r>
    </w:p>
    <w:p w:rsidR="00712F90" w:rsidRDefault="00712F90" w:rsidP="00712F90">
      <w:pPr>
        <w:spacing w:line="276" w:lineRule="auto"/>
        <w:ind w:firstLineChars="100" w:firstLine="140"/>
        <w:rPr>
          <w:rFonts w:ascii="굴림" w:eastAsia="굴림" w:hAnsi="굴림"/>
          <w:sz w:val="14"/>
          <w:szCs w:val="14"/>
        </w:rPr>
      </w:pPr>
      <w:r w:rsidRPr="00BC3DC6">
        <w:rPr>
          <w:rFonts w:ascii="굴림" w:eastAsia="굴림" w:hAnsi="굴림" w:hint="eastAsia"/>
          <w:sz w:val="14"/>
          <w:szCs w:val="14"/>
        </w:rPr>
        <w:t>-</w:t>
      </w:r>
      <w:r>
        <w:rPr>
          <w:rFonts w:ascii="굴림" w:eastAsia="굴림" w:hAnsi="굴림" w:hint="eastAsia"/>
          <w:sz w:val="14"/>
          <w:szCs w:val="14"/>
        </w:rPr>
        <w:t xml:space="preserve"> USB를 통한 개인 바탕화면</w:t>
      </w:r>
      <w:r>
        <w:rPr>
          <w:rFonts w:ascii="굴림" w:eastAsia="굴림" w:hAnsi="굴림" w:hint="eastAsia"/>
          <w:sz w:val="14"/>
          <w:szCs w:val="14"/>
        </w:rPr>
        <w:tab/>
      </w:r>
      <w:r>
        <w:rPr>
          <w:rFonts w:ascii="굴림" w:eastAsia="굴림" w:hAnsi="굴림" w:hint="eastAsia"/>
          <w:sz w:val="14"/>
          <w:szCs w:val="14"/>
        </w:rPr>
        <w:tab/>
      </w:r>
    </w:p>
    <w:p w:rsidR="00712F90" w:rsidRDefault="00712F90" w:rsidP="00712F90">
      <w:pPr>
        <w:spacing w:line="276" w:lineRule="auto"/>
        <w:ind w:firstLineChars="100" w:firstLine="140"/>
        <w:rPr>
          <w:rFonts w:ascii="굴림" w:eastAsia="굴림" w:hAnsi="굴림"/>
          <w:sz w:val="14"/>
          <w:szCs w:val="14"/>
        </w:rPr>
      </w:pPr>
      <w:r>
        <w:rPr>
          <w:rFonts w:ascii="굴림" w:eastAsia="굴림" w:hAnsi="굴림" w:hint="eastAsia"/>
          <w:sz w:val="14"/>
          <w:szCs w:val="14"/>
        </w:rPr>
        <w:t>- USB를 통한 데이터 저장</w:t>
      </w:r>
    </w:p>
    <w:p w:rsidR="00712F90" w:rsidRDefault="00712F90" w:rsidP="00712F90">
      <w:pPr>
        <w:spacing w:line="276" w:lineRule="auto"/>
        <w:ind w:firstLineChars="100" w:firstLine="140"/>
        <w:rPr>
          <w:rFonts w:ascii="굴림" w:eastAsia="굴림" w:hAnsi="굴림"/>
          <w:sz w:val="14"/>
          <w:szCs w:val="14"/>
        </w:rPr>
      </w:pPr>
      <w:r>
        <w:rPr>
          <w:rFonts w:ascii="굴림" w:eastAsia="굴림" w:hAnsi="굴림" w:hint="eastAsia"/>
          <w:sz w:val="14"/>
          <w:szCs w:val="14"/>
        </w:rPr>
        <w:t>- 데이터 공유</w:t>
      </w:r>
    </w:p>
    <w:p w:rsidR="00712F90" w:rsidRDefault="00712F90" w:rsidP="00712F90">
      <w:pPr>
        <w:spacing w:line="276" w:lineRule="auto"/>
        <w:ind w:firstLineChars="100" w:firstLine="140"/>
        <w:rPr>
          <w:rFonts w:ascii="굴림" w:eastAsia="굴림" w:hAnsi="굴림"/>
          <w:sz w:val="14"/>
          <w:szCs w:val="14"/>
        </w:rPr>
      </w:pPr>
      <w:r>
        <w:rPr>
          <w:rFonts w:ascii="굴림" w:eastAsia="굴림" w:hAnsi="굴림" w:hint="eastAsia"/>
          <w:sz w:val="14"/>
          <w:szCs w:val="14"/>
        </w:rPr>
        <w:t xml:space="preserve">- </w:t>
      </w:r>
      <w:proofErr w:type="spellStart"/>
      <w:r>
        <w:rPr>
          <w:rFonts w:ascii="굴림" w:eastAsia="굴림" w:hAnsi="굴림" w:hint="eastAsia"/>
          <w:sz w:val="14"/>
          <w:szCs w:val="14"/>
        </w:rPr>
        <w:t>뷰어를</w:t>
      </w:r>
      <w:proofErr w:type="spellEnd"/>
      <w:r>
        <w:rPr>
          <w:rFonts w:ascii="굴림" w:eastAsia="굴림" w:hAnsi="굴림" w:hint="eastAsia"/>
          <w:sz w:val="14"/>
          <w:szCs w:val="14"/>
        </w:rPr>
        <w:t xml:space="preserve"> 통한 </w:t>
      </w:r>
      <w:proofErr w:type="spellStart"/>
      <w:r>
        <w:rPr>
          <w:rFonts w:ascii="굴림" w:eastAsia="굴림" w:hAnsi="굴림" w:hint="eastAsia"/>
          <w:sz w:val="14"/>
          <w:szCs w:val="14"/>
        </w:rPr>
        <w:t>pdf</w:t>
      </w:r>
      <w:proofErr w:type="spellEnd"/>
      <w:r>
        <w:rPr>
          <w:rFonts w:ascii="굴림" w:eastAsia="굴림" w:hAnsi="굴림" w:hint="eastAsia"/>
          <w:sz w:val="14"/>
          <w:szCs w:val="14"/>
        </w:rPr>
        <w:t>자료 출력</w:t>
      </w:r>
    </w:p>
    <w:p w:rsidR="00712F90" w:rsidRPr="00505C5F" w:rsidRDefault="00712F90" w:rsidP="00712F90">
      <w:pPr>
        <w:spacing w:line="276" w:lineRule="auto"/>
        <w:ind w:firstLineChars="100" w:firstLine="140"/>
        <w:rPr>
          <w:rFonts w:ascii="굴림" w:eastAsia="굴림" w:hAnsi="굴림"/>
          <w:sz w:val="14"/>
          <w:szCs w:val="14"/>
        </w:rPr>
      </w:pPr>
    </w:p>
    <w:p w:rsidR="00712F90" w:rsidRPr="00881D60" w:rsidRDefault="00712F90" w:rsidP="00712F9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ind w:right="113"/>
        <w:rPr>
          <w:rFonts w:ascii="굴림" w:eastAsia="굴림" w:hAnsi="굴림"/>
          <w:b/>
          <w:sz w:val="15"/>
        </w:rPr>
      </w:pPr>
      <w:r>
        <w:rPr>
          <w:rFonts w:ascii="굴림" w:eastAsia="굴림" w:hAnsi="굴림" w:hint="eastAsia"/>
          <w:b/>
          <w:sz w:val="15"/>
        </w:rPr>
        <w:sym w:font="Webdings" w:char="F0B7"/>
      </w:r>
      <w:r>
        <w:rPr>
          <w:rFonts w:ascii="굴림" w:eastAsia="굴림" w:hAnsi="굴림" w:hint="eastAsia"/>
          <w:b/>
          <w:sz w:val="15"/>
        </w:rPr>
        <w:t>응용 분야</w:t>
      </w:r>
    </w:p>
    <w:p w:rsidR="00712F90" w:rsidRDefault="00712F90" w:rsidP="00712F90">
      <w:pPr>
        <w:spacing w:line="276" w:lineRule="auto"/>
        <w:ind w:firstLineChars="101" w:firstLine="141"/>
        <w:rPr>
          <w:rFonts w:ascii="굴림" w:eastAsia="굴림" w:hAnsi="굴림"/>
          <w:sz w:val="14"/>
          <w:szCs w:val="14"/>
        </w:rPr>
      </w:pPr>
      <w:r>
        <w:rPr>
          <w:rFonts w:ascii="굴림" w:eastAsia="굴림" w:hAnsi="굴림" w:hint="eastAsia"/>
          <w:sz w:val="14"/>
          <w:szCs w:val="14"/>
        </w:rPr>
        <w:t>- 고등학교</w:t>
      </w:r>
      <w:proofErr w:type="gramStart"/>
      <w:r>
        <w:rPr>
          <w:rFonts w:ascii="굴림" w:eastAsia="굴림" w:hAnsi="굴림" w:hint="eastAsia"/>
          <w:sz w:val="14"/>
          <w:szCs w:val="14"/>
        </w:rPr>
        <w:t>,대학교</w:t>
      </w:r>
      <w:proofErr w:type="gramEnd"/>
      <w:r>
        <w:rPr>
          <w:rFonts w:ascii="굴림" w:eastAsia="굴림" w:hAnsi="굴림" w:hint="eastAsia"/>
          <w:sz w:val="14"/>
          <w:szCs w:val="14"/>
        </w:rPr>
        <w:t xml:space="preserve"> 및 강의가 이루어지는 교육기관</w:t>
      </w:r>
    </w:p>
    <w:p w:rsidR="00712F90" w:rsidRPr="00BC3DC6" w:rsidRDefault="00712F90" w:rsidP="00712F90">
      <w:pPr>
        <w:spacing w:line="276" w:lineRule="auto"/>
        <w:ind w:firstLineChars="101" w:firstLine="141"/>
        <w:rPr>
          <w:rFonts w:ascii="굴림" w:eastAsia="굴림" w:hAnsi="굴림"/>
          <w:sz w:val="14"/>
          <w:szCs w:val="14"/>
        </w:rPr>
      </w:pPr>
    </w:p>
    <w:p w:rsidR="00712F90" w:rsidRDefault="00712F90" w:rsidP="00712F9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ind w:right="113"/>
        <w:rPr>
          <w:b/>
          <w:sz w:val="15"/>
        </w:rPr>
      </w:pPr>
      <w:r>
        <w:rPr>
          <w:rFonts w:hint="eastAsia"/>
          <w:b/>
          <w:sz w:val="15"/>
        </w:rPr>
        <w:sym w:font="Webdings" w:char="F0B7"/>
      </w:r>
      <w:r>
        <w:rPr>
          <w:rFonts w:eastAsia="굴림" w:hint="eastAsia"/>
          <w:b/>
          <w:sz w:val="15"/>
        </w:rPr>
        <w:t>사용기술</w:t>
      </w:r>
    </w:p>
    <w:p w:rsidR="00712F90" w:rsidRDefault="00712F90" w:rsidP="00712F90">
      <w:pPr>
        <w:spacing w:line="276" w:lineRule="auto"/>
        <w:ind w:leftChars="71" w:left="1380" w:hangingChars="884" w:hanging="1238"/>
        <w:jc w:val="both"/>
        <w:rPr>
          <w:rFonts w:ascii="굴림" w:eastAsia="굴림" w:hAnsi="굴림" w:cs="굴림"/>
          <w:sz w:val="14"/>
          <w:szCs w:val="18"/>
        </w:rPr>
      </w:pPr>
      <w:r w:rsidRPr="00F41E58">
        <w:rPr>
          <w:rFonts w:ascii="굴림" w:eastAsia="굴림" w:hAnsi="굴림" w:hint="eastAsia"/>
          <w:sz w:val="14"/>
          <w:szCs w:val="14"/>
        </w:rPr>
        <w:t xml:space="preserve">- 개발 </w:t>
      </w:r>
      <w:proofErr w:type="gramStart"/>
      <w:r>
        <w:rPr>
          <w:rFonts w:ascii="굴림" w:eastAsia="굴림" w:hAnsi="굴림" w:hint="eastAsia"/>
          <w:sz w:val="14"/>
          <w:szCs w:val="14"/>
        </w:rPr>
        <w:t xml:space="preserve">환경 </w:t>
      </w:r>
      <w:r w:rsidRPr="00BC3DC6">
        <w:rPr>
          <w:rFonts w:ascii="굴림" w:eastAsia="굴림" w:hAnsi="굴림" w:hint="eastAsia"/>
          <w:sz w:val="14"/>
          <w:szCs w:val="14"/>
        </w:rPr>
        <w:t>:</w:t>
      </w:r>
      <w:proofErr w:type="gramEnd"/>
      <w:r w:rsidRPr="00BC3DC6">
        <w:rPr>
          <w:rFonts w:ascii="굴림" w:eastAsia="굴림" w:hAnsi="굴림" w:hint="eastAsia"/>
          <w:sz w:val="14"/>
          <w:szCs w:val="14"/>
        </w:rPr>
        <w:t xml:space="preserve"> Windows 7 Ultimate</w:t>
      </w:r>
      <w:r>
        <w:rPr>
          <w:rFonts w:ascii="굴림" w:eastAsia="굴림" w:hAnsi="굴림" w:hint="eastAsia"/>
          <w:sz w:val="14"/>
          <w:szCs w:val="14"/>
        </w:rPr>
        <w:t xml:space="preserve"> / .</w:t>
      </w:r>
      <w:r w:rsidRPr="00600388">
        <w:rPr>
          <w:rFonts w:ascii="굴림" w:eastAsia="굴림" w:hAnsi="굴림" w:hint="eastAsia"/>
          <w:sz w:val="14"/>
          <w:szCs w:val="14"/>
        </w:rPr>
        <w:t>NET FrameWork</w:t>
      </w:r>
      <w:r>
        <w:rPr>
          <w:rFonts w:ascii="굴림" w:eastAsia="굴림" w:hAnsi="굴림" w:hint="eastAsia"/>
          <w:sz w:val="14"/>
          <w:szCs w:val="14"/>
        </w:rPr>
        <w:t>4.0</w:t>
      </w:r>
    </w:p>
    <w:p w:rsidR="00712F90" w:rsidRDefault="00712F90" w:rsidP="00712F90">
      <w:pPr>
        <w:spacing w:line="276" w:lineRule="auto"/>
        <w:ind w:leftChars="71" w:left="1380" w:hangingChars="884" w:hanging="1238"/>
        <w:rPr>
          <w:rFonts w:ascii="굴림" w:eastAsia="굴림" w:hAnsi="굴림"/>
          <w:sz w:val="14"/>
          <w:szCs w:val="14"/>
        </w:rPr>
      </w:pPr>
      <w:r w:rsidRPr="00F41E58">
        <w:rPr>
          <w:rFonts w:ascii="굴림" w:eastAsia="굴림" w:hAnsi="굴림" w:hint="eastAsia"/>
          <w:sz w:val="14"/>
          <w:szCs w:val="14"/>
        </w:rPr>
        <w:t xml:space="preserve">- 개발 </w:t>
      </w:r>
      <w:proofErr w:type="gramStart"/>
      <w:r w:rsidRPr="00F41E58">
        <w:rPr>
          <w:rFonts w:ascii="굴림" w:eastAsia="굴림" w:hAnsi="굴림" w:hint="eastAsia"/>
          <w:sz w:val="14"/>
          <w:szCs w:val="14"/>
        </w:rPr>
        <w:t>도구</w:t>
      </w:r>
      <w:r>
        <w:rPr>
          <w:rFonts w:ascii="굴림" w:eastAsia="굴림" w:hAnsi="굴림" w:hint="eastAsia"/>
          <w:sz w:val="14"/>
          <w:szCs w:val="14"/>
        </w:rPr>
        <w:t xml:space="preserve"> :</w:t>
      </w:r>
      <w:proofErr w:type="gramEnd"/>
      <w:r>
        <w:rPr>
          <w:rFonts w:ascii="굴림" w:eastAsia="굴림" w:hAnsi="굴림" w:hint="eastAsia"/>
          <w:sz w:val="14"/>
          <w:szCs w:val="14"/>
        </w:rPr>
        <w:t xml:space="preserve"> Visual Studio 2012 / WCF / WPF / C#/</w:t>
      </w:r>
    </w:p>
    <w:p w:rsidR="00712F90" w:rsidRPr="00DA19AE" w:rsidRDefault="00712F90" w:rsidP="00712F90">
      <w:pPr>
        <w:spacing w:line="276" w:lineRule="auto"/>
        <w:ind w:leftChars="71" w:left="1380" w:hangingChars="884" w:hanging="1238"/>
        <w:rPr>
          <w:rFonts w:ascii="굴림" w:eastAsia="굴림" w:hAnsi="굴림"/>
          <w:sz w:val="14"/>
          <w:szCs w:val="14"/>
        </w:rPr>
      </w:pPr>
    </w:p>
    <w:p w:rsidR="00712F90" w:rsidRDefault="00712F90" w:rsidP="00712F90">
      <w:pPr>
        <w:spacing w:line="276" w:lineRule="auto"/>
        <w:rPr>
          <w:rFonts w:ascii="굴림" w:eastAsia="굴림" w:hAnsi="굴림"/>
          <w:bCs/>
          <w:sz w:val="15"/>
        </w:rPr>
      </w:pPr>
      <w:r>
        <w:rPr>
          <w:rFonts w:ascii="굴림" w:eastAsia="굴림" w:hAnsi="굴림" w:hint="eastAsia"/>
          <w:b/>
          <w:sz w:val="15"/>
        </w:rPr>
        <w:sym w:font="Webdings" w:char="F0B7"/>
      </w:r>
      <w:r>
        <w:rPr>
          <w:rFonts w:ascii="굴림" w:eastAsia="굴림" w:hAnsi="굴림" w:hint="eastAsia"/>
          <w:b/>
          <w:sz w:val="15"/>
        </w:rPr>
        <w:t>조 원</w:t>
      </w:r>
    </w:p>
    <w:p w:rsidR="00712F90" w:rsidRPr="009158FF" w:rsidRDefault="00712F90" w:rsidP="00712F90">
      <w:pPr>
        <w:tabs>
          <w:tab w:val="left" w:pos="2500"/>
        </w:tabs>
        <w:spacing w:line="276" w:lineRule="auto"/>
        <w:ind w:firstLineChars="101" w:firstLine="141"/>
        <w:rPr>
          <w:rFonts w:ascii="굴림" w:eastAsia="굴림" w:hAnsi="굴림" w:cs="굴림"/>
          <w:color w:val="000000"/>
          <w:sz w:val="14"/>
          <w:szCs w:val="14"/>
        </w:rPr>
      </w:pPr>
      <w:r w:rsidRPr="00F41E58">
        <w:rPr>
          <w:rFonts w:ascii="굴림" w:eastAsia="굴림" w:hAnsi="굴림" w:hint="eastAsia"/>
          <w:sz w:val="14"/>
          <w:szCs w:val="14"/>
        </w:rPr>
        <w:t xml:space="preserve">- </w:t>
      </w:r>
      <w:r>
        <w:rPr>
          <w:rFonts w:ascii="굴림" w:eastAsia="굴림" w:hAnsi="굴림" w:hint="eastAsia"/>
          <w:sz w:val="14"/>
          <w:szCs w:val="14"/>
        </w:rPr>
        <w:t xml:space="preserve">최영, 정우창, </w:t>
      </w:r>
      <w:proofErr w:type="spellStart"/>
      <w:r>
        <w:rPr>
          <w:rFonts w:ascii="굴림" w:eastAsia="굴림" w:hAnsi="굴림" w:hint="eastAsia"/>
          <w:sz w:val="14"/>
          <w:szCs w:val="14"/>
        </w:rPr>
        <w:t>성연상</w:t>
      </w:r>
      <w:proofErr w:type="spellEnd"/>
      <w:r>
        <w:rPr>
          <w:rFonts w:ascii="굴림" w:eastAsia="굴림" w:hAnsi="굴림" w:hint="eastAsia"/>
          <w:sz w:val="14"/>
          <w:szCs w:val="14"/>
        </w:rPr>
        <w:t>, 박광열</w:t>
      </w:r>
    </w:p>
    <w:p w:rsidR="00903538" w:rsidRPr="00712F90" w:rsidRDefault="00903538" w:rsidP="00712F90"/>
    <w:sectPr w:rsidR="00903538" w:rsidRPr="00712F90" w:rsidSect="009035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12F90"/>
    <w:rsid w:val="00712F90"/>
    <w:rsid w:val="00903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F90"/>
    <w:pPr>
      <w:spacing w:after="0" w:line="240" w:lineRule="auto"/>
      <w:jc w:val="left"/>
    </w:pPr>
    <w:rPr>
      <w:rFonts w:ascii="Times New Roman" w:eastAsia="바탕체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rsid w:val="00712F90"/>
    <w:pPr>
      <w:spacing w:line="180" w:lineRule="exact"/>
      <w:ind w:leftChars="100" w:left="200" w:firstLine="160"/>
      <w:jc w:val="both"/>
    </w:pPr>
    <w:rPr>
      <w:rFonts w:ascii="굴림" w:eastAsia="굴림" w:hAnsi="굴림"/>
      <w:sz w:val="16"/>
    </w:rPr>
  </w:style>
  <w:style w:type="paragraph" w:customStyle="1" w:styleId="MS">
    <w:name w:val="MS바탕글"/>
    <w:basedOn w:val="a"/>
    <w:rsid w:val="00712F90"/>
    <w:pPr>
      <w:widowControl w:val="0"/>
      <w:shd w:val="clear" w:color="auto" w:fill="FFFFFF"/>
      <w:wordWrap w:val="0"/>
      <w:autoSpaceDE w:val="0"/>
      <w:autoSpaceDN w:val="0"/>
      <w:jc w:val="both"/>
      <w:textAlignment w:val="baseline"/>
    </w:pPr>
    <w:rPr>
      <w:rFonts w:ascii="굴림" w:eastAsia="굴림" w:hAnsi="굴림" w:cs="굴림"/>
      <w:color w:val="000000"/>
    </w:rPr>
  </w:style>
  <w:style w:type="paragraph" w:styleId="a3">
    <w:name w:val="List Paragraph"/>
    <w:basedOn w:val="a"/>
    <w:uiPriority w:val="34"/>
    <w:qFormat/>
    <w:rsid w:val="00712F90"/>
    <w:pPr>
      <w:widowControl w:val="0"/>
      <w:wordWrap w:val="0"/>
      <w:autoSpaceDE w:val="0"/>
      <w:autoSpaceDN w:val="0"/>
      <w:ind w:leftChars="400" w:left="800"/>
      <w:jc w:val="both"/>
    </w:pPr>
    <w:rPr>
      <w:rFonts w:ascii="맑은 고딕" w:eastAsia="맑은 고딕" w:hAnsi="맑은 고딕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</dc:creator>
  <cp:lastModifiedBy>77</cp:lastModifiedBy>
  <cp:revision>1</cp:revision>
  <dcterms:created xsi:type="dcterms:W3CDTF">2013-09-06T06:38:00Z</dcterms:created>
  <dcterms:modified xsi:type="dcterms:W3CDTF">2013-09-06T06:38:00Z</dcterms:modified>
</cp:coreProperties>
</file>