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48FF" w14:textId="77777777" w:rsidR="000B3F45" w:rsidRPr="000B3F45" w:rsidRDefault="000B3F45" w:rsidP="000B3F45">
      <w:r w:rsidRPr="000B3F45">
        <w:rPr>
          <w:u w:val="single"/>
        </w:rPr>
        <w:t>3. Population</w:t>
      </w:r>
    </w:p>
    <w:p w14:paraId="510E5A6B" w14:textId="77777777" w:rsidR="000B3F45" w:rsidRPr="000B3F45" w:rsidRDefault="000B3F45" w:rsidP="000B3F45">
      <w:r w:rsidRPr="000B3F45">
        <w:t xml:space="preserve">Links : </w:t>
      </w:r>
      <w:hyperlink r:id="rId5" w:history="1">
        <w:r w:rsidRPr="000B3F45">
          <w:rPr>
            <w:rStyle w:val="Hyperlink"/>
          </w:rPr>
          <w:t>https://archive.ourworldindata.org/20250929-103213/grapher/population.html</w:t>
        </w:r>
      </w:hyperlink>
    </w:p>
    <w:p w14:paraId="2EAF9769" w14:textId="77777777" w:rsidR="000B3F45" w:rsidRPr="000B3F45" w:rsidRDefault="000B3F45" w:rsidP="000B3F45">
      <w:r w:rsidRPr="000B3F45">
        <w:t xml:space="preserve">Citation : United Nations, Department of Economic and Social Affairs, Population Division (2024) – with processing by Our World in Data. </w:t>
      </w:r>
      <w:r w:rsidRPr="000B3F45">
        <w:rPr>
          <w:i/>
          <w:iCs/>
        </w:rPr>
        <w:t>Population – Long-run data</w:t>
      </w:r>
      <w:r w:rsidRPr="000B3F45">
        <w:t xml:space="preserve"> [dataset]. Retrieved September 29, </w:t>
      </w:r>
      <w:proofErr w:type="gramStart"/>
      <w:r w:rsidRPr="000B3F45">
        <w:t>2025</w:t>
      </w:r>
      <w:proofErr w:type="gramEnd"/>
      <w:r w:rsidRPr="000B3F45">
        <w:t xml:space="preserve"> from</w:t>
      </w:r>
    </w:p>
    <w:p w14:paraId="21505723" w14:textId="77777777" w:rsidR="000B3F45" w:rsidRPr="000B3F45" w:rsidRDefault="000B3F45" w:rsidP="000B3F45">
      <w:hyperlink r:id="rId6" w:history="1">
        <w:r w:rsidRPr="000B3F45">
          <w:rPr>
            <w:rStyle w:val="Hyperlink"/>
          </w:rPr>
          <w:t>https://archive.ourworldindata.org/20250929-103213/grapher/population.html</w:t>
        </w:r>
      </w:hyperlink>
      <w:r w:rsidRPr="000B3F45">
        <w:t>  (archived).</w:t>
      </w:r>
    </w:p>
    <w:p w14:paraId="222B91D7" w14:textId="77777777" w:rsidR="000B3F45" w:rsidRPr="000B3F45" w:rsidRDefault="000B3F45" w:rsidP="000B3F45"/>
    <w:p w14:paraId="7C869A73" w14:textId="77777777" w:rsidR="000B3F45" w:rsidRPr="000B3F45" w:rsidRDefault="000B3F45" w:rsidP="000B3F45">
      <w:r w:rsidRPr="000B3F45">
        <w:rPr>
          <w:u w:val="single"/>
        </w:rPr>
        <w:t>4. GDP Data</w:t>
      </w:r>
    </w:p>
    <w:p w14:paraId="52E03A91" w14:textId="77777777" w:rsidR="000B3F45" w:rsidRPr="000B3F45" w:rsidRDefault="000B3F45" w:rsidP="000B3F45">
      <w:r w:rsidRPr="000B3F45">
        <w:t xml:space="preserve">Links :  </w:t>
      </w:r>
      <w:hyperlink r:id="rId7" w:history="1">
        <w:r w:rsidRPr="000B3F45">
          <w:rPr>
            <w:rStyle w:val="Hyperlink"/>
          </w:rPr>
          <w:t>https://archive.ourworldindata.org/20250821-095547/grapher/gdp-worldbank.html</w:t>
        </w:r>
      </w:hyperlink>
      <w:r w:rsidRPr="000B3F45">
        <w:t xml:space="preserve">      </w:t>
      </w:r>
      <w:hyperlink r:id="rId8" w:history="1">
        <w:r w:rsidRPr="000B3F45">
          <w:rPr>
            <w:rStyle w:val="Hyperlink"/>
          </w:rPr>
          <w:t>https://archive.ourworldindata.org/20251220-152415/grapher/gdp-per-capita-worldbank-constant-usd.html</w:t>
        </w:r>
      </w:hyperlink>
    </w:p>
    <w:p w14:paraId="7F33B233" w14:textId="77777777" w:rsidR="000B3F45" w:rsidRPr="000B3F45" w:rsidRDefault="000B3F45" w:rsidP="000B3F45">
      <w:r w:rsidRPr="000B3F45">
        <w:t xml:space="preserve">Citations : World Bank, Eurostat, and OECD (2025) – with processing by Our World in Data. </w:t>
      </w:r>
      <w:r w:rsidRPr="000B3F45">
        <w:rPr>
          <w:i/>
          <w:iCs/>
        </w:rPr>
        <w:t>Gross domestic product (GDP) – World Bank – in constant international-$</w:t>
      </w:r>
      <w:r w:rsidRPr="000B3F45">
        <w:t xml:space="preserve"> [dataset]. Retrieved August 21, 2025 from</w:t>
      </w:r>
      <w:hyperlink r:id="rId9" w:history="1">
        <w:r w:rsidRPr="000B3F45">
          <w:rPr>
            <w:rStyle w:val="Hyperlink"/>
          </w:rPr>
          <w:t xml:space="preserve"> https://archive.ourworldindata.org/20250821-095547/grapher/gdp-worldbank.html</w:t>
        </w:r>
      </w:hyperlink>
      <w:r w:rsidRPr="000B3F45">
        <w:t xml:space="preserve"> (archived).</w:t>
      </w:r>
    </w:p>
    <w:p w14:paraId="7D485372" w14:textId="77777777" w:rsidR="000B3F45" w:rsidRPr="000B3F45" w:rsidRDefault="000B3F45" w:rsidP="000B3F45">
      <w:r w:rsidRPr="000B3F45">
        <w:t xml:space="preserve">National statistical organizations and central banks, </w:t>
      </w:r>
      <w:r w:rsidRPr="000B3F45">
        <w:rPr>
          <w:b/>
          <w:bCs/>
        </w:rPr>
        <w:t>OECD national accounts</w:t>
      </w:r>
      <w:r w:rsidRPr="000B3F45">
        <w:t xml:space="preserve">, and </w:t>
      </w:r>
      <w:r w:rsidRPr="000B3F45">
        <w:rPr>
          <w:b/>
          <w:bCs/>
        </w:rPr>
        <w:t>World Bank staff estimates (2025)</w:t>
      </w:r>
      <w:r w:rsidRPr="000B3F45">
        <w:t xml:space="preserve"> – with minor processing by </w:t>
      </w:r>
      <w:r w:rsidRPr="000B3F45">
        <w:rPr>
          <w:i/>
          <w:iCs/>
        </w:rPr>
        <w:t>Our World in Data</w:t>
      </w:r>
      <w:r w:rsidRPr="000B3F45">
        <w:t xml:space="preserve">. </w:t>
      </w:r>
      <w:r w:rsidRPr="000B3F45">
        <w:rPr>
          <w:i/>
          <w:iCs/>
        </w:rPr>
        <w:t>GDP per capita – World Bank – in constant US$</w:t>
      </w:r>
      <w:r w:rsidRPr="000B3F45">
        <w:t xml:space="preserve"> [dataset]. Retrieved </w:t>
      </w:r>
      <w:r w:rsidRPr="000B3F45">
        <w:rPr>
          <w:b/>
          <w:bCs/>
        </w:rPr>
        <w:t>January 9, 2026</w:t>
      </w:r>
      <w:r w:rsidRPr="000B3F45">
        <w:t xml:space="preserve"> from </w:t>
      </w:r>
      <w:hyperlink r:id="rId10" w:history="1">
        <w:r w:rsidRPr="000B3F45">
          <w:rPr>
            <w:rStyle w:val="Hyperlink"/>
          </w:rPr>
          <w:t>https://archive.ourworldindata.org/20251220-152415/grapher/gdp-per-capita-worldbank-constant-usd.html</w:t>
        </w:r>
      </w:hyperlink>
    </w:p>
    <w:p w14:paraId="5AB6459B" w14:textId="77777777" w:rsidR="000B3F45" w:rsidRPr="000B3F45" w:rsidRDefault="000B3F45" w:rsidP="000B3F45">
      <w:r w:rsidRPr="000B3F45">
        <w:t> (archived on December 20, 2025).</w:t>
      </w:r>
    </w:p>
    <w:p w14:paraId="1D993BA1" w14:textId="77777777" w:rsidR="000B3F45" w:rsidRPr="000B3F45" w:rsidRDefault="000B3F45" w:rsidP="000B3F45"/>
    <w:p w14:paraId="1A914DAE" w14:textId="77777777" w:rsidR="000B3F45" w:rsidRPr="000B3F45" w:rsidRDefault="000B3F45" w:rsidP="000B3F45">
      <w:r w:rsidRPr="000B3F45">
        <w:rPr>
          <w:u w:val="single"/>
        </w:rPr>
        <w:t>5. Country Codes &amp; Continents</w:t>
      </w:r>
    </w:p>
    <w:p w14:paraId="535DDCE8" w14:textId="77777777" w:rsidR="000B3F45" w:rsidRPr="000B3F45" w:rsidRDefault="000B3F45" w:rsidP="000B3F45">
      <w:r w:rsidRPr="000B3F45">
        <w:t xml:space="preserve">Link : </w:t>
      </w:r>
      <w:hyperlink r:id="rId11" w:history="1">
        <w:r w:rsidRPr="000B3F45">
          <w:rPr>
            <w:rStyle w:val="Hyperlink"/>
          </w:rPr>
          <w:t>https://raw.githubusercontent.com/datasets/country-codes/master/data/country-codes.csv</w:t>
        </w:r>
      </w:hyperlink>
    </w:p>
    <w:p w14:paraId="52F0A22C" w14:textId="77777777" w:rsidR="000B3F45" w:rsidRPr="000B3F45" w:rsidRDefault="000B3F45" w:rsidP="000B3F45">
      <w:r w:rsidRPr="000B3F45">
        <w:t xml:space="preserve">Citation : </w:t>
      </w:r>
      <w:proofErr w:type="spellStart"/>
      <w:r w:rsidRPr="000B3F45">
        <w:t>DataHub</w:t>
      </w:r>
      <w:proofErr w:type="spellEnd"/>
      <w:r w:rsidRPr="000B3F45">
        <w:t xml:space="preserve">. </w:t>
      </w:r>
      <w:r w:rsidRPr="000B3F45">
        <w:rPr>
          <w:i/>
          <w:iCs/>
        </w:rPr>
        <w:t>Country Codes</w:t>
      </w:r>
      <w:r w:rsidRPr="000B3F45">
        <w:t xml:space="preserve"> [dataset]. ISO 3166 country codes with regional classifications. Retrieved from</w:t>
      </w:r>
      <w:hyperlink r:id="rId12" w:history="1">
        <w:r w:rsidRPr="000B3F45">
          <w:rPr>
            <w:rStyle w:val="Hyperlink"/>
          </w:rPr>
          <w:t xml:space="preserve"> https://raw.githubusercontent.com/datasets/country-codes/master/data/country-codes.csv</w:t>
        </w:r>
      </w:hyperlink>
    </w:p>
    <w:p w14:paraId="748A4F6B" w14:textId="77777777" w:rsidR="000B3F45" w:rsidRPr="000B3F45" w:rsidRDefault="000B3F45" w:rsidP="000B3F45"/>
    <w:p w14:paraId="7915A91D" w14:textId="77777777" w:rsidR="000B3F45" w:rsidRPr="000B3F45" w:rsidRDefault="000B3F45" w:rsidP="000B3F45">
      <w:r w:rsidRPr="000B3F45">
        <w:rPr>
          <w:u w:val="single"/>
        </w:rPr>
        <w:t>6. Energy Use Per Capita</w:t>
      </w:r>
    </w:p>
    <w:p w14:paraId="4F05B771" w14:textId="77777777" w:rsidR="000B3F45" w:rsidRPr="000B3F45" w:rsidRDefault="000B3F45" w:rsidP="000B3F45">
      <w:r w:rsidRPr="000B3F45">
        <w:t xml:space="preserve">Link : </w:t>
      </w:r>
      <w:hyperlink r:id="rId13" w:history="1">
        <w:r w:rsidRPr="000B3F45">
          <w:rPr>
            <w:rStyle w:val="Hyperlink"/>
          </w:rPr>
          <w:t>https://archive.ourworldindata.org/20250825-064920/grapher/per-capita-energy-use.html</w:t>
        </w:r>
      </w:hyperlink>
    </w:p>
    <w:p w14:paraId="295B5846" w14:textId="77777777" w:rsidR="000B3F45" w:rsidRPr="000B3F45" w:rsidRDefault="000B3F45" w:rsidP="000B3F45">
      <w:r w:rsidRPr="000B3F45">
        <w:t xml:space="preserve">Citation : U.S. Energy Information Administration (EIA) &amp; Energy Institute – Statistical Review of World Energy (2025); Population based on various sources (2024) – with major processing by </w:t>
      </w:r>
      <w:r w:rsidRPr="000B3F45">
        <w:rPr>
          <w:b/>
          <w:bCs/>
        </w:rPr>
        <w:t>Our World in Data</w:t>
      </w:r>
      <w:r w:rsidRPr="000B3F45">
        <w:t xml:space="preserve">. </w:t>
      </w:r>
      <w:r w:rsidRPr="000B3F45">
        <w:rPr>
          <w:i/>
          <w:iCs/>
        </w:rPr>
        <w:t>Primary energy consumption per capita</w:t>
      </w:r>
      <w:r w:rsidRPr="000B3F45">
        <w:t xml:space="preserve"> [dataset]. Retrieved </w:t>
      </w:r>
      <w:r w:rsidRPr="000B3F45">
        <w:rPr>
          <w:b/>
          <w:bCs/>
        </w:rPr>
        <w:t>August 25, 2025</w:t>
      </w:r>
      <w:r w:rsidRPr="000B3F45">
        <w:t>, from</w:t>
      </w:r>
      <w:hyperlink r:id="rId14" w:history="1">
        <w:r w:rsidRPr="000B3F45">
          <w:rPr>
            <w:rStyle w:val="Hyperlink"/>
          </w:rPr>
          <w:t xml:space="preserve"> https://archive.ourworldindata.org/20250825-064920/grapher/per-capita-energy-use.html</w:t>
        </w:r>
      </w:hyperlink>
      <w:r w:rsidRPr="000B3F45">
        <w:t xml:space="preserve"> (archived).</w:t>
      </w:r>
    </w:p>
    <w:p w14:paraId="7F3EB4C9" w14:textId="77777777" w:rsidR="000E7C5E" w:rsidRPr="000B3F45" w:rsidRDefault="000E7C5E" w:rsidP="000B3F45"/>
    <w:sectPr w:rsidR="000E7C5E" w:rsidRPr="000B3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12D"/>
    <w:multiLevelType w:val="multilevel"/>
    <w:tmpl w:val="3FD4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1E5"/>
    <w:multiLevelType w:val="multilevel"/>
    <w:tmpl w:val="11F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A0A75"/>
    <w:multiLevelType w:val="multilevel"/>
    <w:tmpl w:val="DA9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206A4"/>
    <w:multiLevelType w:val="multilevel"/>
    <w:tmpl w:val="CC4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A5D84"/>
    <w:multiLevelType w:val="multilevel"/>
    <w:tmpl w:val="BE2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5035">
    <w:abstractNumId w:val="1"/>
  </w:num>
  <w:num w:numId="2" w16cid:durableId="1094940659">
    <w:abstractNumId w:val="2"/>
  </w:num>
  <w:num w:numId="3" w16cid:durableId="1754810983">
    <w:abstractNumId w:val="4"/>
  </w:num>
  <w:num w:numId="4" w16cid:durableId="1241597555">
    <w:abstractNumId w:val="0"/>
  </w:num>
  <w:num w:numId="5" w16cid:durableId="1508443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EF"/>
    <w:rsid w:val="000B3F45"/>
    <w:rsid w:val="000E7C5E"/>
    <w:rsid w:val="0049485A"/>
    <w:rsid w:val="005855EF"/>
    <w:rsid w:val="00AC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2D6D"/>
  <w15:chartTrackingRefBased/>
  <w15:docId w15:val="{9D300F12-FACC-4DD5-88C7-41A677CD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5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5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urworldindata.org/20251220-152415/grapher/gdp-per-capita-worldbank-constant-usd.html" TargetMode="External"/><Relationship Id="rId13" Type="http://schemas.openxmlformats.org/officeDocument/2006/relationships/hyperlink" Target="https://archive.ourworldindata.org/20250825-064920/grapher/per-capita-energy-us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ourworldindata.org/20250821-095547/grapher/gdp-worldbank.html?utm_source=chatgpt.com" TargetMode="External"/><Relationship Id="rId12" Type="http://schemas.openxmlformats.org/officeDocument/2006/relationships/hyperlink" Target="https://raw.githubusercontent.com/datasets/country-codes/master/data/country-codes.cs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chive.ourworldindata.org/20250929-103213/grapher/population.html" TargetMode="External"/><Relationship Id="rId11" Type="http://schemas.openxmlformats.org/officeDocument/2006/relationships/hyperlink" Target="https://raw.githubusercontent.com/datasets/country-codes/master/data/country-codes.csv" TargetMode="External"/><Relationship Id="rId5" Type="http://schemas.openxmlformats.org/officeDocument/2006/relationships/hyperlink" Target="https://archive.ourworldindata.org/20250929-103213/grapher/population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chive.ourworldindata.org/20251220-152415/grapher/gdp-per-capita-worldbank-constant-us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ourworldindata.org/20250821-095547/grapher/gdp-worldbank.html?utm_source=chatgpt.com" TargetMode="External"/><Relationship Id="rId14" Type="http://schemas.openxmlformats.org/officeDocument/2006/relationships/hyperlink" Target="https://archive.ourworldindata.org/20250825-064920/grapher/per-capita-energy-us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Sailee Gawande</dc:creator>
  <cp:keywords/>
  <dc:description/>
  <cp:lastModifiedBy>Sailee Gawande</cp:lastModifiedBy>
  <cp:revision>1</cp:revision>
  <dcterms:created xsi:type="dcterms:W3CDTF">2026-01-09T03:17:00Z</dcterms:created>
  <dcterms:modified xsi:type="dcterms:W3CDTF">2026-01-13T04:20:00Z</dcterms:modified>
</cp:coreProperties>
</file>