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A5A5A" w:themeColor="text1" w:themeTint="A5"/>
  <w:body>
    <w:p w:rsidR="0049529F" w:rsidRPr="0049529F" w:rsidRDefault="0049529F" w:rsidP="0049529F">
      <w:pPr>
        <w:pStyle w:val="KeinLeerraum"/>
        <w:jc w:val="center"/>
        <w:rPr>
          <w:rFonts w:ascii="Impact" w:hAnsi="Impact"/>
          <w:color w:val="FFFFFF" w:themeColor="background1"/>
          <w:sz w:val="56"/>
          <w:szCs w:val="56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/>
          <w:color w:val="FFFFFF" w:themeColor="background1"/>
          <w:sz w:val="56"/>
          <w:szCs w:val="56"/>
          <w14:glow w14:rad="228600">
            <w14:schemeClr w14:val="accent1">
              <w14:alpha w14:val="60000"/>
              <w14:satMod w14:val="175000"/>
            </w14:schemeClr>
          </w14:glow>
        </w:rPr>
        <w:t>ROADMAP GAW</w:t>
      </w:r>
    </w:p>
    <w:p w:rsidR="0049529F" w:rsidRDefault="0049529F" w:rsidP="0049529F">
      <w:pPr>
        <w:pStyle w:val="KeinLeerraum"/>
        <w:jc w:val="center"/>
      </w:pPr>
    </w:p>
    <w:p w:rsidR="0049529F" w:rsidRPr="0049529F" w:rsidRDefault="0049529F" w:rsidP="0049529F">
      <w:pPr>
        <w:pStyle w:val="KeinLeerraum"/>
        <w:jc w:val="center"/>
        <w:rPr>
          <w:rFonts w:ascii="Impact" w:hAnsi="Impact"/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/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  <w:t xml:space="preserve">Gamers </w:t>
      </w:r>
      <w:proofErr w:type="spellStart"/>
      <w:r w:rsidRPr="0049529F">
        <w:rPr>
          <w:rFonts w:ascii="Impact" w:hAnsi="Impact"/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  <w:t>around</w:t>
      </w:r>
      <w:proofErr w:type="spellEnd"/>
      <w:r w:rsidRPr="0049529F">
        <w:rPr>
          <w:rFonts w:ascii="Impact" w:hAnsi="Impact"/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/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  <w:t>the</w:t>
      </w:r>
      <w:proofErr w:type="spellEnd"/>
      <w:r w:rsidRPr="0049529F">
        <w:rPr>
          <w:rFonts w:ascii="Impact" w:hAnsi="Impact"/>
          <w:sz w:val="28"/>
          <w:szCs w:val="28"/>
          <w14:glow w14:rad="139700">
            <w14:schemeClr w14:val="accent1">
              <w14:alpha w14:val="60000"/>
              <w14:satMod w14:val="175000"/>
            </w14:schemeClr>
          </w14:glow>
        </w:rPr>
        <w:t xml:space="preserve"> World</w:t>
      </w:r>
    </w:p>
    <w:p w:rsidR="0049529F" w:rsidRDefault="0049529F">
      <w:pPr>
        <w:rPr>
          <w:rFonts w:cstheme="minorHAnsi"/>
        </w:rPr>
      </w:pPr>
    </w:p>
    <w:p w:rsidR="00885558" w:rsidRPr="0049529F" w:rsidRDefault="001A37BA" w:rsidP="0049529F">
      <w:pPr>
        <w:ind w:firstLine="708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>
        <w:rPr>
          <w:rFonts w:ascii="Impact" w:hAnsi="Impact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-251353</wp:posOffset>
                </wp:positionH>
                <wp:positionV relativeFrom="paragraph">
                  <wp:posOffset>39659</wp:posOffset>
                </wp:positionV>
                <wp:extent cx="574716" cy="0"/>
                <wp:effectExtent l="57150" t="38100" r="53975" b="952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71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3.1pt" to="25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Impact" w:hAnsi="Impact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-270402</wp:posOffset>
                </wp:positionH>
                <wp:positionV relativeFrom="paragraph">
                  <wp:posOffset>41143</wp:posOffset>
                </wp:positionV>
                <wp:extent cx="19050" cy="5448300"/>
                <wp:effectExtent l="57150" t="19050" r="76200" b="7620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448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pt,3.25pt" to="-19.8pt,4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C458F"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Phase 0</w:t>
      </w:r>
    </w:p>
    <w:p w:rsidR="00DC458F" w:rsidRPr="0049529F" w:rsidRDefault="00DC458F" w:rsidP="0049529F">
      <w:pPr>
        <w:pStyle w:val="KeinLeerraum"/>
        <w:ind w:firstLine="708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Pre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-launch Phase</w:t>
      </w:r>
    </w:p>
    <w:p w:rsidR="00DC458F" w:rsidRPr="0049529F" w:rsidRDefault="00DC458F" w:rsidP="00DC458F">
      <w:pPr>
        <w:pStyle w:val="KeinLeerraum"/>
        <w:numPr>
          <w:ilvl w:val="0"/>
          <w:numId w:val="5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Research,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Requirements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and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Concept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of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GamerToken</w:t>
      </w:r>
      <w:proofErr w:type="spellEnd"/>
    </w:p>
    <w:p w:rsidR="00DC458F" w:rsidRPr="0049529F" w:rsidRDefault="00DC458F" w:rsidP="00DC458F">
      <w:pPr>
        <w:pStyle w:val="KeinLeerraum"/>
        <w:numPr>
          <w:ilvl w:val="0"/>
          <w:numId w:val="5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Gamigo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Group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Partnership</w:t>
      </w:r>
      <w:proofErr w:type="spellEnd"/>
    </w:p>
    <w:p w:rsidR="00DC458F" w:rsidRPr="0049529F" w:rsidRDefault="00DC458F" w:rsidP="00DC458F">
      <w:pPr>
        <w:pStyle w:val="KeinLeerraum"/>
        <w:numPr>
          <w:ilvl w:val="0"/>
          <w:numId w:val="5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Definition,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Ruleset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and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Logic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of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the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GamerToken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Mechanics</w:t>
      </w:r>
      <w:proofErr w:type="spellEnd"/>
    </w:p>
    <w:p w:rsidR="00DC458F" w:rsidRPr="0049529F" w:rsidRDefault="00DC458F" w:rsidP="00DC458F">
      <w:pPr>
        <w:pStyle w:val="KeinLeerraum"/>
        <w:numPr>
          <w:ilvl w:val="0"/>
          <w:numId w:val="5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Legal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Counsel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and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Security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Policies</w:t>
      </w:r>
      <w:proofErr w:type="spellEnd"/>
    </w:p>
    <w:p w:rsidR="00DC458F" w:rsidRPr="0049529F" w:rsidRDefault="00DC458F" w:rsidP="00DC458F">
      <w:pPr>
        <w:pStyle w:val="KeinLeerraum"/>
        <w:numPr>
          <w:ilvl w:val="0"/>
          <w:numId w:val="5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Foundation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, Key Building Blocks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and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Basic Setup</w:t>
      </w:r>
    </w:p>
    <w:p w:rsidR="00DC458F" w:rsidRPr="0049529F" w:rsidRDefault="00DC458F" w:rsidP="00DC458F">
      <w:pPr>
        <w:pStyle w:val="KeinLeerraum"/>
        <w:numPr>
          <w:ilvl w:val="0"/>
          <w:numId w:val="5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Token Generation Event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Preparation</w:t>
      </w:r>
      <w:proofErr w:type="spellEnd"/>
    </w:p>
    <w:p w:rsidR="00DC458F" w:rsidRPr="0049529F" w:rsidRDefault="00DC458F" w:rsidP="00DC458F">
      <w:pPr>
        <w:pStyle w:val="KeinLeerraum"/>
        <w:rPr>
          <w:rFonts w:ascii="Impact" w:hAnsi="Impact" w:cstheme="minorHAnsi"/>
        </w:rPr>
      </w:pPr>
    </w:p>
    <w:p w:rsidR="00DC458F" w:rsidRPr="0049529F" w:rsidRDefault="00DC458F" w:rsidP="0049529F">
      <w:pPr>
        <w:pStyle w:val="KeinLeerraum"/>
        <w:ind w:firstLine="708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Phase</w:t>
      </w:r>
      <w:r w:rsidR="00527F97"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0.1</w:t>
      </w:r>
    </w:p>
    <w:p w:rsidR="00DC458F" w:rsidRPr="0049529F" w:rsidRDefault="00DC458F" w:rsidP="00DC458F">
      <w:pPr>
        <w:pStyle w:val="KeinLeerraum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:rsidR="00DC458F" w:rsidRPr="0049529F" w:rsidRDefault="00DC458F" w:rsidP="0049529F">
      <w:pPr>
        <w:pStyle w:val="KeinLeerraum"/>
        <w:ind w:firstLine="708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Prototype Development</w:t>
      </w:r>
    </w:p>
    <w:p w:rsidR="00DC458F" w:rsidRPr="0049529F" w:rsidRDefault="00DC458F" w:rsidP="00DC458F">
      <w:pPr>
        <w:pStyle w:val="KeinLeerraum"/>
        <w:numPr>
          <w:ilvl w:val="0"/>
          <w:numId w:val="4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Setup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and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Configuration</w:t>
      </w:r>
      <w:proofErr w:type="spellEnd"/>
    </w:p>
    <w:p w:rsidR="00DC458F" w:rsidRPr="0049529F" w:rsidRDefault="00DC458F" w:rsidP="00DC458F">
      <w:pPr>
        <w:pStyle w:val="KeinLeerraum"/>
        <w:numPr>
          <w:ilvl w:val="0"/>
          <w:numId w:val="4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Smart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Contracts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Programming</w:t>
      </w:r>
      <w:proofErr w:type="spellEnd"/>
    </w:p>
    <w:p w:rsidR="00DC458F" w:rsidRPr="0049529F" w:rsidRDefault="00DC458F" w:rsidP="00DC458F">
      <w:pPr>
        <w:pStyle w:val="KeinLeerraum"/>
        <w:numPr>
          <w:ilvl w:val="0"/>
          <w:numId w:val="4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Rule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Test,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Verification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and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Adaptations</w:t>
      </w:r>
      <w:proofErr w:type="spellEnd"/>
    </w:p>
    <w:p w:rsidR="00DC458F" w:rsidRPr="0049529F" w:rsidRDefault="00DC458F" w:rsidP="00DC458F">
      <w:pPr>
        <w:pStyle w:val="KeinLeerraum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:rsidR="00DC458F" w:rsidRPr="0049529F" w:rsidRDefault="00527F97" w:rsidP="0049529F">
      <w:pPr>
        <w:pStyle w:val="KeinLeerraum"/>
        <w:ind w:left="360" w:firstLine="348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Phase 0.2</w:t>
      </w:r>
    </w:p>
    <w:p w:rsidR="00DC458F" w:rsidRPr="0049529F" w:rsidRDefault="00DC458F" w:rsidP="00DC458F">
      <w:pPr>
        <w:pStyle w:val="KeinLeerraum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:rsidR="00DC458F" w:rsidRPr="0049529F" w:rsidRDefault="00DC458F" w:rsidP="0049529F">
      <w:pPr>
        <w:pStyle w:val="KeinLeerraum"/>
        <w:ind w:firstLine="708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Minimum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viable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Product</w:t>
      </w:r>
      <w:proofErr w:type="spellEnd"/>
    </w:p>
    <w:p w:rsidR="00DC458F" w:rsidRPr="0049529F" w:rsidRDefault="00DC458F" w:rsidP="00DC458F">
      <w:pPr>
        <w:pStyle w:val="KeinLeerraum"/>
        <w:numPr>
          <w:ilvl w:val="0"/>
          <w:numId w:val="3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Online Fantasy MMO Integration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of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527F97"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GAW</w:t>
      </w:r>
    </w:p>
    <w:p w:rsidR="00DC458F" w:rsidRPr="0049529F" w:rsidRDefault="00DC458F" w:rsidP="00DC458F">
      <w:pPr>
        <w:pStyle w:val="KeinLeerraum"/>
        <w:numPr>
          <w:ilvl w:val="0"/>
          <w:numId w:val="3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Wallet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and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API Development</w:t>
      </w:r>
    </w:p>
    <w:p w:rsidR="00DC458F" w:rsidRPr="0049529F" w:rsidRDefault="00DC458F" w:rsidP="00DC458F">
      <w:pPr>
        <w:pStyle w:val="KeinLeerraum"/>
        <w:numPr>
          <w:ilvl w:val="0"/>
          <w:numId w:val="3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Working Marketplace Demo</w:t>
      </w:r>
    </w:p>
    <w:p w:rsidR="00DC458F" w:rsidRPr="0049529F" w:rsidRDefault="00527F97" w:rsidP="00DC458F">
      <w:pPr>
        <w:pStyle w:val="KeinLeerraum"/>
        <w:numPr>
          <w:ilvl w:val="0"/>
          <w:numId w:val="3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Bsc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Bep20</w:t>
      </w:r>
      <w:r w:rsidR="00DC458F"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Non-Fungible Item Implementation</w:t>
      </w:r>
    </w:p>
    <w:p w:rsidR="00DC458F" w:rsidRPr="0049529F" w:rsidRDefault="00DC458F" w:rsidP="00DC458F">
      <w:pPr>
        <w:pStyle w:val="KeinLeerraum"/>
        <w:numPr>
          <w:ilvl w:val="0"/>
          <w:numId w:val="3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GTX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Reward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System</w:t>
      </w:r>
    </w:p>
    <w:p w:rsidR="00DC458F" w:rsidRPr="0049529F" w:rsidRDefault="00DC458F" w:rsidP="00DC458F">
      <w:pPr>
        <w:pStyle w:val="KeinLeerraum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:rsidR="00DC458F" w:rsidRPr="0049529F" w:rsidRDefault="001A37BA" w:rsidP="0049529F">
      <w:pPr>
        <w:pStyle w:val="KeinLeerraum"/>
        <w:ind w:firstLine="708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>
        <w:rPr>
          <w:rFonts w:ascii="Impact" w:hAnsi="Impact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281B6" wp14:editId="2DB7087F">
                <wp:simplePos x="0" y="0"/>
                <wp:positionH relativeFrom="column">
                  <wp:posOffset>1261110</wp:posOffset>
                </wp:positionH>
                <wp:positionV relativeFrom="paragraph">
                  <wp:posOffset>90170</wp:posOffset>
                </wp:positionV>
                <wp:extent cx="2113280" cy="0"/>
                <wp:effectExtent l="57150" t="38100" r="58420" b="952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2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3pt,7.1pt" to="265.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Impact" w:hAnsi="Impact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3C0DC" wp14:editId="079AB0EF">
                <wp:simplePos x="0" y="0"/>
                <wp:positionH relativeFrom="column">
                  <wp:posOffset>3374432</wp:posOffset>
                </wp:positionH>
                <wp:positionV relativeFrom="paragraph">
                  <wp:posOffset>90170</wp:posOffset>
                </wp:positionV>
                <wp:extent cx="0" cy="2363189"/>
                <wp:effectExtent l="76200" t="19050" r="76200" b="75565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31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7pt,7.1pt" to="265.7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Impact" w:hAnsi="Impact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-270403</wp:posOffset>
                </wp:positionH>
                <wp:positionV relativeFrom="paragraph">
                  <wp:posOffset>87919</wp:posOffset>
                </wp:positionV>
                <wp:extent cx="534390" cy="0"/>
                <wp:effectExtent l="57150" t="38100" r="56515" b="952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pt,6.9pt" to="20.8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527F97"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Phase 0.3</w:t>
      </w:r>
    </w:p>
    <w:p w:rsidR="00DC458F" w:rsidRPr="0049529F" w:rsidRDefault="00DC458F" w:rsidP="00DC458F">
      <w:pPr>
        <w:pStyle w:val="KeinLeerraum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:rsidR="00DC458F" w:rsidRPr="0049529F" w:rsidRDefault="00DC458F" w:rsidP="0049529F">
      <w:pPr>
        <w:pStyle w:val="KeinLeerraum"/>
        <w:ind w:firstLine="708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Launch</w:t>
      </w:r>
    </w:p>
    <w:p w:rsidR="00DC458F" w:rsidRPr="0049529F" w:rsidRDefault="00DC458F" w:rsidP="00DC458F">
      <w:pPr>
        <w:pStyle w:val="KeinLeerraum"/>
        <w:numPr>
          <w:ilvl w:val="0"/>
          <w:numId w:val="1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Public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Announcement</w:t>
      </w:r>
      <w:proofErr w:type="spellEnd"/>
    </w:p>
    <w:p w:rsidR="00DC458F" w:rsidRPr="0049529F" w:rsidRDefault="00DC458F" w:rsidP="00DC458F">
      <w:pPr>
        <w:pStyle w:val="KeinLeerraum"/>
        <w:numPr>
          <w:ilvl w:val="0"/>
          <w:numId w:val="1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Item Rental Feature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Planning</w:t>
      </w:r>
      <w:proofErr w:type="spellEnd"/>
    </w:p>
    <w:p w:rsidR="00DC458F" w:rsidRPr="0049529F" w:rsidRDefault="00DC458F" w:rsidP="00DC458F">
      <w:pPr>
        <w:pStyle w:val="KeinLeerraum"/>
        <w:numPr>
          <w:ilvl w:val="0"/>
          <w:numId w:val="1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Scaling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Solution Research</w:t>
      </w:r>
    </w:p>
    <w:p w:rsidR="00DC458F" w:rsidRPr="0049529F" w:rsidRDefault="00DC458F" w:rsidP="0049529F">
      <w:pPr>
        <w:pStyle w:val="KeinLeerraum"/>
        <w:ind w:firstLine="708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Demo Updates:</w:t>
      </w:r>
    </w:p>
    <w:p w:rsidR="00DC458F" w:rsidRPr="0049529F" w:rsidRDefault="00DC458F" w:rsidP="00DC458F">
      <w:pPr>
        <w:pStyle w:val="KeinLeerraum"/>
        <w:numPr>
          <w:ilvl w:val="0"/>
          <w:numId w:val="2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 Live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Testing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of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Rental Feature</w:t>
      </w:r>
    </w:p>
    <w:p w:rsidR="00DC458F" w:rsidRPr="0049529F" w:rsidRDefault="00DC458F" w:rsidP="00DC458F">
      <w:pPr>
        <w:pStyle w:val="KeinLeerraum"/>
        <w:numPr>
          <w:ilvl w:val="0"/>
          <w:numId w:val="2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 Transparent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Fees</w:t>
      </w:r>
      <w:proofErr w:type="spellEnd"/>
    </w:p>
    <w:p w:rsidR="00DC458F" w:rsidRPr="0049529F" w:rsidRDefault="00DC458F" w:rsidP="00DC458F">
      <w:pPr>
        <w:pStyle w:val="KeinLeerraum"/>
        <w:numPr>
          <w:ilvl w:val="0"/>
          <w:numId w:val="2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 Item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Filtering</w:t>
      </w:r>
      <w:proofErr w:type="spellEnd"/>
    </w:p>
    <w:p w:rsidR="00DC458F" w:rsidRPr="0049529F" w:rsidRDefault="001A37BA" w:rsidP="00DC458F">
      <w:pPr>
        <w:pStyle w:val="KeinLeerraum"/>
        <w:numPr>
          <w:ilvl w:val="0"/>
          <w:numId w:val="2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>
        <w:rPr>
          <w:rFonts w:ascii="Impact" w:hAnsi="Impact" w:cstheme="minorHAnsi"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3351571</wp:posOffset>
                </wp:positionH>
                <wp:positionV relativeFrom="paragraph">
                  <wp:posOffset>-496035</wp:posOffset>
                </wp:positionV>
                <wp:extent cx="0" cy="7327075"/>
                <wp:effectExtent l="76200" t="19050" r="76200" b="6477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27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pt,-39.05pt" to="263.9pt,5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DC458F"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 </w:t>
      </w:r>
      <w:proofErr w:type="spellStart"/>
      <w:r w:rsidR="00DC458F"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Inventory</w:t>
      </w:r>
      <w:proofErr w:type="spellEnd"/>
      <w:r w:rsidR="00DC458F"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Pages</w:t>
      </w:r>
    </w:p>
    <w:p w:rsidR="00DC458F" w:rsidRPr="0049529F" w:rsidRDefault="00527F97" w:rsidP="001A37BA">
      <w:pPr>
        <w:pStyle w:val="KeinLeerraum"/>
        <w:ind w:firstLine="708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Presale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&amp; Fair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Lounch</w:t>
      </w:r>
      <w:proofErr w:type="spellEnd"/>
    </w:p>
    <w:p w:rsidR="00527F97" w:rsidRPr="0049529F" w:rsidRDefault="00527F97" w:rsidP="00527F97">
      <w:pPr>
        <w:pStyle w:val="KeinLeerraum"/>
        <w:numPr>
          <w:ilvl w:val="0"/>
          <w:numId w:val="2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 </w:t>
      </w: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Add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Liquidty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to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contract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Pankaceswap</w:t>
      </w:r>
      <w:proofErr w:type="spellEnd"/>
    </w:p>
    <w:p w:rsidR="00527F97" w:rsidRPr="0049529F" w:rsidRDefault="00527F97" w:rsidP="00527F97">
      <w:pPr>
        <w:pStyle w:val="KeinLeerraum"/>
        <w:numPr>
          <w:ilvl w:val="0"/>
          <w:numId w:val="2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Lock LQ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for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one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Year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by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DX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sale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App</w:t>
      </w:r>
    </w:p>
    <w:p w:rsidR="00527F97" w:rsidRPr="0049529F" w:rsidRDefault="00527F97" w:rsidP="00DC458F">
      <w:pPr>
        <w:pStyle w:val="KeinLeerraum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:rsidR="00DC458F" w:rsidRPr="0049529F" w:rsidRDefault="00527F97" w:rsidP="00DC458F">
      <w:pPr>
        <w:pStyle w:val="KeinLeerraum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Phase 1.0</w:t>
      </w:r>
    </w:p>
    <w:p w:rsidR="00DC458F" w:rsidRPr="0049529F" w:rsidRDefault="00DC458F" w:rsidP="00DC458F">
      <w:pPr>
        <w:pStyle w:val="KeinLeerraum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:rsidR="00DC458F" w:rsidRPr="0049529F" w:rsidRDefault="00DC458F" w:rsidP="00DC458F">
      <w:pPr>
        <w:pStyle w:val="KeinLeerraum"/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Development</w:t>
      </w:r>
    </w:p>
    <w:p w:rsidR="00DC458F" w:rsidRPr="0049529F" w:rsidRDefault="00DC458F" w:rsidP="00DC458F">
      <w:pPr>
        <w:pStyle w:val="KeinLeerraum"/>
        <w:numPr>
          <w:ilvl w:val="0"/>
          <w:numId w:val="6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Proof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of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Concept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for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Sidechain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Scaling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Solution</w:t>
      </w:r>
    </w:p>
    <w:p w:rsidR="00DC458F" w:rsidRPr="0049529F" w:rsidRDefault="00DC458F" w:rsidP="00DC458F">
      <w:pPr>
        <w:pStyle w:val="KeinLeerraum"/>
        <w:numPr>
          <w:ilvl w:val="0"/>
          <w:numId w:val="6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Universal API Development</w:t>
      </w:r>
    </w:p>
    <w:p w:rsidR="00DC458F" w:rsidRPr="0049529F" w:rsidRDefault="00DC458F" w:rsidP="00DC458F">
      <w:pPr>
        <w:pStyle w:val="KeinLeerraum"/>
        <w:numPr>
          <w:ilvl w:val="0"/>
          <w:numId w:val="6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Esports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Team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Partnerships</w:t>
      </w:r>
      <w:proofErr w:type="spellEnd"/>
    </w:p>
    <w:p w:rsidR="00DC458F" w:rsidRPr="0049529F" w:rsidRDefault="00DC458F" w:rsidP="00DC458F">
      <w:pPr>
        <w:pStyle w:val="KeinLeerraum"/>
        <w:numPr>
          <w:ilvl w:val="0"/>
          <w:numId w:val="6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Community Building Roadshows</w:t>
      </w:r>
    </w:p>
    <w:p w:rsidR="00DC458F" w:rsidRPr="0049529F" w:rsidRDefault="00DC458F" w:rsidP="00DC458F">
      <w:pPr>
        <w:pStyle w:val="KeinLeerraum"/>
        <w:numPr>
          <w:ilvl w:val="0"/>
          <w:numId w:val="6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GitHub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Smart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Contract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Release</w:t>
      </w:r>
    </w:p>
    <w:p w:rsidR="005B444F" w:rsidRPr="0049529F" w:rsidRDefault="005B444F" w:rsidP="00DC458F">
      <w:pPr>
        <w:pStyle w:val="KeinLeerraum"/>
        <w:numPr>
          <w:ilvl w:val="0"/>
          <w:numId w:val="6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Burn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all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Dev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Token</w:t>
      </w:r>
    </w:p>
    <w:p w:rsidR="005B444F" w:rsidRPr="0049529F" w:rsidRDefault="005B444F" w:rsidP="00DC458F">
      <w:pPr>
        <w:pStyle w:val="KeinLeerraum"/>
        <w:numPr>
          <w:ilvl w:val="0"/>
          <w:numId w:val="6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Renounce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Ownership</w:t>
      </w:r>
    </w:p>
    <w:p w:rsidR="00DC458F" w:rsidRPr="0049529F" w:rsidRDefault="00DC458F" w:rsidP="00DC458F">
      <w:pPr>
        <w:pStyle w:val="KeinLeerraum"/>
        <w:numPr>
          <w:ilvl w:val="0"/>
          <w:numId w:val="6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Smart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Contract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Audit</w:t>
      </w:r>
    </w:p>
    <w:p w:rsidR="00DC458F" w:rsidRPr="0049529F" w:rsidRDefault="00DC458F" w:rsidP="00DC458F">
      <w:pPr>
        <w:pStyle w:val="KeinLeerraum"/>
        <w:numPr>
          <w:ilvl w:val="0"/>
          <w:numId w:val="6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Production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Sidechain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Deployment</w:t>
      </w:r>
      <w:proofErr w:type="spellEnd"/>
    </w:p>
    <w:p w:rsidR="00DC458F" w:rsidRPr="0049529F" w:rsidRDefault="00DC458F" w:rsidP="00DC458F">
      <w:pPr>
        <w:pStyle w:val="KeinLeerraum"/>
        <w:numPr>
          <w:ilvl w:val="0"/>
          <w:numId w:val="6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Public Release</w:t>
      </w:r>
    </w:p>
    <w:p w:rsidR="00527F97" w:rsidRPr="0049529F" w:rsidRDefault="005B444F" w:rsidP="00DC458F">
      <w:pPr>
        <w:pStyle w:val="KeinLeerraum"/>
        <w:numPr>
          <w:ilvl w:val="0"/>
          <w:numId w:val="6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Listing on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Coingecko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&amp;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coinmarketcap</w:t>
      </w:r>
      <w:proofErr w:type="spellEnd"/>
    </w:p>
    <w:p w:rsidR="00DC458F" w:rsidRPr="0049529F" w:rsidRDefault="00DC458F" w:rsidP="00DC458F">
      <w:pPr>
        <w:pStyle w:val="KeinLeerraum"/>
        <w:rPr>
          <w:rFonts w:ascii="Impact" w:hAnsi="Impact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:rsidR="00DC458F" w:rsidRPr="0049529F" w:rsidRDefault="00DC458F" w:rsidP="00DC458F">
      <w:pPr>
        <w:pStyle w:val="KeinLeerraum"/>
        <w:rPr>
          <w:rFonts w:ascii="Impact" w:hAnsi="Impact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:rsidR="00DC458F" w:rsidRPr="0049529F" w:rsidRDefault="00527F97" w:rsidP="00DC458F">
      <w:pPr>
        <w:pStyle w:val="KeinLeerraum"/>
        <w:rPr>
          <w:rFonts w:ascii="Impact" w:hAnsi="Impact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/>
          <w14:glow w14:rad="101600">
            <w14:schemeClr w14:val="accent1">
              <w14:alpha w14:val="60000"/>
              <w14:satMod w14:val="175000"/>
            </w14:schemeClr>
          </w14:glow>
        </w:rPr>
        <w:t>Phase 2.0</w:t>
      </w:r>
    </w:p>
    <w:p w:rsidR="00DC458F" w:rsidRPr="0049529F" w:rsidRDefault="00DC458F" w:rsidP="00DC458F">
      <w:pPr>
        <w:pStyle w:val="KeinLeerraum"/>
        <w:rPr>
          <w:rFonts w:ascii="Impact" w:hAnsi="Impact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:rsidR="00DC458F" w:rsidRPr="0049529F" w:rsidRDefault="00DC458F" w:rsidP="00DC458F">
      <w:pPr>
        <w:pStyle w:val="KeinLeerraum"/>
        <w:rPr>
          <w:rFonts w:ascii="Impact" w:hAnsi="Impact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/>
          <w14:glow w14:rad="101600">
            <w14:schemeClr w14:val="accent1">
              <w14:alpha w14:val="60000"/>
              <w14:satMod w14:val="175000"/>
            </w14:schemeClr>
          </w14:glow>
        </w:rPr>
        <w:t xml:space="preserve">Release </w:t>
      </w:r>
      <w:proofErr w:type="spellStart"/>
      <w:r w:rsidRPr="0049529F">
        <w:rPr>
          <w:rFonts w:ascii="Impact" w:hAnsi="Impact"/>
          <w14:glow w14:rad="101600">
            <w14:schemeClr w14:val="accent1">
              <w14:alpha w14:val="60000"/>
              <w14:satMod w14:val="175000"/>
            </w14:schemeClr>
          </w14:glow>
        </w:rPr>
        <w:t>and</w:t>
      </w:r>
      <w:proofErr w:type="spellEnd"/>
      <w:r w:rsidRPr="0049529F">
        <w:rPr>
          <w:rFonts w:ascii="Impact" w:hAnsi="Impact"/>
          <w14:glow w14:rad="101600">
            <w14:schemeClr w14:val="accent1">
              <w14:alpha w14:val="60000"/>
              <w14:satMod w14:val="175000"/>
            </w14:schemeClr>
          </w14:glow>
        </w:rPr>
        <w:t xml:space="preserve"> Expansion</w:t>
      </w:r>
    </w:p>
    <w:p w:rsidR="00DC458F" w:rsidRPr="0049529F" w:rsidRDefault="00DC458F" w:rsidP="00DC458F">
      <w:pPr>
        <w:pStyle w:val="KeinLeerraum"/>
        <w:numPr>
          <w:ilvl w:val="0"/>
          <w:numId w:val="7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Token Generation Event</w:t>
      </w:r>
      <w:bookmarkStart w:id="0" w:name="_GoBack"/>
      <w:bookmarkEnd w:id="0"/>
    </w:p>
    <w:p w:rsidR="00DC458F" w:rsidRPr="0049529F" w:rsidRDefault="00DC458F" w:rsidP="00DC458F">
      <w:pPr>
        <w:pStyle w:val="KeinLeerraum"/>
        <w:numPr>
          <w:ilvl w:val="0"/>
          <w:numId w:val="7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New Game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Integrations</w:t>
      </w:r>
      <w:proofErr w:type="spellEnd"/>
    </w:p>
    <w:p w:rsidR="00DC458F" w:rsidRPr="0049529F" w:rsidRDefault="00DC458F" w:rsidP="00DC458F">
      <w:pPr>
        <w:pStyle w:val="KeinLeerraum"/>
        <w:numPr>
          <w:ilvl w:val="0"/>
          <w:numId w:val="7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Blockchain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Explorer Development</w:t>
      </w:r>
    </w:p>
    <w:p w:rsidR="00DC458F" w:rsidRPr="0049529F" w:rsidRDefault="00DC458F" w:rsidP="00DC458F">
      <w:pPr>
        <w:pStyle w:val="KeinLeerraum"/>
        <w:numPr>
          <w:ilvl w:val="0"/>
          <w:numId w:val="7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Game SDKs</w:t>
      </w:r>
    </w:p>
    <w:p w:rsidR="00DC458F" w:rsidRPr="0049529F" w:rsidRDefault="00DC458F" w:rsidP="00DC458F">
      <w:pPr>
        <w:pStyle w:val="KeinLeerraum"/>
        <w:numPr>
          <w:ilvl w:val="0"/>
          <w:numId w:val="7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Item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Auction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Function</w:t>
      </w:r>
      <w:proofErr w:type="spellEnd"/>
    </w:p>
    <w:p w:rsidR="005B444F" w:rsidRDefault="00DC458F" w:rsidP="0049529F">
      <w:pPr>
        <w:pStyle w:val="KeinLeerraum"/>
        <w:numPr>
          <w:ilvl w:val="0"/>
          <w:numId w:val="7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Designer's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Corner</w:t>
      </w:r>
    </w:p>
    <w:p w:rsidR="0049529F" w:rsidRPr="0049529F" w:rsidRDefault="0049529F" w:rsidP="0049529F">
      <w:pPr>
        <w:pStyle w:val="KeinLeerraum"/>
        <w:numPr>
          <w:ilvl w:val="0"/>
          <w:numId w:val="7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Certik</w:t>
      </w:r>
      <w:proofErr w:type="spellEnd"/>
      <w: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Audit</w:t>
      </w:r>
    </w:p>
    <w:p w:rsidR="00DC458F" w:rsidRPr="0049529F" w:rsidRDefault="00DC458F" w:rsidP="00DC458F">
      <w:pPr>
        <w:pStyle w:val="KeinLeerraum"/>
        <w:rPr>
          <w:rFonts w:ascii="Impact" w:hAnsi="Impact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:rsidR="00DC458F" w:rsidRPr="0049529F" w:rsidRDefault="001A37BA" w:rsidP="00DC458F">
      <w:pPr>
        <w:pStyle w:val="KeinLeerraum"/>
        <w:rPr>
          <w:rFonts w:ascii="Impact" w:hAnsi="Impact"/>
          <w14:glow w14:rad="101600">
            <w14:schemeClr w14:val="accent1">
              <w14:alpha w14:val="60000"/>
              <w14:satMod w14:val="175000"/>
            </w14:schemeClr>
          </w14:glow>
        </w:rPr>
      </w:pPr>
      <w:r>
        <w:rPr>
          <w:rFonts w:ascii="Impact" w:hAnsi="Impact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786501</wp:posOffset>
                </wp:positionH>
                <wp:positionV relativeFrom="paragraph">
                  <wp:posOffset>69116</wp:posOffset>
                </wp:positionV>
                <wp:extent cx="2565070" cy="0"/>
                <wp:effectExtent l="57150" t="38100" r="45085" b="9525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0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5.45pt" to="263.9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527F97" w:rsidRPr="0049529F">
        <w:rPr>
          <w:rFonts w:ascii="Impact" w:hAnsi="Impact"/>
          <w14:glow w14:rad="101600">
            <w14:schemeClr w14:val="accent1">
              <w14:alpha w14:val="60000"/>
              <w14:satMod w14:val="175000"/>
            </w14:schemeClr>
          </w14:glow>
        </w:rPr>
        <w:t>Phase 3.0</w:t>
      </w:r>
    </w:p>
    <w:p w:rsidR="00527F97" w:rsidRPr="0049529F" w:rsidRDefault="00527F97" w:rsidP="00DC458F">
      <w:pPr>
        <w:pStyle w:val="KeinLeerraum"/>
        <w:rPr>
          <w:rFonts w:ascii="Impact" w:hAnsi="Impact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:rsidR="00527F97" w:rsidRDefault="00527F97" w:rsidP="00527F97">
      <w:pPr>
        <w:pStyle w:val="KeinLeerraum"/>
        <w:numPr>
          <w:ilvl w:val="0"/>
          <w:numId w:val="7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Token Generation Event</w:t>
      </w:r>
    </w:p>
    <w:p w:rsidR="0049529F" w:rsidRPr="0049529F" w:rsidRDefault="0049529F" w:rsidP="00527F97">
      <w:pPr>
        <w:pStyle w:val="KeinLeerraum"/>
        <w:numPr>
          <w:ilvl w:val="0"/>
          <w:numId w:val="7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Listing on </w:t>
      </w:r>
      <w:proofErr w:type="spellStart"/>
      <w: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major</w:t>
      </w:r>
      <w:proofErr w:type="spellEnd"/>
      <w: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CEX</w:t>
      </w:r>
    </w:p>
    <w:p w:rsidR="00527F97" w:rsidRPr="0049529F" w:rsidRDefault="00527F97" w:rsidP="00527F97">
      <w:pPr>
        <w:pStyle w:val="KeinLeerraum"/>
        <w:numPr>
          <w:ilvl w:val="0"/>
          <w:numId w:val="7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New Game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Integrations</w:t>
      </w:r>
      <w:proofErr w:type="spellEnd"/>
    </w:p>
    <w:p w:rsidR="00527F97" w:rsidRPr="0049529F" w:rsidRDefault="00527F97" w:rsidP="00527F97">
      <w:pPr>
        <w:pStyle w:val="KeinLeerraum"/>
        <w:numPr>
          <w:ilvl w:val="0"/>
          <w:numId w:val="7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Blockchain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Explorer Development</w:t>
      </w:r>
    </w:p>
    <w:p w:rsidR="00527F97" w:rsidRPr="0049529F" w:rsidRDefault="00527F97" w:rsidP="00527F97">
      <w:pPr>
        <w:pStyle w:val="KeinLeerraum"/>
        <w:numPr>
          <w:ilvl w:val="0"/>
          <w:numId w:val="7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Game SDKs</w:t>
      </w:r>
    </w:p>
    <w:p w:rsidR="00527F97" w:rsidRPr="0049529F" w:rsidRDefault="00527F97" w:rsidP="00527F97">
      <w:pPr>
        <w:pStyle w:val="KeinLeerraum"/>
        <w:numPr>
          <w:ilvl w:val="0"/>
          <w:numId w:val="7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Item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Auction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Function</w:t>
      </w:r>
      <w:proofErr w:type="spellEnd"/>
    </w:p>
    <w:p w:rsidR="00527F97" w:rsidRPr="0049529F" w:rsidRDefault="00527F97" w:rsidP="00527F97">
      <w:pPr>
        <w:pStyle w:val="KeinLeerraum"/>
        <w:numPr>
          <w:ilvl w:val="0"/>
          <w:numId w:val="7"/>
        </w:numPr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</w:pPr>
      <w:proofErr w:type="spellStart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>Designer's</w:t>
      </w:r>
      <w:proofErr w:type="spellEnd"/>
      <w:r w:rsidRPr="0049529F">
        <w:rPr>
          <w:rFonts w:ascii="Impact" w:hAnsi="Impact" w:cstheme="minorHAnsi"/>
          <w14:glow w14:rad="101600">
            <w14:schemeClr w14:val="accent1">
              <w14:alpha w14:val="60000"/>
              <w14:satMod w14:val="175000"/>
            </w14:schemeClr>
          </w14:glow>
        </w:rPr>
        <w:t xml:space="preserve"> Corner</w:t>
      </w:r>
    </w:p>
    <w:p w:rsidR="00527F97" w:rsidRDefault="00527F97" w:rsidP="00DC458F">
      <w:pPr>
        <w:pStyle w:val="KeinLeerraum"/>
      </w:pPr>
    </w:p>
    <w:p w:rsidR="005B444F" w:rsidRDefault="005B444F" w:rsidP="00DC458F">
      <w:pPr>
        <w:pStyle w:val="KeinLeerraum"/>
      </w:pPr>
    </w:p>
    <w:sectPr w:rsidR="005B44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D79" w:rsidRDefault="00F76D79" w:rsidP="0049529F">
      <w:pPr>
        <w:spacing w:after="0" w:line="240" w:lineRule="auto"/>
      </w:pPr>
      <w:r>
        <w:separator/>
      </w:r>
    </w:p>
  </w:endnote>
  <w:endnote w:type="continuationSeparator" w:id="0">
    <w:p w:rsidR="00F76D79" w:rsidRDefault="00F76D79" w:rsidP="00495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29F" w:rsidRDefault="0049529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29F" w:rsidRDefault="0049529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29F" w:rsidRDefault="0049529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D79" w:rsidRDefault="00F76D79" w:rsidP="0049529F">
      <w:pPr>
        <w:spacing w:after="0" w:line="240" w:lineRule="auto"/>
      </w:pPr>
      <w:r>
        <w:separator/>
      </w:r>
    </w:p>
  </w:footnote>
  <w:footnote w:type="continuationSeparator" w:id="0">
    <w:p w:rsidR="00F76D79" w:rsidRDefault="00F76D79" w:rsidP="00495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29F" w:rsidRDefault="0049529F">
    <w:pPr>
      <w:pStyle w:val="Kopfzeile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879235" o:spid="_x0000_s2050" type="#_x0000_t75" style="position:absolute;margin-left:0;margin-top:0;width:453.45pt;height:419.4pt;z-index:-251657216;mso-position-horizontal:center;mso-position-horizontal-relative:margin;mso-position-vertical:center;mso-position-vertical-relative:margin" o:allowincell="f">
          <v:imagedata r:id="rId1" o:title="Transparent_PNG-removebg-preview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29F" w:rsidRDefault="0049529F">
    <w:pPr>
      <w:pStyle w:val="Kopfzeile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879236" o:spid="_x0000_s2051" type="#_x0000_t75" style="position:absolute;margin-left:0;margin-top:0;width:453.45pt;height:419.4pt;z-index:-251656192;mso-position-horizontal:center;mso-position-horizontal-relative:margin;mso-position-vertical:center;mso-position-vertical-relative:margin" o:allowincell="f">
          <v:imagedata r:id="rId1" o:title="Transparent_PNG-removebg-preview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29F" w:rsidRDefault="0049529F">
    <w:pPr>
      <w:pStyle w:val="Kopfzeile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879234" o:spid="_x0000_s2049" type="#_x0000_t75" style="position:absolute;margin-left:0;margin-top:0;width:453.45pt;height:419.4pt;z-index:-251658240;mso-position-horizontal:center;mso-position-horizontal-relative:margin;mso-position-vertical:center;mso-position-vertical-relative:margin" o:allowincell="f">
          <v:imagedata r:id="rId1" o:title="Transparent_PNG-removebg-preview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66BF7"/>
    <w:multiLevelType w:val="multilevel"/>
    <w:tmpl w:val="72A21B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44135DA4"/>
    <w:multiLevelType w:val="multilevel"/>
    <w:tmpl w:val="727A3B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>
    <w:nsid w:val="4753119D"/>
    <w:multiLevelType w:val="multilevel"/>
    <w:tmpl w:val="E0EC7F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>
    <w:nsid w:val="482B7027"/>
    <w:multiLevelType w:val="multilevel"/>
    <w:tmpl w:val="A71C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BC153B"/>
    <w:multiLevelType w:val="multilevel"/>
    <w:tmpl w:val="77A4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0E1FE5"/>
    <w:multiLevelType w:val="multilevel"/>
    <w:tmpl w:val="9EF495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>
    <w:nsid w:val="74006965"/>
    <w:multiLevelType w:val="multilevel"/>
    <w:tmpl w:val="183043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58F"/>
    <w:rsid w:val="001A37BA"/>
    <w:rsid w:val="0049529F"/>
    <w:rsid w:val="004F6CD4"/>
    <w:rsid w:val="00527F97"/>
    <w:rsid w:val="005B444F"/>
    <w:rsid w:val="00885558"/>
    <w:rsid w:val="00DC458F"/>
    <w:rsid w:val="00F7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C458F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495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529F"/>
  </w:style>
  <w:style w:type="paragraph" w:styleId="Fuzeile">
    <w:name w:val="footer"/>
    <w:basedOn w:val="Standard"/>
    <w:link w:val="FuzeileZchn"/>
    <w:uiPriority w:val="99"/>
    <w:unhideWhenUsed/>
    <w:rsid w:val="00495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52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C458F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495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529F"/>
  </w:style>
  <w:style w:type="paragraph" w:styleId="Fuzeile">
    <w:name w:val="footer"/>
    <w:basedOn w:val="Standard"/>
    <w:link w:val="FuzeileZchn"/>
    <w:uiPriority w:val="99"/>
    <w:unhideWhenUsed/>
    <w:rsid w:val="00495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5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Koss</dc:creator>
  <cp:lastModifiedBy>Alexis Koss</cp:lastModifiedBy>
  <cp:revision>2</cp:revision>
  <dcterms:created xsi:type="dcterms:W3CDTF">2022-12-07T13:51:00Z</dcterms:created>
  <dcterms:modified xsi:type="dcterms:W3CDTF">2022-12-07T13:51:00Z</dcterms:modified>
</cp:coreProperties>
</file>