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EB9A7" w14:textId="77777777" w:rsidR="00D57447" w:rsidRDefault="00D1105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5A9641A" wp14:editId="5E7219CD">
            <wp:simplePos x="0" y="0"/>
            <wp:positionH relativeFrom="column">
              <wp:posOffset>6932930</wp:posOffset>
            </wp:positionH>
            <wp:positionV relativeFrom="paragraph">
              <wp:posOffset>59689</wp:posOffset>
            </wp:positionV>
            <wp:extent cx="327707" cy="327707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F53D71" w14:textId="2B0F5144" w:rsidR="00D57447" w:rsidRDefault="00D1105F">
      <w:pPr>
        <w:pBdr>
          <w:top w:val="nil"/>
          <w:left w:val="nil"/>
          <w:bottom w:val="nil"/>
          <w:right w:val="nil"/>
          <w:between w:val="nil"/>
        </w:pBdr>
        <w:ind w:left="1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color w:val="000000"/>
          <w:sz w:val="24"/>
          <w:szCs w:val="24"/>
        </w:rPr>
        <w:t xml:space="preserve">Gawtam C </w:t>
      </w:r>
      <w:r w:rsidR="00062753">
        <w:rPr>
          <w:rFonts w:ascii="Tahoma" w:eastAsia="Tahoma" w:hAnsi="Tahoma" w:cs="Tahoma"/>
          <w:b/>
          <w:color w:val="000000"/>
          <w:sz w:val="24"/>
          <w:szCs w:val="24"/>
        </w:rPr>
        <w:t>R |</w:t>
      </w:r>
      <w:r>
        <w:rPr>
          <w:color w:val="000000"/>
        </w:rPr>
        <w:t xml:space="preserve"> </w:t>
      </w:r>
      <w:r w:rsidR="00062753" w:rsidRPr="00062753">
        <w:rPr>
          <w:b/>
          <w:bCs/>
          <w:color w:val="000000"/>
        </w:rPr>
        <w:t>ED19B007</w:t>
      </w:r>
      <w:r w:rsidR="00062753">
        <w:rPr>
          <w:color w:val="000000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</w:t>
      </w:r>
    </w:p>
    <w:p w14:paraId="6B4308F7" w14:textId="77777777" w:rsidR="00D57447" w:rsidRDefault="00D5744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tbl>
      <w:tblPr>
        <w:tblStyle w:val="2"/>
        <w:tblW w:w="11318" w:type="dxa"/>
        <w:tblInd w:w="118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2066"/>
        <w:gridCol w:w="2911"/>
        <w:gridCol w:w="4111"/>
        <w:gridCol w:w="1226"/>
        <w:gridCol w:w="1004"/>
      </w:tblGrid>
      <w:tr w:rsidR="00D57447" w14:paraId="13CD335E" w14:textId="77777777" w:rsidTr="00174837">
        <w:trPr>
          <w:trHeight w:val="288"/>
        </w:trPr>
        <w:tc>
          <w:tcPr>
            <w:tcW w:w="11318" w:type="dxa"/>
            <w:gridSpan w:val="5"/>
            <w:tcBorders>
              <w:top w:val="nil"/>
              <w:bottom w:val="single" w:sz="4" w:space="0" w:color="E4E4E4"/>
            </w:tcBorders>
            <w:shd w:val="clear" w:color="auto" w:fill="404040" w:themeFill="text1" w:themeFillTint="BF"/>
            <w:vAlign w:val="center"/>
          </w:tcPr>
          <w:p w14:paraId="05BBE1AC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50" w:right="4235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EDUCATION</w:t>
            </w:r>
          </w:p>
        </w:tc>
      </w:tr>
      <w:tr w:rsidR="00D57447" w14:paraId="596F3EDB" w14:textId="77777777" w:rsidTr="00062753">
        <w:trPr>
          <w:trHeight w:val="288"/>
        </w:trPr>
        <w:tc>
          <w:tcPr>
            <w:tcW w:w="2066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4238533F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279" w:right="265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Program</w:t>
            </w:r>
          </w:p>
        </w:tc>
        <w:tc>
          <w:tcPr>
            <w:tcW w:w="2911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05DE7746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6" w:right="30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Degree</w:t>
            </w:r>
          </w:p>
        </w:tc>
        <w:tc>
          <w:tcPr>
            <w:tcW w:w="4111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429274AC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85" w:right="37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Institution</w:t>
            </w:r>
          </w:p>
        </w:tc>
        <w:tc>
          <w:tcPr>
            <w:tcW w:w="1226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0792C5D3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80" w:right="16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% / CGPA</w:t>
            </w:r>
          </w:p>
        </w:tc>
        <w:tc>
          <w:tcPr>
            <w:tcW w:w="1004" w:type="dxa"/>
            <w:tcBorders>
              <w:top w:val="single" w:sz="4" w:space="0" w:color="E4E4E4"/>
            </w:tcBorders>
            <w:shd w:val="clear" w:color="auto" w:fill="D5D5D5"/>
            <w:vAlign w:val="center"/>
          </w:tcPr>
          <w:p w14:paraId="24BBF33D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3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Year</w:t>
            </w:r>
          </w:p>
        </w:tc>
      </w:tr>
      <w:tr w:rsidR="00D57447" w14:paraId="3E7B8E01" w14:textId="77777777" w:rsidTr="00062753">
        <w:trPr>
          <w:trHeight w:val="489"/>
        </w:trPr>
        <w:tc>
          <w:tcPr>
            <w:tcW w:w="2066" w:type="dxa"/>
            <w:tcBorders>
              <w:bottom w:val="single" w:sz="4" w:space="0" w:color="C9C9C9"/>
            </w:tcBorders>
            <w:vAlign w:val="center"/>
          </w:tcPr>
          <w:p w14:paraId="1BCB2D47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Dual Degree</w:t>
            </w:r>
          </w:p>
          <w:p w14:paraId="5C94CED7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+ M.Tech)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vAlign w:val="center"/>
          </w:tcPr>
          <w:p w14:paraId="53CFE3F9" w14:textId="22FBF9FF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Engineering Design,</w:t>
            </w:r>
          </w:p>
          <w:p w14:paraId="6969A770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Specialization - 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  <w:vAlign w:val="center"/>
          </w:tcPr>
          <w:p w14:paraId="154967AE" w14:textId="0A9C1648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Indian Institute of Technology Madras</w:t>
            </w:r>
            <w:r w:rsidR="00885611">
              <w:rPr>
                <w:color w:val="000000"/>
                <w:sz w:val="20"/>
                <w:szCs w:val="20"/>
              </w:rPr>
              <w:t>, Chennai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center"/>
          </w:tcPr>
          <w:p w14:paraId="3C1B3895" w14:textId="7F5870C3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0" w:right="166"/>
              <w:jc w:val="center"/>
              <w:rPr>
                <w:i/>
                <w:color w:val="000000"/>
                <w:sz w:val="20"/>
                <w:szCs w:val="20"/>
              </w:rPr>
            </w:pPr>
            <w:hyperlink r:id="rId8" w:history="1">
              <w:r w:rsidR="007656FC" w:rsidRPr="007656FC">
                <w:rPr>
                  <w:rStyle w:val="Hyperlink"/>
                </w:rPr>
                <w:t>8.14/10</w:t>
              </w:r>
            </w:hyperlink>
          </w:p>
        </w:tc>
        <w:tc>
          <w:tcPr>
            <w:tcW w:w="1004" w:type="dxa"/>
            <w:tcBorders>
              <w:bottom w:val="single" w:sz="4" w:space="0" w:color="C9C9C9"/>
            </w:tcBorders>
            <w:vAlign w:val="center"/>
          </w:tcPr>
          <w:p w14:paraId="7B5672B5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D57447" w14:paraId="4D0A5C7E" w14:textId="77777777" w:rsidTr="00062753">
        <w:trPr>
          <w:trHeight w:val="255"/>
        </w:trPr>
        <w:tc>
          <w:tcPr>
            <w:tcW w:w="2066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250386C5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1355F535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63ACAA39" w14:textId="1D86C08D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Maharishi Vidya Mandir,</w:t>
            </w:r>
            <w:r w:rsidR="00885611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720B40D8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hyperlink r:id="rId9">
              <w:r>
                <w:rPr>
                  <w:color w:val="1155CC"/>
                  <w:sz w:val="20"/>
                  <w:szCs w:val="20"/>
                  <w:u w:val="single"/>
                </w:rPr>
                <w:t>95.4%</w:t>
              </w:r>
            </w:hyperlink>
          </w:p>
        </w:tc>
        <w:tc>
          <w:tcPr>
            <w:tcW w:w="1004" w:type="dxa"/>
            <w:tcBorders>
              <w:top w:val="single" w:sz="4" w:space="0" w:color="C9C9C9"/>
              <w:bottom w:val="single" w:sz="4" w:space="0" w:color="C9C9C9"/>
            </w:tcBorders>
            <w:vAlign w:val="center"/>
          </w:tcPr>
          <w:p w14:paraId="34C38D24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2019</w:t>
            </w:r>
          </w:p>
        </w:tc>
      </w:tr>
      <w:tr w:rsidR="00D57447" w14:paraId="2940C972" w14:textId="77777777" w:rsidTr="00062753">
        <w:trPr>
          <w:trHeight w:val="255"/>
        </w:trPr>
        <w:tc>
          <w:tcPr>
            <w:tcW w:w="2066" w:type="dxa"/>
            <w:tcBorders>
              <w:top w:val="single" w:sz="4" w:space="0" w:color="C9C9C9"/>
            </w:tcBorders>
            <w:vAlign w:val="center"/>
          </w:tcPr>
          <w:p w14:paraId="218B3361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  <w:vAlign w:val="center"/>
          </w:tcPr>
          <w:p w14:paraId="743ECF66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  <w:vAlign w:val="center"/>
          </w:tcPr>
          <w:p w14:paraId="28A780FB" w14:textId="5595AB6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Maharishi Vidya Mandir,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  <w:vAlign w:val="center"/>
          </w:tcPr>
          <w:p w14:paraId="3D0BD9A7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hyperlink r:id="rId10">
              <w:r>
                <w:rPr>
                  <w:color w:val="0000FF"/>
                  <w:sz w:val="20"/>
                  <w:szCs w:val="20"/>
                  <w:u w:val="single"/>
                </w:rPr>
                <w:t>10/10</w:t>
              </w:r>
            </w:hyperlink>
          </w:p>
        </w:tc>
        <w:tc>
          <w:tcPr>
            <w:tcW w:w="1004" w:type="dxa"/>
            <w:tcBorders>
              <w:top w:val="single" w:sz="4" w:space="0" w:color="C9C9C9"/>
            </w:tcBorders>
            <w:vAlign w:val="center"/>
          </w:tcPr>
          <w:p w14:paraId="0AA9A58D" w14:textId="77777777" w:rsidR="00D57447" w:rsidRDefault="00D1105F" w:rsidP="00062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2017</w:t>
            </w:r>
          </w:p>
        </w:tc>
      </w:tr>
      <w:tr w:rsidR="00D57447" w14:paraId="010ACB4A" w14:textId="77777777" w:rsidTr="00174837">
        <w:trPr>
          <w:trHeight w:val="255"/>
        </w:trPr>
        <w:tc>
          <w:tcPr>
            <w:tcW w:w="11318" w:type="dxa"/>
            <w:gridSpan w:val="5"/>
            <w:tcBorders>
              <w:top w:val="single" w:sz="4" w:space="0" w:color="C9C9C9"/>
            </w:tcBorders>
          </w:tcPr>
          <w:p w14:paraId="357CEF3C" w14:textId="77777777" w:rsidR="00D57447" w:rsidRDefault="00D1105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Awarded (among </w:t>
            </w:r>
            <w:r>
              <w:rPr>
                <w:b/>
                <w:color w:val="000000"/>
                <w:sz w:val="20"/>
                <w:szCs w:val="20"/>
              </w:rPr>
              <w:t>30</w:t>
            </w:r>
            <w:r>
              <w:rPr>
                <w:color w:val="000000"/>
                <w:sz w:val="20"/>
                <w:szCs w:val="20"/>
              </w:rPr>
              <w:t xml:space="preserve"> out of 800+ students) the IIT Madras </w:t>
            </w:r>
            <w:hyperlink r:id="rId11">
              <w:r>
                <w:rPr>
                  <w:b/>
                  <w:color w:val="1155CC"/>
                  <w:sz w:val="20"/>
                  <w:szCs w:val="20"/>
                  <w:u w:val="single"/>
                </w:rPr>
                <w:t>Young Research Fellowship</w:t>
              </w:r>
            </w:hyperlink>
            <w:r>
              <w:rPr>
                <w:color w:val="000000"/>
                <w:sz w:val="20"/>
                <w:szCs w:val="20"/>
              </w:rPr>
              <w:t xml:space="preserve"> based on remarkable research potential.  2021</w:t>
            </w:r>
          </w:p>
          <w:p w14:paraId="14F29BF4" w14:textId="77777777" w:rsidR="00D57447" w:rsidRDefault="00D1105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</w:t>
            </w:r>
            <w:hyperlink r:id="rId12">
              <w:r>
                <w:rPr>
                  <w:b/>
                  <w:color w:val="1155CC"/>
                  <w:sz w:val="20"/>
                  <w:szCs w:val="20"/>
                  <w:u w:val="single"/>
                </w:rPr>
                <w:t>97.6457 Percentile</w:t>
              </w:r>
            </w:hyperlink>
            <w:hyperlink r:id="rId13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4">
              <w:r>
                <w:rPr>
                  <w:b/>
                  <w:color w:val="1155CC"/>
                  <w:sz w:val="20"/>
                  <w:szCs w:val="20"/>
                  <w:u w:val="single"/>
                </w:rPr>
                <w:t>JEE Advanced</w:t>
              </w:r>
            </w:hyperlink>
            <w:r>
              <w:rPr>
                <w:color w:val="000000"/>
                <w:sz w:val="20"/>
                <w:szCs w:val="20"/>
              </w:rPr>
              <w:t xml:space="preserve"> and </w:t>
            </w:r>
            <w:hyperlink r:id="rId15">
              <w:r>
                <w:rPr>
                  <w:b/>
                  <w:color w:val="1155CC"/>
                  <w:sz w:val="20"/>
                  <w:szCs w:val="20"/>
                  <w:u w:val="single"/>
                </w:rPr>
                <w:t>99.1046 Percentile</w:t>
              </w:r>
            </w:hyperlink>
            <w:hyperlink r:id="rId16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7">
              <w:r>
                <w:rPr>
                  <w:b/>
                  <w:color w:val="1155CC"/>
                  <w:sz w:val="20"/>
                  <w:szCs w:val="20"/>
                  <w:u w:val="single"/>
                </w:rPr>
                <w:t>JEE Mains</w:t>
              </w:r>
            </w:hyperlink>
            <w:r>
              <w:rPr>
                <w:color w:val="000000"/>
                <w:sz w:val="20"/>
                <w:szCs w:val="20"/>
              </w:rPr>
              <w:t xml:space="preserve"> out of over </w:t>
            </w:r>
            <w:r>
              <w:rPr>
                <w:b/>
                <w:color w:val="000000"/>
                <w:sz w:val="20"/>
                <w:szCs w:val="20"/>
              </w:rPr>
              <w:t>1.5 Million</w:t>
            </w:r>
            <w:r>
              <w:rPr>
                <w:color w:val="000000"/>
                <w:sz w:val="20"/>
                <w:szCs w:val="20"/>
              </w:rPr>
              <w:t xml:space="preserve"> aspirants across India. 2019</w:t>
            </w:r>
          </w:p>
          <w:p w14:paraId="3A559A3C" w14:textId="6B58B397" w:rsidR="00D57447" w:rsidRDefault="00D1105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an All India Rank </w:t>
            </w:r>
            <w:hyperlink r:id="rId18">
              <w:r>
                <w:rPr>
                  <w:color w:val="0000FF"/>
                  <w:sz w:val="20"/>
                  <w:szCs w:val="20"/>
                  <w:u w:val="single"/>
                </w:rPr>
                <w:t xml:space="preserve">of </w:t>
              </w:r>
            </w:hyperlink>
            <w:r>
              <w:rPr>
                <w:b/>
                <w:color w:val="0000FF"/>
                <w:sz w:val="20"/>
                <w:szCs w:val="20"/>
                <w:u w:val="single"/>
              </w:rPr>
              <w:t>5</w:t>
            </w:r>
            <w:r w:rsidR="0098243A">
              <w:rPr>
                <w:b/>
                <w:color w:val="0000FF"/>
                <w:sz w:val="20"/>
                <w:szCs w:val="20"/>
                <w:u w:val="single"/>
              </w:rPr>
              <w:t>2</w:t>
            </w:r>
            <w:hyperlink r:id="rId19">
              <w:r>
                <w:rPr>
                  <w:color w:val="0000FF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20">
              <w:r>
                <w:rPr>
                  <w:b/>
                  <w:color w:val="0000FF"/>
                  <w:sz w:val="20"/>
                  <w:szCs w:val="20"/>
                  <w:u w:val="single"/>
                </w:rPr>
                <w:t>UCEED</w:t>
              </w:r>
            </w:hyperlink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222222"/>
                <w:sz w:val="20"/>
                <w:szCs w:val="20"/>
                <w:highlight w:val="white"/>
              </w:rPr>
              <w:t xml:space="preserve">Undergraduate Common Entrance Examination for Design) </w:t>
            </w:r>
            <w:r>
              <w:rPr>
                <w:color w:val="000000"/>
                <w:sz w:val="20"/>
                <w:szCs w:val="20"/>
              </w:rPr>
              <w:t xml:space="preserve">conducted by </w:t>
            </w:r>
            <w:r>
              <w:rPr>
                <w:b/>
                <w:color w:val="000000"/>
                <w:sz w:val="20"/>
                <w:szCs w:val="20"/>
              </w:rPr>
              <w:t>IIT Bombay</w:t>
            </w:r>
            <w:r>
              <w:rPr>
                <w:color w:val="000000"/>
                <w:sz w:val="20"/>
                <w:szCs w:val="20"/>
              </w:rPr>
              <w:t>. 2019</w:t>
            </w:r>
          </w:p>
        </w:tc>
      </w:tr>
      <w:tr w:rsidR="00D57447" w14:paraId="37D44E73" w14:textId="77777777" w:rsidTr="00174837">
        <w:trPr>
          <w:trHeight w:val="288"/>
        </w:trPr>
        <w:tc>
          <w:tcPr>
            <w:tcW w:w="11318" w:type="dxa"/>
            <w:gridSpan w:val="5"/>
            <w:tcBorders>
              <w:bottom w:val="single" w:sz="4" w:space="0" w:color="C9C9C9"/>
            </w:tcBorders>
            <w:shd w:val="clear" w:color="auto" w:fill="404040" w:themeFill="text1" w:themeFillTint="BF"/>
            <w:vAlign w:val="center"/>
          </w:tcPr>
          <w:p w14:paraId="1625810B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RELEVANT COURSES AND SKILLS</w:t>
            </w:r>
          </w:p>
        </w:tc>
      </w:tr>
      <w:tr w:rsidR="00D57447" w14:paraId="08372322" w14:textId="77777777" w:rsidTr="00174837">
        <w:trPr>
          <w:trHeight w:val="271"/>
        </w:trPr>
        <w:tc>
          <w:tcPr>
            <w:tcW w:w="2066" w:type="dxa"/>
            <w:tcBorders>
              <w:bottom w:val="single" w:sz="4" w:space="0" w:color="C9C9C9"/>
            </w:tcBorders>
            <w:shd w:val="clear" w:color="auto" w:fill="D8D8D8"/>
            <w:vAlign w:val="center"/>
          </w:tcPr>
          <w:p w14:paraId="66D273BE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Courses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60E2723B" w14:textId="562CCA8C" w:rsidR="00FC1393" w:rsidRPr="00885611" w:rsidRDefault="005C3B77" w:rsidP="00FC1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bCs/>
                <w:color w:val="000000"/>
                <w:sz w:val="20"/>
                <w:szCs w:val="20"/>
              </w:rPr>
            </w:pPr>
            <w:r w:rsidRPr="00885611">
              <w:rPr>
                <w:b/>
                <w:bCs/>
                <w:color w:val="000000"/>
                <w:sz w:val="20"/>
                <w:szCs w:val="20"/>
              </w:rPr>
              <w:t>Robotics</w:t>
            </w:r>
            <w:r w:rsidRPr="00885611">
              <w:rPr>
                <w:color w:val="000000"/>
                <w:sz w:val="20"/>
                <w:szCs w:val="20"/>
              </w:rPr>
              <w:t xml:space="preserve">: Mechanics </w:t>
            </w:r>
            <w:r w:rsidR="0054431C">
              <w:rPr>
                <w:color w:val="000000"/>
                <w:sz w:val="20"/>
                <w:szCs w:val="20"/>
              </w:rPr>
              <w:t>and Control of</w:t>
            </w:r>
            <w:r w:rsidRPr="00885611">
              <w:rPr>
                <w:color w:val="000000"/>
                <w:sz w:val="20"/>
                <w:szCs w:val="20"/>
              </w:rPr>
              <w:t xml:space="preserve"> Serial Robots (ED6007), Introduction to Robotics (ID6040), </w:t>
            </w:r>
            <w:r w:rsidR="00062753">
              <w:rPr>
                <w:color w:val="000000"/>
                <w:sz w:val="20"/>
                <w:szCs w:val="20"/>
              </w:rPr>
              <w:t xml:space="preserve">Introduction to </w:t>
            </w:r>
            <w:r w:rsidRPr="00885611">
              <w:rPr>
                <w:color w:val="000000"/>
                <w:sz w:val="20"/>
                <w:szCs w:val="20"/>
              </w:rPr>
              <w:t>Field and Service robotics (ED5315)</w:t>
            </w:r>
            <w:r w:rsidRPr="00885611">
              <w:rPr>
                <w:b/>
                <w:color w:val="000000"/>
                <w:sz w:val="20"/>
                <w:szCs w:val="20"/>
              </w:rPr>
              <w:t>,</w:t>
            </w:r>
            <w:r w:rsidR="00885611" w:rsidRPr="00885611">
              <w:rPr>
                <w:b/>
                <w:color w:val="000000"/>
                <w:sz w:val="20"/>
                <w:szCs w:val="20"/>
              </w:rPr>
              <w:t xml:space="preserve"> </w:t>
            </w:r>
            <w:r w:rsidR="00885611" w:rsidRPr="00885611">
              <w:rPr>
                <w:bCs/>
                <w:color w:val="000000"/>
                <w:sz w:val="20"/>
                <w:szCs w:val="20"/>
              </w:rPr>
              <w:t>Robotics Laboratory (ID6100)</w:t>
            </w:r>
          </w:p>
          <w:p w14:paraId="79C3AC1F" w14:textId="48E361D3" w:rsidR="00FC1393" w:rsidRPr="00885611" w:rsidRDefault="005C3B77" w:rsidP="00FC1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  <w:sz w:val="20"/>
                <w:szCs w:val="20"/>
              </w:rPr>
            </w:pPr>
            <w:r w:rsidRPr="00885611">
              <w:rPr>
                <w:b/>
                <w:color w:val="000000"/>
                <w:sz w:val="20"/>
                <w:szCs w:val="20"/>
              </w:rPr>
              <w:t xml:space="preserve">Controls: </w:t>
            </w:r>
            <w:r w:rsidRPr="00885611">
              <w:rPr>
                <w:color w:val="000000"/>
                <w:sz w:val="20"/>
                <w:szCs w:val="20"/>
              </w:rPr>
              <w:t>Control Systems (ED2040), Control of Automotive Systems (ED5330)</w:t>
            </w:r>
            <w:r w:rsidR="00885611" w:rsidRPr="00885611">
              <w:rPr>
                <w:color w:val="000000"/>
                <w:sz w:val="20"/>
                <w:szCs w:val="20"/>
              </w:rPr>
              <w:t>, Mechatronics System Design (ED</w:t>
            </w:r>
            <w:r w:rsidR="00062753">
              <w:rPr>
                <w:color w:val="000000"/>
                <w:sz w:val="20"/>
                <w:szCs w:val="20"/>
              </w:rPr>
              <w:t xml:space="preserve">5080), Analog and Digital Electronics (ED2130), Fundamentals of Automotive Systems (ED2160), </w:t>
            </w:r>
          </w:p>
          <w:p w14:paraId="73F70026" w14:textId="5C15BC3D" w:rsidR="00FC1393" w:rsidRPr="00885611" w:rsidRDefault="005C3B77" w:rsidP="00FC1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  <w:sz w:val="20"/>
                <w:szCs w:val="20"/>
              </w:rPr>
            </w:pPr>
            <w:r w:rsidRPr="00885611">
              <w:rPr>
                <w:b/>
                <w:color w:val="000000"/>
                <w:sz w:val="20"/>
                <w:szCs w:val="20"/>
              </w:rPr>
              <w:t xml:space="preserve">AI/SDE: </w:t>
            </w:r>
            <w:r w:rsidRPr="00885611">
              <w:rPr>
                <w:bCs/>
                <w:color w:val="000000"/>
                <w:sz w:val="20"/>
                <w:szCs w:val="20"/>
              </w:rPr>
              <w:t xml:space="preserve">Fundamentals of </w:t>
            </w:r>
            <w:r w:rsidRPr="00885611">
              <w:rPr>
                <w:color w:val="000000"/>
                <w:sz w:val="20"/>
                <w:szCs w:val="20"/>
              </w:rPr>
              <w:t xml:space="preserve">Deep Learning (CS6910), </w:t>
            </w:r>
            <w:r w:rsidR="00062753">
              <w:rPr>
                <w:color w:val="000000"/>
                <w:sz w:val="20"/>
                <w:szCs w:val="20"/>
              </w:rPr>
              <w:t xml:space="preserve">Introduction to </w:t>
            </w:r>
            <w:r w:rsidRPr="00885611">
              <w:rPr>
                <w:color w:val="000000"/>
                <w:sz w:val="20"/>
                <w:szCs w:val="20"/>
              </w:rPr>
              <w:t>Computation and Visualization (</w:t>
            </w:r>
            <w:r w:rsidR="00062753">
              <w:rPr>
                <w:color w:val="000000"/>
                <w:sz w:val="20"/>
                <w:szCs w:val="20"/>
              </w:rPr>
              <w:t>ED1021</w:t>
            </w:r>
            <w:r w:rsidRPr="00885611">
              <w:rPr>
                <w:color w:val="000000"/>
                <w:sz w:val="20"/>
                <w:szCs w:val="20"/>
              </w:rPr>
              <w:t>),</w:t>
            </w:r>
            <w:r w:rsidR="00885611" w:rsidRPr="00885611">
              <w:rPr>
                <w:color w:val="000000"/>
                <w:sz w:val="20"/>
                <w:szCs w:val="20"/>
              </w:rPr>
              <w:t xml:space="preserve"> Transportation Network Analysis (CE</w:t>
            </w:r>
            <w:r w:rsidR="00062753">
              <w:rPr>
                <w:color w:val="000000"/>
                <w:sz w:val="20"/>
                <w:szCs w:val="20"/>
              </w:rPr>
              <w:t>5290</w:t>
            </w:r>
            <w:r w:rsidR="00885611" w:rsidRPr="00885611">
              <w:rPr>
                <w:color w:val="000000"/>
                <w:sz w:val="20"/>
                <w:szCs w:val="20"/>
              </w:rPr>
              <w:t xml:space="preserve">), Data Structures and Algorithms (CS2910), </w:t>
            </w:r>
          </w:p>
          <w:p w14:paraId="1E77F0F5" w14:textId="7A63A74A" w:rsidR="00FC1393" w:rsidRDefault="00885611" w:rsidP="00FC13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</w:rPr>
            </w:pPr>
            <w:r w:rsidRPr="00885611">
              <w:rPr>
                <w:b/>
                <w:color w:val="000000"/>
                <w:sz w:val="20"/>
                <w:szCs w:val="20"/>
              </w:rPr>
              <w:t>Math:</w:t>
            </w:r>
            <w:r w:rsidRPr="00885611">
              <w:rPr>
                <w:color w:val="000000"/>
                <w:sz w:val="20"/>
                <w:szCs w:val="20"/>
              </w:rPr>
              <w:t xml:space="preserve"> Series and Matrices</w:t>
            </w:r>
            <w:r w:rsidR="00062753">
              <w:rPr>
                <w:color w:val="000000"/>
                <w:sz w:val="20"/>
                <w:szCs w:val="20"/>
              </w:rPr>
              <w:t xml:space="preserve"> (1102)</w:t>
            </w:r>
            <w:r w:rsidRPr="00885611">
              <w:rPr>
                <w:color w:val="000000"/>
                <w:sz w:val="20"/>
                <w:szCs w:val="20"/>
              </w:rPr>
              <w:t>, Differential Equations</w:t>
            </w:r>
            <w:r w:rsidR="00062753">
              <w:rPr>
                <w:color w:val="000000"/>
                <w:sz w:val="20"/>
                <w:szCs w:val="20"/>
              </w:rPr>
              <w:t xml:space="preserve"> (MA2020)</w:t>
            </w:r>
            <w:r w:rsidRPr="00885611">
              <w:rPr>
                <w:color w:val="000000"/>
                <w:sz w:val="20"/>
                <w:szCs w:val="20"/>
              </w:rPr>
              <w:t>,</w:t>
            </w:r>
            <w:r>
              <w:rPr>
                <w:color w:val="000000"/>
              </w:rPr>
              <w:t xml:space="preserve"> </w:t>
            </w:r>
          </w:p>
          <w:p w14:paraId="7B510707" w14:textId="530328FE" w:rsidR="00062753" w:rsidRDefault="00062753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Product:</w:t>
            </w:r>
            <w:r>
              <w:rPr>
                <w:color w:val="000000"/>
              </w:rPr>
              <w:t xml:space="preserve"> </w:t>
            </w:r>
            <w:r w:rsidR="0054431C">
              <w:rPr>
                <w:color w:val="000000"/>
              </w:rPr>
              <w:t xml:space="preserve">Entrepreneurship for Scientists and Engineers (ID5031), </w:t>
            </w:r>
            <w:r>
              <w:rPr>
                <w:color w:val="000000"/>
              </w:rPr>
              <w:t xml:space="preserve">Functional and Conceptual Design (ED1011), Human Factors in Design (ED3010), Electromagnetic Compatibility for Product Design (ED5052), Digital Signal Processing for Engineering Design (ED5017), Fundamentals of Operational Research (MS3510), </w:t>
            </w:r>
          </w:p>
          <w:p w14:paraId="32AF4001" w14:textId="19362949" w:rsidR="00062753" w:rsidRPr="00885611" w:rsidRDefault="00062753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9" w:hanging="79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CAD</w:t>
            </w:r>
            <w:r w:rsidR="0054431C">
              <w:rPr>
                <w:b/>
                <w:color w:val="000000"/>
                <w:sz w:val="20"/>
                <w:szCs w:val="20"/>
              </w:rPr>
              <w:t>/Mech</w:t>
            </w:r>
            <w:r>
              <w:rPr>
                <w:b/>
                <w:color w:val="000000"/>
                <w:sz w:val="20"/>
                <w:szCs w:val="20"/>
              </w:rPr>
              <w:t>:</w:t>
            </w:r>
            <w:r>
              <w:rPr>
                <w:color w:val="000000"/>
              </w:rPr>
              <w:t xml:space="preserve"> Geometric Modelling and CAD (ED2090), Design of Mechanical Systems 1 (ED2011), Design of Mechanical Systems 2 (ED4040),</w:t>
            </w:r>
            <w:r w:rsidR="0054431C">
              <w:rPr>
                <w:color w:val="000000"/>
              </w:rPr>
              <w:t xml:space="preserve"> Energy Storage Devices and Systems (ED5011),</w:t>
            </w:r>
          </w:p>
        </w:tc>
      </w:tr>
      <w:tr w:rsidR="00D57447" w14:paraId="049C8DF2" w14:textId="77777777" w:rsidTr="00174837">
        <w:trPr>
          <w:trHeight w:val="271"/>
        </w:trPr>
        <w:tc>
          <w:tcPr>
            <w:tcW w:w="2066" w:type="dxa"/>
            <w:tcBorders>
              <w:bottom w:val="single" w:sz="4" w:space="0" w:color="C9C9C9"/>
            </w:tcBorders>
            <w:shd w:val="clear" w:color="auto" w:fill="D8D8D8"/>
            <w:vAlign w:val="center"/>
          </w:tcPr>
          <w:p w14:paraId="464B8EBE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MOOCs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5BAFDC20" w14:textId="299725D4" w:rsidR="0054431C" w:rsidRPr="0054431C" w:rsidRDefault="00D1105F" w:rsidP="005443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9" w:hanging="79"/>
              <w:rPr>
                <w:color w:val="0000FF"/>
                <w:sz w:val="20"/>
                <w:szCs w:val="20"/>
              </w:rPr>
            </w:pPr>
            <w:hyperlink r:id="rId21">
              <w:r>
                <w:rPr>
                  <w:color w:val="0000FF"/>
                  <w:sz w:val="20"/>
                  <w:szCs w:val="20"/>
                  <w:u w:val="single"/>
                </w:rPr>
                <w:t>Algorithmic Toolbox</w:t>
              </w:r>
            </w:hyperlink>
            <w:r>
              <w:rPr>
                <w:color w:val="000000"/>
                <w:sz w:val="20"/>
                <w:szCs w:val="20"/>
                <w:vertAlign w:val="superscript"/>
              </w:rPr>
              <w:t>*</w:t>
            </w:r>
            <w:r>
              <w:rPr>
                <w:color w:val="000000"/>
                <w:sz w:val="20"/>
                <w:szCs w:val="20"/>
              </w:rPr>
              <w:t xml:space="preserve">(UC San Diego), </w:t>
            </w:r>
            <w:hyperlink r:id="rId22">
              <w:r>
                <w:rPr>
                  <w:color w:val="0000FF"/>
                  <w:sz w:val="20"/>
                  <w:szCs w:val="20"/>
                  <w:u w:val="single"/>
                </w:rPr>
                <w:t xml:space="preserve">Intro to </w:t>
              </w:r>
              <w:proofErr w:type="spellStart"/>
              <w:r>
                <w:rPr>
                  <w:color w:val="0000FF"/>
                  <w:sz w:val="20"/>
                  <w:szCs w:val="20"/>
                  <w:u w:val="single"/>
                </w:rPr>
                <w:t>tensorflow</w:t>
              </w:r>
              <w:proofErr w:type="spellEnd"/>
            </w:hyperlink>
            <w:r>
              <w:rPr>
                <w:color w:val="000000"/>
                <w:sz w:val="20"/>
                <w:szCs w:val="20"/>
              </w:rPr>
              <w:t xml:space="preserve">, </w:t>
            </w:r>
            <w:hyperlink r:id="rId23">
              <w:r>
                <w:rPr>
                  <w:color w:val="0000FF"/>
                  <w:sz w:val="20"/>
                  <w:szCs w:val="20"/>
                  <w:u w:val="single"/>
                </w:rPr>
                <w:t>Reinforcement Learning</w:t>
              </w:r>
            </w:hyperlink>
            <w:r>
              <w:rPr>
                <w:color w:val="000000"/>
                <w:sz w:val="20"/>
                <w:szCs w:val="20"/>
              </w:rPr>
              <w:t xml:space="preserve"> (Alberta), </w:t>
            </w:r>
            <w:hyperlink r:id="rId24">
              <w:r>
                <w:rPr>
                  <w:color w:val="0000FF"/>
                  <w:sz w:val="20"/>
                  <w:szCs w:val="20"/>
                  <w:u w:val="single"/>
                </w:rPr>
                <w:t>Game Dev.(Michigan)</w:t>
              </w:r>
            </w:hyperlink>
            <w:r w:rsidR="0054431C">
              <w:rPr>
                <w:color w:val="0000FF"/>
                <w:sz w:val="20"/>
                <w:szCs w:val="20"/>
                <w:u w:val="single"/>
              </w:rPr>
              <w:t>,</w:t>
            </w:r>
            <w:r w:rsidR="0054431C">
              <w:rPr>
                <w:color w:val="0000FF"/>
                <w:sz w:val="20"/>
                <w:szCs w:val="20"/>
              </w:rPr>
              <w:t xml:space="preserve"> </w:t>
            </w:r>
            <w:r w:rsidR="0054431C">
              <w:rPr>
                <w:sz w:val="20"/>
                <w:szCs w:val="20"/>
              </w:rPr>
              <w:t xml:space="preserve"> Economics of Banking and Finance </w:t>
            </w:r>
            <w:r w:rsidR="00104650">
              <w:rPr>
                <w:sz w:val="20"/>
                <w:szCs w:val="20"/>
              </w:rPr>
              <w:t>(NPTEL – In grade card)</w:t>
            </w:r>
          </w:p>
        </w:tc>
      </w:tr>
      <w:tr w:rsidR="00D57447" w14:paraId="3D866782" w14:textId="77777777" w:rsidTr="00174837">
        <w:trPr>
          <w:trHeight w:val="271"/>
        </w:trPr>
        <w:tc>
          <w:tcPr>
            <w:tcW w:w="2066" w:type="dxa"/>
            <w:vMerge w:val="restart"/>
            <w:tcBorders>
              <w:bottom w:val="single" w:sz="4" w:space="0" w:color="C9C9C9"/>
            </w:tcBorders>
            <w:shd w:val="clear" w:color="auto" w:fill="D8D8D8"/>
            <w:vAlign w:val="center"/>
          </w:tcPr>
          <w:p w14:paraId="04FE39FC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27" w:lineRule="auto"/>
              <w:ind w:left="130" w:right="113"/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28032D73" w14:textId="3636DD68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Languages: </w:t>
            </w:r>
            <w:r>
              <w:rPr>
                <w:color w:val="000000"/>
                <w:sz w:val="20"/>
                <w:szCs w:val="20"/>
              </w:rPr>
              <w:t>Python, C, C++, C#</w:t>
            </w:r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1CF35166" w14:textId="1E94C6F3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Tools:</w:t>
            </w:r>
            <w:r>
              <w:rPr>
                <w:color w:val="000000"/>
                <w:sz w:val="20"/>
                <w:szCs w:val="20"/>
              </w:rPr>
              <w:t xml:space="preserve"> VS Code, MATLAB, LaTeX, MS-Office, Unity3D, Fusion360, Linux</w:t>
            </w:r>
          </w:p>
        </w:tc>
      </w:tr>
      <w:tr w:rsidR="00D57447" w14:paraId="718F77C3" w14:textId="77777777" w:rsidTr="00174837">
        <w:trPr>
          <w:trHeight w:val="271"/>
        </w:trPr>
        <w:tc>
          <w:tcPr>
            <w:tcW w:w="2066" w:type="dxa"/>
            <w:vMerge/>
            <w:tcBorders>
              <w:bottom w:val="single" w:sz="4" w:space="0" w:color="C9C9C9"/>
            </w:tcBorders>
            <w:shd w:val="clear" w:color="auto" w:fill="D8D8D8"/>
          </w:tcPr>
          <w:p w14:paraId="683DBB91" w14:textId="77777777" w:rsidR="00D57447" w:rsidRDefault="00D57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2351A59C" w14:textId="4CA11DE3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Frameworks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Tensorflow</w:t>
            </w:r>
            <w:proofErr w:type="spellEnd"/>
            <w:r>
              <w:rPr>
                <w:color w:val="000000"/>
                <w:sz w:val="20"/>
                <w:szCs w:val="20"/>
              </w:rPr>
              <w:t>, Pytorch</w:t>
            </w:r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  <w:vAlign w:val="center"/>
          </w:tcPr>
          <w:p w14:paraId="0E4B15C9" w14:textId="5C045D7D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Libraries:</w:t>
            </w:r>
            <w:r>
              <w:rPr>
                <w:color w:val="000000"/>
                <w:sz w:val="20"/>
                <w:szCs w:val="20"/>
              </w:rPr>
              <w:t xml:space="preserve"> Pandas, NumPy, Scikit Learn, Matplotlib, OpenCV, PyQt5, OpenGL</w:t>
            </w:r>
          </w:p>
        </w:tc>
      </w:tr>
      <w:tr w:rsidR="00D57447" w14:paraId="1C29926F" w14:textId="77777777" w:rsidTr="00174837">
        <w:trPr>
          <w:trHeight w:val="288"/>
        </w:trPr>
        <w:tc>
          <w:tcPr>
            <w:tcW w:w="11318" w:type="dxa"/>
            <w:gridSpan w:val="5"/>
            <w:tcBorders>
              <w:bottom w:val="single" w:sz="4" w:space="0" w:color="C9C9C9"/>
            </w:tcBorders>
            <w:shd w:val="clear" w:color="auto" w:fill="404040" w:themeFill="text1" w:themeFillTint="BF"/>
            <w:vAlign w:val="center"/>
          </w:tcPr>
          <w:p w14:paraId="27F27970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RESEARCH AND PROFESSIONAL EXPERIENCE</w:t>
            </w:r>
          </w:p>
        </w:tc>
      </w:tr>
    </w:tbl>
    <w:tbl>
      <w:tblPr>
        <w:tblStyle w:val="1"/>
        <w:tblW w:w="11318" w:type="dxa"/>
        <w:tblInd w:w="126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2066"/>
        <w:gridCol w:w="9252"/>
      </w:tblGrid>
      <w:tr w:rsidR="00C16555" w14:paraId="272CB48E" w14:textId="77777777" w:rsidTr="00174837">
        <w:trPr>
          <w:trHeight w:val="773"/>
        </w:trPr>
        <w:tc>
          <w:tcPr>
            <w:tcW w:w="2066" w:type="dxa"/>
            <w:tcBorders>
              <w:top w:val="single" w:sz="4" w:space="0" w:color="auto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5D5D5"/>
            <w:vAlign w:val="center"/>
          </w:tcPr>
          <w:p w14:paraId="4CD68EC9" w14:textId="2C5A2948" w:rsidR="00C16555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hyperlink r:id="rId25" w:history="1">
              <w:r w:rsidR="00C16555" w:rsidRPr="00104650">
                <w:rPr>
                  <w:rStyle w:val="Hyperlink"/>
                  <w:b/>
                  <w:sz w:val="20"/>
                  <w:szCs w:val="20"/>
                </w:rPr>
                <w:t>DDP</w:t>
              </w:r>
            </w:hyperlink>
          </w:p>
        </w:tc>
        <w:tc>
          <w:tcPr>
            <w:tcW w:w="9252" w:type="dxa"/>
            <w:tcBorders>
              <w:top w:val="single" w:sz="4" w:space="0" w:color="auto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D24CEE8" w14:textId="77777777" w:rsidR="00104650" w:rsidRDefault="00104650" w:rsidP="00104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Yet to </w:t>
            </w:r>
            <w:proofErr w:type="spellStart"/>
            <w:r>
              <w:rPr>
                <w:i/>
                <w:color w:val="000000"/>
                <w:sz w:val="19"/>
                <w:szCs w:val="19"/>
              </w:rPr>
              <w:t>decided</w:t>
            </w:r>
            <w:proofErr w:type="spellEnd"/>
            <w:r>
              <w:rPr>
                <w:i/>
                <w:color w:val="000000"/>
                <w:sz w:val="19"/>
                <w:szCs w:val="19"/>
              </w:rPr>
              <w:t xml:space="preserve"> on topic</w:t>
            </w:r>
          </w:p>
          <w:p w14:paraId="7C26E26E" w14:textId="77777777" w:rsidR="00B30E42" w:rsidRDefault="00B30E42" w:rsidP="00104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  <w:p w14:paraId="208EF3D3" w14:textId="6C083D0C" w:rsidR="00B30E42" w:rsidRDefault="00B30E42" w:rsidP="00104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  <w:tr w:rsidR="00C16555" w14:paraId="53F06290" w14:textId="77777777" w:rsidTr="00174837">
        <w:trPr>
          <w:trHeight w:val="174"/>
        </w:trPr>
        <w:tc>
          <w:tcPr>
            <w:tcW w:w="2066" w:type="dxa"/>
            <w:vMerge w:val="restart"/>
            <w:tcBorders>
              <w:top w:val="single" w:sz="4" w:space="0" w:color="808080" w:themeColor="background1" w:themeShade="80"/>
              <w:left w:val="nil"/>
              <w:right w:val="nil"/>
            </w:tcBorders>
            <w:shd w:val="clear" w:color="auto" w:fill="D5D5D5"/>
            <w:vAlign w:val="center"/>
          </w:tcPr>
          <w:p w14:paraId="79176953" w14:textId="01E76E58" w:rsidR="00C16555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hyperlink r:id="rId26" w:history="1">
              <w:r w:rsidR="00C16555" w:rsidRPr="00CD57D2">
                <w:rPr>
                  <w:rStyle w:val="Hyperlink"/>
                  <w:b/>
                  <w:sz w:val="20"/>
                  <w:szCs w:val="20"/>
                </w:rPr>
                <w:t>Systemantics</w:t>
              </w:r>
            </w:hyperlink>
          </w:p>
          <w:p w14:paraId="1F69D654" w14:textId="77777777" w:rsidR="006D1054" w:rsidRDefault="00C16555" w:rsidP="006D1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Robotics Design Intern</w:t>
            </w:r>
          </w:p>
          <w:p w14:paraId="123088C5" w14:textId="4274A9A9" w:rsidR="006D1054" w:rsidRPr="00593BC9" w:rsidRDefault="006D1054" w:rsidP="006D1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Awarded Pre-Placement Offer</w:t>
            </w:r>
          </w:p>
        </w:tc>
        <w:tc>
          <w:tcPr>
            <w:tcW w:w="925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AFBAB88" w14:textId="77777777" w:rsidR="00C16555" w:rsidRDefault="00C16555" w:rsidP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  <w:tr w:rsidR="00C16555" w14:paraId="60F0D11E" w14:textId="77777777" w:rsidTr="00C16555">
        <w:trPr>
          <w:trHeight w:val="173"/>
        </w:trPr>
        <w:tc>
          <w:tcPr>
            <w:tcW w:w="2066" w:type="dxa"/>
            <w:vMerge/>
            <w:tcBorders>
              <w:left w:val="nil"/>
              <w:right w:val="nil"/>
            </w:tcBorders>
            <w:shd w:val="clear" w:color="auto" w:fill="D5D5D5"/>
          </w:tcPr>
          <w:p w14:paraId="4802065A" w14:textId="77777777" w:rsidR="00C16555" w:rsidRDefault="00C16555" w:rsidP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0BA94F2" w14:textId="77777777" w:rsidR="00C16555" w:rsidRDefault="00C16555" w:rsidP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  <w:tr w:rsidR="00C16555" w14:paraId="2D25DF5B" w14:textId="77777777" w:rsidTr="00C16555">
        <w:trPr>
          <w:trHeight w:val="173"/>
        </w:trPr>
        <w:tc>
          <w:tcPr>
            <w:tcW w:w="2066" w:type="dxa"/>
            <w:vMerge/>
            <w:tcBorders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D5D5D5"/>
          </w:tcPr>
          <w:p w14:paraId="11935780" w14:textId="77777777" w:rsidR="00C16555" w:rsidRDefault="00C16555" w:rsidP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C9076AE" w14:textId="77777777" w:rsidR="00C16555" w:rsidRDefault="00C16555" w:rsidP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</w:tbl>
    <w:tbl>
      <w:tblPr>
        <w:tblStyle w:val="2"/>
        <w:tblW w:w="11318" w:type="dxa"/>
        <w:tblInd w:w="118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2066"/>
        <w:gridCol w:w="9252"/>
      </w:tblGrid>
      <w:tr w:rsidR="00D57447" w14:paraId="11117670" w14:textId="77777777" w:rsidTr="00174837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1E37083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27">
              <w:r>
                <w:rPr>
                  <w:b/>
                  <w:color w:val="0000FF"/>
                  <w:sz w:val="20"/>
                  <w:szCs w:val="20"/>
                  <w:u w:val="single"/>
                </w:rPr>
                <w:t>Senai Lab</w:t>
              </w:r>
            </w:hyperlink>
          </w:p>
          <w:p w14:paraId="0D60104F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Computer Vision Intern   Jun 2022 – Present</w:t>
            </w:r>
          </w:p>
          <w:p w14:paraId="395E5B74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hyperlink r:id="rId28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2</w:t>
              </w:r>
            </w:hyperlink>
            <w:r>
              <w:rPr>
                <w:i/>
                <w:color w:val="010101"/>
                <w:sz w:val="18"/>
                <w:szCs w:val="18"/>
              </w:rPr>
              <w:t xml:space="preserve"> , </w:t>
            </w:r>
            <w:hyperlink r:id="rId29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3</w:t>
              </w:r>
            </w:hyperlink>
          </w:p>
        </w:tc>
        <w:tc>
          <w:tcPr>
            <w:tcW w:w="9252" w:type="dxa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73E736D2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>Project aims to develop a self-balancing &amp; autonomous bicycle under the guidance of Prof. Raghunathan Rangaswamy.</w:t>
            </w:r>
          </w:p>
          <w:p w14:paraId="082F13A6" w14:textId="77777777" w:rsidR="00D57447" w:rsidRDefault="00D1105F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</w:p>
        </w:tc>
      </w:tr>
      <w:tr w:rsidR="00D57447" w14:paraId="517EFCD1" w14:textId="77777777" w:rsidTr="00174837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65F963D4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30">
              <w:r>
                <w:rPr>
                  <w:b/>
                  <w:color w:val="1155CC"/>
                  <w:sz w:val="20"/>
                  <w:szCs w:val="20"/>
                  <w:u w:val="single"/>
                </w:rPr>
                <w:t>Yaskawa Pvt. Ltd</w:t>
              </w:r>
            </w:hyperlink>
          </w:p>
          <w:p w14:paraId="2B779E40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Robotics Intern</w:t>
            </w:r>
          </w:p>
          <w:p w14:paraId="26FEB5BF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Jun 2022 – Present</w:t>
            </w:r>
          </w:p>
          <w:p w14:paraId="148F3895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sz w:val="20"/>
                <w:szCs w:val="20"/>
              </w:rPr>
            </w:pPr>
            <w:hyperlink r:id="rId31">
              <w:r>
                <w:rPr>
                  <w:i/>
                  <w:color w:val="1155CC"/>
                  <w:sz w:val="20"/>
                  <w:szCs w:val="20"/>
                  <w:u w:val="single"/>
                </w:rPr>
                <w:t>Proof 2</w:t>
              </w:r>
            </w:hyperlink>
          </w:p>
        </w:tc>
        <w:tc>
          <w:tcPr>
            <w:tcW w:w="9252" w:type="dxa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557A5796" w14:textId="77777777" w:rsidR="00D57447" w:rsidRDefault="00D57447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69"/>
              <w:rPr>
                <w:i/>
                <w:color w:val="000000"/>
                <w:sz w:val="19"/>
                <w:szCs w:val="19"/>
              </w:rPr>
            </w:pPr>
          </w:p>
        </w:tc>
      </w:tr>
      <w:tr w:rsidR="00D57447" w14:paraId="43C06047" w14:textId="77777777" w:rsidTr="00174837">
        <w:trPr>
          <w:trHeight w:val="773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FB5CA46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hyperlink r:id="rId32">
              <w:r>
                <w:rPr>
                  <w:b/>
                  <w:color w:val="1155CC"/>
                  <w:sz w:val="20"/>
                  <w:szCs w:val="20"/>
                  <w:u w:val="single"/>
                </w:rPr>
                <w:t>Young Research Fellow</w:t>
              </w:r>
            </w:hyperlink>
          </w:p>
          <w:p w14:paraId="4C1DABEE" w14:textId="2E835DF3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Undergraduate Researcher</w:t>
            </w:r>
          </w:p>
          <w:p w14:paraId="2959B4C3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Jun 2021 – Present</w:t>
            </w:r>
          </w:p>
          <w:p w14:paraId="71785482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hyperlink r:id="rId33">
              <w:r>
                <w:rPr>
                  <w:i/>
                  <w:color w:val="1155CC"/>
                  <w:sz w:val="18"/>
                  <w:szCs w:val="18"/>
                  <w:u w:val="single"/>
                </w:rPr>
                <w:t>Proof 2</w:t>
              </w:r>
            </w:hyperlink>
          </w:p>
        </w:tc>
        <w:tc>
          <w:tcPr>
            <w:tcW w:w="9252" w:type="dxa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304EFDDB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Research on Path Planning Algorithms for Unmanned Aerial Vehicles under the guidance of Prof. </w:t>
            </w:r>
            <w:proofErr w:type="spellStart"/>
            <w:r>
              <w:rPr>
                <w:i/>
                <w:color w:val="000000"/>
                <w:sz w:val="19"/>
                <w:szCs w:val="19"/>
              </w:rPr>
              <w:t>Satadal</w:t>
            </w:r>
            <w:proofErr w:type="spellEnd"/>
            <w:r>
              <w:rPr>
                <w:i/>
                <w:color w:val="000000"/>
                <w:sz w:val="19"/>
                <w:szCs w:val="19"/>
              </w:rPr>
              <w:t xml:space="preserve"> Ghosh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  <w:p w14:paraId="616D937F" w14:textId="77777777" w:rsidR="00D57447" w:rsidRDefault="00D1105F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Analyze</w:t>
            </w:r>
          </w:p>
        </w:tc>
      </w:tr>
      <w:tr w:rsidR="00D57447" w14:paraId="764662FF" w14:textId="77777777" w:rsidTr="00174837">
        <w:trPr>
          <w:trHeight w:val="1118"/>
        </w:trPr>
        <w:tc>
          <w:tcPr>
            <w:tcW w:w="2066" w:type="dxa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463A6846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FF"/>
                <w:sz w:val="20"/>
                <w:szCs w:val="20"/>
                <w:u w:val="single"/>
              </w:rPr>
            </w:pPr>
            <w:r>
              <w:fldChar w:fldCharType="begin"/>
            </w:r>
            <w:r>
              <w:instrText xml:space="preserve"> HYPERLINK "https://drive.google.com/file/d/1RiuIswefVS5UdpzOGEqWsYunx0Jo8hvo/view?usp=sharing" </w:instrText>
            </w:r>
            <w:r>
              <w:fldChar w:fldCharType="separate"/>
            </w:r>
            <w:proofErr w:type="spellStart"/>
            <w:r>
              <w:rPr>
                <w:b/>
                <w:color w:val="0000FF"/>
                <w:sz w:val="20"/>
                <w:szCs w:val="20"/>
                <w:u w:val="single"/>
              </w:rPr>
              <w:t>Blurgs</w:t>
            </w:r>
            <w:proofErr w:type="spellEnd"/>
          </w:p>
          <w:p w14:paraId="49BF0F29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10101"/>
                <w:sz w:val="18"/>
                <w:szCs w:val="18"/>
              </w:rPr>
            </w:pPr>
            <w:r>
              <w:fldChar w:fldCharType="end"/>
            </w:r>
            <w:r>
              <w:rPr>
                <w:i/>
                <w:color w:val="010101"/>
                <w:sz w:val="18"/>
                <w:szCs w:val="18"/>
              </w:rPr>
              <w:t>Computer vision Intern   Jun 2021 – Aug 2021</w:t>
            </w:r>
          </w:p>
        </w:tc>
        <w:tc>
          <w:tcPr>
            <w:tcW w:w="9252" w:type="dxa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41B5678B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>Employs real-time vision processing techniques to assist, automate, and augment the capabilities of drones in action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  <w:p w14:paraId="67521C8E" w14:textId="77777777" w:rsidR="00D57447" w:rsidRDefault="00D1105F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Analyzed and tested </w:t>
            </w:r>
            <w:r>
              <w:rPr>
                <w:b/>
                <w:color w:val="000000"/>
                <w:sz w:val="20"/>
                <w:szCs w:val="20"/>
              </w:rPr>
              <w:t>7+</w:t>
            </w:r>
            <w:r>
              <w:rPr>
                <w:color w:val="000000"/>
                <w:sz w:val="20"/>
                <w:szCs w:val="20"/>
              </w:rPr>
              <w:t xml:space="preserve"> State of the art </w:t>
            </w:r>
            <w:r>
              <w:rPr>
                <w:b/>
                <w:color w:val="000000"/>
                <w:sz w:val="20"/>
                <w:szCs w:val="20"/>
              </w:rPr>
              <w:t>Multiple Object Tracking</w:t>
            </w:r>
            <w:r>
              <w:rPr>
                <w:color w:val="000000"/>
                <w:sz w:val="20"/>
                <w:szCs w:val="20"/>
              </w:rPr>
              <w:t xml:space="preserve"> networks for the startup’s </w:t>
            </w:r>
            <w:r>
              <w:rPr>
                <w:b/>
                <w:color w:val="000000"/>
                <w:sz w:val="20"/>
                <w:szCs w:val="20"/>
              </w:rPr>
              <w:t>first product.</w:t>
            </w:r>
          </w:p>
          <w:p w14:paraId="541E645A" w14:textId="77777777" w:rsidR="00D57447" w:rsidRDefault="00D1105F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  <w:szCs w:val="20"/>
              </w:rPr>
              <w:t xml:space="preserve">Trained and tested various MOT networks like </w:t>
            </w:r>
            <w:r>
              <w:rPr>
                <w:b/>
                <w:color w:val="000000"/>
                <w:sz w:val="20"/>
                <w:szCs w:val="20"/>
              </w:rPr>
              <w:t>Siam-MOT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FairMOT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Surveillance with Drones and CCTV.</w:t>
            </w:r>
          </w:p>
          <w:p w14:paraId="2CFCB8B3" w14:textId="77777777" w:rsidR="00D57447" w:rsidRDefault="00D1105F" w:rsidP="00174837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Used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FairMOT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track and get the trail of multiple moving objects and </w:t>
            </w:r>
            <w:r>
              <w:rPr>
                <w:b/>
                <w:color w:val="000000"/>
                <w:sz w:val="20"/>
                <w:szCs w:val="20"/>
              </w:rPr>
              <w:t>Re-identify</w:t>
            </w:r>
            <w:r>
              <w:rPr>
                <w:color w:val="000000"/>
                <w:sz w:val="20"/>
                <w:szCs w:val="20"/>
              </w:rPr>
              <w:t xml:space="preserve"> objects in real-time.</w:t>
            </w:r>
          </w:p>
        </w:tc>
      </w:tr>
      <w:tr w:rsidR="00D57447" w14:paraId="55D167BB" w14:textId="77777777" w:rsidTr="00174837">
        <w:trPr>
          <w:trHeight w:val="7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41FCAEF9" w14:textId="77777777" w:rsidR="0017483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10101"/>
                <w:sz w:val="20"/>
                <w:szCs w:val="20"/>
              </w:rPr>
            </w:pPr>
            <w:r>
              <w:rPr>
                <w:b/>
                <w:color w:val="010101"/>
                <w:sz w:val="20"/>
                <w:szCs w:val="20"/>
              </w:rPr>
              <w:t>Co-curricular Affairs Secretary</w:t>
            </w:r>
          </w:p>
          <w:p w14:paraId="0699CEC1" w14:textId="01EED20B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i/>
                <w:color w:val="000000"/>
                <w:sz w:val="19"/>
                <w:szCs w:val="19"/>
              </w:rPr>
            </w:pPr>
            <w:r>
              <w:rPr>
                <w:b/>
                <w:color w:val="010101"/>
                <w:sz w:val="20"/>
                <w:szCs w:val="20"/>
              </w:rPr>
              <w:t xml:space="preserve">Avishkar Hyperloop           </w:t>
            </w:r>
            <w:r>
              <w:rPr>
                <w:i/>
                <w:color w:val="010101"/>
                <w:sz w:val="19"/>
                <w:szCs w:val="19"/>
              </w:rPr>
              <w:t>Power Systems Engineer</w:t>
            </w:r>
            <w:r>
              <w:rPr>
                <w:i/>
                <w:color w:val="000000"/>
                <w:sz w:val="19"/>
                <w:szCs w:val="19"/>
              </w:rPr>
              <w:t xml:space="preserve"> </w:t>
            </w:r>
            <w:r>
              <w:rPr>
                <w:i/>
                <w:color w:val="010101"/>
                <w:sz w:val="18"/>
                <w:szCs w:val="18"/>
              </w:rPr>
              <w:t xml:space="preserve">  Oct 2020 – Jun 2021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59D6807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i/>
                <w:color w:val="000000"/>
                <w:sz w:val="19"/>
                <w:szCs w:val="19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  <w:p w14:paraId="12ACAAF0" w14:textId="77777777" w:rsidR="00D57447" w:rsidRDefault="00D1105F" w:rsidP="001748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Winner</w:t>
            </w:r>
            <w:r>
              <w:rPr>
                <w:color w:val="000000"/>
                <w:sz w:val="20"/>
                <w:szCs w:val="20"/>
              </w:rPr>
              <w:t xml:space="preserve"> of the </w:t>
            </w:r>
            <w:r>
              <w:rPr>
                <w:b/>
                <w:color w:val="000000"/>
                <w:sz w:val="20"/>
                <w:szCs w:val="20"/>
              </w:rPr>
              <w:t>most scalable design</w:t>
            </w:r>
            <w:r>
              <w:rPr>
                <w:color w:val="000000"/>
                <w:sz w:val="20"/>
                <w:szCs w:val="20"/>
              </w:rPr>
              <w:t xml:space="preserve"> award by Zeleros</w:t>
            </w:r>
            <w:r>
              <w:rPr>
                <w:color w:val="000000"/>
                <w:sz w:val="20"/>
                <w:szCs w:val="20"/>
                <w:vertAlign w:val="superscript"/>
              </w:rPr>
              <w:t>1</w:t>
            </w:r>
            <w:r>
              <w:rPr>
                <w:color w:val="000000"/>
                <w:sz w:val="20"/>
                <w:szCs w:val="20"/>
              </w:rPr>
              <w:t xml:space="preserve"> and among the </w:t>
            </w:r>
            <w:r>
              <w:rPr>
                <w:b/>
                <w:color w:val="000000"/>
                <w:sz w:val="20"/>
                <w:szCs w:val="20"/>
              </w:rPr>
              <w:t>top 5</w:t>
            </w:r>
            <w:r>
              <w:rPr>
                <w:color w:val="000000"/>
                <w:sz w:val="20"/>
                <w:szCs w:val="20"/>
              </w:rPr>
              <w:t xml:space="preserve"> for mechanical and propulsion.</w:t>
            </w:r>
          </w:p>
          <w:p w14:paraId="05267D3A" w14:textId="77777777" w:rsidR="00D57447" w:rsidRDefault="00D1105F" w:rsidP="001748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 batter pack with </w:t>
            </w:r>
            <w:r>
              <w:rPr>
                <w:b/>
                <w:color w:val="000000"/>
                <w:sz w:val="20"/>
                <w:szCs w:val="20"/>
              </w:rPr>
              <w:t>high discharge rate</w:t>
            </w:r>
            <w:r>
              <w:rPr>
                <w:color w:val="000000"/>
                <w:sz w:val="20"/>
                <w:szCs w:val="20"/>
              </w:rPr>
              <w:t xml:space="preserve"> for higher speeds while ensuring safe power supply to the pod</w:t>
            </w:r>
          </w:p>
          <w:p w14:paraId="309ECADA" w14:textId="77777777" w:rsidR="00D57447" w:rsidRDefault="00D1105F" w:rsidP="001748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Worked on a </w:t>
            </w:r>
            <w:r>
              <w:rPr>
                <w:b/>
                <w:color w:val="000000"/>
                <w:sz w:val="20"/>
                <w:szCs w:val="20"/>
              </w:rPr>
              <w:t>custom-made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Battery Management System</w:t>
            </w:r>
            <w:r>
              <w:rPr>
                <w:color w:val="000000"/>
                <w:sz w:val="20"/>
                <w:szCs w:val="20"/>
              </w:rPr>
              <w:t xml:space="preserve"> to maintain voltage, temperature and ensure safety.</w:t>
            </w:r>
          </w:p>
          <w:p w14:paraId="56D8CA30" w14:textId="77777777" w:rsidR="00D57447" w:rsidRDefault="00D1105F" w:rsidP="0017483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Extended battery pack life by </w:t>
            </w:r>
            <w:r>
              <w:rPr>
                <w:b/>
                <w:color w:val="000000"/>
                <w:sz w:val="20"/>
                <w:szCs w:val="20"/>
              </w:rPr>
              <w:t>30%</w:t>
            </w:r>
            <w:r>
              <w:rPr>
                <w:color w:val="000000"/>
                <w:sz w:val="20"/>
                <w:szCs w:val="20"/>
              </w:rPr>
              <w:t xml:space="preserve"> by reducing peak operational temperature by </w:t>
            </w:r>
            <w:r>
              <w:rPr>
                <w:b/>
                <w:color w:val="000000"/>
                <w:sz w:val="20"/>
                <w:szCs w:val="20"/>
              </w:rPr>
              <w:t>10°C</w:t>
            </w:r>
            <w:r>
              <w:rPr>
                <w:color w:val="000000"/>
                <w:sz w:val="20"/>
                <w:szCs w:val="20"/>
              </w:rPr>
              <w:t xml:space="preserve"> using an Al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heat sink.</w:t>
            </w:r>
          </w:p>
        </w:tc>
      </w:tr>
      <w:tr w:rsidR="00D57447" w14:paraId="26CBD8FC" w14:textId="77777777" w:rsidTr="00174837">
        <w:trPr>
          <w:trHeight w:val="77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5D855809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4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hyperlink r:id="rId34">
              <w:r>
                <w:rPr>
                  <w:b/>
                  <w:color w:val="0000FF"/>
                  <w:sz w:val="20"/>
                  <w:szCs w:val="20"/>
                  <w:u w:val="single"/>
                </w:rPr>
                <w:t>Imaginate Pvt. Ltd.</w:t>
              </w:r>
            </w:hyperlink>
          </w:p>
          <w:p w14:paraId="5F8F28B6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9"/>
                <w:szCs w:val="19"/>
              </w:rPr>
            </w:pPr>
            <w:r>
              <w:rPr>
                <w:i/>
                <w:color w:val="010101"/>
                <w:sz w:val="19"/>
                <w:szCs w:val="19"/>
              </w:rPr>
              <w:t xml:space="preserve">Software </w:t>
            </w:r>
            <w:r>
              <w:rPr>
                <w:i/>
                <w:color w:val="000000"/>
                <w:sz w:val="19"/>
                <w:szCs w:val="19"/>
              </w:rPr>
              <w:t>Dev. Intern</w:t>
            </w:r>
          </w:p>
          <w:p w14:paraId="1219A6FC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10101"/>
                <w:sz w:val="18"/>
                <w:szCs w:val="18"/>
              </w:rPr>
              <w:t>Apr 2020 – Aug 2020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7D27D55B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i/>
                <w:color w:val="000000"/>
                <w:sz w:val="19"/>
                <w:szCs w:val="19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i/>
                <w:color w:val="000000"/>
                <w:sz w:val="19"/>
                <w:szCs w:val="19"/>
                <w:highlight w:val="white"/>
              </w:rPr>
              <w:t>Enables collaboration across different locations using VR/AR</w:t>
            </w:r>
            <w:r>
              <w:rPr>
                <w:rFonts w:ascii="Quattrocento Sans" w:eastAsia="Quattrocento Sans" w:hAnsi="Quattrocento Sans" w:cs="Quattrocento Sans"/>
                <w:color w:val="000000"/>
                <w:sz w:val="21"/>
                <w:szCs w:val="21"/>
                <w:highlight w:val="white"/>
              </w:rPr>
              <w:t xml:space="preserve"> </w:t>
            </w:r>
            <w:r>
              <w:rPr>
                <w:i/>
                <w:color w:val="000000"/>
                <w:sz w:val="19"/>
                <w:szCs w:val="19"/>
                <w:highlight w:val="white"/>
              </w:rPr>
              <w:t>for purposes such as industrial design, support and sales.</w:t>
            </w:r>
          </w:p>
          <w:p w14:paraId="7C30ECA8" w14:textId="77777777" w:rsidR="00D57447" w:rsidRDefault="00D1105F" w:rsidP="00174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plugin to </w:t>
            </w:r>
            <w:r>
              <w:rPr>
                <w:b/>
                <w:color w:val="000000"/>
                <w:sz w:val="20"/>
                <w:szCs w:val="20"/>
              </w:rPr>
              <w:t>upload any 3D model</w:t>
            </w:r>
            <w:r>
              <w:rPr>
                <w:color w:val="000000"/>
                <w:sz w:val="20"/>
                <w:szCs w:val="20"/>
              </w:rPr>
              <w:t xml:space="preserve"> into a VR</w:t>
            </w:r>
            <w:r>
              <w:rPr>
                <w:color w:val="000000"/>
                <w:sz w:val="20"/>
                <w:szCs w:val="20"/>
                <w:vertAlign w:val="superscript"/>
              </w:rPr>
              <w:t>2</w:t>
            </w:r>
            <w:r>
              <w:rPr>
                <w:color w:val="000000"/>
                <w:sz w:val="20"/>
                <w:szCs w:val="20"/>
              </w:rPr>
              <w:t xml:space="preserve"> space using Autodesk </w:t>
            </w:r>
            <w:r>
              <w:rPr>
                <w:b/>
                <w:color w:val="000000"/>
                <w:sz w:val="20"/>
                <w:szCs w:val="20"/>
              </w:rPr>
              <w:t>Forge</w:t>
            </w:r>
            <w:r>
              <w:rPr>
                <w:color w:val="000000"/>
                <w:sz w:val="20"/>
                <w:szCs w:val="20"/>
              </w:rPr>
              <w:t xml:space="preserve"> APIs</w:t>
            </w:r>
            <w:r>
              <w:rPr>
                <w:color w:val="000000"/>
                <w:sz w:val="20"/>
                <w:szCs w:val="20"/>
                <w:vertAlign w:val="superscript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 in </w:t>
            </w:r>
            <w:r>
              <w:rPr>
                <w:b/>
                <w:color w:val="000000"/>
                <w:sz w:val="20"/>
                <w:szCs w:val="20"/>
              </w:rPr>
              <w:t>real-time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7BF3D8BF" w14:textId="77777777" w:rsidR="00D57447" w:rsidRDefault="00D1105F" w:rsidP="00174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browser.</w:t>
            </w:r>
          </w:p>
          <w:p w14:paraId="54CF10FF" w14:textId="77777777" w:rsidR="00D57447" w:rsidRDefault="00D1105F" w:rsidP="001748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the entire pipeline.</w:t>
            </w:r>
          </w:p>
        </w:tc>
      </w:tr>
      <w:tr w:rsidR="00D57447" w14:paraId="1A268199" w14:textId="77777777" w:rsidTr="00174837">
        <w:trPr>
          <w:trHeight w:val="288"/>
        </w:trPr>
        <w:tc>
          <w:tcPr>
            <w:tcW w:w="11318" w:type="dxa"/>
            <w:gridSpan w:val="2"/>
            <w:tcBorders>
              <w:top w:val="single" w:sz="8" w:space="0" w:color="929292"/>
            </w:tcBorders>
            <w:shd w:val="clear" w:color="auto" w:fill="404040" w:themeFill="text1" w:themeFillTint="BF"/>
            <w:vAlign w:val="center"/>
          </w:tcPr>
          <w:p w14:paraId="755006EC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PROJECTS</w:t>
            </w:r>
          </w:p>
        </w:tc>
      </w:tr>
      <w:tr w:rsidR="00D57447" w14:paraId="4C6ACA6C" w14:textId="77777777" w:rsidTr="00174837">
        <w:trPr>
          <w:trHeight w:val="755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524699C8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VR – RL Shooter</w:t>
            </w:r>
          </w:p>
          <w:p w14:paraId="79866744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</w:t>
            </w:r>
          </w:p>
          <w:p w14:paraId="3434A533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62B254FD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 – Jul 2020)</w:t>
            </w:r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6E736857" w14:textId="77777777" w:rsidR="00D57447" w:rsidRDefault="00D1105F" w:rsidP="001748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Built and trained</w:t>
            </w:r>
            <w:r>
              <w:rPr>
                <w:color w:val="000000"/>
                <w:sz w:val="20"/>
                <w:szCs w:val="20"/>
              </w:rPr>
              <w:t xml:space="preserve"> a </w:t>
            </w:r>
            <w:r>
              <w:rPr>
                <w:b/>
                <w:color w:val="000000"/>
                <w:sz w:val="20"/>
                <w:szCs w:val="20"/>
              </w:rPr>
              <w:t>Multi agent Reinforcement Learning</w:t>
            </w:r>
            <w:r>
              <w:rPr>
                <w:color w:val="000000"/>
                <w:sz w:val="20"/>
                <w:szCs w:val="20"/>
              </w:rPr>
              <w:t xml:space="preserve"> environment where agents play a shooting game.</w:t>
            </w:r>
          </w:p>
          <w:p w14:paraId="5C76CA2A" w14:textId="77777777" w:rsidR="00D57447" w:rsidRDefault="00D1105F" w:rsidP="001748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 environment was made on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with </w:t>
            </w:r>
            <w:r>
              <w:rPr>
                <w:b/>
                <w:color w:val="000000"/>
                <w:sz w:val="20"/>
                <w:szCs w:val="20"/>
              </w:rPr>
              <w:t>C#</w:t>
            </w:r>
            <w:r>
              <w:rPr>
                <w:color w:val="000000"/>
                <w:sz w:val="20"/>
                <w:szCs w:val="20"/>
              </w:rPr>
              <w:t>, intractable blocks were included to see exploratory tactics.</w:t>
            </w:r>
          </w:p>
          <w:p w14:paraId="54369123" w14:textId="77777777" w:rsidR="00D57447" w:rsidRDefault="00D1105F" w:rsidP="001748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Environment is setup to be ported as a </w:t>
            </w:r>
            <w:r>
              <w:rPr>
                <w:b/>
                <w:color w:val="000000"/>
                <w:sz w:val="20"/>
                <w:szCs w:val="20"/>
              </w:rPr>
              <w:t>Virtual Reality</w:t>
            </w:r>
            <w:r>
              <w:rPr>
                <w:color w:val="000000"/>
                <w:sz w:val="20"/>
                <w:szCs w:val="20"/>
              </w:rPr>
              <w:t xml:space="preserve"> environment where the user can also play the game.</w:t>
            </w:r>
          </w:p>
        </w:tc>
      </w:tr>
      <w:tr w:rsidR="00D57447" w14:paraId="3BC41E63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37E481DA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</w:p>
          <w:p w14:paraId="54566242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1104648E" w14:textId="77777777" w:rsidR="00D57447" w:rsidRDefault="00D1105F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Developed a 2D Path finder from scratch in Python using SOTA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 and PyQt5.</w:t>
            </w:r>
          </w:p>
          <w:p w14:paraId="7092689C" w14:textId="77777777" w:rsidR="00D57447" w:rsidRDefault="00D1105F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>QT Designer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  <w:r>
              <w:rPr>
                <w:b/>
                <w:color w:val="000000"/>
                <w:sz w:val="20"/>
                <w:szCs w:val="20"/>
              </w:rPr>
              <w:t xml:space="preserve">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AB0CE0" w14:paraId="5D6C1254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91DAE63" w14:textId="77777777" w:rsid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Control Systems</w:t>
            </w:r>
          </w:p>
          <w:p w14:paraId="76D07B71" w14:textId="6A2A1D2E" w:rsidR="00AB0CE0" w:rsidRP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>(ED2040)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371C8D78" w14:textId="77777777" w:rsidR="00AB0CE0" w:rsidRDefault="00AB0CE0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AB0CE0" w14:paraId="04E54A26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348872ED" w14:textId="77777777" w:rsid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Brake Control (FAS)</w:t>
            </w:r>
          </w:p>
          <w:p w14:paraId="5B1F072C" w14:textId="5121122D" w:rsidR="00AB0CE0" w:rsidRP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bCs/>
                <w:i/>
                <w:iCs/>
                <w:color w:val="000000"/>
                <w:sz w:val="20"/>
                <w:szCs w:val="20"/>
              </w:rPr>
              <w:t>ED5160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06319E5" w14:textId="77777777" w:rsidR="00AB0CE0" w:rsidRDefault="00AB0CE0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AB0CE0" w14:paraId="2EEE1E1B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6402C272" w14:textId="77777777" w:rsidR="00AB0CE0" w:rsidRDefault="00AB0CE0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IFSR</w:t>
            </w:r>
          </w:p>
          <w:p w14:paraId="1A2F4DC5" w14:textId="6605D4D9" w:rsidR="00CD57D2" w:rsidRPr="00CD57D2" w:rsidRDefault="00CD57D2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ED5315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23C746A6" w14:textId="77777777" w:rsidR="00AB0CE0" w:rsidRDefault="00AB0CE0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FC1393" w14:paraId="36A791A2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6382F13" w14:textId="7DC6BC7E" w:rsidR="00FC1393" w:rsidRDefault="00EE62F4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SOC Prediction </w:t>
            </w:r>
          </w:p>
          <w:p w14:paraId="7AE23E89" w14:textId="2F80D751" w:rsidR="00EE62F4" w:rsidRPr="00AB0CE0" w:rsidRDefault="001A6E62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iCs/>
                <w:sz w:val="18"/>
                <w:szCs w:val="18"/>
              </w:rPr>
            </w:pPr>
            <w:r w:rsidRPr="00AB0CE0">
              <w:rPr>
                <w:i/>
                <w:iCs/>
                <w:sz w:val="18"/>
                <w:szCs w:val="18"/>
              </w:rPr>
              <w:t>ED</w:t>
            </w:r>
            <w:r w:rsidR="00AB0CE0" w:rsidRPr="00AB0CE0">
              <w:rPr>
                <w:i/>
                <w:iCs/>
                <w:sz w:val="18"/>
                <w:szCs w:val="18"/>
              </w:rPr>
              <w:t>5011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4861384" w14:textId="77777777" w:rsidR="00FC1393" w:rsidRDefault="00FC1393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C16555" w14:paraId="598D2AC5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7105EFD1" w14:textId="77777777" w:rsidR="00AB0CE0" w:rsidRDefault="00FB2562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Control of Automotive System </w:t>
            </w:r>
          </w:p>
          <w:p w14:paraId="139348E8" w14:textId="3CFDD5F5" w:rsidR="00C16555" w:rsidRDefault="00FB2562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 w:rsidRPr="00AB0CE0">
              <w:rPr>
                <w:bCs/>
                <w:i/>
                <w:iCs/>
                <w:color w:val="000000"/>
                <w:sz w:val="20"/>
                <w:szCs w:val="20"/>
              </w:rPr>
              <w:t>ED5330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14609DA9" w14:textId="163E6E1A" w:rsidR="00C16555" w:rsidRDefault="00C16555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D57447" w14:paraId="474815DB" w14:textId="77777777" w:rsidTr="00174837">
        <w:trPr>
          <w:trHeight w:val="53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6DCE7D3A" w14:textId="0652902C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CS6910</w:t>
            </w:r>
          </w:p>
          <w:p w14:paraId="25A6FBEE" w14:textId="5BD8C1E4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CS6910 (Apr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121B95A2" w14:textId="08663560" w:rsidR="00D57447" w:rsidRDefault="00D57447" w:rsidP="0017483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D57447" w14:paraId="41CB282C" w14:textId="77777777" w:rsidTr="00174837">
        <w:trPr>
          <w:trHeight w:val="515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337B60A1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Project (ED40</w:t>
            </w:r>
            <w:r>
              <w:rPr>
                <w:b/>
                <w:sz w:val="20"/>
                <w:szCs w:val="20"/>
              </w:rPr>
              <w:t>4</w:t>
            </w:r>
            <w:r>
              <w:rPr>
                <w:b/>
                <w:color w:val="000000"/>
                <w:sz w:val="20"/>
                <w:szCs w:val="20"/>
              </w:rPr>
              <w:t>0)</w:t>
            </w:r>
          </w:p>
          <w:p w14:paraId="1F36D3D0" w14:textId="28719159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(Mar 2021 - 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</w:tcBorders>
          </w:tcPr>
          <w:p w14:paraId="15688571" w14:textId="77777777" w:rsidR="00D57447" w:rsidRDefault="00D1105F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aero foil</w:t>
            </w:r>
            <w:r>
              <w:rPr>
                <w:color w:val="000000"/>
                <w:sz w:val="20"/>
                <w:szCs w:val="20"/>
              </w:rPr>
              <w:t xml:space="preserve"> for the Front wing of a Formula Student car for maximum </w:t>
            </w:r>
            <w:r>
              <w:rPr>
                <w:b/>
                <w:color w:val="000000"/>
                <w:sz w:val="20"/>
                <w:szCs w:val="20"/>
              </w:rPr>
              <w:t>Downforce/Drag</w:t>
            </w:r>
            <w:r>
              <w:rPr>
                <w:color w:val="000000"/>
                <w:sz w:val="20"/>
                <w:szCs w:val="20"/>
              </w:rPr>
              <w:t xml:space="preserve"> ratio. </w:t>
            </w:r>
          </w:p>
          <w:p w14:paraId="65D40056" w14:textId="77777777" w:rsidR="00D57447" w:rsidRDefault="00D1105F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Force/Drag ratio by </w:t>
            </w:r>
            <w:r>
              <w:rPr>
                <w:b/>
                <w:color w:val="000000"/>
                <w:sz w:val="20"/>
                <w:szCs w:val="20"/>
              </w:rPr>
              <w:t>33%</w:t>
            </w:r>
            <w:r>
              <w:rPr>
                <w:color w:val="000000"/>
                <w:sz w:val="20"/>
                <w:szCs w:val="20"/>
              </w:rPr>
              <w:t xml:space="preserve"> by varying position and angle of the aero foil relative to ground and car.</w:t>
            </w:r>
          </w:p>
          <w:p w14:paraId="111DDD9A" w14:textId="77777777" w:rsidR="00D57447" w:rsidRDefault="00D1105F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Performed </w:t>
            </w: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analysis</w:t>
            </w:r>
            <w:r>
              <w:rPr>
                <w:color w:val="000000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D57447" w14:paraId="16CD53C2" w14:textId="77777777" w:rsidTr="00174837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29D107E9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Human Powered Segway (ED4060)</w:t>
            </w:r>
          </w:p>
          <w:p w14:paraId="53294D03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(Apr 2021 – Jun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</w:tcBorders>
          </w:tcPr>
          <w:p w14:paraId="727C3DFC" w14:textId="77777777" w:rsidR="00D57447" w:rsidRDefault="00D1105F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Ideated a </w:t>
            </w:r>
            <w:r>
              <w:rPr>
                <w:b/>
                <w:color w:val="000000"/>
                <w:sz w:val="20"/>
                <w:szCs w:val="20"/>
              </w:rPr>
              <w:t>novel</w:t>
            </w:r>
            <w:r>
              <w:rPr>
                <w:color w:val="000000"/>
                <w:sz w:val="20"/>
                <w:szCs w:val="20"/>
              </w:rPr>
              <w:t xml:space="preserve"> design of a fully mechanical version of a Segway under the guidance of Prof. </w:t>
            </w:r>
            <w:proofErr w:type="spellStart"/>
            <w:r>
              <w:rPr>
                <w:color w:val="000000"/>
                <w:sz w:val="20"/>
                <w:szCs w:val="20"/>
              </w:rPr>
              <w:t>Jayaganthan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2362DAD8" w14:textId="77777777" w:rsidR="00D57447" w:rsidRDefault="00D1105F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efficiency by </w:t>
            </w:r>
            <w:r>
              <w:rPr>
                <w:b/>
                <w:color w:val="000000"/>
                <w:sz w:val="20"/>
                <w:szCs w:val="20"/>
              </w:rPr>
              <w:t>67%</w:t>
            </w:r>
            <w:r>
              <w:rPr>
                <w:color w:val="000000"/>
                <w:sz w:val="20"/>
                <w:szCs w:val="20"/>
              </w:rPr>
              <w:t xml:space="preserve"> by replacing conventional circular pedaling system with rectilinear pedaling.</w:t>
            </w:r>
          </w:p>
          <w:p w14:paraId="22725255" w14:textId="77777777" w:rsidR="00D57447" w:rsidRDefault="00D1105F" w:rsidP="0017483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Varied the number of linkages and lengths using MATLAB to optimize the design and improve its potential. </w:t>
            </w:r>
          </w:p>
        </w:tc>
      </w:tr>
      <w:tr w:rsidR="00D57447" w14:paraId="0F81E223" w14:textId="77777777" w:rsidTr="00174837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5E12FAE3" w14:textId="77777777" w:rsidR="00D57447" w:rsidRPr="00FC1393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FC1393">
              <w:rPr>
                <w:b/>
                <w:bCs/>
                <w:iCs/>
                <w:sz w:val="20"/>
                <w:szCs w:val="20"/>
              </w:rPr>
              <w:t>Gesture Robot</w:t>
            </w:r>
          </w:p>
          <w:p w14:paraId="192FC643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ED5080 Project</w:t>
            </w:r>
          </w:p>
          <w:p w14:paraId="1838C215" w14:textId="344899BD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33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(July 2021- Nov 2021</w:t>
            </w:r>
            <w:r w:rsidR="00FB2562">
              <w:rPr>
                <w:i/>
                <w:sz w:val="18"/>
                <w:szCs w:val="18"/>
              </w:rPr>
              <w:t>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</w:tcBorders>
          </w:tcPr>
          <w:p w14:paraId="77091F7D" w14:textId="77777777" w:rsidR="00D57447" w:rsidRPr="00AB0CE0" w:rsidRDefault="00D1105F" w:rsidP="00AB0CE0">
            <w:pPr>
              <w:spacing w:line="249" w:lineRule="auto"/>
              <w:ind w:left="149" w:hanging="90"/>
            </w:pPr>
            <w:r w:rsidRPr="00AB0CE0">
              <w:t>• Designed a robotic arm with 2 DOF 8 for identifying and lifting objects using electromagnets.</w:t>
            </w:r>
          </w:p>
          <w:p w14:paraId="340A08CE" w14:textId="77777777" w:rsidR="00D57447" w:rsidRPr="00AB0CE0" w:rsidRDefault="00D1105F" w:rsidP="00AB0CE0">
            <w:pPr>
              <w:spacing w:line="249" w:lineRule="auto"/>
              <w:ind w:left="149" w:hanging="90"/>
            </w:pPr>
            <w:r w:rsidRPr="00AB0CE0">
              <w:t>• Implemented proximity sensors for detection and used LED light reflection for sensing color.</w:t>
            </w:r>
          </w:p>
          <w:p w14:paraId="30358025" w14:textId="1557C951" w:rsidR="00D57447" w:rsidRPr="00AB0CE0" w:rsidRDefault="00D1105F" w:rsidP="00AB0CE0">
            <w:pPr>
              <w:spacing w:line="249" w:lineRule="auto"/>
              <w:ind w:left="149" w:hanging="90"/>
            </w:pPr>
            <w:r w:rsidRPr="00AB0CE0">
              <w:t>• Programmed using Arduino mega and added manual and automatic calibration features.</w:t>
            </w:r>
          </w:p>
        </w:tc>
      </w:tr>
      <w:tr w:rsidR="00D57447" w14:paraId="7712276D" w14:textId="77777777" w:rsidTr="00174837">
        <w:trPr>
          <w:trHeight w:val="767"/>
        </w:trPr>
        <w:tc>
          <w:tcPr>
            <w:tcW w:w="2066" w:type="dxa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04CD200D" w14:textId="77777777" w:rsidR="00D57447" w:rsidRDefault="00D1105F" w:rsidP="00174837">
            <w:pPr>
              <w:spacing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Product Design</w:t>
            </w:r>
          </w:p>
          <w:p w14:paraId="4C534333" w14:textId="2A961CB9" w:rsidR="00D57447" w:rsidRPr="00FC1393" w:rsidRDefault="00D1105F" w:rsidP="00174837">
            <w:pPr>
              <w:spacing w:line="249" w:lineRule="auto"/>
              <w:ind w:left="33"/>
              <w:jc w:val="center"/>
              <w:rPr>
                <w:bCs/>
                <w:sz w:val="20"/>
                <w:szCs w:val="20"/>
              </w:rPr>
            </w:pPr>
            <w:r w:rsidRPr="00FC1393">
              <w:rPr>
                <w:bCs/>
                <w:sz w:val="20"/>
                <w:szCs w:val="20"/>
              </w:rPr>
              <w:t>ED1011</w:t>
            </w:r>
          </w:p>
          <w:p w14:paraId="3145E960" w14:textId="77777777" w:rsidR="00D57447" w:rsidRDefault="00D57447" w:rsidP="00174837">
            <w:pPr>
              <w:spacing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</w:tcBorders>
          </w:tcPr>
          <w:p w14:paraId="1EC1EA7D" w14:textId="77777777" w:rsidR="00D57447" w:rsidRPr="00C16555" w:rsidRDefault="00D1105F" w:rsidP="00174837">
            <w:pPr>
              <w:spacing w:line="249" w:lineRule="auto"/>
              <w:ind w:left="33"/>
              <w:rPr>
                <w:bCs/>
                <w:sz w:val="20"/>
                <w:szCs w:val="20"/>
              </w:rPr>
            </w:pPr>
            <w:r w:rsidRPr="00C16555">
              <w:rPr>
                <w:bCs/>
                <w:sz w:val="20"/>
                <w:szCs w:val="20"/>
              </w:rPr>
              <w:t xml:space="preserve">• </w:t>
            </w:r>
            <w:proofErr w:type="spellStart"/>
            <w:r w:rsidRPr="00C16555">
              <w:rPr>
                <w:bCs/>
                <w:sz w:val="20"/>
                <w:szCs w:val="20"/>
              </w:rPr>
              <w:t>Analysed</w:t>
            </w:r>
            <w:proofErr w:type="spellEnd"/>
            <w:r w:rsidRPr="00C16555">
              <w:rPr>
                <w:bCs/>
                <w:sz w:val="20"/>
                <w:szCs w:val="20"/>
              </w:rPr>
              <w:t xml:space="preserve"> various products and deduced 50+ design changes for maximum customer satisfaction and usability.</w:t>
            </w:r>
          </w:p>
          <w:p w14:paraId="104D7C94" w14:textId="77777777" w:rsidR="00D57447" w:rsidRPr="00C16555" w:rsidRDefault="00D1105F" w:rsidP="00174837">
            <w:pPr>
              <w:spacing w:line="249" w:lineRule="auto"/>
              <w:ind w:left="33"/>
              <w:rPr>
                <w:bCs/>
                <w:sz w:val="20"/>
                <w:szCs w:val="20"/>
              </w:rPr>
            </w:pPr>
            <w:r w:rsidRPr="00C16555">
              <w:rPr>
                <w:bCs/>
                <w:sz w:val="20"/>
                <w:szCs w:val="20"/>
              </w:rPr>
              <w:t>• Ideated all the necessary parameters and metrics to approach the new design plan for a given product.</w:t>
            </w:r>
          </w:p>
          <w:p w14:paraId="20339CC6" w14:textId="5E4DBD36" w:rsidR="00D57447" w:rsidRPr="00C16555" w:rsidRDefault="00D1105F" w:rsidP="00174837">
            <w:pPr>
              <w:spacing w:line="249" w:lineRule="auto"/>
              <w:ind w:left="33"/>
              <w:rPr>
                <w:bCs/>
                <w:sz w:val="20"/>
                <w:szCs w:val="20"/>
              </w:rPr>
            </w:pPr>
            <w:r w:rsidRPr="00C16555">
              <w:rPr>
                <w:bCs/>
                <w:sz w:val="20"/>
                <w:szCs w:val="20"/>
              </w:rPr>
              <w:t xml:space="preserve">• Used different product design tools such as Flow method, TRIZ, Product architecture, House of quality </w:t>
            </w:r>
            <w:proofErr w:type="spellStart"/>
            <w:r w:rsidRPr="00C16555">
              <w:rPr>
                <w:bCs/>
                <w:sz w:val="20"/>
                <w:szCs w:val="20"/>
              </w:rPr>
              <w:t>etc</w:t>
            </w:r>
            <w:proofErr w:type="spellEnd"/>
          </w:p>
        </w:tc>
      </w:tr>
      <w:tr w:rsidR="00D57447" w14:paraId="5EC765B7" w14:textId="77777777" w:rsidTr="00174837">
        <w:trPr>
          <w:trHeight w:val="288"/>
        </w:trPr>
        <w:tc>
          <w:tcPr>
            <w:tcW w:w="11318" w:type="dxa"/>
            <w:gridSpan w:val="2"/>
            <w:shd w:val="clear" w:color="auto" w:fill="404040" w:themeFill="text1" w:themeFillTint="BF"/>
          </w:tcPr>
          <w:p w14:paraId="7C8393BB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POSITION OF RESPONSIBILITIES</w:t>
            </w:r>
          </w:p>
        </w:tc>
      </w:tr>
      <w:tr w:rsidR="00D57447" w14:paraId="2162B28B" w14:textId="77777777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22961631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14:paraId="72DE212D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Placement Core</w:t>
            </w:r>
          </w:p>
          <w:p w14:paraId="4EABB136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2021 - Present)</w:t>
            </w:r>
          </w:p>
        </w:tc>
        <w:tc>
          <w:tcPr>
            <w:tcW w:w="9252" w:type="dxa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2BBA33D1" w14:textId="77777777" w:rsidR="00D57447" w:rsidRDefault="00D11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Member n</w:t>
            </w:r>
          </w:p>
        </w:tc>
      </w:tr>
      <w:tr w:rsidR="00D57447" w14:paraId="71044CB6" w14:textId="77777777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62683B43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14:paraId="53B65F17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Industrial and Public Relations, Coordinator</w:t>
            </w:r>
          </w:p>
          <w:p w14:paraId="166AE8D3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2021 - Present)</w:t>
            </w:r>
          </w:p>
        </w:tc>
        <w:tc>
          <w:tcPr>
            <w:tcW w:w="9252" w:type="dxa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1E72969C" w14:textId="77777777" w:rsidR="00D57447" w:rsidRDefault="00D11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</w:p>
          <w:p w14:paraId="2D089BBD" w14:textId="77777777" w:rsidR="00D57447" w:rsidRDefault="00D11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</w:t>
            </w:r>
          </w:p>
          <w:p w14:paraId="3E4B7CEC" w14:textId="77777777" w:rsidR="00D57447" w:rsidRDefault="00D11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Responsible for coordinating logistics of </w:t>
            </w:r>
            <w:r>
              <w:rPr>
                <w:b/>
                <w:color w:val="000000"/>
                <w:sz w:val="20"/>
                <w:szCs w:val="20"/>
              </w:rPr>
              <w:t>100+ firms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1000+ final year students</w:t>
            </w:r>
            <w:r>
              <w:rPr>
                <w:color w:val="000000"/>
                <w:sz w:val="20"/>
                <w:szCs w:val="20"/>
              </w:rPr>
              <w:t xml:space="preserve"> in the upcoming season</w:t>
            </w:r>
          </w:p>
        </w:tc>
      </w:tr>
      <w:tr w:rsidR="00D57447" w14:paraId="1367A473" w14:textId="77777777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4CFFE04C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hyperlink r:id="rId35">
              <w:proofErr w:type="spellStart"/>
              <w:r>
                <w:rPr>
                  <w:b/>
                  <w:color w:val="0000FF"/>
                  <w:sz w:val="20"/>
                  <w:szCs w:val="20"/>
                  <w:u w:val="single"/>
                </w:rPr>
                <w:t>ShARE</w:t>
              </w:r>
              <w:proofErr w:type="spellEnd"/>
              <w:r>
                <w:rPr>
                  <w:b/>
                  <w:color w:val="0000FF"/>
                  <w:sz w:val="20"/>
                  <w:szCs w:val="20"/>
                  <w:u w:val="single"/>
                </w:rPr>
                <w:t>, Junior Consultant</w:t>
              </w:r>
            </w:hyperlink>
          </w:p>
          <w:p w14:paraId="0F4C98F5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(May 2021 – Present)</w:t>
            </w:r>
          </w:p>
        </w:tc>
        <w:tc>
          <w:tcPr>
            <w:tcW w:w="9252" w:type="dxa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08949E36" w14:textId="77777777" w:rsidR="00D57447" w:rsidRDefault="00D11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14:paraId="488641BA" w14:textId="77777777" w:rsidR="00D57447" w:rsidRDefault="00D11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Working in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undergoing training on focused application of problem-solving in consulting</w:t>
            </w:r>
          </w:p>
          <w:p w14:paraId="61945AAE" w14:textId="77777777" w:rsidR="00D57447" w:rsidRDefault="00D1105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D57447" w14:paraId="61DEDB5E" w14:textId="77777777">
        <w:trPr>
          <w:trHeight w:val="812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0A1C7E16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Academic Affairs Secretary</w:t>
            </w:r>
          </w:p>
          <w:p w14:paraId="021DCF36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Internship Team, Coordinator</w:t>
            </w:r>
          </w:p>
          <w:p w14:paraId="4CA30D74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2647F5E2" w14:textId="77777777" w:rsidR="00D57447" w:rsidRDefault="00D11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first-ever virtual Internship Day-1</w:t>
            </w:r>
            <w:r>
              <w:rPr>
                <w:color w:val="000000"/>
                <w:sz w:val="20"/>
                <w:szCs w:val="20"/>
              </w:rPr>
              <w:t xml:space="preserve"> achieving </w:t>
            </w:r>
            <w:r>
              <w:rPr>
                <w:b/>
                <w:color w:val="000000"/>
                <w:sz w:val="20"/>
                <w:szCs w:val="20"/>
              </w:rPr>
              <w:t>152</w:t>
            </w:r>
            <w:r>
              <w:rPr>
                <w:color w:val="000000"/>
                <w:sz w:val="20"/>
                <w:szCs w:val="20"/>
              </w:rPr>
              <w:t xml:space="preserve"> offers from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 companies across sectors</w:t>
            </w:r>
          </w:p>
          <w:p w14:paraId="31B0A84F" w14:textId="77777777" w:rsidR="00D57447" w:rsidRDefault="00D11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team of 25 </w:t>
            </w:r>
            <w:r>
              <w:rPr>
                <w:b/>
                <w:color w:val="000000"/>
                <w:sz w:val="20"/>
                <w:szCs w:val="20"/>
              </w:rPr>
              <w:t>liaising with companies</w:t>
            </w:r>
            <w:r>
              <w:rPr>
                <w:color w:val="000000"/>
                <w:sz w:val="20"/>
                <w:szCs w:val="20"/>
              </w:rPr>
              <w:t xml:space="preserve"> across multiple sectors for Campus Internships on a rolling basis </w:t>
            </w:r>
          </w:p>
          <w:p w14:paraId="6135A3EE" w14:textId="77777777" w:rsidR="00D57447" w:rsidRDefault="00D11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Acted as a single Point of Contact for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+ companies, interacting with </w:t>
            </w:r>
            <w:r>
              <w:rPr>
                <w:b/>
                <w:color w:val="000000"/>
                <w:sz w:val="20"/>
                <w:szCs w:val="20"/>
              </w:rPr>
              <w:t>600+</w:t>
            </w:r>
            <w:r>
              <w:rPr>
                <w:color w:val="000000"/>
                <w:sz w:val="20"/>
                <w:szCs w:val="20"/>
              </w:rPr>
              <w:t xml:space="preserve"> students across departments.</w:t>
            </w:r>
          </w:p>
        </w:tc>
      </w:tr>
      <w:tr w:rsidR="00D57447" w14:paraId="247424E0" w14:textId="77777777">
        <w:trPr>
          <w:trHeight w:val="51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3D92934B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3B297E89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Club, Coordinator</w:t>
            </w:r>
          </w:p>
          <w:p w14:paraId="41E822E3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018F457F" w14:textId="77777777" w:rsidR="00D57447" w:rsidRDefault="00D11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Responsible for the club activities like conducting peer-to-peer sessions, mini-projects, events and projects.</w:t>
            </w:r>
          </w:p>
          <w:p w14:paraId="7069C33E" w14:textId="77777777" w:rsidR="00D57447" w:rsidRDefault="00D1105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Conducted student run sessions where basics of OpenCV, Machine Learning &amp; Deep Learning were taught.</w:t>
            </w:r>
          </w:p>
        </w:tc>
      </w:tr>
      <w:tr w:rsidR="00D57447" w14:paraId="2B020E87" w14:textId="77777777">
        <w:trPr>
          <w:trHeight w:val="45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16B7746D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16FA4547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Coding and Logic Events, Coordinator</w:t>
            </w:r>
          </w:p>
          <w:p w14:paraId="1A4079CE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3"/>
              <w:jc w:val="center"/>
              <w:rPr>
                <w:i/>
                <w:color w:val="000000"/>
                <w:sz w:val="18"/>
                <w:szCs w:val="18"/>
                <w:vertAlign w:val="superscript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368D927A" w14:textId="77777777" w:rsidR="00D57447" w:rsidRDefault="00D110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Handled a total footfall of </w:t>
            </w:r>
            <w:r>
              <w:rPr>
                <w:b/>
                <w:color w:val="000000"/>
                <w:sz w:val="20"/>
                <w:szCs w:val="20"/>
              </w:rPr>
              <w:t>300+ teams</w:t>
            </w:r>
            <w:r>
              <w:rPr>
                <w:color w:val="000000"/>
                <w:sz w:val="20"/>
                <w:szCs w:val="20"/>
              </w:rPr>
              <w:t xml:space="preserve"> and crafted a total of </w:t>
            </w:r>
            <w:r>
              <w:rPr>
                <w:b/>
                <w:color w:val="000000"/>
                <w:sz w:val="20"/>
                <w:szCs w:val="20"/>
              </w:rPr>
              <w:t>50+ logical questions</w:t>
            </w:r>
            <w:r>
              <w:rPr>
                <w:color w:val="000000"/>
                <w:sz w:val="20"/>
                <w:szCs w:val="20"/>
              </w:rPr>
              <w:t xml:space="preserve"> for events in Shaastra’21</w:t>
            </w:r>
            <w:r>
              <w:rPr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70392676" w14:textId="77777777" w:rsidR="00D57447" w:rsidRDefault="00D110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Assisted the team in the successful completion of Hackathons conducted by </w:t>
            </w:r>
            <w:r>
              <w:rPr>
                <w:b/>
                <w:color w:val="000000"/>
                <w:sz w:val="20"/>
                <w:szCs w:val="20"/>
              </w:rPr>
              <w:t xml:space="preserve">AstraZeneca </w:t>
            </w:r>
            <w:r>
              <w:rPr>
                <w:color w:val="000000"/>
                <w:sz w:val="20"/>
                <w:szCs w:val="20"/>
              </w:rPr>
              <w:t xml:space="preserve">and </w:t>
            </w:r>
            <w:r>
              <w:rPr>
                <w:b/>
                <w:color w:val="000000"/>
                <w:sz w:val="20"/>
                <w:szCs w:val="20"/>
              </w:rPr>
              <w:t>Atlassian</w:t>
            </w:r>
          </w:p>
          <w:p w14:paraId="5B857C65" w14:textId="77777777" w:rsidR="00D57447" w:rsidRDefault="00D110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Ideated </w:t>
            </w:r>
            <w:r>
              <w:rPr>
                <w:color w:val="000000"/>
                <w:sz w:val="20"/>
                <w:szCs w:val="20"/>
              </w:rPr>
              <w:t xml:space="preserve">and executed the conduction of </w:t>
            </w:r>
            <w:r>
              <w:rPr>
                <w:b/>
                <w:color w:val="000000"/>
                <w:sz w:val="20"/>
                <w:szCs w:val="20"/>
              </w:rPr>
              <w:t>2 brand new</w:t>
            </w:r>
            <w:r>
              <w:rPr>
                <w:color w:val="000000"/>
                <w:sz w:val="20"/>
                <w:szCs w:val="20"/>
              </w:rPr>
              <w:t xml:space="preserve"> events, Mystery Rooms and E-Contest </w:t>
            </w:r>
          </w:p>
        </w:tc>
      </w:tr>
      <w:tr w:rsidR="00D57447" w14:paraId="02A2E26A" w14:textId="77777777">
        <w:trPr>
          <w:trHeight w:val="515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08F410BC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1632BEE9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Associate Manager, Startup Services, E-Cell</w:t>
            </w:r>
          </w:p>
          <w:p w14:paraId="33D2B67B" w14:textId="77777777" w:rsidR="00D57447" w:rsidRDefault="00D110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(Nov 2019- Apr 2021)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35AF4B40" w14:textId="77777777" w:rsidR="00D57447" w:rsidRDefault="00D110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Summer </w:t>
            </w:r>
            <w:proofErr w:type="spellStart"/>
            <w:r>
              <w:rPr>
                <w:color w:val="000000"/>
                <w:sz w:val="20"/>
                <w:szCs w:val="20"/>
              </w:rPr>
              <w:t>Internfair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2020, handling logistics, interviews and congregating around </w:t>
            </w:r>
            <w:r>
              <w:rPr>
                <w:b/>
                <w:color w:val="000000"/>
                <w:sz w:val="20"/>
                <w:szCs w:val="20"/>
              </w:rPr>
              <w:t>40+</w:t>
            </w:r>
            <w:r>
              <w:rPr>
                <w:color w:val="000000"/>
                <w:sz w:val="20"/>
                <w:szCs w:val="20"/>
              </w:rPr>
              <w:t xml:space="preserve"> Startups. </w:t>
            </w:r>
          </w:p>
          <w:p w14:paraId="20E6A36E" w14:textId="77777777" w:rsidR="00D57447" w:rsidRDefault="00D110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Elevate,</w:t>
            </w:r>
            <w:r>
              <w:rPr>
                <w:color w:val="000000"/>
                <w:sz w:val="20"/>
                <w:szCs w:val="20"/>
              </w:rPr>
              <w:t xml:space="preserve"> a fund-raising competition for startups, bringing in </w:t>
            </w:r>
            <w:r>
              <w:rPr>
                <w:b/>
                <w:color w:val="000000"/>
                <w:sz w:val="20"/>
                <w:szCs w:val="20"/>
              </w:rPr>
              <w:t>150+</w:t>
            </w:r>
            <w:r>
              <w:rPr>
                <w:color w:val="000000"/>
                <w:sz w:val="20"/>
                <w:szCs w:val="20"/>
              </w:rPr>
              <w:t xml:space="preserve"> startups from all over the country</w:t>
            </w:r>
          </w:p>
          <w:p w14:paraId="4B1869E2" w14:textId="77777777" w:rsidR="00D57447" w:rsidRDefault="00D110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b/>
                <w:color w:val="000000"/>
                <w:sz w:val="20"/>
                <w:szCs w:val="20"/>
              </w:rPr>
              <w:t>E-Summit</w:t>
            </w:r>
            <w:r>
              <w:rPr>
                <w:color w:val="000000"/>
                <w:sz w:val="20"/>
                <w:szCs w:val="20"/>
                <w:vertAlign w:val="superscript"/>
              </w:rPr>
              <w:t>10</w:t>
            </w:r>
          </w:p>
        </w:tc>
      </w:tr>
      <w:tr w:rsidR="00D57447" w14:paraId="23B5251F" w14:textId="77777777" w:rsidTr="00174837">
        <w:trPr>
          <w:trHeight w:val="288"/>
        </w:trPr>
        <w:tc>
          <w:tcPr>
            <w:tcW w:w="11318" w:type="dxa"/>
            <w:gridSpan w:val="2"/>
            <w:tcBorders>
              <w:top w:val="single" w:sz="8" w:space="0" w:color="929292"/>
            </w:tcBorders>
            <w:shd w:val="clear" w:color="auto" w:fill="404040" w:themeFill="text1" w:themeFillTint="BF"/>
            <w:vAlign w:val="center"/>
          </w:tcPr>
          <w:p w14:paraId="3DD4B1C8" w14:textId="77777777" w:rsidR="00D57447" w:rsidRDefault="00D1105F" w:rsidP="001748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FFFFFF"/>
              </w:rPr>
              <w:t>EXTRA CURRICULAR ACTIVITIES</w:t>
            </w:r>
          </w:p>
        </w:tc>
      </w:tr>
      <w:tr w:rsidR="00D57447" w14:paraId="28CB8CCC" w14:textId="77777777" w:rsidTr="00CD57D2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775DCA1C" w14:textId="77777777" w:rsidR="00D57447" w:rsidRDefault="00D1105F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Drawing</w:t>
            </w:r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641F88AF" w14:textId="77777777" w:rsidR="00D57447" w:rsidRDefault="00D1105F" w:rsidP="00CD57D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Won </w:t>
            </w:r>
            <w:r>
              <w:rPr>
                <w:b/>
                <w:color w:val="000000"/>
                <w:sz w:val="20"/>
                <w:szCs w:val="20"/>
              </w:rPr>
              <w:t>3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state-level</w:t>
            </w:r>
            <w:r>
              <w:rPr>
                <w:color w:val="000000"/>
                <w:sz w:val="20"/>
                <w:szCs w:val="20"/>
              </w:rPr>
              <w:t xml:space="preserve"> competitions an</w:t>
            </w:r>
            <w:r>
              <w:rPr>
                <w:sz w:val="20"/>
                <w:szCs w:val="20"/>
              </w:rPr>
              <w:t xml:space="preserve">d 5+ </w:t>
            </w:r>
            <w:r>
              <w:rPr>
                <w:color w:val="000000"/>
                <w:sz w:val="20"/>
                <w:szCs w:val="20"/>
              </w:rPr>
              <w:t>District level competitions in drawing (Oil Pastels and Pencils)</w:t>
            </w:r>
          </w:p>
        </w:tc>
      </w:tr>
      <w:tr w:rsidR="00885611" w14:paraId="6DD7A656" w14:textId="77777777" w:rsidTr="00CD57D2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1BEA0D1F" w14:textId="581CC93A" w:rsidR="00885611" w:rsidRDefault="00D1105F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hyperlink r:id="rId36" w:history="1">
              <w:r w:rsidR="00885611" w:rsidRPr="00104650">
                <w:rPr>
                  <w:rStyle w:val="Hyperlink"/>
                  <w:b/>
                  <w:sz w:val="20"/>
                  <w:szCs w:val="20"/>
                </w:rPr>
                <w:t>Teaching Assistant (ED5315)</w:t>
              </w:r>
            </w:hyperlink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7D06181A" w14:textId="5DE1F6FD" w:rsidR="00885611" w:rsidRDefault="00690E06" w:rsidP="00CD57D2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Responsible for giving, evaluating and </w:t>
            </w:r>
          </w:p>
        </w:tc>
      </w:tr>
      <w:tr w:rsidR="00D57447" w14:paraId="481823B6" w14:textId="77777777" w:rsidTr="00CD57D2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23E5452E" w14:textId="77777777" w:rsidR="00D57447" w:rsidRDefault="00D1105F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hyperlink r:id="rId37">
              <w:r>
                <w:rPr>
                  <w:b/>
                  <w:color w:val="1155CC"/>
                  <w:sz w:val="20"/>
                  <w:szCs w:val="20"/>
                  <w:u w:val="single"/>
                </w:rPr>
                <w:t xml:space="preserve">Teaching Assistant (GN1101) </w:t>
              </w:r>
            </w:hyperlink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2D9BABBC" w14:textId="77777777" w:rsidR="00D57447" w:rsidRDefault="00D57447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  <w:sz w:val="20"/>
                <w:szCs w:val="20"/>
              </w:rPr>
            </w:pPr>
          </w:p>
        </w:tc>
      </w:tr>
      <w:tr w:rsidR="00D57447" w14:paraId="32EBB956" w14:textId="77777777" w:rsidTr="00CD57D2">
        <w:trPr>
          <w:trHeight w:val="186"/>
        </w:trPr>
        <w:tc>
          <w:tcPr>
            <w:tcW w:w="2066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611EE3D8" w14:textId="77777777" w:rsidR="00D57447" w:rsidRDefault="00D1105F" w:rsidP="00CD57D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Teaching assistant</w:t>
            </w:r>
          </w:p>
          <w:p w14:paraId="7917B06E" w14:textId="77777777" w:rsidR="00D57447" w:rsidRDefault="00D1105F" w:rsidP="00CD57D2">
            <w:pPr>
              <w:jc w:val="center"/>
              <w:rPr>
                <w:b/>
                <w:sz w:val="20"/>
                <w:szCs w:val="20"/>
              </w:rPr>
            </w:pPr>
            <w:hyperlink r:id="rId38">
              <w:r>
                <w:rPr>
                  <w:b/>
                  <w:color w:val="1155CC"/>
                  <w:sz w:val="20"/>
                  <w:szCs w:val="20"/>
                  <w:u w:val="single"/>
                </w:rPr>
                <w:t>(GN6106 (HHS))</w:t>
              </w:r>
            </w:hyperlink>
          </w:p>
        </w:tc>
        <w:tc>
          <w:tcPr>
            <w:tcW w:w="9252" w:type="dxa"/>
            <w:tcBorders>
              <w:left w:val="single" w:sz="4" w:space="0" w:color="E4E4E4"/>
              <w:bottom w:val="single" w:sz="8" w:space="0" w:color="929292"/>
            </w:tcBorders>
          </w:tcPr>
          <w:p w14:paraId="1CD8596F" w14:textId="77777777" w:rsidR="00D57447" w:rsidRDefault="00D1105F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left="720" w:hanging="36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Happiness Habits and success (course name proof in grade card)</w:t>
            </w:r>
          </w:p>
        </w:tc>
      </w:tr>
      <w:tr w:rsidR="00D57447" w14:paraId="027670A6" w14:textId="77777777" w:rsidTr="00CD57D2">
        <w:trPr>
          <w:trHeight w:val="13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1831F30F" w14:textId="77777777" w:rsidR="00D57447" w:rsidRDefault="00D1105F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30" w:right="113"/>
              <w:jc w:val="center"/>
              <w:rPr>
                <w:i/>
                <w:color w:val="000000"/>
                <w:sz w:val="19"/>
                <w:szCs w:val="19"/>
              </w:rPr>
            </w:pPr>
            <w:r>
              <w:rPr>
                <w:b/>
                <w:color w:val="000000"/>
                <w:sz w:val="20"/>
                <w:szCs w:val="20"/>
              </w:rPr>
              <w:t>Game Dev. / Gaming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4F463F9E" w14:textId="77777777" w:rsidR="00D57447" w:rsidRDefault="00D1105F" w:rsidP="00CD57D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Love to try out various tools and features in Unity3D; Reached a rank of </w:t>
            </w:r>
            <w:r>
              <w:rPr>
                <w:b/>
                <w:color w:val="000000"/>
                <w:sz w:val="20"/>
                <w:szCs w:val="20"/>
              </w:rPr>
              <w:t>Silver 2</w:t>
            </w:r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Valorant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by Riot Games.</w:t>
            </w:r>
          </w:p>
          <w:p w14:paraId="550380F1" w14:textId="77777777" w:rsidR="00D57447" w:rsidRDefault="00D1105F" w:rsidP="00CD57D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Solely developed a </w:t>
            </w:r>
            <w:r>
              <w:rPr>
                <w:b/>
                <w:color w:val="000000"/>
                <w:sz w:val="20"/>
                <w:szCs w:val="20"/>
              </w:rPr>
              <w:t>complete 3D Game</w:t>
            </w:r>
            <w:r>
              <w:rPr>
                <w:color w:val="000000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D57447" w14:paraId="5E5B954E" w14:textId="77777777" w:rsidTr="00CD57D2">
        <w:trPr>
          <w:trHeight w:val="6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14CC54A4" w14:textId="77777777" w:rsidR="00D57447" w:rsidRDefault="00D1105F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Sports</w:t>
            </w:r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7DD7E43B" w14:textId="77777777" w:rsidR="00D57447" w:rsidRDefault="00D1105F" w:rsidP="00CD57D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bookmarkStart w:id="1" w:name="_heading=h.30j0zll" w:colFirst="0" w:colLast="0"/>
            <w:bookmarkEnd w:id="1"/>
            <w:r>
              <w:rPr>
                <w:color w:val="000000"/>
                <w:sz w:val="20"/>
                <w:szCs w:val="20"/>
              </w:rPr>
              <w:t xml:space="preserve">Among the </w:t>
            </w:r>
            <w:r>
              <w:rPr>
                <w:b/>
                <w:color w:val="000000"/>
                <w:sz w:val="20"/>
                <w:szCs w:val="20"/>
              </w:rPr>
              <w:t>20 out of 100</w:t>
            </w:r>
            <w:r>
              <w:rPr>
                <w:color w:val="000000"/>
                <w:sz w:val="20"/>
                <w:szCs w:val="20"/>
              </w:rPr>
              <w:t xml:space="preserve"> students selected for freshman Volleyball training (NSO); </w:t>
            </w:r>
          </w:p>
        </w:tc>
      </w:tr>
      <w:tr w:rsidR="00D57447" w14:paraId="7ED8FB3F" w14:textId="77777777" w:rsidTr="00CD57D2">
        <w:trPr>
          <w:trHeight w:val="60"/>
        </w:trPr>
        <w:tc>
          <w:tcPr>
            <w:tcW w:w="2066" w:type="dxa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  <w:vAlign w:val="center"/>
          </w:tcPr>
          <w:p w14:paraId="7A7BC47F" w14:textId="77777777" w:rsidR="00D57447" w:rsidRDefault="00D1105F" w:rsidP="00CD5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color w:val="000000"/>
                <w:sz w:val="20"/>
                <w:szCs w:val="20"/>
              </w:rPr>
            </w:pPr>
            <w:hyperlink r:id="rId39">
              <w:r>
                <w:rPr>
                  <w:b/>
                  <w:color w:val="1155CC"/>
                  <w:sz w:val="20"/>
                  <w:szCs w:val="20"/>
                  <w:u w:val="single"/>
                </w:rPr>
                <w:t>Fusion360 API</w:t>
              </w:r>
            </w:hyperlink>
          </w:p>
        </w:tc>
        <w:tc>
          <w:tcPr>
            <w:tcW w:w="9252" w:type="dxa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792E434E" w14:textId="77777777" w:rsidR="00D57447" w:rsidRDefault="00D1105F" w:rsidP="00CD57D2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Developed a </w:t>
            </w:r>
            <w:r>
              <w:rPr>
                <w:b/>
                <w:color w:val="000000"/>
                <w:sz w:val="20"/>
                <w:szCs w:val="20"/>
              </w:rPr>
              <w:t>python script</w:t>
            </w:r>
            <w:r>
              <w:rPr>
                <w:color w:val="000000"/>
                <w:sz w:val="20"/>
                <w:szCs w:val="20"/>
              </w:rPr>
              <w:t xml:space="preserve"> to automatically create models in </w:t>
            </w:r>
            <w:r>
              <w:rPr>
                <w:b/>
                <w:color w:val="000000"/>
                <w:sz w:val="20"/>
                <w:szCs w:val="20"/>
              </w:rPr>
              <w:t>Fusion360</w:t>
            </w:r>
            <w:r>
              <w:rPr>
                <w:color w:val="000000"/>
                <w:sz w:val="20"/>
                <w:szCs w:val="20"/>
              </w:rPr>
              <w:t xml:space="preserve"> just by specifying dimensions.</w:t>
            </w:r>
          </w:p>
        </w:tc>
      </w:tr>
    </w:tbl>
    <w:p w14:paraId="652BA016" w14:textId="77777777" w:rsidR="00D57447" w:rsidRDefault="00D1105F">
      <w:pPr>
        <w:rPr>
          <w:sz w:val="14"/>
          <w:szCs w:val="14"/>
        </w:rPr>
      </w:pPr>
      <w:r>
        <w:rPr>
          <w:sz w:val="14"/>
          <w:szCs w:val="14"/>
        </w:rPr>
        <w:t xml:space="preserve">* </w:t>
      </w:r>
      <w:proofErr w:type="gramStart"/>
      <w:r>
        <w:rPr>
          <w:sz w:val="14"/>
          <w:szCs w:val="14"/>
        </w:rPr>
        <w:t>8.51 :</w:t>
      </w:r>
      <w:proofErr w:type="gramEnd"/>
      <w:r>
        <w:rPr>
          <w:sz w:val="14"/>
          <w:szCs w:val="14"/>
        </w:rPr>
        <w:t xml:space="preserve"> As of 20 Feb ’22; [1] </w:t>
      </w:r>
      <w:proofErr w:type="spellStart"/>
      <w:r>
        <w:rPr>
          <w:sz w:val="14"/>
          <w:szCs w:val="14"/>
        </w:rPr>
        <w:t>Zeleros</w:t>
      </w:r>
      <w:proofErr w:type="spellEnd"/>
      <w:r>
        <w:rPr>
          <w:sz w:val="14"/>
          <w:szCs w:val="14"/>
        </w:rPr>
        <w:t xml:space="preserve"> – A Spanish company that develops Hyperloop; [2] Virtual Reality; [3] Application Programming Interface; [4] State of the Art ;[5] User Interface;[6] Tool for designing and building graphical user interfaces ; [7] Computational Fluid Dynamics; [8] Computer Vision and Intelligence Club; [9] ISO Certified Annual Technical Festival of IIT Madras; [10] ISO Certified Annual Entrepreneurship Summit; *- ongoing courses</w:t>
      </w:r>
    </w:p>
    <w:sectPr w:rsidR="00D57447">
      <w:pgSz w:w="11900" w:h="16840"/>
      <w:pgMar w:top="0" w:right="160" w:bottom="0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849F9"/>
    <w:multiLevelType w:val="multilevel"/>
    <w:tmpl w:val="371A46EC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" w15:restartNumberingAfterBreak="0">
    <w:nsid w:val="15BD1CEC"/>
    <w:multiLevelType w:val="multilevel"/>
    <w:tmpl w:val="797ABF4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2" w15:restartNumberingAfterBreak="0">
    <w:nsid w:val="1D15641F"/>
    <w:multiLevelType w:val="multilevel"/>
    <w:tmpl w:val="AC42E3E4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3" w15:restartNumberingAfterBreak="0">
    <w:nsid w:val="304460A5"/>
    <w:multiLevelType w:val="multilevel"/>
    <w:tmpl w:val="BB288288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4" w15:restartNumberingAfterBreak="0">
    <w:nsid w:val="363D1110"/>
    <w:multiLevelType w:val="multilevel"/>
    <w:tmpl w:val="7784691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5" w15:restartNumberingAfterBreak="0">
    <w:nsid w:val="36BA3443"/>
    <w:multiLevelType w:val="multilevel"/>
    <w:tmpl w:val="46E4F8F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6" w15:restartNumberingAfterBreak="0">
    <w:nsid w:val="57A92E7F"/>
    <w:multiLevelType w:val="multilevel"/>
    <w:tmpl w:val="0F045C8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57E36D2C"/>
    <w:multiLevelType w:val="multilevel"/>
    <w:tmpl w:val="F9F4D19C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8" w15:restartNumberingAfterBreak="0">
    <w:nsid w:val="654436DA"/>
    <w:multiLevelType w:val="multilevel"/>
    <w:tmpl w:val="1DBAD91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9" w15:restartNumberingAfterBreak="0">
    <w:nsid w:val="666742F6"/>
    <w:multiLevelType w:val="multilevel"/>
    <w:tmpl w:val="57801EC6"/>
    <w:lvl w:ilvl="0">
      <w:numFmt w:val="bullet"/>
      <w:lvlText w:val="•"/>
      <w:lvlJc w:val="left"/>
      <w:pPr>
        <w:ind w:left="211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22" w:hanging="163"/>
      </w:pPr>
    </w:lvl>
    <w:lvl w:ilvl="2">
      <w:numFmt w:val="bullet"/>
      <w:lvlText w:val="•"/>
      <w:lvlJc w:val="left"/>
      <w:pPr>
        <w:ind w:left="2024" w:hanging="164"/>
      </w:pPr>
    </w:lvl>
    <w:lvl w:ilvl="3">
      <w:numFmt w:val="bullet"/>
      <w:lvlText w:val="•"/>
      <w:lvlJc w:val="left"/>
      <w:pPr>
        <w:ind w:left="2926" w:hanging="163"/>
      </w:pPr>
    </w:lvl>
    <w:lvl w:ilvl="4">
      <w:numFmt w:val="bullet"/>
      <w:lvlText w:val="•"/>
      <w:lvlJc w:val="left"/>
      <w:pPr>
        <w:ind w:left="3828" w:hanging="163"/>
      </w:pPr>
    </w:lvl>
    <w:lvl w:ilvl="5">
      <w:numFmt w:val="bullet"/>
      <w:lvlText w:val="•"/>
      <w:lvlJc w:val="left"/>
      <w:pPr>
        <w:ind w:left="4731" w:hanging="164"/>
      </w:pPr>
    </w:lvl>
    <w:lvl w:ilvl="6">
      <w:numFmt w:val="bullet"/>
      <w:lvlText w:val="•"/>
      <w:lvlJc w:val="left"/>
      <w:pPr>
        <w:ind w:left="5633" w:hanging="164"/>
      </w:pPr>
    </w:lvl>
    <w:lvl w:ilvl="7">
      <w:numFmt w:val="bullet"/>
      <w:lvlText w:val="•"/>
      <w:lvlJc w:val="left"/>
      <w:pPr>
        <w:ind w:left="6535" w:hanging="164"/>
      </w:pPr>
    </w:lvl>
    <w:lvl w:ilvl="8">
      <w:numFmt w:val="bullet"/>
      <w:lvlText w:val="•"/>
      <w:lvlJc w:val="left"/>
      <w:pPr>
        <w:ind w:left="7437" w:hanging="163"/>
      </w:pPr>
    </w:lvl>
  </w:abstractNum>
  <w:abstractNum w:abstractNumId="10" w15:restartNumberingAfterBreak="0">
    <w:nsid w:val="67DD5089"/>
    <w:multiLevelType w:val="multilevel"/>
    <w:tmpl w:val="A5A09718"/>
    <w:lvl w:ilvl="0">
      <w:numFmt w:val="bullet"/>
      <w:lvlText w:val="●"/>
      <w:lvlJc w:val="left"/>
      <w:pPr>
        <w:ind w:left="210" w:hanging="142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344" w:hanging="142"/>
      </w:pPr>
    </w:lvl>
    <w:lvl w:ilvl="2">
      <w:numFmt w:val="bullet"/>
      <w:lvlText w:val="•"/>
      <w:lvlJc w:val="left"/>
      <w:pPr>
        <w:ind w:left="2468" w:hanging="142"/>
      </w:pPr>
    </w:lvl>
    <w:lvl w:ilvl="3">
      <w:numFmt w:val="bullet"/>
      <w:lvlText w:val="•"/>
      <w:lvlJc w:val="left"/>
      <w:pPr>
        <w:ind w:left="3592" w:hanging="142"/>
      </w:pPr>
    </w:lvl>
    <w:lvl w:ilvl="4">
      <w:numFmt w:val="bullet"/>
      <w:lvlText w:val="•"/>
      <w:lvlJc w:val="left"/>
      <w:pPr>
        <w:ind w:left="4716" w:hanging="142"/>
      </w:pPr>
    </w:lvl>
    <w:lvl w:ilvl="5">
      <w:numFmt w:val="bullet"/>
      <w:lvlText w:val="•"/>
      <w:lvlJc w:val="left"/>
      <w:pPr>
        <w:ind w:left="5841" w:hanging="142"/>
      </w:pPr>
    </w:lvl>
    <w:lvl w:ilvl="6">
      <w:numFmt w:val="bullet"/>
      <w:lvlText w:val="•"/>
      <w:lvlJc w:val="left"/>
      <w:pPr>
        <w:ind w:left="6965" w:hanging="142"/>
      </w:pPr>
    </w:lvl>
    <w:lvl w:ilvl="7">
      <w:numFmt w:val="bullet"/>
      <w:lvlText w:val="•"/>
      <w:lvlJc w:val="left"/>
      <w:pPr>
        <w:ind w:left="8089" w:hanging="142"/>
      </w:pPr>
    </w:lvl>
    <w:lvl w:ilvl="8">
      <w:numFmt w:val="bullet"/>
      <w:lvlText w:val="•"/>
      <w:lvlJc w:val="left"/>
      <w:pPr>
        <w:ind w:left="9213" w:hanging="142"/>
      </w:pPr>
    </w:lvl>
  </w:abstractNum>
  <w:abstractNum w:abstractNumId="11" w15:restartNumberingAfterBreak="0">
    <w:nsid w:val="6969328D"/>
    <w:multiLevelType w:val="multilevel"/>
    <w:tmpl w:val="08641DA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 w16cid:durableId="1761365942">
    <w:abstractNumId w:val="0"/>
  </w:num>
  <w:num w:numId="2" w16cid:durableId="1769234622">
    <w:abstractNumId w:val="9"/>
  </w:num>
  <w:num w:numId="3" w16cid:durableId="1587303266">
    <w:abstractNumId w:val="11"/>
  </w:num>
  <w:num w:numId="4" w16cid:durableId="1279528176">
    <w:abstractNumId w:val="7"/>
  </w:num>
  <w:num w:numId="5" w16cid:durableId="729503057">
    <w:abstractNumId w:val="2"/>
  </w:num>
  <w:num w:numId="6" w16cid:durableId="829446741">
    <w:abstractNumId w:val="8"/>
  </w:num>
  <w:num w:numId="7" w16cid:durableId="383454271">
    <w:abstractNumId w:val="5"/>
  </w:num>
  <w:num w:numId="8" w16cid:durableId="1256089251">
    <w:abstractNumId w:val="4"/>
  </w:num>
  <w:num w:numId="9" w16cid:durableId="6715443">
    <w:abstractNumId w:val="3"/>
  </w:num>
  <w:num w:numId="10" w16cid:durableId="1163620556">
    <w:abstractNumId w:val="10"/>
  </w:num>
  <w:num w:numId="11" w16cid:durableId="1860702032">
    <w:abstractNumId w:val="1"/>
  </w:num>
  <w:num w:numId="12" w16cid:durableId="14040602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47"/>
    <w:rsid w:val="00062753"/>
    <w:rsid w:val="00104650"/>
    <w:rsid w:val="00174837"/>
    <w:rsid w:val="001A6E62"/>
    <w:rsid w:val="0054431C"/>
    <w:rsid w:val="005C3B77"/>
    <w:rsid w:val="00690E06"/>
    <w:rsid w:val="006D1054"/>
    <w:rsid w:val="007656FC"/>
    <w:rsid w:val="00785262"/>
    <w:rsid w:val="00885611"/>
    <w:rsid w:val="008C26E9"/>
    <w:rsid w:val="0098243A"/>
    <w:rsid w:val="00AB0CE0"/>
    <w:rsid w:val="00B30E42"/>
    <w:rsid w:val="00C16555"/>
    <w:rsid w:val="00CD57D2"/>
    <w:rsid w:val="00CE0A16"/>
    <w:rsid w:val="00D1105F"/>
    <w:rsid w:val="00D57447"/>
    <w:rsid w:val="00EE62F4"/>
    <w:rsid w:val="00FB2562"/>
    <w:rsid w:val="00FC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92AF"/>
  <w15:docId w15:val="{1EF52C66-5EC5-4272-BE37-707C6FC46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85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5596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rsid w:val="00C16555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o5mCh8MW-O7KusEW1JIilsZC3RtnYXFA/view?usp=sharing" TargetMode="External"/><Relationship Id="rId18" Type="http://schemas.openxmlformats.org/officeDocument/2006/relationships/hyperlink" Target="https://drive.google.com/file/d/1T_d_Bg-hRhIh6MY5hQFV0mwHR4CCZWUI/view?usp=sharing" TargetMode="External"/><Relationship Id="rId26" Type="http://schemas.openxmlformats.org/officeDocument/2006/relationships/hyperlink" Target="https://drive.google.com/file/d/1pOv6IZAmd6KAWBYAEm8gOwOsUTZyPWfc/view?usp=sharing" TargetMode="External"/><Relationship Id="rId39" Type="http://schemas.openxmlformats.org/officeDocument/2006/relationships/hyperlink" Target="https://drive.google.com/file/d/1hsv28p4ljQ8vBOT5yhmqxyToqVA5GFYa/view?usp=sharing" TargetMode="External"/><Relationship Id="rId21" Type="http://schemas.openxmlformats.org/officeDocument/2006/relationships/hyperlink" Target="https://drive.google.com/file/d/1uCNj1P9cLH0mGmUK-LLTlLtIP1aJEMYh/view?usp=sharing" TargetMode="External"/><Relationship Id="rId34" Type="http://schemas.openxmlformats.org/officeDocument/2006/relationships/hyperlink" Target="https://drive.google.com/file/d/1YJSGq5C1MznyovHcOBlJihpob0q_gRZ1/view?usp=sharing" TargetMode="Externa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6" Type="http://schemas.openxmlformats.org/officeDocument/2006/relationships/hyperlink" Target="https://drive.google.com/file/d/1NLMKAz0luHRYQZBcY4nfK9P_npIE8ICx/view?usp=sharing" TargetMode="External"/><Relationship Id="rId20" Type="http://schemas.openxmlformats.org/officeDocument/2006/relationships/hyperlink" Target="https://drive.google.com/file/d/1T_d_Bg-hRhIh6MY5hQFV0mwHR4CCZWUI/view?usp=sharing" TargetMode="External"/><Relationship Id="rId29" Type="http://schemas.openxmlformats.org/officeDocument/2006/relationships/hyperlink" Target="https://drive.google.com/file/d/1cTYKpgC5UFdrFRRYOMcPMJ5CRoUgNcni/view?usp=sharing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file/d/19yLGLUFZfryQSv5g4A39laFDqBjaJdEB/view?usp=sharing" TargetMode="External"/><Relationship Id="rId24" Type="http://schemas.openxmlformats.org/officeDocument/2006/relationships/hyperlink" Target="https://drive.google.com/file/d/1x9DgMjGd0NHU_9EaP_--LqU_NeUMtSh5/view?usp=sharing" TargetMode="External"/><Relationship Id="rId32" Type="http://schemas.openxmlformats.org/officeDocument/2006/relationships/hyperlink" Target="https://drive.google.com/file/d/19yLGLUFZfryQSv5g4A39laFDqBjaJdEB/view?usp=sharing" TargetMode="External"/><Relationship Id="rId37" Type="http://schemas.openxmlformats.org/officeDocument/2006/relationships/hyperlink" Target="https://drive.google.com/file/d/12lUQ_fafnFH_b5z_T79BnVWwQ5v0UboB/view?usp=sharing" TargetMode="Externa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NLMKAz0luHRYQZBcY4nfK9P_npIE8ICx/view?usp=sharing" TargetMode="External"/><Relationship Id="rId23" Type="http://schemas.openxmlformats.org/officeDocument/2006/relationships/hyperlink" Target="https://drive.google.com/file/d/1Y6Ryi3zTxpfhmUOaJKXdR5JDtwFeFQ-g/view?usp=sharing" TargetMode="External"/><Relationship Id="rId28" Type="http://schemas.openxmlformats.org/officeDocument/2006/relationships/hyperlink" Target="https://drive.google.com/file/d/1ZokEXRHjnzlqs799cVXjTG3tanOOEOi3/view?usp=sharing" TargetMode="External"/><Relationship Id="rId36" Type="http://schemas.openxmlformats.org/officeDocument/2006/relationships/hyperlink" Target="https://drive.google.com/file/d/1CdGHTfNKJGn8_KnYW1za8vRlhRwasmpA/view?usp=drive_link" TargetMode="External"/><Relationship Id="rId10" Type="http://schemas.openxmlformats.org/officeDocument/2006/relationships/hyperlink" Target="https://drive.google.com/file/d/1Iez0LoTk7fGn1agchayVvixiePQyi2dP/view?usp=sharing" TargetMode="External"/><Relationship Id="rId19" Type="http://schemas.openxmlformats.org/officeDocument/2006/relationships/hyperlink" Target="https://drive.google.com/file/d/1T_d_Bg-hRhIh6MY5hQFV0mwHR4CCZWUI/view?usp=sharing" TargetMode="External"/><Relationship Id="rId31" Type="http://schemas.openxmlformats.org/officeDocument/2006/relationships/hyperlink" Target="https://drive.google.com/file/d/1CgBJeBYfo8drdehxw6qJB5ycoKqoNKbT/view?usp=sharing" TargetMode="External"/><Relationship Id="rId4" Type="http://schemas.openxmlformats.org/officeDocument/2006/relationships/styles" Target="styles.xml"/><Relationship Id="rId9" Type="http://schemas.openxmlformats.org/officeDocument/2006/relationships/hyperlink" Target="https://drive.google.com/file/d/1fEri_ABKILE2aECcyA8sCVrvxiNXGwaD/view?usp=sharing" TargetMode="External"/><Relationship Id="rId14" Type="http://schemas.openxmlformats.org/officeDocument/2006/relationships/hyperlink" Target="https://drive.google.com/file/d/1o5mCh8MW-O7KusEW1JIilsZC3RtnYXFA/view?usp=sharing" TargetMode="External"/><Relationship Id="rId22" Type="http://schemas.openxmlformats.org/officeDocument/2006/relationships/hyperlink" Target="https://drive.google.com/file/d/1SErgqE7KTCG9iTVXade7H-AD0VUXkxLT/view?usp=sharing" TargetMode="External"/><Relationship Id="rId27" Type="http://schemas.openxmlformats.org/officeDocument/2006/relationships/hyperlink" Target="https://drive.google.com/file/d/1nzI3dz8ikZSIISGMMhCWLictpgvIDo5i/view?usp=sharing" TargetMode="External"/><Relationship Id="rId30" Type="http://schemas.openxmlformats.org/officeDocument/2006/relationships/hyperlink" Target="https://drive.google.com/file/d/1pK_geFk5TBYqYHfCrliT2E5120Z3AB0G/view?usp=sharing" TargetMode="External"/><Relationship Id="rId35" Type="http://schemas.openxmlformats.org/officeDocument/2006/relationships/hyperlink" Target="https://drive.google.com/file/d/1F4Padoa2vLzQZPk7F6R46RKk3YoiJPa_/view?usp=sharing" TargetMode="External"/><Relationship Id="rId8" Type="http://schemas.openxmlformats.org/officeDocument/2006/relationships/hyperlink" Target="https://drive.google.com/file/d/10x3vkW5cUQKZtht45kdyAguiD41IbJlN/view?usp=drive_link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drive.google.com/file/d/1o5mCh8MW-O7KusEW1JIilsZC3RtnYXFA/view?usp=sharing" TargetMode="External"/><Relationship Id="rId17" Type="http://schemas.openxmlformats.org/officeDocument/2006/relationships/hyperlink" Target="https://drive.google.com/file/d/1NLMKAz0luHRYQZBcY4nfK9P_npIE8ICx/view?usp=sharing" TargetMode="External"/><Relationship Id="rId25" Type="http://schemas.openxmlformats.org/officeDocument/2006/relationships/hyperlink" Target="https://drive.google.com/file/d/1rYCz5y5WqNh_IESsWLSMQ0EoAWHTPAh3/view?usp=drive_link" TargetMode="External"/><Relationship Id="rId33" Type="http://schemas.openxmlformats.org/officeDocument/2006/relationships/hyperlink" Target="https://drive.google.com/file/d/1-apCYpEOE3YR60ZGrOMciHZ-yO9GKGTS/view?usp=sharing" TargetMode="External"/><Relationship Id="rId38" Type="http://schemas.openxmlformats.org/officeDocument/2006/relationships/hyperlink" Target="https://drive.google.com/file/d/1GRFvGI2F9mGOFjvacw01OWhHNqUtXalH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Zfam/d3X9Ksz0upmjy4aqngsvg==">AMUW2mV0jUKKgaIqFfrzSl30Aev7Kse6D8y9DV+N68Yfa9v583PJim4+hIx7llJbASwxfhRvcErRjZrIqMYbJtyj+7TtBiHAgYhwbqYjC5KFCN/3BJbHqOYZFQhDcT5jQVWKfzxJK9z3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2BDDC9-49C1-43B5-BC31-C74F1899E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3</Pages>
  <Words>2040</Words>
  <Characters>11633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gawta</dc:creator>
  <cp:keywords/>
  <dc:description/>
  <cp:lastModifiedBy>Gawtam C R</cp:lastModifiedBy>
  <cp:revision>1</cp:revision>
  <cp:lastPrinted>2023-08-15T14:36:00Z</cp:lastPrinted>
  <dcterms:created xsi:type="dcterms:W3CDTF">2021-09-23T20:48:00Z</dcterms:created>
  <dcterms:modified xsi:type="dcterms:W3CDTF">2023-10-26T05:27:00Z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