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CA335" w14:textId="77777777" w:rsidR="00631F99" w:rsidRDefault="00631F99">
      <w:pPr>
        <w:rPr>
          <w:lang w:val="en-US"/>
        </w:rPr>
      </w:pPr>
    </w:p>
    <w:p w14:paraId="3F8D8426" w14:textId="77777777" w:rsidR="00D62EA9" w:rsidRDefault="00D62EA9">
      <w:pPr>
        <w:rPr>
          <w:lang w:val="en-US"/>
        </w:rPr>
      </w:pPr>
    </w:p>
    <w:p w14:paraId="0CCCFD5C" w14:textId="77777777" w:rsidR="00D62EA9" w:rsidRDefault="00D62EA9">
      <w:pPr>
        <w:rPr>
          <w:lang w:val="en-US"/>
        </w:rPr>
      </w:pPr>
    </w:p>
    <w:p w14:paraId="0A4AEAB6" w14:textId="77777777" w:rsidR="00D62EA9" w:rsidRDefault="00D62EA9">
      <w:pPr>
        <w:rPr>
          <w:lang w:val="en-US"/>
        </w:rPr>
      </w:pPr>
    </w:p>
    <w:p w14:paraId="61C2816C" w14:textId="247CF5CC" w:rsidR="00D62EA9" w:rsidRDefault="00D62EA9">
      <w:pPr>
        <w:rPr>
          <w:lang w:val="en-US"/>
        </w:rPr>
      </w:pPr>
    </w:p>
    <w:p w14:paraId="61728FB5" w14:textId="3AAD1FA3" w:rsidR="00D62EA9" w:rsidRDefault="00D62EA9" w:rsidP="00A50EE6">
      <w:pPr>
        <w:pStyle w:val="Title"/>
        <w:jc w:val="center"/>
        <w:rPr>
          <w:lang w:val="en-US"/>
        </w:rPr>
      </w:pPr>
      <w:proofErr w:type="gramStart"/>
      <w:r>
        <w:rPr>
          <w:lang w:val="en-US"/>
        </w:rPr>
        <w:t>Al  Jokhadar</w:t>
      </w:r>
      <w:proofErr w:type="gramEnd"/>
      <w:r>
        <w:rPr>
          <w:lang w:val="en-US"/>
        </w:rPr>
        <w:t>-Mohammad</w:t>
      </w:r>
      <w:r w:rsidR="001B24EE">
        <w:rPr>
          <w:lang w:val="en-US"/>
        </w:rPr>
        <w:t>-ISEC2022-As2</w:t>
      </w:r>
    </w:p>
    <w:p w14:paraId="00CC2598" w14:textId="7EEC6F34" w:rsidR="001B24EE" w:rsidRDefault="001B24EE" w:rsidP="00A50EE6">
      <w:pPr>
        <w:pStyle w:val="Title"/>
        <w:jc w:val="center"/>
        <w:rPr>
          <w:lang w:val="en-US"/>
        </w:rPr>
      </w:pPr>
      <w:r>
        <w:rPr>
          <w:lang w:val="en-US"/>
        </w:rPr>
        <w:t>W0400411</w:t>
      </w:r>
    </w:p>
    <w:p w14:paraId="1B6993E3" w14:textId="6ECE2F48" w:rsidR="00A50EE6" w:rsidRPr="00A50EE6" w:rsidRDefault="00A50EE6" w:rsidP="00A50EE6">
      <w:pPr>
        <w:pStyle w:val="Title"/>
        <w:jc w:val="center"/>
        <w:rPr>
          <w:lang w:val="en-US"/>
        </w:rPr>
      </w:pPr>
      <w:r w:rsidRPr="00A50EE6">
        <w:rPr>
          <w:lang w:val="en-US"/>
        </w:rPr>
        <w:t>“Configuring A Windows Firewall with PowerShell”</w:t>
      </w:r>
    </w:p>
    <w:p w14:paraId="0F22675D" w14:textId="058D09E6" w:rsidR="001B24EE" w:rsidRDefault="001B24EE" w:rsidP="00A50EE6">
      <w:pPr>
        <w:pStyle w:val="Title"/>
        <w:jc w:val="center"/>
        <w:rPr>
          <w:lang w:val="en-US"/>
        </w:rPr>
      </w:pPr>
      <w:r>
        <w:rPr>
          <w:lang w:val="en-US"/>
        </w:rPr>
        <w:t>By Mohammad Al Jokhadar</w:t>
      </w:r>
    </w:p>
    <w:p w14:paraId="1EB65EA5" w14:textId="77777777" w:rsidR="00856B08" w:rsidRDefault="00856B08" w:rsidP="00856B08">
      <w:pPr>
        <w:rPr>
          <w:lang w:val="en-US"/>
        </w:rPr>
      </w:pPr>
    </w:p>
    <w:p w14:paraId="107ECB00" w14:textId="77777777" w:rsidR="00A50EE6" w:rsidRDefault="00A50EE6" w:rsidP="00856B08">
      <w:pPr>
        <w:rPr>
          <w:lang w:val="en-US"/>
        </w:rPr>
      </w:pPr>
    </w:p>
    <w:p w14:paraId="586F44D3" w14:textId="77777777" w:rsidR="00A50EE6" w:rsidRDefault="00A50EE6" w:rsidP="00856B08">
      <w:pPr>
        <w:rPr>
          <w:lang w:val="en-US"/>
        </w:rPr>
      </w:pPr>
    </w:p>
    <w:p w14:paraId="653D28B8" w14:textId="77777777" w:rsidR="00A50EE6" w:rsidRDefault="00A50EE6" w:rsidP="00856B08">
      <w:pPr>
        <w:rPr>
          <w:lang w:val="en-US"/>
        </w:rPr>
      </w:pPr>
    </w:p>
    <w:p w14:paraId="76BAD49A" w14:textId="77777777" w:rsidR="00A50EE6" w:rsidRDefault="00A50EE6" w:rsidP="00856B08">
      <w:pPr>
        <w:rPr>
          <w:lang w:val="en-US"/>
        </w:rPr>
      </w:pPr>
    </w:p>
    <w:p w14:paraId="248B44DD" w14:textId="77777777" w:rsidR="00A50EE6" w:rsidRDefault="00A50EE6" w:rsidP="00856B08">
      <w:pPr>
        <w:rPr>
          <w:lang w:val="en-US"/>
        </w:rPr>
      </w:pPr>
    </w:p>
    <w:p w14:paraId="0B971F82" w14:textId="77777777" w:rsidR="00A50EE6" w:rsidRDefault="00A50EE6" w:rsidP="00856B08">
      <w:pPr>
        <w:rPr>
          <w:lang w:val="en-US"/>
        </w:rPr>
      </w:pPr>
    </w:p>
    <w:p w14:paraId="0A0B8E7F" w14:textId="77777777" w:rsidR="00A50EE6" w:rsidRDefault="00A50EE6" w:rsidP="00856B08">
      <w:pPr>
        <w:rPr>
          <w:lang w:val="en-US"/>
        </w:rPr>
      </w:pPr>
    </w:p>
    <w:p w14:paraId="088F4320" w14:textId="77777777" w:rsidR="00A50EE6" w:rsidRDefault="00A50EE6" w:rsidP="00856B08">
      <w:pPr>
        <w:rPr>
          <w:lang w:val="en-US"/>
        </w:rPr>
      </w:pPr>
    </w:p>
    <w:p w14:paraId="02527F78" w14:textId="77777777" w:rsidR="00A50EE6" w:rsidRDefault="00A50EE6" w:rsidP="00856B08">
      <w:pPr>
        <w:rPr>
          <w:lang w:val="en-US"/>
        </w:rPr>
      </w:pPr>
    </w:p>
    <w:p w14:paraId="7C5669A1" w14:textId="77777777" w:rsidR="00A50EE6" w:rsidRDefault="00A50EE6" w:rsidP="00856B08">
      <w:pPr>
        <w:rPr>
          <w:lang w:val="en-US"/>
        </w:rPr>
      </w:pPr>
    </w:p>
    <w:p w14:paraId="39157343" w14:textId="77777777" w:rsidR="00A50EE6" w:rsidRDefault="00A50EE6" w:rsidP="00856B08">
      <w:pPr>
        <w:rPr>
          <w:lang w:val="en-US"/>
        </w:rPr>
      </w:pPr>
    </w:p>
    <w:p w14:paraId="4DA46DC1" w14:textId="77777777" w:rsidR="00A50EE6" w:rsidRDefault="00A50EE6" w:rsidP="00856B08">
      <w:pPr>
        <w:rPr>
          <w:lang w:val="en-US"/>
        </w:rPr>
      </w:pPr>
    </w:p>
    <w:p w14:paraId="582BFF76" w14:textId="77777777" w:rsidR="00A50EE6" w:rsidRDefault="00A50EE6" w:rsidP="00856B08">
      <w:pPr>
        <w:rPr>
          <w:lang w:val="en-US"/>
        </w:rPr>
      </w:pPr>
    </w:p>
    <w:p w14:paraId="757CA211" w14:textId="77777777" w:rsidR="00A50EE6" w:rsidRDefault="00A50EE6" w:rsidP="00856B08">
      <w:pPr>
        <w:rPr>
          <w:lang w:val="en-US"/>
        </w:rPr>
      </w:pPr>
    </w:p>
    <w:p w14:paraId="5F5D44A4" w14:textId="77777777" w:rsidR="00A50EE6" w:rsidRDefault="00A50EE6" w:rsidP="00856B08">
      <w:pPr>
        <w:rPr>
          <w:lang w:val="en-US"/>
        </w:rPr>
      </w:pPr>
    </w:p>
    <w:p w14:paraId="7FDE5A2F" w14:textId="3D977B64" w:rsidR="00A50EE6" w:rsidRDefault="004705D8" w:rsidP="004705D8">
      <w:pPr>
        <w:pStyle w:val="Heading1"/>
        <w:rPr>
          <w:lang w:val="en-US"/>
        </w:rPr>
      </w:pPr>
      <w:r>
        <w:rPr>
          <w:lang w:val="en-US"/>
        </w:rPr>
        <w:lastRenderedPageBreak/>
        <w:t>Script’s Contents</w:t>
      </w:r>
    </w:p>
    <w:p w14:paraId="44CDE4CB" w14:textId="77777777" w:rsidR="00B042E0" w:rsidRDefault="00B042E0" w:rsidP="00B042E0">
      <w:pPr>
        <w:rPr>
          <w:lang w:val="en-US"/>
        </w:rPr>
      </w:pPr>
    </w:p>
    <w:p w14:paraId="09DBB83F" w14:textId="77777777" w:rsidR="00B042E0" w:rsidRDefault="00B042E0" w:rsidP="00B042E0">
      <w:pPr>
        <w:rPr>
          <w:lang w:val="en-US"/>
        </w:rPr>
      </w:pPr>
    </w:p>
    <w:p w14:paraId="60FE414E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&lt;#  </w:t>
      </w:r>
    </w:p>
    <w:p w14:paraId="151C2CCC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Filename  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 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FirewallScript1.ps1</w:t>
      </w:r>
    </w:p>
    <w:p w14:paraId="74EF5151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Title     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  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Assignment 3  </w:t>
      </w:r>
    </w:p>
    <w:p w14:paraId="1C0F8E02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Name      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 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Mohammad Al Jokhadar</w:t>
      </w:r>
    </w:p>
    <w:p w14:paraId="1BC7A6B0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Script Start: Feb. 3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rd ,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2024</w:t>
      </w:r>
    </w:p>
    <w:p w14:paraId="55527E1C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Last Revised: Feb. 3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rd ,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2024</w:t>
      </w:r>
    </w:p>
    <w:p w14:paraId="58BCDFA6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#&gt;</w:t>
      </w:r>
    </w:p>
    <w:p w14:paraId="60DCB739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0E6DF055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&lt;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#  Let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us begin by defining the variables that we need to define: #&gt;</w:t>
      </w:r>
    </w:p>
    <w:p w14:paraId="2AA9B290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4B34154E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$SERVER1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=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"192.168.4.2"</w:t>
      </w:r>
    </w:p>
    <w:p w14:paraId="282226C2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$TECHSUPPORT1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=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"192.168.4.5"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</w:p>
    <w:p w14:paraId="413596A6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$UPDATESERVER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=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"192.168.4.7"</w:t>
      </w:r>
    </w:p>
    <w:p w14:paraId="3FE144A8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4013BF84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&lt;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#  Next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, Let us create the new Firewall Rule to allow SSH traffic! -DisplayName gives the rule a 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name ,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-Direction indicates if the packets are incoming or outgoing, </w:t>
      </w:r>
    </w:p>
    <w:p w14:paraId="50A706AA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-Action indicates which action to take when the SSH packet arrives, -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LocalPort</w:t>
      </w:r>
      <w:proofErr w:type="spell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indicates the port (which is 22 for SSH), and the -Protocol option indicates the protocol</w:t>
      </w:r>
    </w:p>
    <w:p w14:paraId="32B78E30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to 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use 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#&gt;</w:t>
      </w:r>
    </w:p>
    <w:p w14:paraId="46D68687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2EF3C0A3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New-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NetFirewallRule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DisplayName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techsupportssh</w:t>
      </w:r>
      <w:proofErr w:type="spellEnd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Direction Inbound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RemoteAddress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$TECHSUPPORT1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"192.168.150.136"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Action Allow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LocalPort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FE640B"/>
          <w:kern w:val="0"/>
          <w:sz w:val="21"/>
          <w:szCs w:val="21"/>
          <w:lang w:eastAsia="en-CA"/>
          <w14:ligatures w14:val="none"/>
        </w:rPr>
        <w:t>22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Protocol TCP</w:t>
      </w:r>
    </w:p>
    <w:p w14:paraId="5831EDA7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0E77019A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&lt;# Let us establish the two rules pertaining to FTP traffic! Let us establish the new rule involving connections from the virtual machine to SERVER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1 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#&gt;</w:t>
      </w:r>
    </w:p>
    <w:p w14:paraId="068533EF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3F261A23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New-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NetFirewallRule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DisplayName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serverftp</w:t>
      </w:r>
      <w:proofErr w:type="spellEnd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Direction Outbound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RemoteAddress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$SERVER1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"192.168.150.136"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Action Allow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LocalPort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FE640B"/>
          <w:kern w:val="0"/>
          <w:sz w:val="21"/>
          <w:szCs w:val="21"/>
          <w:lang w:eastAsia="en-CA"/>
          <w14:ligatures w14:val="none"/>
        </w:rPr>
        <w:t>20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,</w:t>
      </w:r>
      <w:r w:rsidRPr="005E0AE3">
        <w:rPr>
          <w:rFonts w:ascii="Consolas" w:eastAsia="Times New Roman" w:hAnsi="Consolas" w:cs="Times New Roman"/>
          <w:color w:val="FE640B"/>
          <w:kern w:val="0"/>
          <w:sz w:val="21"/>
          <w:szCs w:val="21"/>
          <w:lang w:eastAsia="en-CA"/>
          <w14:ligatures w14:val="none"/>
        </w:rPr>
        <w:t>21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Protocol TCP </w:t>
      </w:r>
    </w:p>
    <w:p w14:paraId="33C5810A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3AF42BAF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lastRenderedPageBreak/>
        <w:t xml:space="preserve">&lt;# ... now for the second rule involving 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icoming</w:t>
      </w:r>
      <w:proofErr w:type="spell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FTP traffic from UPDATESERVER to our virtual 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machine 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#&gt;</w:t>
      </w:r>
    </w:p>
    <w:p w14:paraId="443CA440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6576169F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New-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NetFirewallRule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DisplayName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updateftp</w:t>
      </w:r>
      <w:proofErr w:type="spellEnd"/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Direction Inbound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RemoteAddress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$UPDATESERVER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LocalAddress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"192.168.150.136"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LocalPort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FE640B"/>
          <w:kern w:val="0"/>
          <w:sz w:val="21"/>
          <w:szCs w:val="21"/>
          <w:lang w:eastAsia="en-CA"/>
          <w14:ligatures w14:val="none"/>
        </w:rPr>
        <w:t>20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,</w:t>
      </w:r>
      <w:r w:rsidRPr="005E0AE3">
        <w:rPr>
          <w:rFonts w:ascii="Consolas" w:eastAsia="Times New Roman" w:hAnsi="Consolas" w:cs="Times New Roman"/>
          <w:color w:val="FE640B"/>
          <w:kern w:val="0"/>
          <w:sz w:val="21"/>
          <w:szCs w:val="21"/>
          <w:lang w:eastAsia="en-CA"/>
          <w14:ligatures w14:val="none"/>
        </w:rPr>
        <w:t>21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Protocol TCP</w:t>
      </w:r>
    </w:p>
    <w:p w14:paraId="7E4EB6C3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2CC65159" w14:textId="77777777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&lt;# ... Let us enable active-connections' logging to the "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allowedconnectionlog</w:t>
      </w:r>
      <w:proofErr w:type="spell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" </w:t>
      </w:r>
      <w:proofErr w:type="gramStart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>file :</w:t>
      </w:r>
      <w:proofErr w:type="gramEnd"/>
      <w:r w:rsidRPr="005E0AE3">
        <w:rPr>
          <w:rFonts w:ascii="Consolas" w:eastAsia="Times New Roman" w:hAnsi="Consolas" w:cs="Times New Roman"/>
          <w:i/>
          <w:iCs/>
          <w:color w:val="9CA0B0"/>
          <w:kern w:val="0"/>
          <w:sz w:val="21"/>
          <w:szCs w:val="21"/>
          <w:lang w:eastAsia="en-CA"/>
          <w14:ligatures w14:val="none"/>
        </w:rPr>
        <w:t xml:space="preserve"> #&gt;</w:t>
      </w:r>
    </w:p>
    <w:p w14:paraId="4F2B9C92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</w:p>
    <w:p w14:paraId="572273B1" w14:textId="5752F4ED" w:rsidR="005E0AE3" w:rsidRPr="005E0AE3" w:rsidRDefault="005E0AE3" w:rsidP="005E0AE3">
      <w:pPr>
        <w:shd w:val="clear" w:color="auto" w:fill="EFF1F5"/>
        <w:spacing w:after="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Set-</w:t>
      </w:r>
      <w:proofErr w:type="spellStart"/>
      <w:r w:rsidRPr="005E0AE3">
        <w:rPr>
          <w:rFonts w:ascii="Consolas" w:eastAsia="Times New Roman" w:hAnsi="Consolas" w:cs="Times New Roman"/>
          <w:i/>
          <w:iCs/>
          <w:color w:val="1E66F5"/>
          <w:kern w:val="0"/>
          <w:sz w:val="21"/>
          <w:szCs w:val="21"/>
          <w:lang w:eastAsia="en-CA"/>
          <w14:ligatures w14:val="none"/>
        </w:rPr>
        <w:t>NetFirewallProfile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LogAllowed</w:t>
      </w:r>
      <w:proofErr w:type="spellEnd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True </w:t>
      </w:r>
      <w:r w:rsidRPr="005E0AE3">
        <w:rPr>
          <w:rFonts w:ascii="Consolas" w:eastAsia="Times New Roman" w:hAnsi="Consolas" w:cs="Times New Roman"/>
          <w:color w:val="179299"/>
          <w:kern w:val="0"/>
          <w:sz w:val="21"/>
          <w:szCs w:val="21"/>
          <w:lang w:eastAsia="en-CA"/>
          <w14:ligatures w14:val="none"/>
        </w:rPr>
        <w:t>-</w:t>
      </w:r>
      <w:proofErr w:type="spellStart"/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>LogFileName</w:t>
      </w:r>
      <w:proofErr w:type="spellEnd"/>
      <w:r w:rsidR="00C2325F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t xml:space="preserve"> 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"C:\Users\</w:t>
      </w:r>
      <w:r w:rsidR="00C2325F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username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\</w:t>
      </w:r>
      <w:r w:rsidR="00C2325F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Documents\</w:t>
      </w:r>
      <w:r w:rsidRPr="005E0AE3">
        <w:rPr>
          <w:rFonts w:ascii="Consolas" w:eastAsia="Times New Roman" w:hAnsi="Consolas" w:cs="Times New Roman"/>
          <w:color w:val="40A02B"/>
          <w:kern w:val="0"/>
          <w:sz w:val="21"/>
          <w:szCs w:val="21"/>
          <w:lang w:eastAsia="en-CA"/>
          <w14:ligatures w14:val="none"/>
        </w:rPr>
        <w:t>allowedconnectionlog.log"</w:t>
      </w:r>
    </w:p>
    <w:p w14:paraId="5FBD214B" w14:textId="77777777" w:rsidR="005E0AE3" w:rsidRPr="005E0AE3" w:rsidRDefault="005E0AE3" w:rsidP="005E0AE3">
      <w:pPr>
        <w:shd w:val="clear" w:color="auto" w:fill="EFF1F5"/>
        <w:spacing w:after="240" w:line="285" w:lineRule="atLeast"/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</w:pP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br/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br/>
      </w:r>
      <w:r w:rsidRPr="005E0AE3">
        <w:rPr>
          <w:rFonts w:ascii="Consolas" w:eastAsia="Times New Roman" w:hAnsi="Consolas" w:cs="Times New Roman"/>
          <w:color w:val="4C4F69"/>
          <w:kern w:val="0"/>
          <w:sz w:val="21"/>
          <w:szCs w:val="21"/>
          <w:lang w:eastAsia="en-CA"/>
          <w14:ligatures w14:val="none"/>
        </w:rPr>
        <w:br/>
      </w:r>
    </w:p>
    <w:p w14:paraId="75698985" w14:textId="77777777" w:rsidR="00B042E0" w:rsidRPr="005E0AE3" w:rsidRDefault="00B042E0" w:rsidP="00B042E0"/>
    <w:p w14:paraId="1CC098B8" w14:textId="77777777" w:rsidR="00A50EE6" w:rsidRDefault="00A50EE6" w:rsidP="00856B08">
      <w:pPr>
        <w:rPr>
          <w:lang w:val="en-US"/>
        </w:rPr>
      </w:pPr>
    </w:p>
    <w:p w14:paraId="231FCCD4" w14:textId="77777777" w:rsidR="00A50EE6" w:rsidRDefault="00A50EE6" w:rsidP="00856B08">
      <w:pPr>
        <w:rPr>
          <w:lang w:val="en-US"/>
        </w:rPr>
      </w:pPr>
    </w:p>
    <w:p w14:paraId="1180945B" w14:textId="77777777" w:rsidR="005E0AE3" w:rsidRDefault="005E0AE3" w:rsidP="00856B08">
      <w:pPr>
        <w:rPr>
          <w:lang w:val="en-US"/>
        </w:rPr>
      </w:pPr>
    </w:p>
    <w:p w14:paraId="76832AD9" w14:textId="77777777" w:rsidR="005E0AE3" w:rsidRDefault="005E0AE3" w:rsidP="00856B08">
      <w:pPr>
        <w:rPr>
          <w:lang w:val="en-US"/>
        </w:rPr>
      </w:pPr>
    </w:p>
    <w:p w14:paraId="74DABB72" w14:textId="77777777" w:rsidR="005E0AE3" w:rsidRDefault="005E0AE3" w:rsidP="00856B08">
      <w:pPr>
        <w:rPr>
          <w:lang w:val="en-US"/>
        </w:rPr>
      </w:pPr>
    </w:p>
    <w:p w14:paraId="2B276827" w14:textId="77777777" w:rsidR="005E0AE3" w:rsidRDefault="005E0AE3" w:rsidP="00856B08">
      <w:pPr>
        <w:rPr>
          <w:lang w:val="en-US"/>
        </w:rPr>
      </w:pPr>
    </w:p>
    <w:p w14:paraId="4619B1A3" w14:textId="77777777" w:rsidR="005E0AE3" w:rsidRDefault="005E0AE3" w:rsidP="00856B08">
      <w:pPr>
        <w:rPr>
          <w:lang w:val="en-US"/>
        </w:rPr>
      </w:pPr>
    </w:p>
    <w:p w14:paraId="0EA9A988" w14:textId="77777777" w:rsidR="005E0AE3" w:rsidRDefault="005E0AE3" w:rsidP="00856B08">
      <w:pPr>
        <w:rPr>
          <w:lang w:val="en-US"/>
        </w:rPr>
      </w:pPr>
    </w:p>
    <w:p w14:paraId="3C7035E7" w14:textId="77777777" w:rsidR="005E0AE3" w:rsidRDefault="005E0AE3" w:rsidP="00856B08">
      <w:pPr>
        <w:rPr>
          <w:lang w:val="en-US"/>
        </w:rPr>
      </w:pPr>
    </w:p>
    <w:p w14:paraId="5B333455" w14:textId="77777777" w:rsidR="005E0AE3" w:rsidRDefault="005E0AE3" w:rsidP="00856B08">
      <w:pPr>
        <w:rPr>
          <w:lang w:val="en-US"/>
        </w:rPr>
      </w:pPr>
    </w:p>
    <w:p w14:paraId="74BFD178" w14:textId="77777777" w:rsidR="005E0AE3" w:rsidRDefault="005E0AE3" w:rsidP="00856B08">
      <w:pPr>
        <w:rPr>
          <w:lang w:val="en-US"/>
        </w:rPr>
      </w:pPr>
    </w:p>
    <w:p w14:paraId="446E991A" w14:textId="77777777" w:rsidR="005E0AE3" w:rsidRDefault="005E0AE3" w:rsidP="00856B08">
      <w:pPr>
        <w:rPr>
          <w:lang w:val="en-US"/>
        </w:rPr>
      </w:pPr>
    </w:p>
    <w:p w14:paraId="75A2C291" w14:textId="77777777" w:rsidR="005E0AE3" w:rsidRDefault="005E0AE3" w:rsidP="00856B08">
      <w:pPr>
        <w:rPr>
          <w:lang w:val="en-US"/>
        </w:rPr>
      </w:pPr>
    </w:p>
    <w:p w14:paraId="624FAEC7" w14:textId="77777777" w:rsidR="005E0AE3" w:rsidRDefault="005E0AE3" w:rsidP="00856B08">
      <w:pPr>
        <w:rPr>
          <w:lang w:val="en-US"/>
        </w:rPr>
      </w:pPr>
    </w:p>
    <w:p w14:paraId="2687617F" w14:textId="77777777" w:rsidR="005E0AE3" w:rsidRDefault="005E0AE3" w:rsidP="00856B08">
      <w:pPr>
        <w:rPr>
          <w:lang w:val="en-US"/>
        </w:rPr>
      </w:pPr>
    </w:p>
    <w:p w14:paraId="0A6F134A" w14:textId="604D166F" w:rsidR="005E0AE3" w:rsidRDefault="005E0AE3" w:rsidP="005E0AE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Script’s Output </w:t>
      </w:r>
    </w:p>
    <w:p w14:paraId="453D4BB2" w14:textId="77777777" w:rsidR="005E0AE3" w:rsidRDefault="005E0AE3" w:rsidP="005E0AE3">
      <w:pPr>
        <w:rPr>
          <w:lang w:val="en-US"/>
        </w:rPr>
      </w:pPr>
    </w:p>
    <w:p w14:paraId="3168A4E3" w14:textId="77777777" w:rsidR="00934E0B" w:rsidRPr="00934E0B" w:rsidRDefault="00934E0B" w:rsidP="00934E0B">
      <w:pPr>
        <w:rPr>
          <w:lang w:val="en-US"/>
        </w:rPr>
      </w:pPr>
    </w:p>
    <w:p w14:paraId="168A7741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Name 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{f0751e60-b61f-4bfd-9ab0-2272178b27cc}</w:t>
      </w:r>
    </w:p>
    <w:p w14:paraId="590DA379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DisplayName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techsupportssh</w:t>
      </w:r>
      <w:proofErr w:type="spellEnd"/>
    </w:p>
    <w:p w14:paraId="7B452EE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Description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28251482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DisplayGroup</w:t>
      </w:r>
      <w:proofErr w:type="spellEnd"/>
      <w:r w:rsidRPr="00934E0B">
        <w:rPr>
          <w:lang w:val="en-US"/>
        </w:rPr>
        <w:t xml:space="preserve">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319088E2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Group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10E00EC9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Enabled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True</w:t>
      </w:r>
    </w:p>
    <w:p w14:paraId="7EA3EFD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Profile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Any</w:t>
      </w:r>
    </w:p>
    <w:p w14:paraId="7234D522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Platform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{}</w:t>
      </w:r>
    </w:p>
    <w:p w14:paraId="6FE164DF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Direction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Inbound</w:t>
      </w:r>
    </w:p>
    <w:p w14:paraId="34E7B207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Action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Allow</w:t>
      </w:r>
    </w:p>
    <w:p w14:paraId="37A5897D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EdgeTraversalPolicy</w:t>
      </w:r>
      <w:proofErr w:type="spellEnd"/>
      <w:r w:rsidRPr="00934E0B">
        <w:rPr>
          <w:lang w:val="en-US"/>
        </w:rPr>
        <w:t xml:space="preserve">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Block</w:t>
      </w:r>
    </w:p>
    <w:p w14:paraId="64985D2B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LooseSourceMapping</w:t>
      </w:r>
      <w:proofErr w:type="spellEnd"/>
      <w:r w:rsidRPr="00934E0B">
        <w:rPr>
          <w:lang w:val="en-US"/>
        </w:rPr>
        <w:t xml:space="preserve">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443B35E1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LocalOnlyMapping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2E8ECADC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Owner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370936C2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PrimaryStatus</w:t>
      </w:r>
      <w:proofErr w:type="spellEnd"/>
      <w:r w:rsidRPr="00934E0B">
        <w:rPr>
          <w:lang w:val="en-US"/>
        </w:rPr>
        <w:t xml:space="preserve">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OK</w:t>
      </w:r>
    </w:p>
    <w:p w14:paraId="77868C5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Status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The rule was parsed successfully from the store. (65536)</w:t>
      </w:r>
    </w:p>
    <w:p w14:paraId="7FC2B39A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EnforcementStatus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NotApplicable</w:t>
      </w:r>
      <w:proofErr w:type="spellEnd"/>
    </w:p>
    <w:p w14:paraId="6B711E98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PersistentStore</w:t>
      </w:r>
      <w:proofErr w:type="spellEnd"/>
    </w:p>
    <w:p w14:paraId="6DAF8C9A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PolicyStoreSourceType</w:t>
      </w:r>
      <w:proofErr w:type="spellEnd"/>
      <w:r w:rsidRPr="00934E0B">
        <w:rPr>
          <w:lang w:val="en-US"/>
        </w:rPr>
        <w:t xml:space="preserve">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Local</w:t>
      </w:r>
    </w:p>
    <w:p w14:paraId="02B1D2A1" w14:textId="77777777" w:rsidR="00934E0B" w:rsidRPr="00934E0B" w:rsidRDefault="00934E0B" w:rsidP="00934E0B">
      <w:pPr>
        <w:rPr>
          <w:lang w:val="en-US"/>
        </w:rPr>
      </w:pPr>
      <w:proofErr w:type="spellStart"/>
      <w:proofErr w:type="gramStart"/>
      <w:r w:rsidRPr="00934E0B">
        <w:rPr>
          <w:lang w:val="en-US"/>
        </w:rPr>
        <w:t>RemoteDynamicKeywordAddresses</w:t>
      </w:r>
      <w:proofErr w:type="spellEnd"/>
      <w:r w:rsidRPr="00934E0B">
        <w:rPr>
          <w:lang w:val="en-US"/>
        </w:rPr>
        <w:t xml:space="preserve"> :</w:t>
      </w:r>
      <w:proofErr w:type="gramEnd"/>
    </w:p>
    <w:p w14:paraId="7AEA2681" w14:textId="77777777" w:rsidR="00934E0B" w:rsidRPr="00934E0B" w:rsidRDefault="00934E0B" w:rsidP="00934E0B">
      <w:pPr>
        <w:rPr>
          <w:lang w:val="en-US"/>
        </w:rPr>
      </w:pPr>
    </w:p>
    <w:p w14:paraId="03D40FAA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Name 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{f7e76390-7f05-4be7-8ba2-9a545131aeda}</w:t>
      </w:r>
    </w:p>
    <w:p w14:paraId="7969AD6B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DisplayName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serverftp</w:t>
      </w:r>
      <w:proofErr w:type="spellEnd"/>
    </w:p>
    <w:p w14:paraId="662ED8B5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Description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2E3C74E4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DisplayGroup</w:t>
      </w:r>
      <w:proofErr w:type="spellEnd"/>
      <w:r w:rsidRPr="00934E0B">
        <w:rPr>
          <w:lang w:val="en-US"/>
        </w:rPr>
        <w:t xml:space="preserve">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605D2033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lastRenderedPageBreak/>
        <w:t xml:space="preserve">Group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6FA92867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Enabled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True</w:t>
      </w:r>
    </w:p>
    <w:p w14:paraId="477FFC7E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Profile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Any</w:t>
      </w:r>
    </w:p>
    <w:p w14:paraId="14063808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Platform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{}</w:t>
      </w:r>
    </w:p>
    <w:p w14:paraId="4DA03E9B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Direction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Outbound</w:t>
      </w:r>
    </w:p>
    <w:p w14:paraId="178EA6E3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Action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Allow</w:t>
      </w:r>
    </w:p>
    <w:p w14:paraId="56A51F7D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EdgeTraversalPolicy</w:t>
      </w:r>
      <w:proofErr w:type="spellEnd"/>
      <w:r w:rsidRPr="00934E0B">
        <w:rPr>
          <w:lang w:val="en-US"/>
        </w:rPr>
        <w:t xml:space="preserve">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Block</w:t>
      </w:r>
    </w:p>
    <w:p w14:paraId="17B5F420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LooseSourceMapping</w:t>
      </w:r>
      <w:proofErr w:type="spellEnd"/>
      <w:r w:rsidRPr="00934E0B">
        <w:rPr>
          <w:lang w:val="en-US"/>
        </w:rPr>
        <w:t xml:space="preserve">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3A6330D0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LocalOnlyMapping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0A547674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Owner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65510047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PrimaryStatus</w:t>
      </w:r>
      <w:proofErr w:type="spellEnd"/>
      <w:r w:rsidRPr="00934E0B">
        <w:rPr>
          <w:lang w:val="en-US"/>
        </w:rPr>
        <w:t xml:space="preserve">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OK</w:t>
      </w:r>
    </w:p>
    <w:p w14:paraId="6F84903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Status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The rule was parsed successfully from the store. (65536)</w:t>
      </w:r>
    </w:p>
    <w:p w14:paraId="4B9D6173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EnforcementStatus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NotApplicable</w:t>
      </w:r>
      <w:proofErr w:type="spellEnd"/>
    </w:p>
    <w:p w14:paraId="6FB0601A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PersistentStore</w:t>
      </w:r>
      <w:proofErr w:type="spellEnd"/>
    </w:p>
    <w:p w14:paraId="5C63B1CA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PolicyStoreSourceType</w:t>
      </w:r>
      <w:proofErr w:type="spellEnd"/>
      <w:r w:rsidRPr="00934E0B">
        <w:rPr>
          <w:lang w:val="en-US"/>
        </w:rPr>
        <w:t xml:space="preserve">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Local</w:t>
      </w:r>
    </w:p>
    <w:p w14:paraId="77A88565" w14:textId="77777777" w:rsidR="00934E0B" w:rsidRPr="00934E0B" w:rsidRDefault="00934E0B" w:rsidP="00934E0B">
      <w:pPr>
        <w:rPr>
          <w:lang w:val="en-US"/>
        </w:rPr>
      </w:pPr>
      <w:proofErr w:type="spellStart"/>
      <w:proofErr w:type="gramStart"/>
      <w:r w:rsidRPr="00934E0B">
        <w:rPr>
          <w:lang w:val="en-US"/>
        </w:rPr>
        <w:t>RemoteDynamicKeywordAddresses</w:t>
      </w:r>
      <w:proofErr w:type="spellEnd"/>
      <w:r w:rsidRPr="00934E0B">
        <w:rPr>
          <w:lang w:val="en-US"/>
        </w:rPr>
        <w:t xml:space="preserve"> :</w:t>
      </w:r>
      <w:proofErr w:type="gramEnd"/>
    </w:p>
    <w:p w14:paraId="17126CEE" w14:textId="77777777" w:rsidR="00934E0B" w:rsidRPr="00934E0B" w:rsidRDefault="00934E0B" w:rsidP="00934E0B">
      <w:pPr>
        <w:rPr>
          <w:lang w:val="en-US"/>
        </w:rPr>
      </w:pPr>
    </w:p>
    <w:p w14:paraId="38E9960B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Name 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{61b3129e-db9a-47be-9ed3-48ccd0adddb9}</w:t>
      </w:r>
    </w:p>
    <w:p w14:paraId="742DE495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DisplayName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updateftp</w:t>
      </w:r>
      <w:proofErr w:type="spellEnd"/>
    </w:p>
    <w:p w14:paraId="1FA71800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Description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685072D1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DisplayGroup</w:t>
      </w:r>
      <w:proofErr w:type="spellEnd"/>
      <w:r w:rsidRPr="00934E0B">
        <w:rPr>
          <w:lang w:val="en-US"/>
        </w:rPr>
        <w:t xml:space="preserve">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7151AC51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Group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654C8AF2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Enabled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True</w:t>
      </w:r>
    </w:p>
    <w:p w14:paraId="447B58EE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Profile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Any</w:t>
      </w:r>
    </w:p>
    <w:p w14:paraId="4B0F7555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Platform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{}</w:t>
      </w:r>
    </w:p>
    <w:p w14:paraId="2B1513AC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Direction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Inbound</w:t>
      </w:r>
    </w:p>
    <w:p w14:paraId="62A0867F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Action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Allow</w:t>
      </w:r>
    </w:p>
    <w:p w14:paraId="4354AE3F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EdgeTraversalPolicy</w:t>
      </w:r>
      <w:proofErr w:type="spellEnd"/>
      <w:r w:rsidRPr="00934E0B">
        <w:rPr>
          <w:lang w:val="en-US"/>
        </w:rPr>
        <w:t xml:space="preserve">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Block</w:t>
      </w:r>
    </w:p>
    <w:p w14:paraId="22AD873F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LooseSourceMapping</w:t>
      </w:r>
      <w:proofErr w:type="spellEnd"/>
      <w:r w:rsidRPr="00934E0B">
        <w:rPr>
          <w:lang w:val="en-US"/>
        </w:rPr>
        <w:t xml:space="preserve">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762A45FD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lastRenderedPageBreak/>
        <w:t xml:space="preserve">LocalOnlyMapping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False</w:t>
      </w:r>
    </w:p>
    <w:p w14:paraId="4ECBED6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Owner                       </w:t>
      </w:r>
      <w:proofErr w:type="gramStart"/>
      <w:r w:rsidRPr="00934E0B">
        <w:rPr>
          <w:lang w:val="en-US"/>
        </w:rPr>
        <w:t xml:space="preserve">  :</w:t>
      </w:r>
      <w:proofErr w:type="gramEnd"/>
    </w:p>
    <w:p w14:paraId="005F50E1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PrimaryStatus</w:t>
      </w:r>
      <w:proofErr w:type="spellEnd"/>
      <w:r w:rsidRPr="00934E0B">
        <w:rPr>
          <w:lang w:val="en-US"/>
        </w:rPr>
        <w:t xml:space="preserve">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OK</w:t>
      </w:r>
    </w:p>
    <w:p w14:paraId="63AE6DA6" w14:textId="77777777" w:rsidR="00934E0B" w:rsidRPr="00934E0B" w:rsidRDefault="00934E0B" w:rsidP="00934E0B">
      <w:pPr>
        <w:rPr>
          <w:lang w:val="en-US"/>
        </w:rPr>
      </w:pPr>
      <w:r w:rsidRPr="00934E0B">
        <w:rPr>
          <w:lang w:val="en-US"/>
        </w:rPr>
        <w:t xml:space="preserve">Status           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The rule was parsed successfully from the store. (65536)</w:t>
      </w:r>
    </w:p>
    <w:p w14:paraId="35B17610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EnforcementStatus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NotApplicable</w:t>
      </w:r>
      <w:proofErr w:type="spellEnd"/>
    </w:p>
    <w:p w14:paraId="740B163B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</w:t>
      </w:r>
      <w:proofErr w:type="spellEnd"/>
      <w:r w:rsidRPr="00934E0B">
        <w:rPr>
          <w:lang w:val="en-US"/>
        </w:rPr>
        <w:t xml:space="preserve">    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</w:t>
      </w:r>
      <w:proofErr w:type="spellStart"/>
      <w:r w:rsidRPr="00934E0B">
        <w:rPr>
          <w:lang w:val="en-US"/>
        </w:rPr>
        <w:t>PersistentStore</w:t>
      </w:r>
      <w:proofErr w:type="spellEnd"/>
    </w:p>
    <w:p w14:paraId="6860CE24" w14:textId="77777777" w:rsidR="00934E0B" w:rsidRPr="00934E0B" w:rsidRDefault="00934E0B" w:rsidP="00934E0B">
      <w:pPr>
        <w:rPr>
          <w:lang w:val="en-US"/>
        </w:rPr>
      </w:pPr>
      <w:proofErr w:type="spellStart"/>
      <w:r w:rsidRPr="00934E0B">
        <w:rPr>
          <w:lang w:val="en-US"/>
        </w:rPr>
        <w:t>PolicyStoreSourceType</w:t>
      </w:r>
      <w:proofErr w:type="spellEnd"/>
      <w:r w:rsidRPr="00934E0B">
        <w:rPr>
          <w:lang w:val="en-US"/>
        </w:rPr>
        <w:t xml:space="preserve">       </w:t>
      </w:r>
      <w:proofErr w:type="gramStart"/>
      <w:r w:rsidRPr="00934E0B">
        <w:rPr>
          <w:lang w:val="en-US"/>
        </w:rPr>
        <w:t xml:space="preserve">  :</w:t>
      </w:r>
      <w:proofErr w:type="gramEnd"/>
      <w:r w:rsidRPr="00934E0B">
        <w:rPr>
          <w:lang w:val="en-US"/>
        </w:rPr>
        <w:t xml:space="preserve"> Local</w:t>
      </w:r>
    </w:p>
    <w:p w14:paraId="64D12CE4" w14:textId="77777777" w:rsidR="00934E0B" w:rsidRPr="00934E0B" w:rsidRDefault="00934E0B" w:rsidP="00934E0B">
      <w:pPr>
        <w:rPr>
          <w:lang w:val="en-US"/>
        </w:rPr>
      </w:pPr>
      <w:proofErr w:type="spellStart"/>
      <w:proofErr w:type="gramStart"/>
      <w:r w:rsidRPr="00934E0B">
        <w:rPr>
          <w:lang w:val="en-US"/>
        </w:rPr>
        <w:t>RemoteDynamicKeywordAddresses</w:t>
      </w:r>
      <w:proofErr w:type="spellEnd"/>
      <w:r w:rsidRPr="00934E0B">
        <w:rPr>
          <w:lang w:val="en-US"/>
        </w:rPr>
        <w:t xml:space="preserve"> :</w:t>
      </w:r>
      <w:proofErr w:type="gramEnd"/>
    </w:p>
    <w:p w14:paraId="47B423A9" w14:textId="77777777" w:rsidR="00934E0B" w:rsidRPr="00934E0B" w:rsidRDefault="00934E0B" w:rsidP="00934E0B">
      <w:pPr>
        <w:rPr>
          <w:lang w:val="en-US"/>
        </w:rPr>
      </w:pPr>
    </w:p>
    <w:p w14:paraId="64C8D565" w14:textId="77777777" w:rsidR="00934E0B" w:rsidRPr="00934E0B" w:rsidRDefault="00934E0B" w:rsidP="00934E0B">
      <w:pPr>
        <w:rPr>
          <w:lang w:val="en-US"/>
        </w:rPr>
      </w:pPr>
    </w:p>
    <w:p w14:paraId="20D688A0" w14:textId="77777777" w:rsidR="00934E0B" w:rsidRPr="00934E0B" w:rsidRDefault="00934E0B" w:rsidP="00934E0B">
      <w:pPr>
        <w:rPr>
          <w:lang w:val="en-US"/>
        </w:rPr>
      </w:pPr>
    </w:p>
    <w:p w14:paraId="614434C5" w14:textId="77777777" w:rsidR="00934E0B" w:rsidRPr="00934E0B" w:rsidRDefault="00934E0B" w:rsidP="00934E0B">
      <w:pPr>
        <w:rPr>
          <w:lang w:val="en-US"/>
        </w:rPr>
      </w:pPr>
    </w:p>
    <w:p w14:paraId="10A950D2" w14:textId="77777777" w:rsidR="00934E0B" w:rsidRPr="00934E0B" w:rsidRDefault="00934E0B" w:rsidP="00934E0B">
      <w:pPr>
        <w:rPr>
          <w:lang w:val="en-US"/>
        </w:rPr>
      </w:pPr>
    </w:p>
    <w:p w14:paraId="4A8E474E" w14:textId="77777777" w:rsidR="00934E0B" w:rsidRPr="00934E0B" w:rsidRDefault="00934E0B" w:rsidP="00934E0B">
      <w:pPr>
        <w:rPr>
          <w:lang w:val="en-US"/>
        </w:rPr>
      </w:pPr>
    </w:p>
    <w:p w14:paraId="4F524BF5" w14:textId="77777777" w:rsidR="00934E0B" w:rsidRPr="00934E0B" w:rsidRDefault="00934E0B" w:rsidP="00934E0B">
      <w:pPr>
        <w:rPr>
          <w:lang w:val="en-US"/>
        </w:rPr>
      </w:pPr>
    </w:p>
    <w:p w14:paraId="2338E0EE" w14:textId="77777777" w:rsidR="00934E0B" w:rsidRPr="00934E0B" w:rsidRDefault="00934E0B" w:rsidP="00934E0B">
      <w:pPr>
        <w:rPr>
          <w:lang w:val="en-US"/>
        </w:rPr>
      </w:pPr>
    </w:p>
    <w:p w14:paraId="5819C5A7" w14:textId="77777777" w:rsidR="00934E0B" w:rsidRPr="00934E0B" w:rsidRDefault="00934E0B" w:rsidP="00934E0B">
      <w:pPr>
        <w:rPr>
          <w:lang w:val="en-US"/>
        </w:rPr>
      </w:pPr>
    </w:p>
    <w:p w14:paraId="6FC08489" w14:textId="77777777" w:rsidR="00934E0B" w:rsidRPr="00934E0B" w:rsidRDefault="00934E0B" w:rsidP="00934E0B">
      <w:pPr>
        <w:rPr>
          <w:lang w:val="en-US"/>
        </w:rPr>
      </w:pPr>
    </w:p>
    <w:p w14:paraId="47A9790D" w14:textId="77777777" w:rsidR="00934E0B" w:rsidRPr="00934E0B" w:rsidRDefault="00934E0B" w:rsidP="00934E0B">
      <w:pPr>
        <w:rPr>
          <w:lang w:val="en-US"/>
        </w:rPr>
      </w:pPr>
    </w:p>
    <w:p w14:paraId="4B95B62C" w14:textId="77777777" w:rsidR="00934E0B" w:rsidRPr="00934E0B" w:rsidRDefault="00934E0B" w:rsidP="00934E0B">
      <w:pPr>
        <w:rPr>
          <w:lang w:val="en-US"/>
        </w:rPr>
      </w:pPr>
    </w:p>
    <w:p w14:paraId="497A96A4" w14:textId="77777777" w:rsidR="00934E0B" w:rsidRPr="00934E0B" w:rsidRDefault="00934E0B" w:rsidP="00934E0B">
      <w:pPr>
        <w:rPr>
          <w:lang w:val="en-US"/>
        </w:rPr>
      </w:pPr>
    </w:p>
    <w:p w14:paraId="7EF1F78D" w14:textId="77777777" w:rsidR="00934E0B" w:rsidRPr="00934E0B" w:rsidRDefault="00934E0B" w:rsidP="00934E0B">
      <w:pPr>
        <w:rPr>
          <w:lang w:val="en-US"/>
        </w:rPr>
      </w:pPr>
    </w:p>
    <w:p w14:paraId="23B2E498" w14:textId="77777777" w:rsidR="00934E0B" w:rsidRPr="00934E0B" w:rsidRDefault="00934E0B" w:rsidP="00934E0B">
      <w:pPr>
        <w:rPr>
          <w:lang w:val="en-US"/>
        </w:rPr>
      </w:pPr>
    </w:p>
    <w:p w14:paraId="20F8652D" w14:textId="77777777" w:rsidR="00934E0B" w:rsidRPr="00934E0B" w:rsidRDefault="00934E0B" w:rsidP="00934E0B">
      <w:pPr>
        <w:rPr>
          <w:lang w:val="en-US"/>
        </w:rPr>
      </w:pPr>
    </w:p>
    <w:p w14:paraId="744E2D89" w14:textId="77777777" w:rsidR="00934E0B" w:rsidRPr="00934E0B" w:rsidRDefault="00934E0B" w:rsidP="00934E0B">
      <w:pPr>
        <w:rPr>
          <w:lang w:val="en-US"/>
        </w:rPr>
      </w:pPr>
    </w:p>
    <w:p w14:paraId="7635D7D4" w14:textId="77777777" w:rsidR="00934E0B" w:rsidRPr="00934E0B" w:rsidRDefault="00934E0B" w:rsidP="00934E0B">
      <w:pPr>
        <w:rPr>
          <w:lang w:val="en-US"/>
        </w:rPr>
      </w:pPr>
    </w:p>
    <w:p w14:paraId="0AA5D1FC" w14:textId="77777777" w:rsidR="00934E0B" w:rsidRPr="00934E0B" w:rsidRDefault="00934E0B" w:rsidP="00934E0B">
      <w:pPr>
        <w:rPr>
          <w:lang w:val="en-US"/>
        </w:rPr>
      </w:pPr>
    </w:p>
    <w:p w14:paraId="36971FA8" w14:textId="5221D353" w:rsidR="00856B08" w:rsidRDefault="00B042E0" w:rsidP="00B042E0">
      <w:pPr>
        <w:pStyle w:val="Heading1"/>
        <w:rPr>
          <w:lang w:val="en-US"/>
        </w:rPr>
      </w:pPr>
      <w:r>
        <w:rPr>
          <w:lang w:val="en-US"/>
        </w:rPr>
        <w:lastRenderedPageBreak/>
        <w:t>Log File’</w:t>
      </w:r>
      <w:r w:rsidR="005E0AE3">
        <w:rPr>
          <w:lang w:val="en-US"/>
        </w:rPr>
        <w:t xml:space="preserve">s </w:t>
      </w:r>
      <w:r w:rsidR="003E34D9">
        <w:rPr>
          <w:lang w:val="en-US"/>
        </w:rPr>
        <w:t>Contents</w:t>
      </w:r>
    </w:p>
    <w:p w14:paraId="1599BCF1" w14:textId="77777777" w:rsidR="003E34D9" w:rsidRDefault="003E34D9" w:rsidP="003E34D9">
      <w:pPr>
        <w:rPr>
          <w:lang w:val="en-US"/>
        </w:rPr>
      </w:pPr>
    </w:p>
    <w:p w14:paraId="13ABAB12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>#Version: 1.5</w:t>
      </w:r>
    </w:p>
    <w:p w14:paraId="3BCE7F05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>#Software: Microsoft Windows Firewall</w:t>
      </w:r>
    </w:p>
    <w:p w14:paraId="7BEBC678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>#Time Format: Local</w:t>
      </w:r>
    </w:p>
    <w:p w14:paraId="1F29D9C4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#Fields: date time action protocol </w:t>
      </w:r>
      <w:proofErr w:type="spellStart"/>
      <w:r w:rsidRPr="003E34D9">
        <w:rPr>
          <w:lang w:val="en-US"/>
        </w:rPr>
        <w:t>src-ip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dst-ip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src</w:t>
      </w:r>
      <w:proofErr w:type="spellEnd"/>
      <w:r w:rsidRPr="003E34D9">
        <w:rPr>
          <w:lang w:val="en-US"/>
        </w:rPr>
        <w:t xml:space="preserve">-port </w:t>
      </w:r>
      <w:proofErr w:type="spellStart"/>
      <w:r w:rsidRPr="003E34D9">
        <w:rPr>
          <w:lang w:val="en-US"/>
        </w:rPr>
        <w:t>dst</w:t>
      </w:r>
      <w:proofErr w:type="spellEnd"/>
      <w:r w:rsidRPr="003E34D9">
        <w:rPr>
          <w:lang w:val="en-US"/>
        </w:rPr>
        <w:t xml:space="preserve">-port size </w:t>
      </w:r>
      <w:proofErr w:type="spellStart"/>
      <w:r w:rsidRPr="003E34D9">
        <w:rPr>
          <w:lang w:val="en-US"/>
        </w:rPr>
        <w:t>tcpflags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tcpsyn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tcpack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tcpwin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icmptype</w:t>
      </w:r>
      <w:proofErr w:type="spellEnd"/>
      <w:r w:rsidRPr="003E34D9">
        <w:rPr>
          <w:lang w:val="en-US"/>
        </w:rPr>
        <w:t xml:space="preserve"> </w:t>
      </w:r>
      <w:proofErr w:type="spellStart"/>
      <w:r w:rsidRPr="003E34D9">
        <w:rPr>
          <w:lang w:val="en-US"/>
        </w:rPr>
        <w:t>icmpcode</w:t>
      </w:r>
      <w:proofErr w:type="spellEnd"/>
      <w:r w:rsidRPr="003E34D9">
        <w:rPr>
          <w:lang w:val="en-US"/>
        </w:rPr>
        <w:t xml:space="preserve"> info path</w:t>
      </w:r>
    </w:p>
    <w:p w14:paraId="2393E489" w14:textId="77777777" w:rsidR="003E34D9" w:rsidRPr="003E34D9" w:rsidRDefault="003E34D9" w:rsidP="003E34D9">
      <w:pPr>
        <w:rPr>
          <w:lang w:val="en-US"/>
        </w:rPr>
      </w:pPr>
    </w:p>
    <w:p w14:paraId="7BB31550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05:08:39 ALLOW UDP 192.168.150.133 192.168.150.2 54486 53 0 - - - - - - - </w:t>
      </w:r>
      <w:proofErr w:type="gramStart"/>
      <w:r w:rsidRPr="003E34D9">
        <w:rPr>
          <w:lang w:val="en-US"/>
        </w:rPr>
        <w:t>SEND</w:t>
      </w:r>
      <w:proofErr w:type="gramEnd"/>
    </w:p>
    <w:p w14:paraId="20458B16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05:08:39 ALLOW TCP 192.168.150.133 104.208.16.91 50609 443 0 - 0 0 0 - - - </w:t>
      </w:r>
      <w:proofErr w:type="gramStart"/>
      <w:r w:rsidRPr="003E34D9">
        <w:rPr>
          <w:lang w:val="en-US"/>
        </w:rPr>
        <w:t>SEND</w:t>
      </w:r>
      <w:proofErr w:type="gramEnd"/>
    </w:p>
    <w:p w14:paraId="26F5898F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05:08:46 ALLOW UDP 192.168.150.133 192.168.150.2 54323 53 0 - - - - - - - </w:t>
      </w:r>
      <w:proofErr w:type="gramStart"/>
      <w:r w:rsidRPr="003E34D9">
        <w:rPr>
          <w:lang w:val="en-US"/>
        </w:rPr>
        <w:t>SEND</w:t>
      </w:r>
      <w:proofErr w:type="gramEnd"/>
    </w:p>
    <w:p w14:paraId="34AB0020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05:08:46 ALLOW TCP 192.168.150.133 104.208.16.91 50610 443 0 - 0 0 0 - - - </w:t>
      </w:r>
      <w:proofErr w:type="gramStart"/>
      <w:r w:rsidRPr="003E34D9">
        <w:rPr>
          <w:lang w:val="en-US"/>
        </w:rPr>
        <w:t>SEND</w:t>
      </w:r>
      <w:proofErr w:type="gramEnd"/>
    </w:p>
    <w:p w14:paraId="1F30A8EA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05:08:48 ALLOW TCP 192.168.150.133 104.208.16.91 50611 443 0 - 0 0 0 - - - </w:t>
      </w:r>
      <w:proofErr w:type="gramStart"/>
      <w:r w:rsidRPr="003E34D9">
        <w:rPr>
          <w:lang w:val="en-US"/>
        </w:rPr>
        <w:t>SEND</w:t>
      </w:r>
      <w:proofErr w:type="gramEnd"/>
    </w:p>
    <w:p w14:paraId="28CCD1F4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05:09:54 ALLOW UDP 192.168.150.1 224.0.0.251 5353 5353 0 - - - - - - - </w:t>
      </w:r>
      <w:proofErr w:type="gramStart"/>
      <w:r w:rsidRPr="003E34D9">
        <w:rPr>
          <w:lang w:val="en-US"/>
        </w:rPr>
        <w:t>RECEIVE</w:t>
      </w:r>
      <w:proofErr w:type="gramEnd"/>
    </w:p>
    <w:p w14:paraId="549F5947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>2024-02-15 05:09:54 ALLOW UDP fe</w:t>
      </w:r>
      <w:proofErr w:type="gramStart"/>
      <w:r w:rsidRPr="003E34D9">
        <w:rPr>
          <w:lang w:val="en-US"/>
        </w:rPr>
        <w:t>80::</w:t>
      </w:r>
      <w:proofErr w:type="gramEnd"/>
      <w:r w:rsidRPr="003E34D9">
        <w:rPr>
          <w:lang w:val="en-US"/>
        </w:rPr>
        <w:t>bc88:ef4:8935:309c ff02::fb 5353 5353 0 - - - - - - - RECEIVE</w:t>
      </w:r>
    </w:p>
    <w:p w14:paraId="0030D841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05:11:28 ALLOW UDP 192.168.150.133 192.168.150.2 57823 53 0 - - - - - - - </w:t>
      </w:r>
      <w:proofErr w:type="gramStart"/>
      <w:r w:rsidRPr="003E34D9">
        <w:rPr>
          <w:lang w:val="en-US"/>
        </w:rPr>
        <w:t>SEND</w:t>
      </w:r>
      <w:proofErr w:type="gramEnd"/>
    </w:p>
    <w:p w14:paraId="6CE4F8D2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05:11:28 ALLOW TCP 192.168.150.133 23.213.53.41 50612 443 0 - 0 0 0 - - - </w:t>
      </w:r>
      <w:proofErr w:type="gramStart"/>
      <w:r w:rsidRPr="003E34D9">
        <w:rPr>
          <w:lang w:val="en-US"/>
        </w:rPr>
        <w:t>SEND</w:t>
      </w:r>
      <w:proofErr w:type="gramEnd"/>
    </w:p>
    <w:p w14:paraId="272A8DDF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05:11:30 ALLOW UDP 192.168.150.1 239.255.255.250 59142 1900 0 - - - - - - - </w:t>
      </w:r>
      <w:proofErr w:type="gramStart"/>
      <w:r w:rsidRPr="003E34D9">
        <w:rPr>
          <w:lang w:val="en-US"/>
        </w:rPr>
        <w:t>RECEIVE</w:t>
      </w:r>
      <w:proofErr w:type="gramEnd"/>
    </w:p>
    <w:p w14:paraId="2691765C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05:11:54 ALLOW UDP 192.168.150.1 224.0.0.251 5353 5353 0 - - - - - - - </w:t>
      </w:r>
      <w:proofErr w:type="gramStart"/>
      <w:r w:rsidRPr="003E34D9">
        <w:rPr>
          <w:lang w:val="en-US"/>
        </w:rPr>
        <w:t>RECEIVE</w:t>
      </w:r>
      <w:proofErr w:type="gramEnd"/>
    </w:p>
    <w:p w14:paraId="357672CD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>2024-02-15 05:11:54 ALLOW UDP fe</w:t>
      </w:r>
      <w:proofErr w:type="gramStart"/>
      <w:r w:rsidRPr="003E34D9">
        <w:rPr>
          <w:lang w:val="en-US"/>
        </w:rPr>
        <w:t>80::</w:t>
      </w:r>
      <w:proofErr w:type="gramEnd"/>
      <w:r w:rsidRPr="003E34D9">
        <w:rPr>
          <w:lang w:val="en-US"/>
        </w:rPr>
        <w:t>bc88:ef4:8935:309c ff02::fb 5353 5353 0 - - - - - - - RECEIVE</w:t>
      </w:r>
    </w:p>
    <w:p w14:paraId="1C1EF1F9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05:11:56 ALLOW UDP 192.168.150.1 192.168.150.255 138 138 0 - - - - - - - </w:t>
      </w:r>
      <w:proofErr w:type="gramStart"/>
      <w:r w:rsidRPr="003E34D9">
        <w:rPr>
          <w:lang w:val="en-US"/>
        </w:rPr>
        <w:t>RECEIVE</w:t>
      </w:r>
      <w:proofErr w:type="gramEnd"/>
    </w:p>
    <w:p w14:paraId="6A35AC94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05:12:29 ALLOW UDP 192.168.150.133 192.168.150.255 138 138 0 - - - - - - - </w:t>
      </w:r>
      <w:proofErr w:type="gramStart"/>
      <w:r w:rsidRPr="003E34D9">
        <w:rPr>
          <w:lang w:val="en-US"/>
        </w:rPr>
        <w:t>SEND</w:t>
      </w:r>
      <w:proofErr w:type="gramEnd"/>
    </w:p>
    <w:p w14:paraId="282AA2C7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05:12:29 ALLOW UDP 192.168.150.133 192.168.150.255 138 138 0 - - - - - - - </w:t>
      </w:r>
      <w:proofErr w:type="gramStart"/>
      <w:r w:rsidRPr="003E34D9">
        <w:rPr>
          <w:lang w:val="en-US"/>
        </w:rPr>
        <w:t>RECEIVE</w:t>
      </w:r>
      <w:proofErr w:type="gramEnd"/>
    </w:p>
    <w:p w14:paraId="06B36D2F" w14:textId="77777777" w:rsidR="003E34D9" w:rsidRP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05:12:57 ALLOW UDP 192.168.150.133 192.168.150.2 59705 53 0 - - - - - - - </w:t>
      </w:r>
      <w:proofErr w:type="gramStart"/>
      <w:r w:rsidRPr="003E34D9">
        <w:rPr>
          <w:lang w:val="en-US"/>
        </w:rPr>
        <w:t>SEND</w:t>
      </w:r>
      <w:proofErr w:type="gramEnd"/>
    </w:p>
    <w:p w14:paraId="75029F32" w14:textId="2C706317" w:rsidR="003E34D9" w:rsidRDefault="003E34D9" w:rsidP="003E34D9">
      <w:pPr>
        <w:rPr>
          <w:lang w:val="en-US"/>
        </w:rPr>
      </w:pPr>
      <w:r w:rsidRPr="003E34D9">
        <w:rPr>
          <w:lang w:val="en-US"/>
        </w:rPr>
        <w:t xml:space="preserve">2024-02-15 05:12:57 ALLOW TCP 192.168.150.133 168.61.21.91 50613 443 0 - 0 0 0 - - - </w:t>
      </w:r>
      <w:proofErr w:type="gramStart"/>
      <w:r w:rsidRPr="003E34D9">
        <w:rPr>
          <w:lang w:val="en-US"/>
        </w:rPr>
        <w:t>SEND</w:t>
      </w:r>
      <w:proofErr w:type="gramEnd"/>
    </w:p>
    <w:p w14:paraId="0FE99C0D" w14:textId="77777777" w:rsidR="003E34D9" w:rsidRDefault="003E34D9" w:rsidP="003E34D9">
      <w:pPr>
        <w:rPr>
          <w:lang w:val="en-US"/>
        </w:rPr>
      </w:pPr>
    </w:p>
    <w:p w14:paraId="76E73D18" w14:textId="77777777" w:rsidR="003E34D9" w:rsidRDefault="003E34D9" w:rsidP="003E34D9">
      <w:pPr>
        <w:rPr>
          <w:lang w:val="en-US"/>
        </w:rPr>
      </w:pPr>
    </w:p>
    <w:p w14:paraId="79FB3389" w14:textId="77777777" w:rsidR="003E34D9" w:rsidRDefault="003E34D9" w:rsidP="003E34D9">
      <w:pPr>
        <w:rPr>
          <w:lang w:val="en-US"/>
        </w:rPr>
      </w:pPr>
    </w:p>
    <w:p w14:paraId="361031DE" w14:textId="77777777" w:rsidR="003E34D9" w:rsidRDefault="003E34D9" w:rsidP="003E34D9">
      <w:pPr>
        <w:rPr>
          <w:lang w:val="en-US"/>
        </w:rPr>
      </w:pPr>
    </w:p>
    <w:p w14:paraId="4591B61D" w14:textId="567B7220" w:rsidR="003E34D9" w:rsidRDefault="003E34D9" w:rsidP="003E34D9">
      <w:pPr>
        <w:pStyle w:val="Heading1"/>
        <w:rPr>
          <w:lang w:val="en-US"/>
        </w:rPr>
      </w:pPr>
      <w:r>
        <w:rPr>
          <w:lang w:val="en-US"/>
        </w:rPr>
        <w:lastRenderedPageBreak/>
        <w:t>Log File’s Location</w:t>
      </w:r>
    </w:p>
    <w:p w14:paraId="2724B984" w14:textId="77777777" w:rsidR="003E34D9" w:rsidRDefault="003E34D9" w:rsidP="003E34D9">
      <w:pPr>
        <w:rPr>
          <w:lang w:val="en-US"/>
        </w:rPr>
      </w:pPr>
    </w:p>
    <w:p w14:paraId="2B6A7189" w14:textId="5A9408CF" w:rsidR="003E34D9" w:rsidRDefault="00E959AA" w:rsidP="003E34D9">
      <w:pPr>
        <w:rPr>
          <w:lang w:val="en-US"/>
        </w:rPr>
      </w:pPr>
      <w:r w:rsidRPr="00E959AA">
        <w:rPr>
          <w:lang w:val="en-US"/>
        </w:rPr>
        <w:drawing>
          <wp:inline distT="0" distB="0" distL="0" distR="0" wp14:anchorId="7C22D75F" wp14:editId="72053A4D">
            <wp:extent cx="5943600" cy="4406900"/>
            <wp:effectExtent l="0" t="0" r="0" b="0"/>
            <wp:docPr id="59741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120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2E4" w14:textId="77777777" w:rsidR="003E34D9" w:rsidRPr="003E34D9" w:rsidRDefault="003E34D9" w:rsidP="003E34D9">
      <w:pPr>
        <w:rPr>
          <w:lang w:val="en-US"/>
        </w:rPr>
      </w:pPr>
    </w:p>
    <w:p w14:paraId="79F9AB24" w14:textId="77777777" w:rsidR="003E34D9" w:rsidRDefault="003E34D9" w:rsidP="003E34D9">
      <w:pPr>
        <w:rPr>
          <w:lang w:val="en-US"/>
        </w:rPr>
      </w:pPr>
    </w:p>
    <w:p w14:paraId="55F9EA36" w14:textId="77777777" w:rsidR="003E34D9" w:rsidRDefault="003E34D9" w:rsidP="003E34D9">
      <w:pPr>
        <w:rPr>
          <w:lang w:val="en-US"/>
        </w:rPr>
      </w:pPr>
    </w:p>
    <w:p w14:paraId="27FBCFD9" w14:textId="77777777" w:rsidR="003E34D9" w:rsidRDefault="003E34D9" w:rsidP="003E34D9">
      <w:pPr>
        <w:rPr>
          <w:lang w:val="en-US"/>
        </w:rPr>
      </w:pPr>
    </w:p>
    <w:p w14:paraId="71C8600E" w14:textId="77777777" w:rsidR="003E34D9" w:rsidRDefault="003E34D9" w:rsidP="003E34D9">
      <w:pPr>
        <w:rPr>
          <w:lang w:val="en-US"/>
        </w:rPr>
      </w:pPr>
    </w:p>
    <w:p w14:paraId="0EA660CA" w14:textId="77777777" w:rsidR="003E34D9" w:rsidRDefault="003E34D9" w:rsidP="003E34D9">
      <w:pPr>
        <w:rPr>
          <w:lang w:val="en-US"/>
        </w:rPr>
      </w:pPr>
    </w:p>
    <w:p w14:paraId="52ECC122" w14:textId="77777777" w:rsidR="003E34D9" w:rsidRDefault="003E34D9" w:rsidP="003E34D9">
      <w:pPr>
        <w:rPr>
          <w:lang w:val="en-US"/>
        </w:rPr>
      </w:pPr>
    </w:p>
    <w:p w14:paraId="000AFACC" w14:textId="77777777" w:rsidR="003E34D9" w:rsidRDefault="003E34D9" w:rsidP="003E34D9">
      <w:pPr>
        <w:rPr>
          <w:lang w:val="en-US"/>
        </w:rPr>
      </w:pPr>
    </w:p>
    <w:p w14:paraId="0CF0E233" w14:textId="77777777" w:rsidR="003E34D9" w:rsidRDefault="003E34D9" w:rsidP="003E34D9">
      <w:pPr>
        <w:rPr>
          <w:lang w:val="en-US"/>
        </w:rPr>
      </w:pPr>
    </w:p>
    <w:p w14:paraId="134E8F9E" w14:textId="77777777" w:rsidR="003E34D9" w:rsidRDefault="003E34D9" w:rsidP="003E34D9">
      <w:pPr>
        <w:rPr>
          <w:lang w:val="en-US"/>
        </w:rPr>
      </w:pPr>
    </w:p>
    <w:p w14:paraId="38705854" w14:textId="77777777" w:rsidR="003E34D9" w:rsidRPr="003E34D9" w:rsidRDefault="003E34D9" w:rsidP="003E34D9">
      <w:pPr>
        <w:rPr>
          <w:lang w:val="en-US"/>
        </w:rPr>
      </w:pPr>
    </w:p>
    <w:p w14:paraId="13EA0B52" w14:textId="77777777" w:rsidR="00B042E0" w:rsidRDefault="00B042E0" w:rsidP="00B042E0">
      <w:pPr>
        <w:rPr>
          <w:lang w:val="en-US"/>
        </w:rPr>
      </w:pPr>
    </w:p>
    <w:p w14:paraId="49755B91" w14:textId="77777777" w:rsidR="00B042E0" w:rsidRDefault="00B042E0" w:rsidP="00B042E0">
      <w:pPr>
        <w:rPr>
          <w:lang w:val="en-US"/>
        </w:rPr>
      </w:pPr>
    </w:p>
    <w:p w14:paraId="4EAB543F" w14:textId="77777777" w:rsidR="00B042E0" w:rsidRPr="00B042E0" w:rsidRDefault="00B042E0" w:rsidP="00B042E0">
      <w:pPr>
        <w:rPr>
          <w:lang w:val="en-US"/>
        </w:rPr>
      </w:pPr>
    </w:p>
    <w:p w14:paraId="2C72816D" w14:textId="77777777" w:rsidR="00856B08" w:rsidRDefault="00856B08" w:rsidP="00856B08">
      <w:pPr>
        <w:rPr>
          <w:lang w:val="en-US"/>
        </w:rPr>
      </w:pPr>
    </w:p>
    <w:p w14:paraId="7688855C" w14:textId="77777777" w:rsidR="00856B08" w:rsidRDefault="00856B08" w:rsidP="00856B08">
      <w:pPr>
        <w:rPr>
          <w:lang w:val="en-US"/>
        </w:rPr>
      </w:pPr>
    </w:p>
    <w:p w14:paraId="00ECA259" w14:textId="77777777" w:rsidR="00856B08" w:rsidRDefault="00856B08" w:rsidP="00856B08">
      <w:pPr>
        <w:rPr>
          <w:lang w:val="en-US"/>
        </w:rPr>
      </w:pPr>
    </w:p>
    <w:p w14:paraId="1948B14F" w14:textId="77777777" w:rsidR="00856B08" w:rsidRDefault="00856B08" w:rsidP="00856B08">
      <w:pPr>
        <w:rPr>
          <w:lang w:val="en-US"/>
        </w:rPr>
      </w:pPr>
    </w:p>
    <w:p w14:paraId="2F5FCB3C" w14:textId="77777777" w:rsidR="00856B08" w:rsidRPr="00856B08" w:rsidRDefault="00856B08" w:rsidP="00856B08">
      <w:pPr>
        <w:rPr>
          <w:lang w:val="en-US"/>
        </w:rPr>
      </w:pPr>
    </w:p>
    <w:sectPr w:rsidR="00856B08" w:rsidRPr="0085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D3"/>
    <w:rsid w:val="00117C6E"/>
    <w:rsid w:val="001B24EE"/>
    <w:rsid w:val="003A00CC"/>
    <w:rsid w:val="003E34D9"/>
    <w:rsid w:val="004705D8"/>
    <w:rsid w:val="005A6E1D"/>
    <w:rsid w:val="005E0AE3"/>
    <w:rsid w:val="00631F99"/>
    <w:rsid w:val="006F0961"/>
    <w:rsid w:val="00856B08"/>
    <w:rsid w:val="00934E0B"/>
    <w:rsid w:val="00A30C92"/>
    <w:rsid w:val="00A50EE6"/>
    <w:rsid w:val="00B042E0"/>
    <w:rsid w:val="00BD39D3"/>
    <w:rsid w:val="00C2325F"/>
    <w:rsid w:val="00D62EA9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593C"/>
  <w15:chartTrackingRefBased/>
  <w15:docId w15:val="{ABAD3087-6F3A-4729-B175-9CC98169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Jokhadar</dc:creator>
  <cp:keywords/>
  <dc:description/>
  <cp:lastModifiedBy>Mohammed Al Jokhadar</cp:lastModifiedBy>
  <cp:revision>2</cp:revision>
  <dcterms:created xsi:type="dcterms:W3CDTF">2024-02-15T09:25:00Z</dcterms:created>
  <dcterms:modified xsi:type="dcterms:W3CDTF">2024-02-15T09:25:00Z</dcterms:modified>
</cp:coreProperties>
</file>