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CE4" w:rsidRDefault="00101DD2">
      <w:pPr>
        <w:pStyle w:val="2"/>
        <w:jc w:val="center"/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t>问题描述与</w:t>
      </w:r>
      <w:bookmarkStart w:id="0" w:name="_GoBack"/>
      <w:bookmarkEnd w:id="0"/>
      <w:r w:rsidR="00B00A70">
        <w:rPr>
          <w:rFonts w:ascii="华文中宋" w:eastAsia="华文中宋" w:hAnsi="华文中宋" w:cs="华文中宋" w:hint="eastAsia"/>
        </w:rPr>
        <w:t>用户需求</w:t>
      </w:r>
    </w:p>
    <w:p w:rsidR="006B1CE4" w:rsidRDefault="00B00A70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36"/>
        </w:rPr>
      </w:pPr>
      <w:r>
        <w:rPr>
          <w:rFonts w:ascii="仿宋" w:eastAsia="仿宋" w:hAnsi="仿宋" w:cs="仿宋" w:hint="eastAsia"/>
          <w:b/>
          <w:bCs/>
          <w:sz w:val="28"/>
          <w:szCs w:val="36"/>
        </w:rPr>
        <w:t>项目背景</w:t>
      </w:r>
    </w:p>
    <w:p w:rsidR="006B1CE4" w:rsidRDefault="00B00A70">
      <w:pPr>
        <w:ind w:firstLine="420"/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近年来，国内汽车保有量保持快速增长，停车难问题日益凸显。随着国民经济增长，居民消费水平日益增高，汽车在中国家庭的普及已十分广泛。目前</w:t>
      </w:r>
      <w:r>
        <w:rPr>
          <w:rFonts w:ascii="仿宋" w:eastAsia="仿宋" w:hAnsi="仿宋" w:cs="仿宋" w:hint="eastAsia"/>
          <w:sz w:val="28"/>
          <w:szCs w:val="36"/>
        </w:rPr>
        <w:t>,</w:t>
      </w:r>
      <w:r>
        <w:rPr>
          <w:rFonts w:ascii="仿宋" w:eastAsia="仿宋" w:hAnsi="仿宋" w:cs="仿宋" w:hint="eastAsia"/>
          <w:sz w:val="28"/>
          <w:szCs w:val="36"/>
        </w:rPr>
        <w:t>由公安部交通管理局</w:t>
      </w:r>
      <w:r>
        <w:rPr>
          <w:rFonts w:ascii="仿宋" w:eastAsia="仿宋" w:hAnsi="仿宋" w:cs="仿宋" w:hint="eastAsia"/>
          <w:sz w:val="28"/>
          <w:szCs w:val="36"/>
        </w:rPr>
        <w:t>2018</w:t>
      </w:r>
      <w:r>
        <w:rPr>
          <w:rFonts w:ascii="仿宋" w:eastAsia="仿宋" w:hAnsi="仿宋" w:cs="仿宋" w:hint="eastAsia"/>
          <w:sz w:val="28"/>
          <w:szCs w:val="36"/>
        </w:rPr>
        <w:t>年</w:t>
      </w:r>
      <w:r>
        <w:rPr>
          <w:rFonts w:ascii="仿宋" w:eastAsia="仿宋" w:hAnsi="仿宋" w:cs="仿宋" w:hint="eastAsia"/>
          <w:sz w:val="28"/>
          <w:szCs w:val="36"/>
        </w:rPr>
        <w:t>7</w:t>
      </w:r>
      <w:r>
        <w:rPr>
          <w:rFonts w:ascii="仿宋" w:eastAsia="仿宋" w:hAnsi="仿宋" w:cs="仿宋" w:hint="eastAsia"/>
          <w:sz w:val="28"/>
          <w:szCs w:val="36"/>
        </w:rPr>
        <w:t>月</w:t>
      </w:r>
      <w:r>
        <w:rPr>
          <w:rFonts w:ascii="仿宋" w:eastAsia="仿宋" w:hAnsi="仿宋" w:cs="仿宋" w:hint="eastAsia"/>
          <w:sz w:val="28"/>
          <w:szCs w:val="36"/>
        </w:rPr>
        <w:t>16</w:t>
      </w:r>
      <w:r>
        <w:rPr>
          <w:rFonts w:ascii="仿宋" w:eastAsia="仿宋" w:hAnsi="仿宋" w:cs="仿宋" w:hint="eastAsia"/>
          <w:sz w:val="28"/>
          <w:szCs w:val="36"/>
        </w:rPr>
        <w:t>日发布，截至</w:t>
      </w:r>
      <w:r>
        <w:rPr>
          <w:rFonts w:ascii="仿宋" w:eastAsia="仿宋" w:hAnsi="仿宋" w:cs="仿宋" w:hint="eastAsia"/>
          <w:sz w:val="28"/>
          <w:szCs w:val="36"/>
        </w:rPr>
        <w:t>2018</w:t>
      </w:r>
      <w:r>
        <w:rPr>
          <w:rFonts w:ascii="仿宋" w:eastAsia="仿宋" w:hAnsi="仿宋" w:cs="仿宋" w:hint="eastAsia"/>
          <w:sz w:val="28"/>
          <w:szCs w:val="36"/>
        </w:rPr>
        <w:t>年</w:t>
      </w:r>
      <w:r>
        <w:rPr>
          <w:rFonts w:ascii="仿宋" w:eastAsia="仿宋" w:hAnsi="仿宋" w:cs="仿宋" w:hint="eastAsia"/>
          <w:sz w:val="28"/>
          <w:szCs w:val="36"/>
        </w:rPr>
        <w:t>6</w:t>
      </w:r>
      <w:r>
        <w:rPr>
          <w:rFonts w:ascii="仿宋" w:eastAsia="仿宋" w:hAnsi="仿宋" w:cs="仿宋" w:hint="eastAsia"/>
          <w:sz w:val="28"/>
          <w:szCs w:val="36"/>
        </w:rPr>
        <w:t>月底，全国机动车保有量达</w:t>
      </w:r>
      <w:r>
        <w:rPr>
          <w:rFonts w:ascii="仿宋" w:eastAsia="仿宋" w:hAnsi="仿宋" w:cs="仿宋" w:hint="eastAsia"/>
          <w:sz w:val="28"/>
          <w:szCs w:val="36"/>
        </w:rPr>
        <w:t>3.19</w:t>
      </w:r>
      <w:r>
        <w:rPr>
          <w:rFonts w:ascii="仿宋" w:eastAsia="仿宋" w:hAnsi="仿宋" w:cs="仿宋" w:hint="eastAsia"/>
          <w:sz w:val="28"/>
          <w:szCs w:val="36"/>
        </w:rPr>
        <w:t>亿辆，并以保有量月均增加</w:t>
      </w:r>
      <w:r>
        <w:rPr>
          <w:rFonts w:ascii="仿宋" w:eastAsia="仿宋" w:hAnsi="仿宋" w:cs="仿宋" w:hint="eastAsia"/>
          <w:sz w:val="28"/>
          <w:szCs w:val="36"/>
        </w:rPr>
        <w:t>166</w:t>
      </w:r>
      <w:r>
        <w:rPr>
          <w:rFonts w:ascii="仿宋" w:eastAsia="仿宋" w:hAnsi="仿宋" w:cs="仿宋" w:hint="eastAsia"/>
          <w:sz w:val="28"/>
          <w:szCs w:val="36"/>
        </w:rPr>
        <w:t>万量，保持持续快速增长。据统计</w:t>
      </w:r>
      <w:r>
        <w:rPr>
          <w:rFonts w:ascii="仿宋" w:eastAsia="仿宋" w:hAnsi="仿宋" w:cs="仿宋" w:hint="eastAsia"/>
          <w:sz w:val="28"/>
          <w:szCs w:val="36"/>
        </w:rPr>
        <w:t>2018</w:t>
      </w:r>
      <w:r>
        <w:rPr>
          <w:rFonts w:ascii="仿宋" w:eastAsia="仿宋" w:hAnsi="仿宋" w:cs="仿宋" w:hint="eastAsia"/>
          <w:sz w:val="28"/>
          <w:szCs w:val="36"/>
        </w:rPr>
        <w:t>年底机动车驾驶人数量达</w:t>
      </w:r>
      <w:r>
        <w:rPr>
          <w:rFonts w:ascii="仿宋" w:eastAsia="仿宋" w:hAnsi="仿宋" w:cs="仿宋" w:hint="eastAsia"/>
          <w:sz w:val="28"/>
          <w:szCs w:val="36"/>
        </w:rPr>
        <w:t>3.96</w:t>
      </w:r>
      <w:r>
        <w:rPr>
          <w:rFonts w:ascii="仿宋" w:eastAsia="仿宋" w:hAnsi="仿宋" w:cs="仿宋" w:hint="eastAsia"/>
          <w:sz w:val="28"/>
          <w:szCs w:val="36"/>
        </w:rPr>
        <w:t>亿人，新领证驾驶人</w:t>
      </w:r>
      <w:r>
        <w:rPr>
          <w:rFonts w:ascii="仿宋" w:eastAsia="仿宋" w:hAnsi="仿宋" w:cs="仿宋" w:hint="eastAsia"/>
          <w:sz w:val="28"/>
          <w:szCs w:val="36"/>
        </w:rPr>
        <w:t>1325</w:t>
      </w:r>
      <w:r>
        <w:rPr>
          <w:rFonts w:ascii="仿宋" w:eastAsia="仿宋" w:hAnsi="仿宋" w:cs="仿宋" w:hint="eastAsia"/>
          <w:sz w:val="28"/>
          <w:szCs w:val="36"/>
        </w:rPr>
        <w:t>万人。汽车保有量以及机动车驾驶人的不断增长，停车设施需求也随之扩大。</w:t>
      </w:r>
    </w:p>
    <w:p w:rsidR="006B1CE4" w:rsidRDefault="00B00A70">
      <w:pPr>
        <w:ind w:firstLine="420"/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但目前，我国停车设施建设速度远滞后于汽车保有量增长速度，停车位供给缺口巨大。相比于日益增长的</w:t>
      </w:r>
      <w:r>
        <w:rPr>
          <w:rFonts w:ascii="仿宋" w:eastAsia="仿宋" w:hAnsi="仿宋" w:cs="仿宋" w:hint="eastAsia"/>
          <w:sz w:val="28"/>
          <w:szCs w:val="36"/>
        </w:rPr>
        <w:t>汽车保有量，我国停车位数量严重偏低。我国私家车保有量出现“井喷式”增长，但长期以来，我国对停车场等问题重视不够，历史“欠账”很多。据国家发改委此前发布的数据显示，我国大城市小汽车与停车位的比例约为</w:t>
      </w:r>
      <w:r>
        <w:rPr>
          <w:rFonts w:ascii="仿宋" w:eastAsia="仿宋" w:hAnsi="仿宋" w:cs="仿宋" w:hint="eastAsia"/>
          <w:sz w:val="28"/>
          <w:szCs w:val="36"/>
        </w:rPr>
        <w:t>1:0.8</w:t>
      </w:r>
      <w:r>
        <w:rPr>
          <w:rFonts w:ascii="仿宋" w:eastAsia="仿宋" w:hAnsi="仿宋" w:cs="仿宋" w:hint="eastAsia"/>
          <w:sz w:val="28"/>
          <w:szCs w:val="36"/>
        </w:rPr>
        <w:t>，中小城市约为</w:t>
      </w:r>
      <w:r>
        <w:rPr>
          <w:rFonts w:ascii="仿宋" w:eastAsia="仿宋" w:hAnsi="仿宋" w:cs="仿宋" w:hint="eastAsia"/>
          <w:sz w:val="28"/>
          <w:szCs w:val="36"/>
        </w:rPr>
        <w:t>1:0.5</w:t>
      </w:r>
      <w:r>
        <w:rPr>
          <w:rFonts w:ascii="仿宋" w:eastAsia="仿宋" w:hAnsi="仿宋" w:cs="仿宋" w:hint="eastAsia"/>
          <w:sz w:val="28"/>
          <w:szCs w:val="36"/>
        </w:rPr>
        <w:t>，与发达国家的</w:t>
      </w:r>
      <w:r>
        <w:rPr>
          <w:rFonts w:ascii="仿宋" w:eastAsia="仿宋" w:hAnsi="仿宋" w:cs="仿宋" w:hint="eastAsia"/>
          <w:sz w:val="28"/>
          <w:szCs w:val="36"/>
        </w:rPr>
        <w:t>1:1.3</w:t>
      </w:r>
      <w:r>
        <w:rPr>
          <w:rFonts w:ascii="仿宋" w:eastAsia="仿宋" w:hAnsi="仿宋" w:cs="仿宋" w:hint="eastAsia"/>
          <w:sz w:val="28"/>
          <w:szCs w:val="36"/>
        </w:rPr>
        <w:t>相比。我国停车位比例仍然偏低。</w:t>
      </w:r>
    </w:p>
    <w:p w:rsidR="006B1CE4" w:rsidRDefault="00B00A70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474085" cy="203708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CE4" w:rsidRDefault="00B00A70">
      <w:pPr>
        <w:ind w:firstLine="420"/>
        <w:jc w:val="center"/>
      </w:pPr>
      <w:r>
        <w:rPr>
          <w:rFonts w:hint="eastAsia"/>
        </w:rPr>
        <w:t>图一：</w:t>
      </w:r>
      <w:r>
        <w:rPr>
          <w:rFonts w:hint="eastAsia"/>
        </w:rPr>
        <w:t>2013-2018</w:t>
      </w:r>
      <w:r>
        <w:rPr>
          <w:rFonts w:hint="eastAsia"/>
        </w:rPr>
        <w:t>年中国停车位需求量以及预测（来自中商情报网）</w:t>
      </w:r>
    </w:p>
    <w:p w:rsidR="006B1CE4" w:rsidRDefault="00B00A70">
      <w:pPr>
        <w:ind w:firstLine="420"/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lastRenderedPageBreak/>
        <w:t>而在国家加大力度修建停车场的同时，全国有超过</w:t>
      </w:r>
      <w:r>
        <w:rPr>
          <w:rFonts w:ascii="仿宋" w:eastAsia="仿宋" w:hAnsi="仿宋" w:cs="仿宋" w:hint="eastAsia"/>
          <w:sz w:val="28"/>
          <w:szCs w:val="36"/>
        </w:rPr>
        <w:t xml:space="preserve"> 90% </w:t>
      </w:r>
      <w:r>
        <w:rPr>
          <w:rFonts w:ascii="仿宋" w:eastAsia="仿宋" w:hAnsi="仿宋" w:cs="仿宋" w:hint="eastAsia"/>
          <w:sz w:val="28"/>
          <w:szCs w:val="36"/>
        </w:rPr>
        <w:t>的城市的车位使用率在</w:t>
      </w:r>
      <w:r>
        <w:rPr>
          <w:rFonts w:ascii="仿宋" w:eastAsia="仿宋" w:hAnsi="仿宋" w:cs="仿宋" w:hint="eastAsia"/>
          <w:sz w:val="28"/>
          <w:szCs w:val="36"/>
        </w:rPr>
        <w:t xml:space="preserve"> 50% </w:t>
      </w:r>
      <w:r>
        <w:rPr>
          <w:rFonts w:ascii="仿宋" w:eastAsia="仿宋" w:hAnsi="仿宋" w:cs="仿宋" w:hint="eastAsia"/>
          <w:sz w:val="28"/>
          <w:szCs w:val="36"/>
        </w:rPr>
        <w:t>以下，</w:t>
      </w:r>
      <w:r>
        <w:rPr>
          <w:rFonts w:ascii="仿宋" w:eastAsia="仿宋" w:hAnsi="仿宋" w:cs="仿宋" w:hint="eastAsia"/>
          <w:sz w:val="28"/>
          <w:szCs w:val="36"/>
        </w:rPr>
        <w:t xml:space="preserve"> </w:t>
      </w:r>
      <w:r>
        <w:rPr>
          <w:rFonts w:ascii="仿宋" w:eastAsia="仿宋" w:hAnsi="仿宋" w:cs="仿宋" w:hint="eastAsia"/>
          <w:sz w:val="28"/>
          <w:szCs w:val="36"/>
        </w:rPr>
        <w:t>北上广等主要城市的车位使用率都在</w:t>
      </w:r>
      <w:r>
        <w:rPr>
          <w:rFonts w:ascii="仿宋" w:eastAsia="仿宋" w:hAnsi="仿宋" w:cs="仿宋" w:hint="eastAsia"/>
          <w:sz w:val="28"/>
          <w:szCs w:val="36"/>
        </w:rPr>
        <w:t xml:space="preserve"> 40%-50% </w:t>
      </w:r>
      <w:r>
        <w:rPr>
          <w:rFonts w:ascii="仿宋" w:eastAsia="仿宋" w:hAnsi="仿宋" w:cs="仿宋" w:hint="eastAsia"/>
          <w:sz w:val="28"/>
          <w:szCs w:val="36"/>
        </w:rPr>
        <w:t>之间，总体</w:t>
      </w:r>
      <w:r>
        <w:rPr>
          <w:rFonts w:ascii="仿宋" w:eastAsia="仿宋" w:hAnsi="仿宋" w:cs="仿宋" w:hint="eastAsia"/>
          <w:sz w:val="28"/>
          <w:szCs w:val="36"/>
        </w:rPr>
        <w:t>来讲车位使用率仍然有较大的提升空间。</w:t>
      </w:r>
    </w:p>
    <w:p w:rsidR="006B1CE4" w:rsidRDefault="00B00A70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36"/>
        </w:rPr>
      </w:pPr>
      <w:r>
        <w:rPr>
          <w:rFonts w:ascii="仿宋" w:eastAsia="仿宋" w:hAnsi="仿宋" w:cs="仿宋" w:hint="eastAsia"/>
          <w:b/>
          <w:bCs/>
          <w:sz w:val="28"/>
          <w:szCs w:val="36"/>
        </w:rPr>
        <w:t>需要解决的问题</w:t>
      </w:r>
    </w:p>
    <w:p w:rsidR="006B1CE4" w:rsidRDefault="00B00A70">
      <w:pPr>
        <w:ind w:firstLine="420"/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根据机动车驾驶员出行的目的地时间等多种因素，帮助用户综合选择最优的停车位置。</w:t>
      </w:r>
    </w:p>
    <w:sectPr w:rsidR="006B1CE4">
      <w:pgSz w:w="11906" w:h="16838"/>
      <w:pgMar w:top="102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A70" w:rsidRDefault="00B00A70" w:rsidP="00101DD2">
      <w:r>
        <w:separator/>
      </w:r>
    </w:p>
  </w:endnote>
  <w:endnote w:type="continuationSeparator" w:id="0">
    <w:p w:rsidR="00B00A70" w:rsidRDefault="00B00A70" w:rsidP="00101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A70" w:rsidRDefault="00B00A70" w:rsidP="00101DD2">
      <w:r>
        <w:separator/>
      </w:r>
    </w:p>
  </w:footnote>
  <w:footnote w:type="continuationSeparator" w:id="0">
    <w:p w:rsidR="00B00A70" w:rsidRDefault="00B00A70" w:rsidP="00101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00C980"/>
    <w:multiLevelType w:val="multilevel"/>
    <w:tmpl w:val="D400C980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CE4"/>
    <w:rsid w:val="00101DD2"/>
    <w:rsid w:val="006B1CE4"/>
    <w:rsid w:val="00B00A70"/>
    <w:rsid w:val="0B77607B"/>
    <w:rsid w:val="69D6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5F2F94"/>
  <w15:docId w15:val="{70AA6C11-B322-4BFE-9780-2C2A4B08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01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01D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01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01DD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丁 泽仁</cp:lastModifiedBy>
  <cp:revision>2</cp:revision>
  <dcterms:created xsi:type="dcterms:W3CDTF">2014-10-29T12:08:00Z</dcterms:created>
  <dcterms:modified xsi:type="dcterms:W3CDTF">2019-06-18T00:19:00Z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