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11391E" w:rsidRDefault="00377075" w:rsidP="001A10A8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A046BF">
        <w:rPr>
          <w:rFonts w:ascii="Arial" w:hAnsi="Arial" w:hint="eastAsia"/>
        </w:rPr>
        <w:t>智慧停车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2011-9-14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1" w:name="_Toc307757124"/>
      <w:r>
        <w:rPr>
          <w:rFonts w:hint="eastAsia"/>
        </w:rPr>
        <w:lastRenderedPageBreak/>
        <w:t>项目名称</w:t>
      </w:r>
      <w:bookmarkEnd w:id="1"/>
    </w:p>
    <w:p w:rsidR="00642CBD" w:rsidRPr="00C92CC2" w:rsidRDefault="00A046BF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智慧停车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2" w:name="_Toc307757125"/>
      <w:r>
        <w:rPr>
          <w:rFonts w:hint="eastAsia"/>
        </w:rPr>
        <w:t>项目描述</w:t>
      </w:r>
      <w:bookmarkEnd w:id="2"/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</w:t>
      </w:r>
      <w:proofErr w:type="gramStart"/>
      <w:r w:rsidRPr="00C9551E">
        <w:rPr>
          <w:rFonts w:ascii="仿宋_GB2312" w:eastAsia="仿宋_GB2312" w:hint="eastAsia"/>
          <w:sz w:val="28"/>
          <w:szCs w:val="28"/>
        </w:rPr>
        <w:t>均建设</w:t>
      </w:r>
      <w:proofErr w:type="gramEnd"/>
      <w:r w:rsidRPr="00C9551E">
        <w:rPr>
          <w:rFonts w:ascii="仿宋_GB2312" w:eastAsia="仿宋_GB2312" w:hint="eastAsia"/>
          <w:sz w:val="28"/>
          <w:szCs w:val="28"/>
        </w:rPr>
        <w:t>了较全面的内部信息化系统，常见的包括OA、CRM、ERP等，信息化在改善组织效率和竞争力上确实体现出了较大的价值，成为组织发展中的重要核心之一。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本产品定位于：自主开发通用的移动OA中间件。采用已有的交换协议或自定义规范化的交换数据协议，可实现移动终端上的通用客户端支持。此方案的优点是：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支持标准协议，可复用度高；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不依赖电信运营商或OA厂商，自主性强；</w:t>
      </w:r>
    </w:p>
    <w:p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lastRenderedPageBreak/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3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3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2011年8月8日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2011年8月11日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2011年8月22日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2011年8月23日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2011年8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月26日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2011年8月30日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2011年9月30日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2011年10月10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2011年12月30日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2011年11月1日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2012年1月16日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07757128"/>
      <w:r>
        <w:rPr>
          <w:rFonts w:hint="eastAsia"/>
        </w:rPr>
        <w:t>假设条件</w:t>
      </w:r>
      <w:bookmarkEnd w:id="5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663" w:rsidRDefault="00845663" w:rsidP="008E5507">
      <w:r>
        <w:separator/>
      </w:r>
    </w:p>
  </w:endnote>
  <w:endnote w:type="continuationSeparator" w:id="0">
    <w:p w:rsidR="00845663" w:rsidRDefault="00845663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663" w:rsidRDefault="00845663" w:rsidP="008E5507">
      <w:r>
        <w:separator/>
      </w:r>
    </w:p>
  </w:footnote>
  <w:footnote w:type="continuationSeparator" w:id="0">
    <w:p w:rsidR="00845663" w:rsidRDefault="00845663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845663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A046BF">
            <w:rPr>
              <w:rFonts w:ascii="Arial" w:hAnsi="Arial" w:hint="eastAsia"/>
            </w:rPr>
            <w:t>智慧停车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A10A8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3D55EA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45663"/>
    <w:rsid w:val="00847FA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046BF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B8F22-E0EC-4341-9C8D-899E213C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92</cp:revision>
  <dcterms:created xsi:type="dcterms:W3CDTF">2011-02-14T01:39:00Z</dcterms:created>
  <dcterms:modified xsi:type="dcterms:W3CDTF">2019-06-20T02:35:00Z</dcterms:modified>
</cp:coreProperties>
</file>