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F22" w:rsidRDefault="009A38AE" w:rsidP="009A38AE">
      <w:pPr>
        <w:jc w:val="center"/>
        <w:rPr>
          <w:sz w:val="40"/>
          <w:szCs w:val="40"/>
        </w:rPr>
      </w:pPr>
      <w:r>
        <w:rPr>
          <w:sz w:val="40"/>
          <w:szCs w:val="40"/>
        </w:rPr>
        <w:t>PROJECT REPORT TEMPLATE</w:t>
      </w:r>
    </w:p>
    <w:p w:rsidR="009A38AE" w:rsidRDefault="009A38AE" w:rsidP="009A38AE">
      <w:pPr>
        <w:rPr>
          <w:sz w:val="40"/>
          <w:szCs w:val="40"/>
        </w:rPr>
      </w:pPr>
      <w:r>
        <w:rPr>
          <w:sz w:val="40"/>
          <w:szCs w:val="40"/>
        </w:rPr>
        <w:t>1 INTODUCTION</w:t>
      </w:r>
    </w:p>
    <w:p w:rsidR="009A38AE" w:rsidRPr="009A38AE" w:rsidRDefault="009A38AE" w:rsidP="009A38AE">
      <w:pPr>
        <w:pStyle w:val="ListParagraph"/>
        <w:numPr>
          <w:ilvl w:val="1"/>
          <w:numId w:val="1"/>
        </w:numPr>
        <w:rPr>
          <w:sz w:val="40"/>
          <w:szCs w:val="40"/>
        </w:rPr>
      </w:pPr>
      <w:r w:rsidRPr="009A38AE">
        <w:rPr>
          <w:sz w:val="40"/>
          <w:szCs w:val="40"/>
        </w:rPr>
        <w:t>Over view</w:t>
      </w:r>
    </w:p>
    <w:p w:rsidR="009A38AE" w:rsidRDefault="009A38AE" w:rsidP="009A38AE">
      <w:pPr>
        <w:ind w:left="75"/>
        <w:rPr>
          <w:sz w:val="40"/>
          <w:szCs w:val="40"/>
        </w:rPr>
      </w:pPr>
      <w:r>
        <w:rPr>
          <w:sz w:val="40"/>
          <w:szCs w:val="40"/>
        </w:rPr>
        <w:t xml:space="preserve">                       The project aim is to provide real-time knowledge for all students who have basic knowledge of sales force and looking for a real-time project. This will also help to those professionals who are in cross- technology and wanted to switch to sales force with the help of this project they will gain knowledge and include into their resume as well.</w:t>
      </w:r>
    </w:p>
    <w:p w:rsidR="009A38AE" w:rsidRDefault="009A38AE" w:rsidP="009A38AE">
      <w:pPr>
        <w:ind w:left="75"/>
        <w:rPr>
          <w:sz w:val="40"/>
          <w:szCs w:val="40"/>
        </w:rPr>
      </w:pPr>
      <w:r>
        <w:rPr>
          <w:sz w:val="40"/>
          <w:szCs w:val="40"/>
        </w:rPr>
        <w:t>1.2 Purpose</w:t>
      </w:r>
    </w:p>
    <w:p w:rsidR="009A38AE" w:rsidRDefault="009A38AE" w:rsidP="009A38AE">
      <w:pPr>
        <w:ind w:left="75"/>
        <w:rPr>
          <w:noProof/>
          <w:sz w:val="40"/>
          <w:szCs w:val="40"/>
          <w:lang w:val="en-US" w:bidi="ta-IN"/>
        </w:rPr>
      </w:pPr>
      <w:r w:rsidRPr="009A38AE">
        <w:rPr>
          <w:sz w:val="40"/>
          <w:szCs w:val="40"/>
        </w:rPr>
        <w:t xml:space="preserve">               The main role of an even organizer is to plan and organize events in the most efficient way possible. To be successful in this profession, you will need certain skill so you can easily perform your responsibilities.</w:t>
      </w:r>
      <w:r w:rsidR="00894222" w:rsidRPr="00894222">
        <w:rPr>
          <w:noProof/>
          <w:sz w:val="40"/>
          <w:szCs w:val="40"/>
          <w:lang w:val="en-US" w:bidi="ta-IN"/>
        </w:rPr>
        <w:t xml:space="preserve"> </w:t>
      </w:r>
    </w:p>
    <w:p w:rsidR="00E553BA" w:rsidRDefault="00E553BA" w:rsidP="009A38AE">
      <w:pPr>
        <w:ind w:left="75"/>
        <w:rPr>
          <w:noProof/>
          <w:sz w:val="40"/>
          <w:szCs w:val="40"/>
          <w:lang w:val="en-US" w:bidi="ta-IN"/>
        </w:rPr>
      </w:pPr>
    </w:p>
    <w:p w:rsidR="00E553BA" w:rsidRDefault="00E553BA" w:rsidP="009A38AE">
      <w:pPr>
        <w:ind w:left="75"/>
        <w:rPr>
          <w:noProof/>
          <w:sz w:val="40"/>
          <w:szCs w:val="40"/>
          <w:lang w:val="en-US" w:bidi="ta-IN"/>
        </w:rPr>
      </w:pPr>
    </w:p>
    <w:p w:rsidR="00E553BA" w:rsidRDefault="00E553BA" w:rsidP="009A38AE">
      <w:pPr>
        <w:ind w:left="75"/>
        <w:rPr>
          <w:noProof/>
          <w:sz w:val="40"/>
          <w:szCs w:val="40"/>
          <w:lang w:val="en-US" w:bidi="ta-IN"/>
        </w:rPr>
      </w:pPr>
    </w:p>
    <w:p w:rsidR="00E553BA" w:rsidRDefault="00E553BA" w:rsidP="009A38AE">
      <w:pPr>
        <w:ind w:left="75"/>
        <w:rPr>
          <w:noProof/>
          <w:sz w:val="40"/>
          <w:szCs w:val="40"/>
          <w:lang w:val="en-US" w:bidi="ta-IN"/>
        </w:rPr>
      </w:pPr>
    </w:p>
    <w:p w:rsidR="00E553BA" w:rsidRDefault="00E553BA" w:rsidP="009A38AE">
      <w:pPr>
        <w:ind w:left="75"/>
        <w:rPr>
          <w:noProof/>
          <w:sz w:val="40"/>
          <w:szCs w:val="40"/>
          <w:lang w:val="en-US" w:bidi="ta-IN"/>
        </w:rPr>
      </w:pPr>
    </w:p>
    <w:p w:rsidR="002B7C7B" w:rsidRDefault="002B7C7B">
      <w:pPr>
        <w:rPr>
          <w:sz w:val="40"/>
          <w:szCs w:val="40"/>
        </w:rPr>
      </w:pPr>
      <w:r>
        <w:rPr>
          <w:sz w:val="40"/>
          <w:szCs w:val="40"/>
        </w:rPr>
        <w:br w:type="page"/>
      </w:r>
    </w:p>
    <w:p w:rsidR="00E553BA" w:rsidRDefault="00E553BA" w:rsidP="009A38AE">
      <w:pPr>
        <w:ind w:left="75"/>
        <w:rPr>
          <w:sz w:val="40"/>
          <w:szCs w:val="40"/>
        </w:rPr>
      </w:pPr>
    </w:p>
    <w:p w:rsidR="009A38AE" w:rsidRPr="00B4011B" w:rsidRDefault="00B4011B" w:rsidP="00B4011B">
      <w:pPr>
        <w:pStyle w:val="ListParagraph"/>
        <w:numPr>
          <w:ilvl w:val="0"/>
          <w:numId w:val="1"/>
        </w:numPr>
        <w:rPr>
          <w:sz w:val="40"/>
          <w:szCs w:val="40"/>
        </w:rPr>
      </w:pPr>
      <w:r w:rsidRPr="00B4011B">
        <w:rPr>
          <w:sz w:val="40"/>
          <w:szCs w:val="40"/>
        </w:rPr>
        <w:t>PROBLEM DEFINTION &amp;DESIGN THINKING</w:t>
      </w:r>
    </w:p>
    <w:p w:rsidR="00B4011B" w:rsidRDefault="00B4011B" w:rsidP="00B4011B">
      <w:pPr>
        <w:pStyle w:val="ListParagraph"/>
        <w:numPr>
          <w:ilvl w:val="1"/>
          <w:numId w:val="1"/>
        </w:numPr>
        <w:rPr>
          <w:sz w:val="40"/>
          <w:szCs w:val="40"/>
        </w:rPr>
      </w:pPr>
      <w:r>
        <w:rPr>
          <w:sz w:val="40"/>
          <w:szCs w:val="40"/>
        </w:rPr>
        <w:t>Empathy Map</w:t>
      </w:r>
    </w:p>
    <w:p w:rsidR="00B4011B" w:rsidRPr="00B4011B" w:rsidRDefault="00B4011B" w:rsidP="00B4011B">
      <w:pPr>
        <w:pStyle w:val="ListParagraph"/>
        <w:ind w:left="795"/>
        <w:rPr>
          <w:sz w:val="40"/>
          <w:szCs w:val="40"/>
        </w:rPr>
      </w:pPr>
    </w:p>
    <w:p w:rsidR="009A38AE" w:rsidRDefault="00894222" w:rsidP="00894222">
      <w:pPr>
        <w:pStyle w:val="ListParagraph"/>
        <w:ind w:left="795"/>
        <w:rPr>
          <w:sz w:val="40"/>
          <w:szCs w:val="40"/>
        </w:rPr>
      </w:pPr>
      <w:r w:rsidRPr="00894222">
        <w:rPr>
          <w:sz w:val="40"/>
          <w:szCs w:val="40"/>
        </w:rPr>
        <w:drawing>
          <wp:inline distT="0" distB="0" distL="0" distR="0">
            <wp:extent cx="3467100" cy="7327950"/>
            <wp:effectExtent l="19050" t="0" r="0" b="0"/>
            <wp:docPr id="9" name="IMG-20230412-WA0144.jpg" descr="C:\Users\91978\Pictures\Camera Roll\IMG-20230412-WA0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144.jpg"/>
                    <pic:cNvPicPr/>
                  </pic:nvPicPr>
                  <pic:blipFill>
                    <a:blip r:link="rId6"/>
                    <a:stretch>
                      <a:fillRect/>
                    </a:stretch>
                  </pic:blipFill>
                  <pic:spPr>
                    <a:xfrm>
                      <a:off x="0" y="0"/>
                      <a:ext cx="3469201" cy="7332391"/>
                    </a:xfrm>
                    <a:prstGeom prst="rect">
                      <a:avLst/>
                    </a:prstGeom>
                  </pic:spPr>
                </pic:pic>
              </a:graphicData>
            </a:graphic>
          </wp:inline>
        </w:drawing>
      </w:r>
    </w:p>
    <w:p w:rsidR="00894222" w:rsidRDefault="00894222" w:rsidP="00894222">
      <w:pPr>
        <w:pStyle w:val="ListParagraph"/>
        <w:ind w:left="795"/>
        <w:rPr>
          <w:sz w:val="40"/>
          <w:szCs w:val="40"/>
        </w:rPr>
      </w:pPr>
    </w:p>
    <w:p w:rsidR="00894222" w:rsidRDefault="00894222" w:rsidP="00894222">
      <w:pPr>
        <w:pStyle w:val="ListParagraph"/>
        <w:ind w:left="795"/>
        <w:rPr>
          <w:sz w:val="40"/>
          <w:szCs w:val="40"/>
        </w:rPr>
      </w:pPr>
    </w:p>
    <w:p w:rsidR="002F4FDA" w:rsidRDefault="002F4FDA" w:rsidP="00894222">
      <w:pPr>
        <w:pStyle w:val="ListParagraph"/>
        <w:ind w:left="795"/>
        <w:rPr>
          <w:sz w:val="40"/>
          <w:szCs w:val="40"/>
        </w:rPr>
      </w:pPr>
    </w:p>
    <w:p w:rsidR="00894222" w:rsidRDefault="00894222" w:rsidP="00894222">
      <w:pPr>
        <w:pStyle w:val="ListParagraph"/>
        <w:ind w:left="795"/>
        <w:rPr>
          <w:sz w:val="40"/>
          <w:szCs w:val="40"/>
        </w:rPr>
      </w:pPr>
    </w:p>
    <w:p w:rsidR="00894222" w:rsidRDefault="00894222" w:rsidP="00894222">
      <w:pPr>
        <w:pStyle w:val="ListParagraph"/>
        <w:numPr>
          <w:ilvl w:val="1"/>
          <w:numId w:val="1"/>
        </w:numPr>
        <w:rPr>
          <w:sz w:val="40"/>
          <w:szCs w:val="40"/>
        </w:rPr>
      </w:pPr>
      <w:r>
        <w:rPr>
          <w:sz w:val="40"/>
          <w:szCs w:val="40"/>
        </w:rPr>
        <w:t>IDEATION &amp; BRAINSTORMING MAP</w:t>
      </w:r>
    </w:p>
    <w:p w:rsidR="00894222" w:rsidRDefault="00894222" w:rsidP="00894222">
      <w:pPr>
        <w:pStyle w:val="ListParagraph"/>
        <w:ind w:left="795"/>
        <w:rPr>
          <w:sz w:val="40"/>
          <w:szCs w:val="40"/>
        </w:rPr>
      </w:pPr>
      <w:r>
        <w:rPr>
          <w:noProof/>
          <w:sz w:val="40"/>
          <w:szCs w:val="40"/>
          <w:lang w:val="en-US" w:bidi="ta-IN"/>
        </w:rPr>
        <w:drawing>
          <wp:inline distT="0" distB="0" distL="0" distR="0">
            <wp:extent cx="3467926" cy="4905375"/>
            <wp:effectExtent l="19050" t="0" r="0" b="0"/>
            <wp:docPr id="10" name="Picture 9" descr="IMG-20230412-WA0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143.jpg"/>
                    <pic:cNvPicPr/>
                  </pic:nvPicPr>
                  <pic:blipFill>
                    <a:blip r:embed="rId7" cstate="print"/>
                    <a:stretch>
                      <a:fillRect/>
                    </a:stretch>
                  </pic:blipFill>
                  <pic:spPr>
                    <a:xfrm>
                      <a:off x="0" y="0"/>
                      <a:ext cx="3467926" cy="4905375"/>
                    </a:xfrm>
                    <a:prstGeom prst="rect">
                      <a:avLst/>
                    </a:prstGeom>
                  </pic:spPr>
                </pic:pic>
              </a:graphicData>
            </a:graphic>
          </wp:inline>
        </w:drawing>
      </w:r>
    </w:p>
    <w:p w:rsidR="001E1B49" w:rsidRDefault="001E1B49" w:rsidP="00894222">
      <w:pPr>
        <w:pStyle w:val="ListParagraph"/>
        <w:ind w:left="795"/>
        <w:rPr>
          <w:sz w:val="40"/>
          <w:szCs w:val="40"/>
        </w:rPr>
      </w:pPr>
    </w:p>
    <w:p w:rsidR="001E1B49" w:rsidRDefault="001E1B49" w:rsidP="00894222">
      <w:pPr>
        <w:pStyle w:val="ListParagraph"/>
        <w:ind w:left="795"/>
        <w:rPr>
          <w:sz w:val="40"/>
          <w:szCs w:val="40"/>
        </w:rPr>
      </w:pPr>
    </w:p>
    <w:p w:rsidR="002F4FDA" w:rsidRDefault="002F4FDA" w:rsidP="00894222">
      <w:pPr>
        <w:pStyle w:val="ListParagraph"/>
        <w:ind w:left="795"/>
        <w:rPr>
          <w:sz w:val="40"/>
          <w:szCs w:val="40"/>
        </w:rPr>
      </w:pPr>
    </w:p>
    <w:p w:rsidR="002F4FDA" w:rsidRDefault="002F4FDA" w:rsidP="00894222">
      <w:pPr>
        <w:pStyle w:val="ListParagraph"/>
        <w:ind w:left="795"/>
        <w:rPr>
          <w:sz w:val="40"/>
          <w:szCs w:val="40"/>
        </w:rPr>
      </w:pPr>
    </w:p>
    <w:p w:rsidR="002F4FDA" w:rsidRDefault="002F4FDA" w:rsidP="00894222">
      <w:pPr>
        <w:pStyle w:val="ListParagraph"/>
        <w:ind w:left="795"/>
        <w:rPr>
          <w:sz w:val="40"/>
          <w:szCs w:val="40"/>
        </w:rPr>
      </w:pPr>
    </w:p>
    <w:p w:rsidR="002F4FDA" w:rsidRDefault="002F4FDA" w:rsidP="00894222">
      <w:pPr>
        <w:pStyle w:val="ListParagraph"/>
        <w:ind w:left="795"/>
        <w:rPr>
          <w:sz w:val="40"/>
          <w:szCs w:val="40"/>
        </w:rPr>
      </w:pPr>
    </w:p>
    <w:p w:rsidR="002B7C7B" w:rsidRDefault="002B7C7B" w:rsidP="002B7C7B">
      <w:pPr>
        <w:rPr>
          <w:sz w:val="40"/>
          <w:szCs w:val="40"/>
        </w:rPr>
        <w:sectPr w:rsidR="002B7C7B" w:rsidSect="00054216">
          <w:pgSz w:w="11906" w:h="16838"/>
          <w:pgMar w:top="1440" w:right="1440" w:bottom="1440" w:left="1440" w:header="708" w:footer="708" w:gutter="0"/>
          <w:cols w:space="720"/>
          <w:docGrid w:linePitch="360"/>
        </w:sectPr>
      </w:pPr>
    </w:p>
    <w:p w:rsidR="002F4FDA" w:rsidRPr="002B7C7B" w:rsidRDefault="002F4FDA" w:rsidP="002B7C7B">
      <w:pPr>
        <w:rPr>
          <w:sz w:val="40"/>
          <w:szCs w:val="40"/>
        </w:rPr>
      </w:pPr>
    </w:p>
    <w:p w:rsidR="001E1B49" w:rsidRDefault="001E1B49" w:rsidP="00894222">
      <w:pPr>
        <w:pStyle w:val="ListParagraph"/>
        <w:ind w:left="795"/>
        <w:rPr>
          <w:sz w:val="40"/>
          <w:szCs w:val="40"/>
        </w:rPr>
      </w:pPr>
    </w:p>
    <w:p w:rsidR="001E1B49" w:rsidRDefault="001E1B49" w:rsidP="001E1B49">
      <w:pPr>
        <w:pStyle w:val="ListParagraph"/>
        <w:numPr>
          <w:ilvl w:val="0"/>
          <w:numId w:val="1"/>
        </w:numPr>
        <w:rPr>
          <w:sz w:val="40"/>
          <w:szCs w:val="40"/>
        </w:rPr>
      </w:pPr>
      <w:r>
        <w:rPr>
          <w:sz w:val="40"/>
          <w:szCs w:val="40"/>
        </w:rPr>
        <w:t>RESULT</w:t>
      </w:r>
    </w:p>
    <w:p w:rsidR="001E1B49" w:rsidRDefault="001E1B49" w:rsidP="001E1B49">
      <w:pPr>
        <w:pStyle w:val="ListParagraph"/>
        <w:numPr>
          <w:ilvl w:val="1"/>
          <w:numId w:val="1"/>
        </w:numPr>
        <w:rPr>
          <w:sz w:val="40"/>
          <w:szCs w:val="40"/>
        </w:rPr>
      </w:pPr>
      <w:r>
        <w:rPr>
          <w:sz w:val="40"/>
          <w:szCs w:val="40"/>
        </w:rPr>
        <w:t>Data Model:</w:t>
      </w:r>
    </w:p>
    <w:p w:rsidR="001E1B49" w:rsidRPr="001E1B49" w:rsidRDefault="001E1B49" w:rsidP="001E1B49">
      <w:pPr>
        <w:rPr>
          <w:sz w:val="40"/>
          <w:szCs w:val="40"/>
        </w:rPr>
      </w:pPr>
    </w:p>
    <w:tbl>
      <w:tblPr>
        <w:tblStyle w:val="TableGrid"/>
        <w:tblW w:w="9453" w:type="dxa"/>
        <w:tblLook w:val="04A0"/>
      </w:tblPr>
      <w:tblGrid>
        <w:gridCol w:w="4726"/>
        <w:gridCol w:w="2363"/>
        <w:gridCol w:w="2364"/>
      </w:tblGrid>
      <w:tr w:rsidR="001E1B49" w:rsidTr="002F4FDA">
        <w:trPr>
          <w:trHeight w:val="782"/>
        </w:trPr>
        <w:tc>
          <w:tcPr>
            <w:tcW w:w="4726" w:type="dxa"/>
          </w:tcPr>
          <w:p w:rsidR="001E1B49" w:rsidRDefault="001E1B49" w:rsidP="001E1B49">
            <w:pPr>
              <w:pStyle w:val="ListParagraph"/>
              <w:ind w:left="0"/>
              <w:rPr>
                <w:sz w:val="40"/>
                <w:szCs w:val="40"/>
              </w:rPr>
            </w:pPr>
            <w:r>
              <w:rPr>
                <w:sz w:val="40"/>
                <w:szCs w:val="40"/>
              </w:rPr>
              <w:t>Object Name</w:t>
            </w:r>
          </w:p>
        </w:tc>
        <w:tc>
          <w:tcPr>
            <w:tcW w:w="4727" w:type="dxa"/>
            <w:gridSpan w:val="2"/>
          </w:tcPr>
          <w:p w:rsidR="001E1B49" w:rsidRDefault="001E1B49" w:rsidP="001E1B49">
            <w:pPr>
              <w:pStyle w:val="ListParagraph"/>
              <w:ind w:left="0"/>
              <w:rPr>
                <w:sz w:val="40"/>
                <w:szCs w:val="40"/>
              </w:rPr>
            </w:pPr>
            <w:r>
              <w:rPr>
                <w:sz w:val="40"/>
                <w:szCs w:val="40"/>
              </w:rPr>
              <w:t>Fields in the object</w:t>
            </w:r>
          </w:p>
        </w:tc>
      </w:tr>
      <w:tr w:rsidR="001E1B49" w:rsidTr="00E553BA">
        <w:trPr>
          <w:trHeight w:val="795"/>
        </w:trPr>
        <w:tc>
          <w:tcPr>
            <w:tcW w:w="4726" w:type="dxa"/>
            <w:vMerge w:val="restart"/>
            <w:tcBorders>
              <w:right w:val="single" w:sz="4" w:space="0" w:color="auto"/>
            </w:tcBorders>
          </w:tcPr>
          <w:p w:rsidR="001E1B49" w:rsidRDefault="001E1B49" w:rsidP="001E1B49">
            <w:pPr>
              <w:pStyle w:val="ListParagraph"/>
              <w:ind w:left="0"/>
              <w:rPr>
                <w:sz w:val="40"/>
                <w:szCs w:val="40"/>
              </w:rPr>
            </w:pPr>
            <w:r>
              <w:rPr>
                <w:sz w:val="40"/>
                <w:szCs w:val="40"/>
              </w:rPr>
              <w:t>Object-1</w:t>
            </w:r>
          </w:p>
        </w:tc>
        <w:tc>
          <w:tcPr>
            <w:tcW w:w="2363" w:type="dxa"/>
            <w:tcBorders>
              <w:top w:val="single" w:sz="4" w:space="0" w:color="auto"/>
              <w:left w:val="single" w:sz="4" w:space="0" w:color="auto"/>
              <w:bottom w:val="single" w:sz="4" w:space="0" w:color="auto"/>
              <w:right w:val="single" w:sz="4" w:space="0" w:color="auto"/>
            </w:tcBorders>
            <w:shd w:val="clear" w:color="auto" w:fill="auto"/>
          </w:tcPr>
          <w:p w:rsidR="001E1B49" w:rsidRDefault="001E1B49" w:rsidP="001E1B49">
            <w:pPr>
              <w:pStyle w:val="ListParagraph"/>
              <w:ind w:left="0"/>
              <w:rPr>
                <w:sz w:val="40"/>
                <w:szCs w:val="40"/>
              </w:rPr>
            </w:pPr>
            <w:r>
              <w:rPr>
                <w:sz w:val="40"/>
                <w:szCs w:val="40"/>
              </w:rPr>
              <w:t>Field label</w:t>
            </w:r>
          </w:p>
        </w:tc>
        <w:tc>
          <w:tcPr>
            <w:tcW w:w="2364" w:type="dxa"/>
            <w:tcBorders>
              <w:left w:val="single" w:sz="4" w:space="0" w:color="auto"/>
            </w:tcBorders>
          </w:tcPr>
          <w:p w:rsidR="001E1B49" w:rsidRDefault="001E1B49" w:rsidP="001E1B49">
            <w:pPr>
              <w:pStyle w:val="ListParagraph"/>
              <w:ind w:left="0"/>
              <w:rPr>
                <w:sz w:val="40"/>
                <w:szCs w:val="40"/>
              </w:rPr>
            </w:pPr>
            <w:r>
              <w:rPr>
                <w:sz w:val="40"/>
                <w:szCs w:val="40"/>
              </w:rPr>
              <w:t>Data type</w:t>
            </w:r>
          </w:p>
        </w:tc>
      </w:tr>
      <w:tr w:rsidR="001E1B49" w:rsidTr="00E553BA">
        <w:trPr>
          <w:trHeight w:val="795"/>
        </w:trPr>
        <w:tc>
          <w:tcPr>
            <w:tcW w:w="4726" w:type="dxa"/>
            <w:vMerge/>
          </w:tcPr>
          <w:p w:rsidR="001E1B49" w:rsidRDefault="001E1B49" w:rsidP="001E1B49">
            <w:pPr>
              <w:pStyle w:val="ListParagraph"/>
              <w:ind w:left="0"/>
              <w:rPr>
                <w:sz w:val="40"/>
                <w:szCs w:val="40"/>
              </w:rPr>
            </w:pPr>
          </w:p>
        </w:tc>
        <w:tc>
          <w:tcPr>
            <w:tcW w:w="2363" w:type="dxa"/>
            <w:tcBorders>
              <w:top w:val="single" w:sz="4" w:space="0" w:color="auto"/>
            </w:tcBorders>
          </w:tcPr>
          <w:p w:rsidR="001E1B49" w:rsidRDefault="000D4348" w:rsidP="001E1B49">
            <w:pPr>
              <w:pStyle w:val="ListParagraph"/>
              <w:ind w:left="0"/>
              <w:rPr>
                <w:sz w:val="40"/>
                <w:szCs w:val="40"/>
              </w:rPr>
            </w:pPr>
            <w:r>
              <w:rPr>
                <w:sz w:val="40"/>
                <w:szCs w:val="40"/>
              </w:rPr>
              <w:t>Event</w:t>
            </w:r>
          </w:p>
        </w:tc>
        <w:tc>
          <w:tcPr>
            <w:tcW w:w="2364" w:type="dxa"/>
          </w:tcPr>
          <w:p w:rsidR="001E1B49" w:rsidRDefault="000D4348" w:rsidP="001E1B49">
            <w:pPr>
              <w:pStyle w:val="ListParagraph"/>
              <w:ind w:left="0"/>
              <w:rPr>
                <w:sz w:val="40"/>
                <w:szCs w:val="40"/>
              </w:rPr>
            </w:pPr>
            <w:r>
              <w:rPr>
                <w:sz w:val="40"/>
                <w:szCs w:val="40"/>
              </w:rPr>
              <w:t>Phone</w:t>
            </w:r>
          </w:p>
        </w:tc>
      </w:tr>
      <w:tr w:rsidR="001E1B49" w:rsidTr="002F4FDA">
        <w:trPr>
          <w:trHeight w:val="647"/>
        </w:trPr>
        <w:tc>
          <w:tcPr>
            <w:tcW w:w="4726" w:type="dxa"/>
            <w:vMerge/>
          </w:tcPr>
          <w:p w:rsidR="001E1B49" w:rsidRDefault="001E1B49" w:rsidP="001E1B49">
            <w:pPr>
              <w:pStyle w:val="ListParagraph"/>
              <w:ind w:left="0"/>
              <w:rPr>
                <w:sz w:val="40"/>
                <w:szCs w:val="40"/>
              </w:rPr>
            </w:pPr>
          </w:p>
        </w:tc>
        <w:tc>
          <w:tcPr>
            <w:tcW w:w="2363" w:type="dxa"/>
          </w:tcPr>
          <w:p w:rsidR="001E1B49" w:rsidRDefault="000D4348" w:rsidP="001E1B49">
            <w:pPr>
              <w:pStyle w:val="ListParagraph"/>
              <w:ind w:left="0"/>
              <w:rPr>
                <w:sz w:val="40"/>
                <w:szCs w:val="40"/>
              </w:rPr>
            </w:pPr>
            <w:r>
              <w:rPr>
                <w:sz w:val="40"/>
                <w:szCs w:val="40"/>
              </w:rPr>
              <w:t>Events</w:t>
            </w:r>
          </w:p>
        </w:tc>
        <w:tc>
          <w:tcPr>
            <w:tcW w:w="2364" w:type="dxa"/>
          </w:tcPr>
          <w:p w:rsidR="001E1B49" w:rsidRDefault="000D4348" w:rsidP="001E1B49">
            <w:pPr>
              <w:pStyle w:val="ListParagraph"/>
              <w:ind w:left="0"/>
              <w:rPr>
                <w:sz w:val="40"/>
                <w:szCs w:val="40"/>
              </w:rPr>
            </w:pPr>
            <w:r>
              <w:rPr>
                <w:sz w:val="40"/>
                <w:szCs w:val="40"/>
              </w:rPr>
              <w:t>Phone</w:t>
            </w:r>
          </w:p>
        </w:tc>
      </w:tr>
      <w:tr w:rsidR="001E1B49" w:rsidTr="000D4348">
        <w:trPr>
          <w:trHeight w:val="795"/>
        </w:trPr>
        <w:tc>
          <w:tcPr>
            <w:tcW w:w="4726" w:type="dxa"/>
            <w:vMerge w:val="restart"/>
          </w:tcPr>
          <w:p w:rsidR="001E1B49" w:rsidRDefault="001E1B49" w:rsidP="001E1B49">
            <w:pPr>
              <w:pStyle w:val="ListParagraph"/>
              <w:ind w:left="0"/>
              <w:rPr>
                <w:sz w:val="40"/>
                <w:szCs w:val="40"/>
              </w:rPr>
            </w:pPr>
            <w:r>
              <w:rPr>
                <w:sz w:val="40"/>
                <w:szCs w:val="40"/>
              </w:rPr>
              <w:t>Object-2</w:t>
            </w:r>
          </w:p>
        </w:tc>
        <w:tc>
          <w:tcPr>
            <w:tcW w:w="2363" w:type="dxa"/>
          </w:tcPr>
          <w:p w:rsidR="001E1B49" w:rsidRDefault="001E1B49" w:rsidP="001E1B49">
            <w:pPr>
              <w:pStyle w:val="ListParagraph"/>
              <w:ind w:left="0"/>
              <w:rPr>
                <w:sz w:val="40"/>
                <w:szCs w:val="40"/>
              </w:rPr>
            </w:pPr>
            <w:r>
              <w:rPr>
                <w:sz w:val="40"/>
                <w:szCs w:val="40"/>
              </w:rPr>
              <w:t>Field label</w:t>
            </w:r>
          </w:p>
        </w:tc>
        <w:tc>
          <w:tcPr>
            <w:tcW w:w="2364" w:type="dxa"/>
          </w:tcPr>
          <w:p w:rsidR="001E1B49" w:rsidRDefault="000D4348" w:rsidP="001E1B49">
            <w:pPr>
              <w:pStyle w:val="ListParagraph"/>
              <w:ind w:left="0"/>
              <w:rPr>
                <w:sz w:val="40"/>
                <w:szCs w:val="40"/>
              </w:rPr>
            </w:pPr>
            <w:r>
              <w:rPr>
                <w:sz w:val="40"/>
                <w:szCs w:val="40"/>
              </w:rPr>
              <w:t>Data type</w:t>
            </w:r>
          </w:p>
        </w:tc>
      </w:tr>
      <w:tr w:rsidR="001E1B49" w:rsidTr="000D4348">
        <w:trPr>
          <w:trHeight w:val="795"/>
        </w:trPr>
        <w:tc>
          <w:tcPr>
            <w:tcW w:w="4726" w:type="dxa"/>
            <w:vMerge/>
          </w:tcPr>
          <w:p w:rsidR="001E1B49" w:rsidRDefault="001E1B49" w:rsidP="001E1B49">
            <w:pPr>
              <w:pStyle w:val="ListParagraph"/>
              <w:ind w:left="0"/>
              <w:rPr>
                <w:sz w:val="40"/>
                <w:szCs w:val="40"/>
              </w:rPr>
            </w:pPr>
          </w:p>
        </w:tc>
        <w:tc>
          <w:tcPr>
            <w:tcW w:w="2363" w:type="dxa"/>
          </w:tcPr>
          <w:p w:rsidR="001E1B49" w:rsidRDefault="000D4348" w:rsidP="001E1B49">
            <w:pPr>
              <w:pStyle w:val="ListParagraph"/>
              <w:ind w:left="0"/>
              <w:rPr>
                <w:sz w:val="40"/>
                <w:szCs w:val="40"/>
              </w:rPr>
            </w:pPr>
            <w:r>
              <w:rPr>
                <w:sz w:val="40"/>
                <w:szCs w:val="40"/>
              </w:rPr>
              <w:t>Attendee</w:t>
            </w:r>
          </w:p>
        </w:tc>
        <w:tc>
          <w:tcPr>
            <w:tcW w:w="2364" w:type="dxa"/>
          </w:tcPr>
          <w:p w:rsidR="001E1B49" w:rsidRDefault="000D4348" w:rsidP="001E1B49">
            <w:pPr>
              <w:pStyle w:val="ListParagraph"/>
              <w:ind w:left="0"/>
              <w:rPr>
                <w:sz w:val="40"/>
                <w:szCs w:val="40"/>
              </w:rPr>
            </w:pPr>
            <w:r>
              <w:rPr>
                <w:sz w:val="40"/>
                <w:szCs w:val="40"/>
              </w:rPr>
              <w:t>Mail</w:t>
            </w:r>
          </w:p>
        </w:tc>
      </w:tr>
      <w:tr w:rsidR="001E1B49" w:rsidTr="000D4348">
        <w:trPr>
          <w:trHeight w:val="795"/>
        </w:trPr>
        <w:tc>
          <w:tcPr>
            <w:tcW w:w="4726" w:type="dxa"/>
            <w:vMerge/>
          </w:tcPr>
          <w:p w:rsidR="001E1B49" w:rsidRDefault="001E1B49" w:rsidP="001E1B49">
            <w:pPr>
              <w:pStyle w:val="ListParagraph"/>
              <w:ind w:left="0"/>
              <w:rPr>
                <w:sz w:val="40"/>
                <w:szCs w:val="40"/>
              </w:rPr>
            </w:pPr>
          </w:p>
        </w:tc>
        <w:tc>
          <w:tcPr>
            <w:tcW w:w="2363" w:type="dxa"/>
          </w:tcPr>
          <w:p w:rsidR="001E1B49" w:rsidRDefault="000D4348" w:rsidP="001E1B49">
            <w:pPr>
              <w:pStyle w:val="ListParagraph"/>
              <w:ind w:left="0"/>
              <w:rPr>
                <w:sz w:val="40"/>
                <w:szCs w:val="40"/>
              </w:rPr>
            </w:pPr>
            <w:r>
              <w:rPr>
                <w:sz w:val="40"/>
                <w:szCs w:val="40"/>
              </w:rPr>
              <w:t>Attendees</w:t>
            </w:r>
          </w:p>
        </w:tc>
        <w:tc>
          <w:tcPr>
            <w:tcW w:w="2364" w:type="dxa"/>
          </w:tcPr>
          <w:p w:rsidR="001E1B49" w:rsidRDefault="000D4348" w:rsidP="001E1B49">
            <w:pPr>
              <w:pStyle w:val="ListParagraph"/>
              <w:ind w:left="0"/>
              <w:rPr>
                <w:sz w:val="40"/>
                <w:szCs w:val="40"/>
              </w:rPr>
            </w:pPr>
            <w:r>
              <w:rPr>
                <w:sz w:val="40"/>
                <w:szCs w:val="40"/>
              </w:rPr>
              <w:t>Mail</w:t>
            </w:r>
          </w:p>
        </w:tc>
      </w:tr>
      <w:tr w:rsidR="001E1B49" w:rsidTr="000D4348">
        <w:trPr>
          <w:trHeight w:val="795"/>
        </w:trPr>
        <w:tc>
          <w:tcPr>
            <w:tcW w:w="4726" w:type="dxa"/>
            <w:vMerge w:val="restart"/>
          </w:tcPr>
          <w:p w:rsidR="001E1B49" w:rsidRDefault="001E1B49" w:rsidP="001E1B49">
            <w:pPr>
              <w:pStyle w:val="ListParagraph"/>
              <w:ind w:left="0"/>
              <w:rPr>
                <w:sz w:val="40"/>
                <w:szCs w:val="40"/>
              </w:rPr>
            </w:pPr>
            <w:r>
              <w:rPr>
                <w:sz w:val="40"/>
                <w:szCs w:val="40"/>
              </w:rPr>
              <w:t>Object-3</w:t>
            </w:r>
          </w:p>
        </w:tc>
        <w:tc>
          <w:tcPr>
            <w:tcW w:w="2363" w:type="dxa"/>
          </w:tcPr>
          <w:p w:rsidR="001E1B49" w:rsidRDefault="001E1B49" w:rsidP="001E1B49">
            <w:pPr>
              <w:pStyle w:val="ListParagraph"/>
              <w:ind w:left="0"/>
              <w:rPr>
                <w:sz w:val="40"/>
                <w:szCs w:val="40"/>
              </w:rPr>
            </w:pPr>
            <w:r>
              <w:rPr>
                <w:sz w:val="40"/>
                <w:szCs w:val="40"/>
              </w:rPr>
              <w:t>Field label</w:t>
            </w:r>
          </w:p>
        </w:tc>
        <w:tc>
          <w:tcPr>
            <w:tcW w:w="2364" w:type="dxa"/>
          </w:tcPr>
          <w:p w:rsidR="001E1B49" w:rsidRDefault="000D4348" w:rsidP="001E1B49">
            <w:pPr>
              <w:pStyle w:val="ListParagraph"/>
              <w:ind w:left="0"/>
              <w:rPr>
                <w:sz w:val="40"/>
                <w:szCs w:val="40"/>
              </w:rPr>
            </w:pPr>
            <w:r>
              <w:rPr>
                <w:sz w:val="40"/>
                <w:szCs w:val="40"/>
              </w:rPr>
              <w:t>Data type</w:t>
            </w:r>
          </w:p>
        </w:tc>
      </w:tr>
      <w:tr w:rsidR="001E1B49" w:rsidTr="000D4348">
        <w:trPr>
          <w:trHeight w:val="795"/>
        </w:trPr>
        <w:tc>
          <w:tcPr>
            <w:tcW w:w="4726" w:type="dxa"/>
            <w:vMerge/>
          </w:tcPr>
          <w:p w:rsidR="001E1B49" w:rsidRDefault="001E1B49" w:rsidP="001E1B49">
            <w:pPr>
              <w:pStyle w:val="ListParagraph"/>
              <w:ind w:left="0"/>
              <w:rPr>
                <w:sz w:val="40"/>
                <w:szCs w:val="40"/>
              </w:rPr>
            </w:pPr>
          </w:p>
        </w:tc>
        <w:tc>
          <w:tcPr>
            <w:tcW w:w="2363" w:type="dxa"/>
          </w:tcPr>
          <w:p w:rsidR="001E1B49" w:rsidRDefault="009D1216" w:rsidP="001E1B49">
            <w:pPr>
              <w:pStyle w:val="ListParagraph"/>
              <w:ind w:left="0"/>
              <w:rPr>
                <w:sz w:val="40"/>
                <w:szCs w:val="40"/>
              </w:rPr>
            </w:pPr>
            <w:r>
              <w:rPr>
                <w:sz w:val="40"/>
                <w:szCs w:val="40"/>
              </w:rPr>
              <w:t>Speaker</w:t>
            </w:r>
          </w:p>
        </w:tc>
        <w:tc>
          <w:tcPr>
            <w:tcW w:w="2364" w:type="dxa"/>
          </w:tcPr>
          <w:p w:rsidR="001E1B49" w:rsidRDefault="009D1216" w:rsidP="001E1B49">
            <w:pPr>
              <w:pStyle w:val="ListParagraph"/>
              <w:ind w:left="0"/>
              <w:rPr>
                <w:sz w:val="40"/>
                <w:szCs w:val="40"/>
              </w:rPr>
            </w:pPr>
            <w:r>
              <w:rPr>
                <w:sz w:val="40"/>
                <w:szCs w:val="40"/>
              </w:rPr>
              <w:t>Students</w:t>
            </w:r>
          </w:p>
        </w:tc>
      </w:tr>
      <w:tr w:rsidR="009D1216" w:rsidTr="000D4348">
        <w:trPr>
          <w:trHeight w:val="795"/>
        </w:trPr>
        <w:tc>
          <w:tcPr>
            <w:tcW w:w="4726" w:type="dxa"/>
            <w:vMerge/>
          </w:tcPr>
          <w:p w:rsidR="009D1216" w:rsidRDefault="009D1216" w:rsidP="001E1B49">
            <w:pPr>
              <w:pStyle w:val="ListParagraph"/>
              <w:ind w:left="0"/>
              <w:rPr>
                <w:sz w:val="40"/>
                <w:szCs w:val="40"/>
              </w:rPr>
            </w:pPr>
          </w:p>
        </w:tc>
        <w:tc>
          <w:tcPr>
            <w:tcW w:w="2363" w:type="dxa"/>
          </w:tcPr>
          <w:p w:rsidR="009D1216" w:rsidRDefault="009D1216" w:rsidP="004054DA">
            <w:pPr>
              <w:pStyle w:val="ListParagraph"/>
              <w:ind w:left="0"/>
              <w:rPr>
                <w:sz w:val="40"/>
                <w:szCs w:val="40"/>
              </w:rPr>
            </w:pPr>
            <w:r>
              <w:rPr>
                <w:sz w:val="40"/>
                <w:szCs w:val="40"/>
              </w:rPr>
              <w:t>Speaker</w:t>
            </w:r>
            <w:r>
              <w:rPr>
                <w:sz w:val="40"/>
                <w:szCs w:val="40"/>
              </w:rPr>
              <w:t>s</w:t>
            </w:r>
          </w:p>
        </w:tc>
        <w:tc>
          <w:tcPr>
            <w:tcW w:w="2364" w:type="dxa"/>
          </w:tcPr>
          <w:p w:rsidR="009D1216" w:rsidRDefault="009D1216" w:rsidP="004054DA">
            <w:pPr>
              <w:pStyle w:val="ListParagraph"/>
              <w:ind w:left="0"/>
              <w:rPr>
                <w:sz w:val="40"/>
                <w:szCs w:val="40"/>
              </w:rPr>
            </w:pPr>
            <w:r>
              <w:rPr>
                <w:sz w:val="40"/>
                <w:szCs w:val="40"/>
              </w:rPr>
              <w:t>Students</w:t>
            </w:r>
          </w:p>
        </w:tc>
      </w:tr>
      <w:tr w:rsidR="009D1216" w:rsidTr="000D4348">
        <w:trPr>
          <w:trHeight w:val="795"/>
        </w:trPr>
        <w:tc>
          <w:tcPr>
            <w:tcW w:w="4726" w:type="dxa"/>
            <w:vMerge w:val="restart"/>
          </w:tcPr>
          <w:p w:rsidR="009D1216" w:rsidRDefault="009D1216" w:rsidP="001E1B49">
            <w:pPr>
              <w:pStyle w:val="ListParagraph"/>
              <w:ind w:left="0"/>
              <w:rPr>
                <w:sz w:val="40"/>
                <w:szCs w:val="40"/>
              </w:rPr>
            </w:pPr>
            <w:r>
              <w:rPr>
                <w:sz w:val="40"/>
                <w:szCs w:val="40"/>
              </w:rPr>
              <w:t>Object-4</w:t>
            </w:r>
          </w:p>
        </w:tc>
        <w:tc>
          <w:tcPr>
            <w:tcW w:w="2363" w:type="dxa"/>
          </w:tcPr>
          <w:p w:rsidR="009D1216" w:rsidRDefault="009D1216" w:rsidP="001E1B49">
            <w:pPr>
              <w:pStyle w:val="ListParagraph"/>
              <w:ind w:left="0"/>
              <w:rPr>
                <w:sz w:val="40"/>
                <w:szCs w:val="40"/>
              </w:rPr>
            </w:pPr>
            <w:r>
              <w:rPr>
                <w:sz w:val="40"/>
                <w:szCs w:val="40"/>
              </w:rPr>
              <w:t>Field label</w:t>
            </w:r>
          </w:p>
        </w:tc>
        <w:tc>
          <w:tcPr>
            <w:tcW w:w="2364" w:type="dxa"/>
          </w:tcPr>
          <w:p w:rsidR="009D1216" w:rsidRDefault="009D1216" w:rsidP="001E1B49">
            <w:pPr>
              <w:pStyle w:val="ListParagraph"/>
              <w:ind w:left="0"/>
              <w:rPr>
                <w:sz w:val="40"/>
                <w:szCs w:val="40"/>
              </w:rPr>
            </w:pPr>
            <w:r>
              <w:rPr>
                <w:sz w:val="40"/>
                <w:szCs w:val="40"/>
              </w:rPr>
              <w:t>Data type</w:t>
            </w:r>
          </w:p>
        </w:tc>
      </w:tr>
      <w:tr w:rsidR="009D1216" w:rsidTr="000D4348">
        <w:trPr>
          <w:trHeight w:val="795"/>
        </w:trPr>
        <w:tc>
          <w:tcPr>
            <w:tcW w:w="4726" w:type="dxa"/>
            <w:vMerge/>
          </w:tcPr>
          <w:p w:rsidR="009D1216" w:rsidRDefault="009D1216" w:rsidP="001E1B49">
            <w:pPr>
              <w:pStyle w:val="ListParagraph"/>
              <w:ind w:left="0"/>
              <w:rPr>
                <w:sz w:val="40"/>
                <w:szCs w:val="40"/>
              </w:rPr>
            </w:pPr>
          </w:p>
        </w:tc>
        <w:tc>
          <w:tcPr>
            <w:tcW w:w="2363" w:type="dxa"/>
          </w:tcPr>
          <w:p w:rsidR="009D1216" w:rsidRDefault="009D1216" w:rsidP="004054DA">
            <w:pPr>
              <w:pStyle w:val="ListParagraph"/>
              <w:ind w:left="0"/>
              <w:rPr>
                <w:sz w:val="40"/>
                <w:szCs w:val="40"/>
              </w:rPr>
            </w:pPr>
            <w:r>
              <w:rPr>
                <w:sz w:val="40"/>
                <w:szCs w:val="40"/>
              </w:rPr>
              <w:t>Vendor</w:t>
            </w:r>
          </w:p>
        </w:tc>
        <w:tc>
          <w:tcPr>
            <w:tcW w:w="2364" w:type="dxa"/>
          </w:tcPr>
          <w:p w:rsidR="009D1216" w:rsidRDefault="009D1216" w:rsidP="001E1B49">
            <w:pPr>
              <w:pStyle w:val="ListParagraph"/>
              <w:ind w:left="0"/>
              <w:rPr>
                <w:sz w:val="40"/>
                <w:szCs w:val="40"/>
              </w:rPr>
            </w:pPr>
            <w:r>
              <w:rPr>
                <w:sz w:val="40"/>
                <w:szCs w:val="40"/>
              </w:rPr>
              <w:t>Profile</w:t>
            </w:r>
          </w:p>
        </w:tc>
      </w:tr>
      <w:tr w:rsidR="009D1216" w:rsidTr="000D4348">
        <w:trPr>
          <w:trHeight w:val="795"/>
        </w:trPr>
        <w:tc>
          <w:tcPr>
            <w:tcW w:w="4726" w:type="dxa"/>
            <w:vMerge/>
          </w:tcPr>
          <w:p w:rsidR="009D1216" w:rsidRDefault="009D1216" w:rsidP="001E1B49">
            <w:pPr>
              <w:pStyle w:val="ListParagraph"/>
              <w:ind w:left="0"/>
              <w:rPr>
                <w:sz w:val="40"/>
                <w:szCs w:val="40"/>
              </w:rPr>
            </w:pPr>
          </w:p>
        </w:tc>
        <w:tc>
          <w:tcPr>
            <w:tcW w:w="2363" w:type="dxa"/>
          </w:tcPr>
          <w:p w:rsidR="009D1216" w:rsidRDefault="009D1216" w:rsidP="004054DA">
            <w:pPr>
              <w:pStyle w:val="ListParagraph"/>
              <w:ind w:left="0"/>
              <w:rPr>
                <w:sz w:val="40"/>
                <w:szCs w:val="40"/>
              </w:rPr>
            </w:pPr>
            <w:r>
              <w:rPr>
                <w:sz w:val="40"/>
                <w:szCs w:val="40"/>
              </w:rPr>
              <w:t>Vendor</w:t>
            </w:r>
            <w:r>
              <w:rPr>
                <w:sz w:val="40"/>
                <w:szCs w:val="40"/>
              </w:rPr>
              <w:t>s</w:t>
            </w:r>
          </w:p>
        </w:tc>
        <w:tc>
          <w:tcPr>
            <w:tcW w:w="2364" w:type="dxa"/>
          </w:tcPr>
          <w:p w:rsidR="009D1216" w:rsidRDefault="009D1216" w:rsidP="004054DA">
            <w:pPr>
              <w:pStyle w:val="ListParagraph"/>
              <w:ind w:left="0"/>
              <w:rPr>
                <w:sz w:val="40"/>
                <w:szCs w:val="40"/>
              </w:rPr>
            </w:pPr>
            <w:r>
              <w:rPr>
                <w:sz w:val="40"/>
                <w:szCs w:val="40"/>
              </w:rPr>
              <w:t>Profile</w:t>
            </w:r>
          </w:p>
        </w:tc>
      </w:tr>
    </w:tbl>
    <w:p w:rsidR="001E1B49" w:rsidRDefault="001E1B49" w:rsidP="001E1B49">
      <w:pPr>
        <w:pStyle w:val="ListParagraph"/>
        <w:ind w:left="795"/>
        <w:rPr>
          <w:sz w:val="40"/>
          <w:szCs w:val="40"/>
        </w:rPr>
      </w:pPr>
    </w:p>
    <w:p w:rsidR="00E553BA" w:rsidRDefault="00E553BA" w:rsidP="001E1B49">
      <w:pPr>
        <w:pStyle w:val="ListParagraph"/>
        <w:ind w:left="795"/>
        <w:rPr>
          <w:sz w:val="40"/>
          <w:szCs w:val="40"/>
        </w:rPr>
      </w:pPr>
    </w:p>
    <w:p w:rsidR="00E553BA" w:rsidRDefault="00E553BA" w:rsidP="001E1B49">
      <w:pPr>
        <w:pStyle w:val="ListParagraph"/>
        <w:ind w:left="795"/>
        <w:rPr>
          <w:sz w:val="40"/>
          <w:szCs w:val="40"/>
        </w:rPr>
      </w:pPr>
    </w:p>
    <w:p w:rsidR="009D1216" w:rsidRDefault="009D1216" w:rsidP="009D1216">
      <w:pPr>
        <w:pStyle w:val="ListParagraph"/>
        <w:numPr>
          <w:ilvl w:val="1"/>
          <w:numId w:val="1"/>
        </w:numPr>
        <w:rPr>
          <w:sz w:val="40"/>
          <w:szCs w:val="40"/>
        </w:rPr>
      </w:pPr>
      <w:r>
        <w:rPr>
          <w:sz w:val="40"/>
          <w:szCs w:val="40"/>
        </w:rPr>
        <w:t>ACTIVITY &amp;  Screenshot</w:t>
      </w:r>
    </w:p>
    <w:p w:rsidR="009D1216" w:rsidRDefault="009D1216" w:rsidP="009D1216">
      <w:pPr>
        <w:pStyle w:val="ListParagraph"/>
        <w:ind w:left="795"/>
        <w:rPr>
          <w:sz w:val="40"/>
          <w:szCs w:val="40"/>
        </w:rPr>
      </w:pPr>
    </w:p>
    <w:p w:rsidR="009D1216" w:rsidRDefault="009D1216" w:rsidP="009D1216">
      <w:pPr>
        <w:pStyle w:val="ListParagraph"/>
        <w:ind w:left="795"/>
        <w:rPr>
          <w:sz w:val="40"/>
          <w:szCs w:val="40"/>
        </w:rPr>
      </w:pPr>
      <w:r>
        <w:rPr>
          <w:noProof/>
          <w:sz w:val="40"/>
          <w:szCs w:val="40"/>
          <w:lang w:val="en-US" w:bidi="ta-IN"/>
        </w:rPr>
        <w:drawing>
          <wp:inline distT="0" distB="0" distL="0" distR="0">
            <wp:extent cx="5314950" cy="3629025"/>
            <wp:effectExtent l="19050" t="0" r="0" b="0"/>
            <wp:docPr id="11" name="Picture 10" descr="IMG-20230412-WA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145.jpg"/>
                    <pic:cNvPicPr/>
                  </pic:nvPicPr>
                  <pic:blipFill>
                    <a:blip r:embed="rId8"/>
                    <a:stretch>
                      <a:fillRect/>
                    </a:stretch>
                  </pic:blipFill>
                  <pic:spPr>
                    <a:xfrm>
                      <a:off x="0" y="0"/>
                      <a:ext cx="5318878" cy="3631707"/>
                    </a:xfrm>
                    <a:prstGeom prst="rect">
                      <a:avLst/>
                    </a:prstGeom>
                  </pic:spPr>
                </pic:pic>
              </a:graphicData>
            </a:graphic>
          </wp:inline>
        </w:drawing>
      </w:r>
    </w:p>
    <w:p w:rsidR="009D1216" w:rsidRDefault="009D1216" w:rsidP="009D1216">
      <w:pPr>
        <w:pStyle w:val="ListParagraph"/>
        <w:ind w:left="795"/>
        <w:rPr>
          <w:sz w:val="40"/>
          <w:szCs w:val="40"/>
        </w:rPr>
      </w:pPr>
    </w:p>
    <w:p w:rsidR="009D1216" w:rsidRPr="009D1216" w:rsidRDefault="009D1216" w:rsidP="009D1216">
      <w:pPr>
        <w:pStyle w:val="ListParagraph"/>
        <w:numPr>
          <w:ilvl w:val="0"/>
          <w:numId w:val="1"/>
        </w:numPr>
        <w:rPr>
          <w:sz w:val="40"/>
          <w:szCs w:val="40"/>
        </w:rPr>
      </w:pPr>
      <w:r w:rsidRPr="009D1216">
        <w:rPr>
          <w:sz w:val="40"/>
          <w:szCs w:val="40"/>
        </w:rPr>
        <w:t>Trailhead Profile Public URL</w:t>
      </w:r>
    </w:p>
    <w:p w:rsidR="009D1216" w:rsidRDefault="009D1216" w:rsidP="009D1216">
      <w:pPr>
        <w:pStyle w:val="ListParagraph"/>
        <w:ind w:left="600"/>
        <w:rPr>
          <w:sz w:val="40"/>
          <w:szCs w:val="40"/>
        </w:rPr>
      </w:pPr>
      <w:r>
        <w:rPr>
          <w:sz w:val="40"/>
          <w:szCs w:val="40"/>
        </w:rPr>
        <w:t xml:space="preserve">Team Lead- K. </w:t>
      </w:r>
      <w:proofErr w:type="gramStart"/>
      <w:r>
        <w:rPr>
          <w:sz w:val="40"/>
          <w:szCs w:val="40"/>
        </w:rPr>
        <w:t xml:space="preserve">SHARMILA </w:t>
      </w:r>
      <w:r w:rsidR="00EA19B0">
        <w:rPr>
          <w:sz w:val="40"/>
          <w:szCs w:val="40"/>
        </w:rPr>
        <w:t xml:space="preserve"> </w:t>
      </w:r>
      <w:proofErr w:type="spellStart"/>
      <w:r w:rsidR="00EA19B0" w:rsidRPr="00EA19B0">
        <w:rPr>
          <w:color w:val="00B0F0"/>
          <w:sz w:val="40"/>
          <w:szCs w:val="40"/>
        </w:rPr>
        <w:t>trailblazer.me</w:t>
      </w:r>
      <w:proofErr w:type="spellEnd"/>
      <w:proofErr w:type="gramEnd"/>
      <w:r w:rsidR="00EA19B0" w:rsidRPr="00EA19B0">
        <w:rPr>
          <w:color w:val="00B0F0"/>
          <w:sz w:val="40"/>
          <w:szCs w:val="40"/>
        </w:rPr>
        <w:t>/id/hgahlot3</w:t>
      </w:r>
      <w:r w:rsidRPr="009D1216">
        <w:rPr>
          <w:sz w:val="40"/>
          <w:szCs w:val="40"/>
        </w:rPr>
        <w:t xml:space="preserve"> </w:t>
      </w:r>
    </w:p>
    <w:p w:rsidR="00EA19B0" w:rsidRDefault="00EA19B0" w:rsidP="009D1216">
      <w:pPr>
        <w:pStyle w:val="ListParagraph"/>
        <w:ind w:left="600"/>
        <w:rPr>
          <w:color w:val="00B0F0"/>
          <w:sz w:val="40"/>
          <w:szCs w:val="40"/>
        </w:rPr>
      </w:pPr>
      <w:r>
        <w:rPr>
          <w:sz w:val="40"/>
          <w:szCs w:val="40"/>
        </w:rPr>
        <w:t xml:space="preserve">Team Member 1- M. SINEHA </w:t>
      </w:r>
      <w:proofErr w:type="spellStart"/>
      <w:r w:rsidRPr="00EA19B0">
        <w:rPr>
          <w:color w:val="00B0F0"/>
          <w:sz w:val="40"/>
          <w:szCs w:val="40"/>
        </w:rPr>
        <w:t>trailblazer.me</w:t>
      </w:r>
      <w:proofErr w:type="spellEnd"/>
      <w:r w:rsidRPr="00EA19B0">
        <w:rPr>
          <w:color w:val="00B0F0"/>
          <w:sz w:val="40"/>
          <w:szCs w:val="40"/>
        </w:rPr>
        <w:t>/id/</w:t>
      </w:r>
      <w:r>
        <w:rPr>
          <w:color w:val="00B0F0"/>
          <w:sz w:val="40"/>
          <w:szCs w:val="40"/>
        </w:rPr>
        <w:t>smurugesan56</w:t>
      </w:r>
    </w:p>
    <w:p w:rsidR="00EA19B0" w:rsidRDefault="00EA19B0" w:rsidP="009D1216">
      <w:pPr>
        <w:pStyle w:val="ListParagraph"/>
        <w:ind w:left="600"/>
        <w:rPr>
          <w:color w:val="00B0F0"/>
          <w:sz w:val="40"/>
          <w:szCs w:val="40"/>
        </w:rPr>
      </w:pPr>
      <w:r>
        <w:rPr>
          <w:sz w:val="40"/>
          <w:szCs w:val="40"/>
        </w:rPr>
        <w:t xml:space="preserve">Team Member 2- </w:t>
      </w:r>
      <w:proofErr w:type="gramStart"/>
      <w:r>
        <w:rPr>
          <w:sz w:val="40"/>
          <w:szCs w:val="40"/>
        </w:rPr>
        <w:t xml:space="preserve">K.SINEGA  </w:t>
      </w:r>
      <w:r w:rsidRPr="00EA19B0">
        <w:rPr>
          <w:color w:val="00B0F0"/>
          <w:sz w:val="40"/>
          <w:szCs w:val="40"/>
        </w:rPr>
        <w:t>https</w:t>
      </w:r>
      <w:proofErr w:type="gramEnd"/>
      <w:r w:rsidRPr="00EA19B0">
        <w:rPr>
          <w:color w:val="00B0F0"/>
          <w:sz w:val="40"/>
          <w:szCs w:val="40"/>
        </w:rPr>
        <w:t>://trailblazer.me/id/hgahlot3</w:t>
      </w:r>
    </w:p>
    <w:p w:rsidR="00EA19B0" w:rsidRPr="00EA19B0" w:rsidRDefault="00EA19B0" w:rsidP="00EA19B0">
      <w:pPr>
        <w:pStyle w:val="ListParagraph"/>
        <w:ind w:left="600"/>
        <w:rPr>
          <w:color w:val="00B0F0"/>
          <w:sz w:val="40"/>
          <w:szCs w:val="40"/>
        </w:rPr>
      </w:pPr>
      <w:r>
        <w:rPr>
          <w:sz w:val="40"/>
          <w:szCs w:val="40"/>
        </w:rPr>
        <w:t xml:space="preserve">Team Member 3- K. YOGALAKSHMI </w:t>
      </w:r>
      <w:r w:rsidRPr="00EA19B0">
        <w:rPr>
          <w:color w:val="00B0F0"/>
          <w:sz w:val="40"/>
          <w:szCs w:val="40"/>
        </w:rPr>
        <w:t>https://trailblazer.me/id/ykasinathan</w:t>
      </w:r>
    </w:p>
    <w:p w:rsidR="00EA19B0" w:rsidRDefault="00EA19B0" w:rsidP="009D1216">
      <w:pPr>
        <w:pStyle w:val="ListParagraph"/>
        <w:ind w:left="600"/>
        <w:rPr>
          <w:color w:val="00B0F0"/>
          <w:sz w:val="40"/>
          <w:szCs w:val="40"/>
        </w:rPr>
      </w:pPr>
    </w:p>
    <w:p w:rsidR="00936383" w:rsidRDefault="00936383" w:rsidP="009D1216">
      <w:pPr>
        <w:pStyle w:val="ListParagraph"/>
        <w:ind w:left="600"/>
        <w:rPr>
          <w:color w:val="00B0F0"/>
          <w:sz w:val="40"/>
          <w:szCs w:val="40"/>
        </w:rPr>
      </w:pPr>
    </w:p>
    <w:p w:rsidR="002F4FDA" w:rsidRDefault="002F4FDA" w:rsidP="009D1216">
      <w:pPr>
        <w:pStyle w:val="ListParagraph"/>
        <w:ind w:left="600"/>
        <w:rPr>
          <w:color w:val="00B0F0"/>
          <w:sz w:val="40"/>
          <w:szCs w:val="40"/>
        </w:rPr>
      </w:pPr>
    </w:p>
    <w:p w:rsidR="002F4FDA" w:rsidRDefault="002F4FDA" w:rsidP="009D1216">
      <w:pPr>
        <w:pStyle w:val="ListParagraph"/>
        <w:ind w:left="600"/>
        <w:rPr>
          <w:color w:val="00B0F0"/>
          <w:sz w:val="40"/>
          <w:szCs w:val="40"/>
        </w:rPr>
      </w:pPr>
    </w:p>
    <w:p w:rsidR="002F4FDA" w:rsidRDefault="002F4FDA" w:rsidP="009D1216">
      <w:pPr>
        <w:pStyle w:val="ListParagraph"/>
        <w:ind w:left="600"/>
        <w:rPr>
          <w:color w:val="00B0F0"/>
          <w:sz w:val="40"/>
          <w:szCs w:val="40"/>
        </w:rPr>
      </w:pPr>
    </w:p>
    <w:p w:rsidR="00936383" w:rsidRPr="00936383" w:rsidRDefault="00936383" w:rsidP="00936383">
      <w:pPr>
        <w:rPr>
          <w:sz w:val="40"/>
          <w:szCs w:val="40"/>
        </w:rPr>
      </w:pPr>
      <w:r>
        <w:rPr>
          <w:sz w:val="40"/>
          <w:szCs w:val="40"/>
        </w:rPr>
        <w:t>5   ADVANTAGES</w:t>
      </w:r>
    </w:p>
    <w:p w:rsidR="00936383" w:rsidRPr="00936383" w:rsidRDefault="00936383" w:rsidP="00936383">
      <w:pPr>
        <w:pStyle w:val="ListParagraph"/>
        <w:numPr>
          <w:ilvl w:val="2"/>
          <w:numId w:val="2"/>
        </w:numPr>
        <w:rPr>
          <w:color w:val="00B0F0"/>
          <w:sz w:val="40"/>
          <w:szCs w:val="40"/>
        </w:rPr>
      </w:pPr>
      <w:r>
        <w:rPr>
          <w:sz w:val="40"/>
          <w:szCs w:val="40"/>
        </w:rPr>
        <w:t>Reduction in the cost of expenses.</w:t>
      </w:r>
    </w:p>
    <w:p w:rsidR="00936383" w:rsidRPr="00936383" w:rsidRDefault="00936383" w:rsidP="00936383">
      <w:pPr>
        <w:pStyle w:val="ListParagraph"/>
        <w:numPr>
          <w:ilvl w:val="2"/>
          <w:numId w:val="2"/>
        </w:numPr>
        <w:rPr>
          <w:color w:val="00B0F0"/>
          <w:sz w:val="40"/>
          <w:szCs w:val="40"/>
        </w:rPr>
      </w:pPr>
      <w:r>
        <w:rPr>
          <w:sz w:val="40"/>
          <w:szCs w:val="40"/>
        </w:rPr>
        <w:t>Improving the quality of service/product.</w:t>
      </w:r>
    </w:p>
    <w:p w:rsidR="00936383" w:rsidRPr="00936383" w:rsidRDefault="00936383" w:rsidP="00936383">
      <w:pPr>
        <w:pStyle w:val="ListParagraph"/>
        <w:numPr>
          <w:ilvl w:val="2"/>
          <w:numId w:val="2"/>
        </w:numPr>
        <w:rPr>
          <w:color w:val="00B0F0"/>
          <w:sz w:val="40"/>
          <w:szCs w:val="40"/>
        </w:rPr>
      </w:pPr>
      <w:r>
        <w:rPr>
          <w:sz w:val="40"/>
          <w:szCs w:val="40"/>
        </w:rPr>
        <w:t>History of work with business.</w:t>
      </w:r>
    </w:p>
    <w:p w:rsidR="00936383" w:rsidRPr="00936383" w:rsidRDefault="00936383" w:rsidP="00936383">
      <w:pPr>
        <w:pStyle w:val="ListParagraph"/>
        <w:ind w:left="1080"/>
        <w:rPr>
          <w:color w:val="00B0F0"/>
          <w:sz w:val="40"/>
          <w:szCs w:val="40"/>
        </w:rPr>
      </w:pPr>
    </w:p>
    <w:p w:rsidR="00936383" w:rsidRDefault="00936383" w:rsidP="00936383">
      <w:pPr>
        <w:rPr>
          <w:sz w:val="40"/>
          <w:szCs w:val="40"/>
        </w:rPr>
      </w:pPr>
      <w:r>
        <w:rPr>
          <w:sz w:val="40"/>
          <w:szCs w:val="40"/>
        </w:rPr>
        <w:t>Disadvantage:</w:t>
      </w:r>
    </w:p>
    <w:p w:rsidR="00936383" w:rsidRDefault="00936383" w:rsidP="00936383">
      <w:pPr>
        <w:pStyle w:val="ListParagraph"/>
        <w:numPr>
          <w:ilvl w:val="0"/>
          <w:numId w:val="3"/>
        </w:numPr>
        <w:rPr>
          <w:sz w:val="40"/>
          <w:szCs w:val="40"/>
        </w:rPr>
      </w:pPr>
      <w:r>
        <w:rPr>
          <w:sz w:val="40"/>
          <w:szCs w:val="40"/>
        </w:rPr>
        <w:t xml:space="preserve"> It may not suit</w:t>
      </w:r>
      <w:r w:rsidR="004874A3">
        <w:rPr>
          <w:sz w:val="40"/>
          <w:szCs w:val="40"/>
        </w:rPr>
        <w:t xml:space="preserve"> every business.</w:t>
      </w:r>
    </w:p>
    <w:p w:rsidR="004874A3" w:rsidRDefault="004874A3" w:rsidP="00936383">
      <w:pPr>
        <w:pStyle w:val="ListParagraph"/>
        <w:numPr>
          <w:ilvl w:val="0"/>
          <w:numId w:val="3"/>
        </w:numPr>
        <w:rPr>
          <w:sz w:val="40"/>
          <w:szCs w:val="40"/>
        </w:rPr>
      </w:pPr>
      <w:r>
        <w:rPr>
          <w:sz w:val="40"/>
          <w:szCs w:val="40"/>
        </w:rPr>
        <w:t xml:space="preserve"> Security concerns associated with centralised data.</w:t>
      </w:r>
    </w:p>
    <w:p w:rsidR="004874A3" w:rsidRDefault="004874A3" w:rsidP="004874A3">
      <w:pPr>
        <w:pStyle w:val="ListParagraph"/>
        <w:numPr>
          <w:ilvl w:val="0"/>
          <w:numId w:val="3"/>
        </w:numPr>
        <w:rPr>
          <w:sz w:val="40"/>
          <w:szCs w:val="40"/>
        </w:rPr>
      </w:pPr>
      <w:r>
        <w:rPr>
          <w:sz w:val="40"/>
          <w:szCs w:val="40"/>
        </w:rPr>
        <w:t xml:space="preserve"> Staff over reliance on CRM may diminish customer loyalty through a bad experience.</w:t>
      </w:r>
    </w:p>
    <w:p w:rsidR="004874A3" w:rsidRDefault="004874A3" w:rsidP="004874A3">
      <w:pPr>
        <w:rPr>
          <w:sz w:val="40"/>
          <w:szCs w:val="40"/>
        </w:rPr>
      </w:pPr>
    </w:p>
    <w:p w:rsidR="004874A3" w:rsidRDefault="004874A3" w:rsidP="004874A3">
      <w:pPr>
        <w:rPr>
          <w:sz w:val="40"/>
          <w:szCs w:val="40"/>
        </w:rPr>
      </w:pPr>
      <w:proofErr w:type="gramStart"/>
      <w:r w:rsidRPr="004874A3">
        <w:rPr>
          <w:sz w:val="40"/>
          <w:szCs w:val="40"/>
        </w:rPr>
        <w:t>6</w:t>
      </w:r>
      <w:r>
        <w:rPr>
          <w:sz w:val="40"/>
          <w:szCs w:val="40"/>
        </w:rPr>
        <w:t xml:space="preserve"> </w:t>
      </w:r>
      <w:r w:rsidRPr="004874A3">
        <w:rPr>
          <w:sz w:val="40"/>
          <w:szCs w:val="40"/>
        </w:rPr>
        <w:t xml:space="preserve"> APPLICATIONS</w:t>
      </w:r>
      <w:proofErr w:type="gramEnd"/>
    </w:p>
    <w:p w:rsidR="004874A3" w:rsidRDefault="004874A3" w:rsidP="004874A3">
      <w:pPr>
        <w:rPr>
          <w:sz w:val="40"/>
          <w:szCs w:val="40"/>
        </w:rPr>
      </w:pPr>
      <w:r>
        <w:rPr>
          <w:sz w:val="40"/>
          <w:szCs w:val="40"/>
        </w:rPr>
        <w:t xml:space="preserve">  </w:t>
      </w:r>
      <w:r>
        <w:rPr>
          <w:sz w:val="40"/>
          <w:szCs w:val="40"/>
        </w:rPr>
        <w:tab/>
      </w:r>
      <w:proofErr w:type="gramStart"/>
      <w:r>
        <w:rPr>
          <w:sz w:val="40"/>
          <w:szCs w:val="40"/>
        </w:rPr>
        <w:t>Tracking customers, collecting data for marketing, improving interactions and communications, streamlining internal sales processes.</w:t>
      </w:r>
      <w:proofErr w:type="gramEnd"/>
    </w:p>
    <w:p w:rsidR="002B7C7B" w:rsidRDefault="002B7C7B" w:rsidP="004874A3">
      <w:pPr>
        <w:rPr>
          <w:sz w:val="40"/>
          <w:szCs w:val="40"/>
        </w:rPr>
      </w:pPr>
    </w:p>
    <w:p w:rsidR="002B7C7B" w:rsidRDefault="002B7C7B" w:rsidP="004874A3">
      <w:pPr>
        <w:rPr>
          <w:sz w:val="40"/>
          <w:szCs w:val="40"/>
        </w:rPr>
      </w:pPr>
    </w:p>
    <w:p w:rsidR="002B7C7B" w:rsidRDefault="002B7C7B" w:rsidP="004874A3">
      <w:pPr>
        <w:rPr>
          <w:sz w:val="40"/>
          <w:szCs w:val="40"/>
        </w:rPr>
      </w:pPr>
    </w:p>
    <w:p w:rsidR="002B7C7B" w:rsidRDefault="002B7C7B" w:rsidP="004874A3">
      <w:pPr>
        <w:rPr>
          <w:sz w:val="40"/>
          <w:szCs w:val="40"/>
        </w:rPr>
      </w:pPr>
    </w:p>
    <w:p w:rsidR="004874A3" w:rsidRDefault="004874A3" w:rsidP="004874A3">
      <w:pPr>
        <w:rPr>
          <w:sz w:val="40"/>
          <w:szCs w:val="40"/>
        </w:rPr>
      </w:pPr>
      <w:r>
        <w:rPr>
          <w:sz w:val="40"/>
          <w:szCs w:val="40"/>
        </w:rPr>
        <w:lastRenderedPageBreak/>
        <w:t>7  CONCLUSION</w:t>
      </w:r>
    </w:p>
    <w:p w:rsidR="002F4FDA" w:rsidRDefault="004874A3" w:rsidP="004874A3">
      <w:pPr>
        <w:rPr>
          <w:sz w:val="40"/>
          <w:szCs w:val="40"/>
        </w:rPr>
      </w:pPr>
      <w:r>
        <w:rPr>
          <w:sz w:val="40"/>
          <w:szCs w:val="40"/>
        </w:rPr>
        <w:tab/>
        <w:t xml:space="preserve">Customer relationship management enables a company to align </w:t>
      </w:r>
      <w:r w:rsidR="00054216">
        <w:rPr>
          <w:sz w:val="40"/>
          <w:szCs w:val="40"/>
        </w:rPr>
        <w:t>its strategy with the needs of the customer in order to best meet those needs and thus ensure long term customer loyalty</w:t>
      </w:r>
      <w:r w:rsidR="002B7C7B">
        <w:rPr>
          <w:sz w:val="40"/>
          <w:szCs w:val="40"/>
        </w:rPr>
        <w:t>.</w:t>
      </w:r>
    </w:p>
    <w:p w:rsidR="002F4FDA" w:rsidRDefault="002F4FDA" w:rsidP="004874A3">
      <w:pPr>
        <w:rPr>
          <w:sz w:val="40"/>
          <w:szCs w:val="40"/>
        </w:rPr>
      </w:pPr>
    </w:p>
    <w:p w:rsidR="00054216" w:rsidRDefault="00054216" w:rsidP="004874A3">
      <w:pPr>
        <w:rPr>
          <w:sz w:val="40"/>
          <w:szCs w:val="40"/>
        </w:rPr>
      </w:pPr>
      <w:proofErr w:type="gramStart"/>
      <w:r>
        <w:rPr>
          <w:sz w:val="40"/>
          <w:szCs w:val="40"/>
        </w:rPr>
        <w:t>8  FUTURE</w:t>
      </w:r>
      <w:proofErr w:type="gramEnd"/>
      <w:r>
        <w:rPr>
          <w:sz w:val="40"/>
          <w:szCs w:val="40"/>
        </w:rPr>
        <w:t xml:space="preserve"> SCOPE </w:t>
      </w:r>
    </w:p>
    <w:p w:rsidR="00054216" w:rsidRDefault="00054216" w:rsidP="004874A3">
      <w:pPr>
        <w:rPr>
          <w:sz w:val="40"/>
          <w:szCs w:val="40"/>
        </w:rPr>
      </w:pPr>
      <w:r>
        <w:rPr>
          <w:sz w:val="40"/>
          <w:szCs w:val="40"/>
        </w:rPr>
        <w:tab/>
        <w:t>Customers will become a company best sales  reps through superior products and services as well as customer oriented messing.  The future of CRM is more than just the future of customer relationship management software. It is really the future .</w:t>
      </w:r>
    </w:p>
    <w:p w:rsidR="004874A3" w:rsidRDefault="004874A3" w:rsidP="004874A3">
      <w:pPr>
        <w:rPr>
          <w:sz w:val="40"/>
          <w:szCs w:val="40"/>
        </w:rPr>
      </w:pPr>
    </w:p>
    <w:p w:rsidR="004874A3" w:rsidRPr="004874A3" w:rsidRDefault="004874A3" w:rsidP="004874A3">
      <w:pPr>
        <w:rPr>
          <w:sz w:val="40"/>
          <w:szCs w:val="40"/>
        </w:rPr>
      </w:pPr>
    </w:p>
    <w:p w:rsidR="004874A3" w:rsidRPr="004874A3" w:rsidRDefault="004874A3" w:rsidP="004874A3">
      <w:pPr>
        <w:pStyle w:val="ListParagraph"/>
        <w:ind w:left="600"/>
        <w:rPr>
          <w:sz w:val="40"/>
          <w:szCs w:val="40"/>
        </w:rPr>
      </w:pPr>
      <w:r w:rsidRPr="004874A3">
        <w:rPr>
          <w:sz w:val="40"/>
          <w:szCs w:val="40"/>
        </w:rPr>
        <w:t xml:space="preserve"> </w:t>
      </w:r>
    </w:p>
    <w:sectPr w:rsidR="004874A3" w:rsidRPr="004874A3" w:rsidSect="002B7C7B">
      <w:pgSz w:w="11906" w:h="16838"/>
      <w:pgMar w:top="1440" w:right="1440" w:bottom="1440" w:left="1440"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C5632"/>
    <w:multiLevelType w:val="multilevel"/>
    <w:tmpl w:val="185E4B78"/>
    <w:lvl w:ilvl="0">
      <w:start w:val="1"/>
      <w:numFmt w:val="decimal"/>
      <w:lvlText w:val="%1"/>
      <w:lvlJc w:val="left"/>
      <w:pPr>
        <w:ind w:left="600" w:hanging="60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1230" w:hanging="1080"/>
      </w:pPr>
      <w:rPr>
        <w:rFonts w:hint="default"/>
      </w:rPr>
    </w:lvl>
    <w:lvl w:ilvl="3">
      <w:start w:val="1"/>
      <w:numFmt w:val="decimal"/>
      <w:lvlText w:val="%1.%2.%3.%4"/>
      <w:lvlJc w:val="left"/>
      <w:pPr>
        <w:ind w:left="1665" w:hanging="144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2175" w:hanging="1800"/>
      </w:pPr>
      <w:rPr>
        <w:rFonts w:hint="default"/>
      </w:rPr>
    </w:lvl>
    <w:lvl w:ilvl="6">
      <w:start w:val="1"/>
      <w:numFmt w:val="decimal"/>
      <w:lvlText w:val="%1.%2.%3.%4.%5.%6.%7"/>
      <w:lvlJc w:val="left"/>
      <w:pPr>
        <w:ind w:left="2610" w:hanging="2160"/>
      </w:pPr>
      <w:rPr>
        <w:rFonts w:hint="default"/>
      </w:rPr>
    </w:lvl>
    <w:lvl w:ilvl="7">
      <w:start w:val="1"/>
      <w:numFmt w:val="decimal"/>
      <w:lvlText w:val="%1.%2.%3.%4.%5.%6.%7.%8"/>
      <w:lvlJc w:val="left"/>
      <w:pPr>
        <w:ind w:left="3045" w:hanging="2520"/>
      </w:pPr>
      <w:rPr>
        <w:rFonts w:hint="default"/>
      </w:rPr>
    </w:lvl>
    <w:lvl w:ilvl="8">
      <w:start w:val="1"/>
      <w:numFmt w:val="decimal"/>
      <w:lvlText w:val="%1.%2.%3.%4.%5.%6.%7.%8.%9"/>
      <w:lvlJc w:val="left"/>
      <w:pPr>
        <w:ind w:left="3480" w:hanging="2880"/>
      </w:pPr>
      <w:rPr>
        <w:rFonts w:hint="default"/>
      </w:rPr>
    </w:lvl>
  </w:abstractNum>
  <w:abstractNum w:abstractNumId="1">
    <w:nsid w:val="498A69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0E16B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F36418C"/>
    <w:multiLevelType w:val="hybridMultilevel"/>
    <w:tmpl w:val="55A286AE"/>
    <w:lvl w:ilvl="0" w:tplc="E66C607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characterSpacingControl w:val="doNotCompress"/>
  <w:compat/>
  <w:rsids>
    <w:rsidRoot w:val="009A38AE"/>
    <w:rsid w:val="00054216"/>
    <w:rsid w:val="000D4348"/>
    <w:rsid w:val="001E1B49"/>
    <w:rsid w:val="002B7C7B"/>
    <w:rsid w:val="002C42A3"/>
    <w:rsid w:val="002F4FDA"/>
    <w:rsid w:val="004874A3"/>
    <w:rsid w:val="00593F22"/>
    <w:rsid w:val="00724076"/>
    <w:rsid w:val="00894222"/>
    <w:rsid w:val="00936383"/>
    <w:rsid w:val="009A38AE"/>
    <w:rsid w:val="009D1216"/>
    <w:rsid w:val="00B4011B"/>
    <w:rsid w:val="00C11FF5"/>
    <w:rsid w:val="00CE0937"/>
    <w:rsid w:val="00E553BA"/>
    <w:rsid w:val="00EA19B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F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AE"/>
    <w:pPr>
      <w:ind w:left="720"/>
      <w:contextualSpacing/>
    </w:pPr>
  </w:style>
  <w:style w:type="paragraph" w:styleId="BalloonText">
    <w:name w:val="Balloon Text"/>
    <w:basedOn w:val="Normal"/>
    <w:link w:val="BalloonTextChar"/>
    <w:uiPriority w:val="99"/>
    <w:semiHidden/>
    <w:unhideWhenUsed/>
    <w:rsid w:val="00894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22"/>
    <w:rPr>
      <w:rFonts w:ascii="Tahoma" w:hAnsi="Tahoma" w:cs="Tahoma"/>
      <w:sz w:val="16"/>
      <w:szCs w:val="16"/>
    </w:rPr>
  </w:style>
  <w:style w:type="table" w:styleId="TableGrid">
    <w:name w:val="Table Grid"/>
    <w:basedOn w:val="TableNormal"/>
    <w:uiPriority w:val="39"/>
    <w:rsid w:val="001E1B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A19B0"/>
    <w:rPr>
      <w:color w:val="0563C1" w:themeColor="hyperlink"/>
      <w:u w:val="single"/>
    </w:rPr>
  </w:style>
  <w:style w:type="character" w:styleId="LineNumber">
    <w:name w:val="line number"/>
    <w:basedOn w:val="DefaultParagraphFont"/>
    <w:uiPriority w:val="99"/>
    <w:semiHidden/>
    <w:unhideWhenUsed/>
    <w:rsid w:val="002B7C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C:\Users\91978\Pictures\Camera%20Roll\IMG-20230412-WA0144.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E9C7F-3049-4187-A108-D8A2A633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grace</dc:creator>
  <cp:lastModifiedBy>grace grace</cp:lastModifiedBy>
  <cp:revision>11</cp:revision>
  <dcterms:created xsi:type="dcterms:W3CDTF">2023-04-12T00:04:00Z</dcterms:created>
  <dcterms:modified xsi:type="dcterms:W3CDTF">2023-04-12T02:26:00Z</dcterms:modified>
</cp:coreProperties>
</file>