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1A3" w:rsidRDefault="009661A3" w:rsidP="009661A3">
      <w:pPr>
        <w:jc w:val="center"/>
      </w:pPr>
      <w:r w:rsidRPr="009661A3">
        <w:rPr>
          <w:noProof/>
        </w:rPr>
        <w:drawing>
          <wp:inline distT="0" distB="0" distL="0" distR="0">
            <wp:extent cx="3352800" cy="1323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5864" cy="1332115"/>
                    </a:xfrm>
                    <a:prstGeom prst="rect">
                      <a:avLst/>
                    </a:prstGeom>
                    <a:noFill/>
                    <a:ln>
                      <a:noFill/>
                    </a:ln>
                  </pic:spPr>
                </pic:pic>
              </a:graphicData>
            </a:graphic>
          </wp:inline>
        </w:drawing>
      </w:r>
    </w:p>
    <w:p w:rsidR="006E363B" w:rsidRPr="00561670" w:rsidRDefault="00EA7CEC" w:rsidP="00554EC3">
      <w:pPr>
        <w:tabs>
          <w:tab w:val="left" w:pos="3195"/>
        </w:tabs>
        <w:jc w:val="center"/>
        <w:rPr>
          <w:sz w:val="32"/>
          <w:szCs w:val="32"/>
        </w:rPr>
      </w:pPr>
      <w:r w:rsidRPr="00561670">
        <w:rPr>
          <w:sz w:val="32"/>
          <w:szCs w:val="32"/>
        </w:rPr>
        <w:t>Parallel and Distributed Computing</w:t>
      </w:r>
    </w:p>
    <w:p w:rsidR="00554EC3" w:rsidRDefault="00BF364D" w:rsidP="00554EC3">
      <w:pPr>
        <w:tabs>
          <w:tab w:val="left" w:pos="3195"/>
        </w:tabs>
        <w:jc w:val="center"/>
      </w:pPr>
      <w:r>
        <w:rPr>
          <w:noProof/>
        </w:rPr>
        <mc:AlternateContent>
          <mc:Choice Requires="wps">
            <w:drawing>
              <wp:anchor distT="0" distB="0" distL="114300" distR="114300" simplePos="0" relativeHeight="251656192" behindDoc="0" locked="0" layoutInCell="1" allowOverlap="1" wp14:anchorId="54FA108A" wp14:editId="18595B6C">
                <wp:simplePos x="0" y="0"/>
                <wp:positionH relativeFrom="margin">
                  <wp:align>right</wp:align>
                </wp:positionH>
                <wp:positionV relativeFrom="paragraph">
                  <wp:posOffset>262890</wp:posOffset>
                </wp:positionV>
                <wp:extent cx="5895975" cy="19050"/>
                <wp:effectExtent l="1905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5895975" cy="190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1ABC2" id="Straight Connector 2" o:spid="_x0000_s1026" style="position:absolute;flip:y;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05pt,20.7pt" to="877.3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" strokecolor="#5b9bd5 [3204]" strokeweight="2.25pt">
                <v:stroke joinstyle="miter"/>
                <w10:wrap anchorx="margin"/>
              </v:line>
            </w:pict>
          </mc:Fallback>
        </mc:AlternateContent>
      </w:r>
      <w:r w:rsidR="007A3742">
        <w:rPr>
          <w:rFonts w:ascii="NimbusRomNo9L-Regu" w:hAnsi="NimbusRomNo9L-Regu" w:cs="NimbusRomNo9L-Regu"/>
        </w:rPr>
        <w:t>1º</w:t>
      </w:r>
      <w:r w:rsidR="007A3742">
        <w:rPr>
          <w:rFonts w:ascii="NimbusRomNo9L-Regu" w:hAnsi="NimbusRomNo9L-Regu" w:cs="NimbusRomNo9L-Regu"/>
        </w:rPr>
        <w:t xml:space="preserve"> Semester – Academic Year 2013/2014</w:t>
      </w:r>
    </w:p>
    <w:p w:rsidR="004B4B51" w:rsidRPr="00502850" w:rsidRDefault="00103C9B" w:rsidP="005C7615">
      <w:pPr>
        <w:tabs>
          <w:tab w:val="left" w:pos="3195"/>
        </w:tabs>
        <w:jc w:val="center"/>
        <w:rPr>
          <w:sz w:val="24"/>
          <w:szCs w:val="24"/>
        </w:rPr>
      </w:pPr>
      <w:r>
        <w:rPr>
          <w:noProof/>
        </w:rPr>
        <mc:AlternateContent>
          <mc:Choice Requires="wps">
            <w:drawing>
              <wp:anchor distT="0" distB="0" distL="114300" distR="114300" simplePos="0" relativeHeight="251658240" behindDoc="0" locked="0" layoutInCell="1" allowOverlap="1" wp14:anchorId="14CA6785" wp14:editId="33F21D94">
                <wp:simplePos x="0" y="0"/>
                <wp:positionH relativeFrom="margin">
                  <wp:posOffset>19050</wp:posOffset>
                </wp:positionH>
                <wp:positionV relativeFrom="paragraph">
                  <wp:posOffset>1047750</wp:posOffset>
                </wp:positionV>
                <wp:extent cx="5905500" cy="47625"/>
                <wp:effectExtent l="19050" t="19050" r="19050" b="28575"/>
                <wp:wrapNone/>
                <wp:docPr id="3" name="Straight Connector 3"/>
                <wp:cNvGraphicFramePr/>
                <a:graphic xmlns:a="http://schemas.openxmlformats.org/drawingml/2006/main">
                  <a:graphicData uri="http://schemas.microsoft.com/office/word/2010/wordprocessingShape">
                    <wps:wsp>
                      <wps:cNvCnPr/>
                      <wps:spPr>
                        <a:xfrm flipV="1">
                          <a:off x="0" y="0"/>
                          <a:ext cx="5905500" cy="476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B73BC"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2.5pt" to="466.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" strokecolor="#5b9bd5 [3204]" strokeweight="2.25pt">
                <v:stroke joinstyle="miter"/>
                <w10:wrap anchorx="margin"/>
              </v:line>
            </w:pict>
          </mc:Fallback>
        </mc:AlternateContent>
      </w:r>
      <w:r w:rsidR="00851375">
        <w:br/>
      </w:r>
      <w:r w:rsidR="0028387E" w:rsidRPr="00502850">
        <w:rPr>
          <w:sz w:val="24"/>
          <w:szCs w:val="24"/>
        </w:rPr>
        <w:t xml:space="preserve">Stefan Schneider, 79791 - </w:t>
      </w:r>
      <w:hyperlink r:id="rId6" w:history="1">
        <w:r w:rsidR="00851375" w:rsidRPr="00502850">
          <w:rPr>
            <w:rStyle w:val="Hyperlink"/>
            <w:sz w:val="24"/>
            <w:szCs w:val="24"/>
          </w:rPr>
          <w:t>stefan.schneider@ist.utl.pt</w:t>
        </w:r>
      </w:hyperlink>
      <w:r w:rsidR="00851375" w:rsidRPr="00502850">
        <w:rPr>
          <w:sz w:val="24"/>
          <w:szCs w:val="24"/>
        </w:rPr>
        <w:br/>
      </w:r>
      <w:proofErr w:type="spellStart"/>
      <w:r w:rsidR="00851375" w:rsidRPr="00502850">
        <w:rPr>
          <w:sz w:val="24"/>
          <w:szCs w:val="24"/>
        </w:rPr>
        <w:t>Kuganesan</w:t>
      </w:r>
      <w:proofErr w:type="spellEnd"/>
      <w:r w:rsidR="00851375" w:rsidRPr="00502850">
        <w:rPr>
          <w:sz w:val="24"/>
          <w:szCs w:val="24"/>
        </w:rPr>
        <w:t xml:space="preserve"> Srijeyanthan, 79531 - </w:t>
      </w:r>
      <w:hyperlink r:id="rId7" w:history="1">
        <w:r w:rsidR="004A047A" w:rsidRPr="004624FC">
          <w:rPr>
            <w:rStyle w:val="Hyperlink"/>
            <w:sz w:val="24"/>
            <w:szCs w:val="24"/>
          </w:rPr>
          <w:t>kuganesan.srijeyanthan@ist.utl.pt</w:t>
        </w:r>
      </w:hyperlink>
      <w:r w:rsidR="004A047A">
        <w:rPr>
          <w:sz w:val="24"/>
          <w:szCs w:val="24"/>
        </w:rPr>
        <w:t xml:space="preserve"> </w:t>
      </w:r>
      <w:r w:rsidR="00851375" w:rsidRPr="00502850">
        <w:rPr>
          <w:sz w:val="24"/>
          <w:szCs w:val="24"/>
        </w:rPr>
        <w:t xml:space="preserve"> </w:t>
      </w:r>
      <w:r w:rsidR="004B4B51" w:rsidRPr="00502850">
        <w:rPr>
          <w:sz w:val="24"/>
          <w:szCs w:val="24"/>
        </w:rPr>
        <w:br/>
      </w:r>
      <w:proofErr w:type="spellStart"/>
      <w:r w:rsidR="004B4B51" w:rsidRPr="00502850">
        <w:rPr>
          <w:sz w:val="24"/>
          <w:szCs w:val="24"/>
        </w:rPr>
        <w:t>Gayana</w:t>
      </w:r>
      <w:proofErr w:type="spellEnd"/>
      <w:r w:rsidR="004B4B51" w:rsidRPr="00502850">
        <w:rPr>
          <w:sz w:val="24"/>
          <w:szCs w:val="24"/>
        </w:rPr>
        <w:t xml:space="preserve"> </w:t>
      </w:r>
      <w:proofErr w:type="spellStart"/>
      <w:r w:rsidR="004B4B51" w:rsidRPr="00502850">
        <w:rPr>
          <w:sz w:val="24"/>
          <w:szCs w:val="24"/>
        </w:rPr>
        <w:t>Ranganatha</w:t>
      </w:r>
      <w:proofErr w:type="spellEnd"/>
      <w:r w:rsidR="004B4B51" w:rsidRPr="00502850">
        <w:rPr>
          <w:sz w:val="24"/>
          <w:szCs w:val="24"/>
        </w:rPr>
        <w:t xml:space="preserve"> </w:t>
      </w:r>
      <w:proofErr w:type="spellStart"/>
      <w:r w:rsidR="004B4B51" w:rsidRPr="00502850">
        <w:rPr>
          <w:sz w:val="24"/>
          <w:szCs w:val="24"/>
        </w:rPr>
        <w:t>Chandrasekara</w:t>
      </w:r>
      <w:proofErr w:type="spellEnd"/>
      <w:r w:rsidR="004B4B51" w:rsidRPr="00502850">
        <w:rPr>
          <w:sz w:val="24"/>
          <w:szCs w:val="24"/>
        </w:rPr>
        <w:t xml:space="preserve"> </w:t>
      </w:r>
      <w:proofErr w:type="spellStart"/>
      <w:r w:rsidR="004B4B51" w:rsidRPr="00502850">
        <w:rPr>
          <w:sz w:val="24"/>
          <w:szCs w:val="24"/>
        </w:rPr>
        <w:t>Pilana</w:t>
      </w:r>
      <w:proofErr w:type="spellEnd"/>
      <w:r w:rsidR="004B4B51" w:rsidRPr="00502850">
        <w:rPr>
          <w:sz w:val="24"/>
          <w:szCs w:val="24"/>
        </w:rPr>
        <w:t xml:space="preserve"> </w:t>
      </w:r>
      <w:proofErr w:type="spellStart"/>
      <w:r w:rsidR="004B4B51" w:rsidRPr="00502850">
        <w:rPr>
          <w:sz w:val="24"/>
          <w:szCs w:val="24"/>
        </w:rPr>
        <w:t>Withanage</w:t>
      </w:r>
      <w:proofErr w:type="spellEnd"/>
      <w:r w:rsidR="004B4B51" w:rsidRPr="00502850">
        <w:rPr>
          <w:sz w:val="24"/>
          <w:szCs w:val="24"/>
        </w:rPr>
        <w:t xml:space="preserve">, 79529 - </w:t>
      </w:r>
      <w:hyperlink r:id="rId8" w:history="1">
        <w:r w:rsidR="00B06932" w:rsidRPr="004624FC">
          <w:rPr>
            <w:rStyle w:val="Hyperlink"/>
            <w:sz w:val="24"/>
            <w:szCs w:val="24"/>
          </w:rPr>
          <w:t>gayana.withanage@ist.utl.pt</w:t>
        </w:r>
      </w:hyperlink>
      <w:r w:rsidR="00B06932">
        <w:rPr>
          <w:sz w:val="24"/>
          <w:szCs w:val="24"/>
        </w:rPr>
        <w:br/>
        <w:t>Group 40 - Alameda</w:t>
      </w:r>
    </w:p>
    <w:p w:rsidR="00851375" w:rsidRDefault="00851375" w:rsidP="00851375">
      <w:pPr>
        <w:tabs>
          <w:tab w:val="left" w:pos="3195"/>
        </w:tabs>
        <w:jc w:val="center"/>
      </w:pPr>
    </w:p>
    <w:p w:rsidR="00F655FE" w:rsidRPr="009661A3" w:rsidRDefault="00F655FE" w:rsidP="00851375">
      <w:pPr>
        <w:tabs>
          <w:tab w:val="left" w:pos="3195"/>
        </w:tabs>
        <w:jc w:val="center"/>
      </w:pPr>
    </w:p>
    <w:p w:rsidR="0028387E" w:rsidRDefault="00BA4284" w:rsidP="00B45B99">
      <w:pPr>
        <w:pStyle w:val="Heading1"/>
      </w:pPr>
      <w:r>
        <w:t>Introduction</w:t>
      </w:r>
    </w:p>
    <w:p w:rsidR="007444D9" w:rsidRDefault="00322D29" w:rsidP="00F655FE">
      <w:pPr>
        <w:tabs>
          <w:tab w:val="left" w:pos="3195"/>
        </w:tabs>
        <w:jc w:val="both"/>
      </w:pPr>
      <w:r>
        <w:t xml:space="preserve">This report is presented in order to elaborate and describe the serial and parallel programing aspects followed during the implementation in order to optimize the flow of the program. The quantitative results and comparisons are also included. </w:t>
      </w:r>
      <w:r w:rsidR="007A65A2">
        <w:t>The objective of this project is to implement the given problem with a pro</w:t>
      </w:r>
      <w:r w:rsidR="00E21EB2">
        <w:t>gram which executes</w:t>
      </w:r>
      <w:r w:rsidR="007A65A2">
        <w:t xml:space="preserve"> serially and convert that program into a parallel one with </w:t>
      </w:r>
      <w:proofErr w:type="spellStart"/>
      <w:r w:rsidR="007A65A2">
        <w:t>OpenMP</w:t>
      </w:r>
      <w:proofErr w:type="spellEnd"/>
      <w:r w:rsidR="007A65A2">
        <w:t xml:space="preserve"> such that we get the same final results with optimized time efficiency. </w:t>
      </w:r>
      <w:r w:rsidR="00BB5147">
        <w:t>When you follow the report you will encounter section 1 with serial programing methodology followed by parallel programing methodology in section 2. Section 3 will give the results and comparisons. Finally the section 4, contains the conclusion with result justification.</w:t>
      </w:r>
    </w:p>
    <w:p w:rsidR="00F655FE" w:rsidRDefault="00F655FE" w:rsidP="00F655FE">
      <w:pPr>
        <w:tabs>
          <w:tab w:val="left" w:pos="3195"/>
        </w:tabs>
        <w:jc w:val="both"/>
      </w:pPr>
    </w:p>
    <w:p w:rsidR="00692175" w:rsidRDefault="00E25B97" w:rsidP="00692175">
      <w:pPr>
        <w:pStyle w:val="Heading1"/>
      </w:pPr>
      <w:r>
        <w:t>Section 1</w:t>
      </w:r>
      <w:r w:rsidR="00692175">
        <w:t>: Serial Programing Methodology</w:t>
      </w:r>
    </w:p>
    <w:p w:rsidR="00BB5147" w:rsidRDefault="00C66A47" w:rsidP="00F655FE">
      <w:pPr>
        <w:tabs>
          <w:tab w:val="left" w:pos="3195"/>
        </w:tabs>
        <w:jc w:val="both"/>
        <w:rPr>
          <w:noProof/>
        </w:rPr>
      </w:pPr>
      <w:r>
        <w:t>There are two ways of proceeding the program execution</w:t>
      </w:r>
      <w:r w:rsidR="008F28DA">
        <w:t xml:space="preserve"> </w:t>
      </w:r>
      <w:r w:rsidR="00AF5C14">
        <w:t>are identified</w:t>
      </w:r>
      <w:r>
        <w:t>, and below Figure 1 and Figure 2 describes them.</w:t>
      </w:r>
      <w:r w:rsidR="001874C0" w:rsidRPr="001874C0">
        <w:rPr>
          <w:noProof/>
        </w:rPr>
        <w:t xml:space="preserve"> </w:t>
      </w:r>
      <w:r w:rsidR="00AF5C14">
        <w:rPr>
          <w:noProof/>
        </w:rPr>
        <w:t>For our implementation we selected the method in Figure 2 and the reason for the selection will be described in the next Section.</w:t>
      </w: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CB6139" w:rsidP="00F655FE">
      <w:pPr>
        <w:tabs>
          <w:tab w:val="left" w:pos="3195"/>
        </w:tabs>
        <w:jc w:val="both"/>
        <w:rPr>
          <w:noProof/>
        </w:rPr>
      </w:pPr>
      <w:r>
        <w:rPr>
          <w:noProof/>
        </w:rPr>
        <w:lastRenderedPageBreak/>
        <w:drawing>
          <wp:inline distT="0" distB="0" distL="0" distR="0" wp14:anchorId="4337FD51" wp14:editId="55FDF52D">
            <wp:extent cx="5943600" cy="15043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rsidR="00BB5147" w:rsidRDefault="00410CD8" w:rsidP="00331A73">
      <w:pPr>
        <w:tabs>
          <w:tab w:val="left" w:pos="3195"/>
        </w:tabs>
      </w:pPr>
      <w:r>
        <w:rPr>
          <w:noProof/>
        </w:rPr>
        <mc:AlternateContent>
          <mc:Choice Requires="wps">
            <w:drawing>
              <wp:anchor distT="45720" distB="45720" distL="114300" distR="114300" simplePos="0" relativeHeight="251667456" behindDoc="0" locked="0" layoutInCell="1" allowOverlap="1" wp14:anchorId="3EC46423" wp14:editId="0F427972">
                <wp:simplePos x="0" y="0"/>
                <wp:positionH relativeFrom="margin">
                  <wp:posOffset>3286125</wp:posOffset>
                </wp:positionH>
                <wp:positionV relativeFrom="paragraph">
                  <wp:posOffset>10795</wp:posOffset>
                </wp:positionV>
                <wp:extent cx="2590800" cy="10096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009650"/>
                        </a:xfrm>
                        <a:prstGeom prst="rect">
                          <a:avLst/>
                        </a:prstGeom>
                        <a:solidFill>
                          <a:srgbClr val="FFFFFF"/>
                        </a:solidFill>
                        <a:ln w="9525">
                          <a:noFill/>
                          <a:miter lim="800000"/>
                          <a:headEnd/>
                          <a:tailEnd/>
                        </a:ln>
                      </wps:spPr>
                      <wps:txbx>
                        <w:txbxContent>
                          <w:p w:rsidR="00804CAE" w:rsidRDefault="001471C3" w:rsidP="00804CAE">
                            <w:r>
                              <w:t>Figure 2</w:t>
                            </w:r>
                            <w:r>
                              <w:t xml:space="preserve">: The processing cell (Red) checks </w:t>
                            </w:r>
                            <w:r w:rsidR="00DE3D91">
                              <w:t xml:space="preserve">adjacent </w:t>
                            </w:r>
                            <w:r>
                              <w:t xml:space="preserve">cells and decide </w:t>
                            </w:r>
                            <w:r w:rsidR="00424A5C">
                              <w:t>which of adjacent cell</w:t>
                            </w:r>
                            <w:r w:rsidR="009B75E5">
                              <w:t>s</w:t>
                            </w:r>
                            <w:r w:rsidR="00424A5C">
                              <w:t xml:space="preserve"> can come on to it.</w:t>
                            </w:r>
                            <w:r w:rsidR="009B75E5">
                              <w:t xml:space="preserve"> </w:t>
                            </w:r>
                            <w:r>
                              <w:t xml:space="preserve">(Assume red cell </w:t>
                            </w:r>
                            <w:r w:rsidR="005C41A4">
                              <w:t>is an empty cell</w:t>
                            </w:r>
                            <w:r>
                              <w:t>)</w:t>
                            </w:r>
                            <w:r w:rsidR="00804CAE">
                              <w:t xml:space="preserve"> </w:t>
                            </w:r>
                            <w:r w:rsidR="00804CAE">
                              <w:t>Processing occur to the X direction.</w:t>
                            </w:r>
                          </w:p>
                          <w:p w:rsidR="001471C3" w:rsidRDefault="001471C3" w:rsidP="001471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C46423" id="_x0000_t202" coordsize="21600,21600" o:spt="202" path="m,l,21600r21600,l21600,xe">
                <v:stroke joinstyle="miter"/>
                <v:path gradientshapeok="t" o:connecttype="rect"/>
              </v:shapetype>
              <v:shape id="Text Box 2" o:spid="_x0000_s1026" type="#_x0000_t202" style="position:absolute;margin-left:258.75pt;margin-top:.85pt;width:204pt;height:7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" stroked="f">
                <v:textbox>
                  <w:txbxContent>
                    <w:p w:rsidR="00804CAE" w:rsidRDefault="001471C3" w:rsidP="00804CAE">
                      <w:r>
                        <w:t>Figure 2</w:t>
                      </w:r>
                      <w:r>
                        <w:t xml:space="preserve">: The processing cell (Red) checks </w:t>
                      </w:r>
                      <w:r w:rsidR="00DE3D91">
                        <w:t xml:space="preserve">adjacent </w:t>
                      </w:r>
                      <w:r>
                        <w:t xml:space="preserve">cells and decide </w:t>
                      </w:r>
                      <w:r w:rsidR="00424A5C">
                        <w:t>which of adjacent cell</w:t>
                      </w:r>
                      <w:r w:rsidR="009B75E5">
                        <w:t>s</w:t>
                      </w:r>
                      <w:r w:rsidR="00424A5C">
                        <w:t xml:space="preserve"> can come on to it.</w:t>
                      </w:r>
                      <w:r w:rsidR="009B75E5">
                        <w:t xml:space="preserve"> </w:t>
                      </w:r>
                      <w:r>
                        <w:t xml:space="preserve">(Assume red cell </w:t>
                      </w:r>
                      <w:r w:rsidR="005C41A4">
                        <w:t>is an empty cell</w:t>
                      </w:r>
                      <w:r>
                        <w:t>)</w:t>
                      </w:r>
                      <w:r w:rsidR="00804CAE">
                        <w:t xml:space="preserve"> </w:t>
                      </w:r>
                      <w:r w:rsidR="00804CAE">
                        <w:t>Processing occur to the X direction.</w:t>
                      </w:r>
                    </w:p>
                    <w:p w:rsidR="001471C3" w:rsidRDefault="001471C3" w:rsidP="001471C3"/>
                  </w:txbxContent>
                </v:textbox>
                <w10:wrap type="square" anchorx="margin"/>
              </v:shape>
            </w:pict>
          </mc:Fallback>
        </mc:AlternateContent>
      </w:r>
      <w:r w:rsidR="00F655FE">
        <w:rPr>
          <w:noProof/>
        </w:rPr>
        <mc:AlternateContent>
          <mc:Choice Requires="wps">
            <w:drawing>
              <wp:anchor distT="45720" distB="45720" distL="114300" distR="114300" simplePos="0" relativeHeight="251660288" behindDoc="0" locked="0" layoutInCell="1" allowOverlap="1" wp14:anchorId="7B1B7804" wp14:editId="67D83314">
                <wp:simplePos x="0" y="0"/>
                <wp:positionH relativeFrom="column">
                  <wp:posOffset>152400</wp:posOffset>
                </wp:positionH>
                <wp:positionV relativeFrom="paragraph">
                  <wp:posOffset>10160</wp:posOffset>
                </wp:positionV>
                <wp:extent cx="2562225" cy="1085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85850"/>
                        </a:xfrm>
                        <a:prstGeom prst="rect">
                          <a:avLst/>
                        </a:prstGeom>
                        <a:solidFill>
                          <a:srgbClr val="FFFFFF"/>
                        </a:solidFill>
                        <a:ln w="9525">
                          <a:noFill/>
                          <a:miter lim="800000"/>
                          <a:headEnd/>
                          <a:tailEnd/>
                        </a:ln>
                      </wps:spPr>
                      <wps:txbx>
                        <w:txbxContent>
                          <w:p w:rsidR="003817AD" w:rsidRDefault="003817AD">
                            <w:r>
                              <w:t xml:space="preserve">Figure 1: </w:t>
                            </w:r>
                            <w:r w:rsidR="00041324">
                              <w:t xml:space="preserve">The processing cell (Red) checks </w:t>
                            </w:r>
                            <w:r w:rsidR="00CA34F1">
                              <w:t>adjacent</w:t>
                            </w:r>
                            <w:r w:rsidR="00041324">
                              <w:t xml:space="preserve"> cells and decide where it</w:t>
                            </w:r>
                            <w:r w:rsidR="00486DFE">
                              <w:t xml:space="preserve"> can</w:t>
                            </w:r>
                            <w:r w:rsidR="00041324">
                              <w:t xml:space="preserve"> moves</w:t>
                            </w:r>
                            <w:r w:rsidR="00F26623">
                              <w:t xml:space="preserve"> to any of it</w:t>
                            </w:r>
                            <w:r w:rsidR="00041324">
                              <w:t>.</w:t>
                            </w:r>
                            <w:r w:rsidR="00F30BA9">
                              <w:t xml:space="preserve"> (As</w:t>
                            </w:r>
                            <w:r w:rsidR="00075E65">
                              <w:t>sume red cell contains a Wolf or</w:t>
                            </w:r>
                            <w:r w:rsidR="00F30BA9">
                              <w:t xml:space="preserve"> a Squirrel)</w:t>
                            </w:r>
                            <w:r w:rsidR="00F279AB">
                              <w:t xml:space="preserve"> Processing occur to the X direction</w:t>
                            </w:r>
                            <w:r w:rsidR="00E8575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B7804" id="_x0000_s1027" type="#_x0000_t202" style="position:absolute;margin-left:12pt;margin-top:.8pt;width:201.75pt;height:8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" stroked="f">
                <v:textbox>
                  <w:txbxContent>
                    <w:p w:rsidR="003817AD" w:rsidRDefault="003817AD">
                      <w:r>
                        <w:t xml:space="preserve">Figure 1: </w:t>
                      </w:r>
                      <w:r w:rsidR="00041324">
                        <w:t xml:space="preserve">The processing cell (Red) checks </w:t>
                      </w:r>
                      <w:r w:rsidR="00CA34F1">
                        <w:t>adjacent</w:t>
                      </w:r>
                      <w:r w:rsidR="00041324">
                        <w:t xml:space="preserve"> cells and decide where it</w:t>
                      </w:r>
                      <w:r w:rsidR="00486DFE">
                        <w:t xml:space="preserve"> can</w:t>
                      </w:r>
                      <w:r w:rsidR="00041324">
                        <w:t xml:space="preserve"> moves</w:t>
                      </w:r>
                      <w:r w:rsidR="00F26623">
                        <w:t xml:space="preserve"> to any of it</w:t>
                      </w:r>
                      <w:r w:rsidR="00041324">
                        <w:t>.</w:t>
                      </w:r>
                      <w:r w:rsidR="00F30BA9">
                        <w:t xml:space="preserve"> (As</w:t>
                      </w:r>
                      <w:r w:rsidR="00075E65">
                        <w:t>sume red cell contains a Wolf or</w:t>
                      </w:r>
                      <w:r w:rsidR="00F30BA9">
                        <w:t xml:space="preserve"> a Squirrel)</w:t>
                      </w:r>
                      <w:r w:rsidR="00F279AB">
                        <w:t xml:space="preserve"> Processing occur to the X direction</w:t>
                      </w:r>
                      <w:r w:rsidR="00E85759">
                        <w:t>.</w:t>
                      </w:r>
                    </w:p>
                  </w:txbxContent>
                </v:textbox>
                <w10:wrap type="square"/>
              </v:shape>
            </w:pict>
          </mc:Fallback>
        </mc:AlternateContent>
      </w:r>
    </w:p>
    <w:p w:rsidR="00C71185" w:rsidRDefault="00C71185" w:rsidP="00331A73">
      <w:pPr>
        <w:tabs>
          <w:tab w:val="left" w:pos="3195"/>
        </w:tabs>
      </w:pPr>
    </w:p>
    <w:p w:rsidR="003817AD" w:rsidRDefault="003817AD" w:rsidP="00331A73">
      <w:pPr>
        <w:tabs>
          <w:tab w:val="left" w:pos="3195"/>
        </w:tabs>
      </w:pPr>
    </w:p>
    <w:p w:rsidR="00463AE9" w:rsidRDefault="00463AE9" w:rsidP="00331A73">
      <w:pPr>
        <w:tabs>
          <w:tab w:val="left" w:pos="3195"/>
        </w:tabs>
      </w:pPr>
    </w:p>
    <w:p w:rsidR="00463AE9" w:rsidRDefault="0045786E" w:rsidP="0045786E">
      <w:pPr>
        <w:pStyle w:val="Heading1"/>
      </w:pPr>
      <w:r>
        <w:t>Section 2: Parallel Programing Methodology</w:t>
      </w:r>
    </w:p>
    <w:p w:rsidR="002C4748" w:rsidRDefault="008F33AE" w:rsidP="00F655FE">
      <w:pPr>
        <w:tabs>
          <w:tab w:val="left" w:pos="3195"/>
        </w:tabs>
        <w:jc w:val="both"/>
      </w:pPr>
      <w:r>
        <w:t>In this case we are keeping two maps in the memory, where first map is the source</w:t>
      </w:r>
      <w:r w:rsidR="002C4748">
        <w:t xml:space="preserve"> map</w:t>
      </w:r>
      <w:r>
        <w:t xml:space="preserve"> which is initialized with the values given in the input file, while the second map is a temporary copy of the same data structure but it initially empty. </w:t>
      </w:r>
    </w:p>
    <w:p w:rsidR="00912A1D" w:rsidRDefault="002C4748" w:rsidP="00F655FE">
      <w:pPr>
        <w:tabs>
          <w:tab w:val="left" w:pos="3195"/>
        </w:tabs>
        <w:jc w:val="both"/>
      </w:pPr>
      <w:r>
        <w:t>When we process the source map according to the way shown in Figure 2, the updates are made in the temporary copy in a certain sub generation (</w:t>
      </w:r>
      <w:r w:rsidR="00912A1D">
        <w:t>i.e.</w:t>
      </w:r>
      <w:r>
        <w:t>: Red sub generation).</w:t>
      </w:r>
      <w:r w:rsidR="00912A1D">
        <w:t xml:space="preserve"> Once a sub generation is completed the temporary map </w:t>
      </w:r>
      <w:r w:rsidR="00CB6139">
        <w:t>changes</w:t>
      </w:r>
      <w:bookmarkStart w:id="0" w:name="_GoBack"/>
      <w:bookmarkEnd w:id="0"/>
      <w:r w:rsidR="00912A1D">
        <w:t xml:space="preserve"> will be populated to the source map and temporary map will be cleaned again. Likewise the program executes for all the generations and gives the final result.</w:t>
      </w:r>
    </w:p>
    <w:p w:rsidR="00410CD8" w:rsidRDefault="00410CD8" w:rsidP="00F655FE">
      <w:pPr>
        <w:tabs>
          <w:tab w:val="left" w:pos="3195"/>
        </w:tabs>
        <w:jc w:val="both"/>
      </w:pPr>
    </w:p>
    <w:p w:rsidR="00D4705C" w:rsidRDefault="00D4705C" w:rsidP="00CB116C">
      <w:pPr>
        <w:pStyle w:val="Heading2"/>
      </w:pPr>
      <w:r>
        <w:t>Methodology Selection Description</w:t>
      </w:r>
    </w:p>
    <w:p w:rsidR="00F655FE" w:rsidRDefault="004F67AB" w:rsidP="00F655FE">
      <w:pPr>
        <w:pStyle w:val="ListParagraph"/>
        <w:numPr>
          <w:ilvl w:val="0"/>
          <w:numId w:val="1"/>
        </w:numPr>
        <w:tabs>
          <w:tab w:val="left" w:pos="3195"/>
        </w:tabs>
        <w:jc w:val="both"/>
      </w:pPr>
      <w:r>
        <w:t>Parallel execution in method described in Figure 1.</w:t>
      </w:r>
    </w:p>
    <w:p w:rsidR="00D57943" w:rsidRDefault="00BC39E4" w:rsidP="00F655FE">
      <w:pPr>
        <w:pStyle w:val="ListParagraph"/>
        <w:tabs>
          <w:tab w:val="left" w:pos="3195"/>
        </w:tabs>
        <w:jc w:val="both"/>
      </w:pPr>
      <w:r>
        <w:t>In the parallel execution, T1 (Thread 1) and T2 (Thread 2) both sees a movable position in the source map and tries to update the temporary map creating a raise condition.</w:t>
      </w:r>
      <w:r w:rsidR="001332B6">
        <w:t xml:space="preserve"> The whole sub generation is parallelized so that there is a high probability of getting many thread conflicts which will decline the performance of the parallelized version.  </w:t>
      </w:r>
      <w:r>
        <w:t xml:space="preserve"> </w:t>
      </w:r>
    </w:p>
    <w:tbl>
      <w:tblPr>
        <w:tblStyle w:val="TableGrid"/>
        <w:tblpPr w:leftFromText="180" w:rightFromText="180" w:vertAnchor="text" w:horzAnchor="page" w:tblpX="2251" w:tblpY="287"/>
        <w:tblW w:w="0" w:type="auto"/>
        <w:tblLook w:val="04A0" w:firstRow="1" w:lastRow="0" w:firstColumn="1" w:lastColumn="0" w:noHBand="0" w:noVBand="1"/>
      </w:tblPr>
      <w:tblGrid>
        <w:gridCol w:w="531"/>
        <w:gridCol w:w="531"/>
        <w:gridCol w:w="531"/>
        <w:gridCol w:w="531"/>
      </w:tblGrid>
      <w:tr w:rsidR="00FC4607" w:rsidTr="00FC4607">
        <w:trPr>
          <w:trHeight w:val="396"/>
        </w:trPr>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r>
      <w:tr w:rsidR="00FC4607" w:rsidTr="00FC4607">
        <w:trPr>
          <w:trHeight w:val="373"/>
        </w:trPr>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Pr="0015404F" w:rsidRDefault="00FC4607" w:rsidP="00FC4607">
            <w:pPr>
              <w:tabs>
                <w:tab w:val="left" w:pos="3195"/>
              </w:tabs>
              <w:rPr>
                <w:b/>
              </w:rPr>
            </w:pPr>
            <w:r>
              <w:rPr>
                <w:b/>
                <w:noProof/>
              </w:rPr>
              <mc:AlternateContent>
                <mc:Choice Requires="wps">
                  <w:drawing>
                    <wp:anchor distT="0" distB="0" distL="114300" distR="114300" simplePos="0" relativeHeight="251696128" behindDoc="0" locked="0" layoutInCell="1" allowOverlap="1" wp14:anchorId="4E7E2269" wp14:editId="57FB058F">
                      <wp:simplePos x="0" y="0"/>
                      <wp:positionH relativeFrom="column">
                        <wp:posOffset>143510</wp:posOffset>
                      </wp:positionH>
                      <wp:positionV relativeFrom="paragraph">
                        <wp:posOffset>151130</wp:posOffset>
                      </wp:positionV>
                      <wp:extent cx="276225" cy="9525"/>
                      <wp:effectExtent l="0" t="76200" r="28575" b="85725"/>
                      <wp:wrapNone/>
                      <wp:docPr id="33" name="Straight Arrow Connector 33"/>
                      <wp:cNvGraphicFramePr/>
                      <a:graphic xmlns:a="http://schemas.openxmlformats.org/drawingml/2006/main">
                        <a:graphicData uri="http://schemas.microsoft.com/office/word/2010/wordprocessingShape">
                          <wps:wsp>
                            <wps:cNvCnPr/>
                            <wps:spPr>
                              <a:xfrm flipV="1">
                                <a:off x="0" y="0"/>
                                <a:ext cx="2762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80F365" id="_x0000_t32" coordsize="21600,21600" o:spt="32" o:oned="t" path="m,l21600,21600e" filled="f">
                      <v:path arrowok="t" fillok="f" o:connecttype="none"/>
                      <o:lock v:ext="edit" shapetype="t"/>
                    </v:shapetype>
                    <v:shape id="Straight Arrow Connector 33" o:spid="_x0000_s1026" type="#_x0000_t32" style="position:absolute;margin-left:11.3pt;margin-top:11.9pt;width:21.75pt;height:.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" strokecolor="black [3213]" strokeweight="1.5pt">
                      <v:stroke endarrow="block" joinstyle="miter"/>
                    </v:shape>
                  </w:pict>
                </mc:Fallback>
              </mc:AlternateContent>
            </w:r>
            <w:r w:rsidRPr="0015404F">
              <w:rPr>
                <w:b/>
              </w:rPr>
              <w:t xml:space="preserve"> </w:t>
            </w:r>
            <w:r>
              <w:rPr>
                <w:b/>
              </w:rPr>
              <w:t>T</w:t>
            </w:r>
            <w:r w:rsidRPr="0015404F">
              <w:rPr>
                <w:b/>
              </w:rPr>
              <w:t xml:space="preserve">1  </w:t>
            </w:r>
          </w:p>
        </w:tc>
        <w:tc>
          <w:tcPr>
            <w:tcW w:w="531" w:type="dxa"/>
            <w:shd w:val="clear" w:color="auto" w:fill="D5DCE4" w:themeFill="text2" w:themeFillTint="33"/>
          </w:tcPr>
          <w:p w:rsidR="00FC4607" w:rsidRPr="0015404F" w:rsidRDefault="00FC4607" w:rsidP="00FC4607">
            <w:pPr>
              <w:tabs>
                <w:tab w:val="left" w:pos="3195"/>
              </w:tabs>
              <w:rPr>
                <w:b/>
              </w:rPr>
            </w:pPr>
            <w:r>
              <w:rPr>
                <w:b/>
                <w:noProof/>
              </w:rPr>
              <mc:AlternateContent>
                <mc:Choice Requires="wps">
                  <w:drawing>
                    <wp:anchor distT="0" distB="0" distL="114300" distR="114300" simplePos="0" relativeHeight="251697152" behindDoc="0" locked="0" layoutInCell="1" allowOverlap="1" wp14:anchorId="541114F7" wp14:editId="2E5E35A7">
                      <wp:simplePos x="0" y="0"/>
                      <wp:positionH relativeFrom="column">
                        <wp:posOffset>92075</wp:posOffset>
                      </wp:positionH>
                      <wp:positionV relativeFrom="paragraph">
                        <wp:posOffset>151130</wp:posOffset>
                      </wp:positionV>
                      <wp:extent cx="304800" cy="9525"/>
                      <wp:effectExtent l="38100" t="76200" r="0" b="85725"/>
                      <wp:wrapNone/>
                      <wp:docPr id="34" name="Straight Arrow Connector 34"/>
                      <wp:cNvGraphicFramePr/>
                      <a:graphic xmlns:a="http://schemas.openxmlformats.org/drawingml/2006/main">
                        <a:graphicData uri="http://schemas.microsoft.com/office/word/2010/wordprocessingShape">
                          <wps:wsp>
                            <wps:cNvCnPr/>
                            <wps:spPr>
                              <a:xfrm flipH="1" flipV="1">
                                <a:off x="0" y="0"/>
                                <a:ext cx="304800" cy="952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D97FF" id="Straight Arrow Connector 34" o:spid="_x0000_s1026" type="#_x0000_t32" style="position:absolute;margin-left:7.25pt;margin-top:11.9pt;width:24pt;height:.7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" strokecolor="black [3213]" strokeweight="1.75pt">
                      <v:stroke endarrow="block" joinstyle="miter"/>
                    </v:shape>
                  </w:pict>
                </mc:Fallback>
              </mc:AlternateContent>
            </w:r>
          </w:p>
        </w:tc>
        <w:tc>
          <w:tcPr>
            <w:tcW w:w="531" w:type="dxa"/>
            <w:shd w:val="clear" w:color="auto" w:fill="FFCCFF"/>
          </w:tcPr>
          <w:p w:rsidR="00FC4607" w:rsidRPr="0015404F" w:rsidRDefault="00FC4607" w:rsidP="00FC4607">
            <w:pPr>
              <w:tabs>
                <w:tab w:val="left" w:pos="3195"/>
              </w:tabs>
              <w:rPr>
                <w:b/>
              </w:rPr>
            </w:pPr>
            <w:r>
              <w:rPr>
                <w:b/>
              </w:rPr>
              <w:t>T</w:t>
            </w:r>
            <w:r w:rsidRPr="0015404F">
              <w:rPr>
                <w:b/>
              </w:rPr>
              <w:t>2</w:t>
            </w:r>
          </w:p>
        </w:tc>
      </w:tr>
      <w:tr w:rsidR="00FC4607" w:rsidTr="00FC4607">
        <w:trPr>
          <w:trHeight w:val="396"/>
        </w:trPr>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r>
      <w:tr w:rsidR="00FC4607" w:rsidTr="00FC4607">
        <w:trPr>
          <w:trHeight w:val="373"/>
        </w:trPr>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r>
    </w:tbl>
    <w:p w:rsidR="00E230F9" w:rsidRDefault="00E230F9" w:rsidP="00331A73">
      <w:pPr>
        <w:tabs>
          <w:tab w:val="left" w:pos="3195"/>
        </w:tabs>
      </w:pPr>
    </w:p>
    <w:p w:rsidR="00D4705C" w:rsidRDefault="008F33AE" w:rsidP="00331A73">
      <w:pPr>
        <w:tabs>
          <w:tab w:val="left" w:pos="3195"/>
        </w:tabs>
      </w:pPr>
      <w:r>
        <w:br/>
      </w:r>
      <w:r w:rsidR="00912A1D">
        <w:t xml:space="preserve"> </w:t>
      </w:r>
    </w:p>
    <w:p w:rsidR="00463AE9" w:rsidRDefault="00463AE9" w:rsidP="00331A73">
      <w:pPr>
        <w:tabs>
          <w:tab w:val="left" w:pos="3195"/>
        </w:tabs>
      </w:pPr>
    </w:p>
    <w:p w:rsidR="006D3AC6" w:rsidRDefault="00FC4607" w:rsidP="00331A73">
      <w:pPr>
        <w:tabs>
          <w:tab w:val="left" w:pos="3195"/>
        </w:tabs>
      </w:pPr>
      <w:r>
        <w:rPr>
          <w:noProof/>
        </w:rPr>
        <mc:AlternateContent>
          <mc:Choice Requires="wps">
            <w:drawing>
              <wp:anchor distT="45720" distB="45720" distL="114300" distR="114300" simplePos="0" relativeHeight="251699200" behindDoc="0" locked="0" layoutInCell="1" allowOverlap="1">
                <wp:simplePos x="0" y="0"/>
                <wp:positionH relativeFrom="column">
                  <wp:posOffset>838200</wp:posOffset>
                </wp:positionH>
                <wp:positionV relativeFrom="paragraph">
                  <wp:posOffset>381635</wp:posOffset>
                </wp:positionV>
                <wp:extent cx="762000" cy="2667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rsidR="00FC4607" w:rsidRDefault="00F664CD">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6pt;margin-top:30.05pt;width:60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" stroked="f">
                <v:textbox>
                  <w:txbxContent>
                    <w:p w:rsidR="00FC4607" w:rsidRDefault="00F664CD">
                      <w:r>
                        <w:t>Figure 3</w:t>
                      </w:r>
                    </w:p>
                  </w:txbxContent>
                </v:textbox>
                <w10:wrap type="square"/>
              </v:shape>
            </w:pict>
          </mc:Fallback>
        </mc:AlternateContent>
      </w:r>
    </w:p>
    <w:p w:rsidR="006D3AC6" w:rsidRPr="006D3AC6" w:rsidRDefault="006D3AC6" w:rsidP="006D3AC6"/>
    <w:p w:rsidR="006D3AC6" w:rsidRDefault="006D3AC6" w:rsidP="006D3AC6"/>
    <w:p w:rsidR="001927CB" w:rsidRDefault="00143F4E" w:rsidP="0097406D">
      <w:pPr>
        <w:pStyle w:val="ListParagraph"/>
        <w:numPr>
          <w:ilvl w:val="0"/>
          <w:numId w:val="1"/>
        </w:numPr>
        <w:tabs>
          <w:tab w:val="left" w:pos="900"/>
        </w:tabs>
        <w:jc w:val="both"/>
      </w:pPr>
      <w:r>
        <w:t>Parallel execution</w:t>
      </w:r>
      <w:r>
        <w:t xml:space="preserve"> in method described in Figure 2</w:t>
      </w:r>
      <w:r>
        <w:t>.</w:t>
      </w:r>
    </w:p>
    <w:p w:rsidR="00463AE9" w:rsidRDefault="00C854EA" w:rsidP="001927CB">
      <w:pPr>
        <w:pStyle w:val="ListParagraph"/>
        <w:tabs>
          <w:tab w:val="left" w:pos="900"/>
        </w:tabs>
        <w:jc w:val="both"/>
      </w:pPr>
      <w:r>
        <w:lastRenderedPageBreak/>
        <w:t>In this method, we only update the current processing cell location in the temporary map so that in a sub generation there is no raise condition unless there is a breading occurs which is a rare conflict comparing to the earlier scenario. Therefore this method makes the parallel execution much efficient.</w:t>
      </w:r>
    </w:p>
    <w:p w:rsidR="001A55C3" w:rsidRDefault="001A55C3" w:rsidP="001A55C3">
      <w:pPr>
        <w:tabs>
          <w:tab w:val="left" w:pos="900"/>
        </w:tabs>
      </w:pPr>
    </w:p>
    <w:p w:rsidR="001A55C3" w:rsidRDefault="001A55C3" w:rsidP="00A541C6">
      <w:pPr>
        <w:pStyle w:val="Heading2"/>
      </w:pPr>
      <w:r>
        <w:t>Load b</w:t>
      </w:r>
      <w:r w:rsidR="00700F4C">
        <w:t>alancing</w:t>
      </w:r>
    </w:p>
    <w:p w:rsidR="00A541C6" w:rsidRDefault="00A541C6" w:rsidP="00A541C6"/>
    <w:p w:rsidR="00A541C6" w:rsidRDefault="00A541C6" w:rsidP="00A541C6"/>
    <w:p w:rsidR="00A541C6" w:rsidRDefault="00A541C6" w:rsidP="00A541C6"/>
    <w:p w:rsidR="00A541C6" w:rsidRDefault="00A541C6" w:rsidP="00A541C6"/>
    <w:p w:rsidR="00A541C6" w:rsidRDefault="00A541C6" w:rsidP="00A541C6"/>
    <w:p w:rsidR="00A541C6" w:rsidRDefault="00A541C6" w:rsidP="00A541C6"/>
    <w:p w:rsidR="00A541C6" w:rsidRPr="00A541C6" w:rsidRDefault="00A541C6" w:rsidP="00A541C6"/>
    <w:p w:rsidR="001A55C3" w:rsidRDefault="001A55C3" w:rsidP="00A62295">
      <w:pPr>
        <w:pStyle w:val="Heading1"/>
      </w:pPr>
      <w:r>
        <w:t xml:space="preserve">Section 3: </w:t>
      </w:r>
      <w:r w:rsidR="00A541C6">
        <w:t>Results</w:t>
      </w:r>
    </w:p>
    <w:p w:rsidR="00451057" w:rsidRDefault="00DA667E" w:rsidP="00410CD8">
      <w:pPr>
        <w:jc w:val="both"/>
      </w:pPr>
      <w:r>
        <w:rPr>
          <w:noProof/>
        </w:rPr>
        <mc:AlternateContent>
          <mc:Choice Requires="wps">
            <w:drawing>
              <wp:anchor distT="45720" distB="45720" distL="114300" distR="114300" simplePos="0" relativeHeight="251703296" behindDoc="0" locked="0" layoutInCell="1" allowOverlap="1" wp14:anchorId="4EF84254" wp14:editId="2515670F">
                <wp:simplePos x="0" y="0"/>
                <wp:positionH relativeFrom="column">
                  <wp:posOffset>2790825</wp:posOffset>
                </wp:positionH>
                <wp:positionV relativeFrom="paragraph">
                  <wp:posOffset>1235075</wp:posOffset>
                </wp:positionV>
                <wp:extent cx="2360930" cy="1404620"/>
                <wp:effectExtent l="0" t="0" r="22860" b="1143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A667E" w:rsidRDefault="00DA667E" w:rsidP="00DA667E">
                            <w:r>
                              <w:t>Figure 5</w:t>
                            </w:r>
                            <w:r>
                              <w:t xml:space="preserve">: </w:t>
                            </w:r>
                            <w:r>
                              <w:t>Parallel</w:t>
                            </w:r>
                            <w:r>
                              <w:t xml:space="preserve"> </w:t>
                            </w:r>
                            <w:r w:rsidR="00904F09">
                              <w:t xml:space="preserve">execution with 4 </w:t>
                            </w:r>
                            <w:r>
                              <w:t>thread</w:t>
                            </w:r>
                            <w:r w:rsidR="001A5C94">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F84254" id="_x0000_s1029" type="#_x0000_t202" style="position:absolute;left:0;text-align:left;margin-left:219.75pt;margin-top:97.25pt;width:185.9pt;height:110.6pt;z-index:2517032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ILJgIAAE0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">
                <v:textbox style="mso-fit-shape-to-text:t">
                  <w:txbxContent>
                    <w:p w:rsidR="00DA667E" w:rsidRDefault="00DA667E" w:rsidP="00DA667E">
                      <w:r>
                        <w:t>Figure 5</w:t>
                      </w:r>
                      <w:r>
                        <w:t xml:space="preserve">: </w:t>
                      </w:r>
                      <w:r>
                        <w:t>Parallel</w:t>
                      </w:r>
                      <w:r>
                        <w:t xml:space="preserve"> </w:t>
                      </w:r>
                      <w:r w:rsidR="00904F09">
                        <w:t xml:space="preserve">execution with 4 </w:t>
                      </w:r>
                      <w:r>
                        <w:t>thread</w:t>
                      </w:r>
                      <w:r w:rsidR="001A5C94">
                        <w:t>s</w:t>
                      </w:r>
                    </w:p>
                  </w:txbxContent>
                </v:textbox>
                <w10:wrap type="square"/>
              </v:shape>
            </w:pict>
          </mc:Fallback>
        </mc:AlternateContent>
      </w:r>
      <w:r w:rsidR="00D5305C">
        <w:rPr>
          <w:noProof/>
        </w:rPr>
        <mc:AlternateContent>
          <mc:Choice Requires="wps">
            <w:drawing>
              <wp:anchor distT="45720" distB="45720" distL="114300" distR="114300" simplePos="0" relativeHeight="251701248" behindDoc="0" locked="0" layoutInCell="1" allowOverlap="1" wp14:anchorId="5336EC6B" wp14:editId="7D18B7F5">
                <wp:simplePos x="0" y="0"/>
                <wp:positionH relativeFrom="column">
                  <wp:posOffset>97155</wp:posOffset>
                </wp:positionH>
                <wp:positionV relativeFrom="paragraph">
                  <wp:posOffset>1221105</wp:posOffset>
                </wp:positionV>
                <wp:extent cx="2360930" cy="1404620"/>
                <wp:effectExtent l="0" t="0" r="22860" b="1143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5305C" w:rsidRDefault="00D5305C">
                            <w:r>
                              <w:t>Figure 4: Serial execution with 1 thread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36EC6B" id="_x0000_s1030" type="#_x0000_t202" style="position:absolute;left:0;text-align:left;margin-left:7.65pt;margin-top:96.15pt;width:185.9pt;height:110.6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9jKAIAAE0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">
                <v:textbox style="mso-fit-shape-to-text:t">
                  <w:txbxContent>
                    <w:p w:rsidR="00D5305C" w:rsidRDefault="00D5305C">
                      <w:r>
                        <w:t>Figure 4: Serial execution with 1 thread</w:t>
                      </w:r>
                    </w:p>
                  </w:txbxContent>
                </v:textbox>
                <w10:wrap type="square"/>
              </v:shape>
            </w:pict>
          </mc:Fallback>
        </mc:AlternateContent>
      </w:r>
      <w:r w:rsidR="00F517E1">
        <w:t>The F</w:t>
      </w:r>
      <w:r w:rsidR="00D94283">
        <w:t xml:space="preserve">igure 4 shows the execution time against the number of generations </w:t>
      </w:r>
      <w:r w:rsidR="00F517E1">
        <w:t xml:space="preserve">in a map of N size, when executed by a serial version of the program. Meanwhile the Figure 5 indicates the results we obtained when executed the parallel version of the program over the same map of N size. </w:t>
      </w:r>
      <w:r w:rsidR="00F517E1">
        <w:br/>
      </w:r>
    </w:p>
    <w:p w:rsidR="00451057" w:rsidRPr="00451057" w:rsidRDefault="00451057" w:rsidP="00451057"/>
    <w:p w:rsidR="00451057" w:rsidRPr="00451057" w:rsidRDefault="00451057" w:rsidP="00451057"/>
    <w:p w:rsidR="00451057" w:rsidRPr="00451057" w:rsidRDefault="00451057" w:rsidP="00451057"/>
    <w:p w:rsidR="00451057" w:rsidRPr="00451057" w:rsidRDefault="00451057" w:rsidP="00451057"/>
    <w:p w:rsidR="00451057" w:rsidRPr="00451057" w:rsidRDefault="00451057" w:rsidP="00451057"/>
    <w:p w:rsidR="00451057" w:rsidRPr="00451057" w:rsidRDefault="00451057" w:rsidP="00451057"/>
    <w:p w:rsidR="00451057" w:rsidRPr="00451057" w:rsidRDefault="00451057" w:rsidP="00451057"/>
    <w:p w:rsidR="00A62295" w:rsidRDefault="00A62295" w:rsidP="00451057">
      <w:pPr>
        <w:tabs>
          <w:tab w:val="left" w:pos="2100"/>
        </w:tabs>
      </w:pPr>
    </w:p>
    <w:p w:rsidR="00451057" w:rsidRDefault="00451057" w:rsidP="00451057">
      <w:pPr>
        <w:pStyle w:val="Heading1"/>
      </w:pPr>
      <w:r>
        <w:t xml:space="preserve">Section 4: Conclusion </w:t>
      </w:r>
    </w:p>
    <w:p w:rsidR="00451057" w:rsidRPr="00451057" w:rsidRDefault="00451057" w:rsidP="00451057"/>
    <w:sectPr w:rsidR="00451057" w:rsidRPr="00451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0DDB"/>
    <w:multiLevelType w:val="hybridMultilevel"/>
    <w:tmpl w:val="A1AE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A3"/>
    <w:rsid w:val="00041324"/>
    <w:rsid w:val="00052D86"/>
    <w:rsid w:val="00075E65"/>
    <w:rsid w:val="000A452B"/>
    <w:rsid w:val="000C16DE"/>
    <w:rsid w:val="00103C9B"/>
    <w:rsid w:val="00116A5F"/>
    <w:rsid w:val="00132E7F"/>
    <w:rsid w:val="001332B6"/>
    <w:rsid w:val="00143F4E"/>
    <w:rsid w:val="001471C3"/>
    <w:rsid w:val="0015404F"/>
    <w:rsid w:val="001874C0"/>
    <w:rsid w:val="001927CB"/>
    <w:rsid w:val="001A55C3"/>
    <w:rsid w:val="001A5C94"/>
    <w:rsid w:val="001D73C4"/>
    <w:rsid w:val="0028387E"/>
    <w:rsid w:val="002C4748"/>
    <w:rsid w:val="003140D1"/>
    <w:rsid w:val="00322D29"/>
    <w:rsid w:val="00331A73"/>
    <w:rsid w:val="00356FDD"/>
    <w:rsid w:val="003817AD"/>
    <w:rsid w:val="00410CD8"/>
    <w:rsid w:val="00424A5C"/>
    <w:rsid w:val="00451057"/>
    <w:rsid w:val="0045786E"/>
    <w:rsid w:val="00463AE9"/>
    <w:rsid w:val="00477B63"/>
    <w:rsid w:val="00485FDE"/>
    <w:rsid w:val="00486DFE"/>
    <w:rsid w:val="004A047A"/>
    <w:rsid w:val="004B4B51"/>
    <w:rsid w:val="004F67AB"/>
    <w:rsid w:val="00502850"/>
    <w:rsid w:val="00517E21"/>
    <w:rsid w:val="00541163"/>
    <w:rsid w:val="005530B7"/>
    <w:rsid w:val="00554EC3"/>
    <w:rsid w:val="00561670"/>
    <w:rsid w:val="00570141"/>
    <w:rsid w:val="005C41A4"/>
    <w:rsid w:val="005C7615"/>
    <w:rsid w:val="005D1A30"/>
    <w:rsid w:val="005F348D"/>
    <w:rsid w:val="00614630"/>
    <w:rsid w:val="00650D07"/>
    <w:rsid w:val="00656787"/>
    <w:rsid w:val="00666DCA"/>
    <w:rsid w:val="00692175"/>
    <w:rsid w:val="006D3AC6"/>
    <w:rsid w:val="006E363B"/>
    <w:rsid w:val="00700F4C"/>
    <w:rsid w:val="00734F4B"/>
    <w:rsid w:val="007444D9"/>
    <w:rsid w:val="007A1EBF"/>
    <w:rsid w:val="007A3742"/>
    <w:rsid w:val="007A4676"/>
    <w:rsid w:val="007A65A2"/>
    <w:rsid w:val="007A74B5"/>
    <w:rsid w:val="00804CAE"/>
    <w:rsid w:val="00851375"/>
    <w:rsid w:val="00884121"/>
    <w:rsid w:val="008A3E02"/>
    <w:rsid w:val="008F28DA"/>
    <w:rsid w:val="008F33AE"/>
    <w:rsid w:val="008F5023"/>
    <w:rsid w:val="00904F09"/>
    <w:rsid w:val="00912A1D"/>
    <w:rsid w:val="009402CE"/>
    <w:rsid w:val="00945E25"/>
    <w:rsid w:val="009661A3"/>
    <w:rsid w:val="00973297"/>
    <w:rsid w:val="009B75E5"/>
    <w:rsid w:val="009E1A49"/>
    <w:rsid w:val="00A30A06"/>
    <w:rsid w:val="00A541C6"/>
    <w:rsid w:val="00A62295"/>
    <w:rsid w:val="00A65CC5"/>
    <w:rsid w:val="00A744FF"/>
    <w:rsid w:val="00AF5C14"/>
    <w:rsid w:val="00B06932"/>
    <w:rsid w:val="00B45B99"/>
    <w:rsid w:val="00B77DCE"/>
    <w:rsid w:val="00B91214"/>
    <w:rsid w:val="00BA4284"/>
    <w:rsid w:val="00BB5147"/>
    <w:rsid w:val="00BC39E4"/>
    <w:rsid w:val="00BD40C0"/>
    <w:rsid w:val="00BF364D"/>
    <w:rsid w:val="00C0595A"/>
    <w:rsid w:val="00C66A47"/>
    <w:rsid w:val="00C71185"/>
    <w:rsid w:val="00C854EA"/>
    <w:rsid w:val="00CA34F1"/>
    <w:rsid w:val="00CB116C"/>
    <w:rsid w:val="00CB6096"/>
    <w:rsid w:val="00CB6139"/>
    <w:rsid w:val="00D45422"/>
    <w:rsid w:val="00D4705C"/>
    <w:rsid w:val="00D5305C"/>
    <w:rsid w:val="00D57943"/>
    <w:rsid w:val="00D94283"/>
    <w:rsid w:val="00DA069C"/>
    <w:rsid w:val="00DA5411"/>
    <w:rsid w:val="00DA667E"/>
    <w:rsid w:val="00DC2EC0"/>
    <w:rsid w:val="00DE3D91"/>
    <w:rsid w:val="00E21EB2"/>
    <w:rsid w:val="00E230F9"/>
    <w:rsid w:val="00E25B97"/>
    <w:rsid w:val="00E85759"/>
    <w:rsid w:val="00E864E5"/>
    <w:rsid w:val="00EA7CEC"/>
    <w:rsid w:val="00ED2980"/>
    <w:rsid w:val="00F13D72"/>
    <w:rsid w:val="00F26623"/>
    <w:rsid w:val="00F279AB"/>
    <w:rsid w:val="00F30BA9"/>
    <w:rsid w:val="00F517E1"/>
    <w:rsid w:val="00F536DB"/>
    <w:rsid w:val="00F655FE"/>
    <w:rsid w:val="00F664CD"/>
    <w:rsid w:val="00FA3465"/>
    <w:rsid w:val="00FC3FB2"/>
    <w:rsid w:val="00FC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1AD6E-2EFD-4EEF-B8AC-95B63158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1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75"/>
    <w:rPr>
      <w:color w:val="0563C1" w:themeColor="hyperlink"/>
      <w:u w:val="single"/>
    </w:rPr>
  </w:style>
  <w:style w:type="character" w:customStyle="1" w:styleId="Heading1Char">
    <w:name w:val="Heading 1 Char"/>
    <w:basedOn w:val="DefaultParagraphFont"/>
    <w:link w:val="Heading1"/>
    <w:uiPriority w:val="9"/>
    <w:rsid w:val="00B45B9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77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DCE"/>
    <w:rPr>
      <w:rFonts w:ascii="Segoe UI" w:hAnsi="Segoe UI" w:cs="Segoe UI"/>
      <w:sz w:val="18"/>
      <w:szCs w:val="18"/>
    </w:rPr>
  </w:style>
  <w:style w:type="table" w:styleId="TableGrid">
    <w:name w:val="Table Grid"/>
    <w:basedOn w:val="TableNormal"/>
    <w:uiPriority w:val="39"/>
    <w:rsid w:val="007A4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0F9"/>
    <w:pPr>
      <w:ind w:left="720"/>
      <w:contextualSpacing/>
    </w:pPr>
  </w:style>
  <w:style w:type="character" w:customStyle="1" w:styleId="Heading2Char">
    <w:name w:val="Heading 2 Char"/>
    <w:basedOn w:val="DefaultParagraphFont"/>
    <w:link w:val="Heading2"/>
    <w:uiPriority w:val="9"/>
    <w:rsid w:val="00CB116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yana.withanage@ist.utl.pt" TargetMode="External"/><Relationship Id="rId3" Type="http://schemas.openxmlformats.org/officeDocument/2006/relationships/settings" Target="settings.xml"/><Relationship Id="rId7" Type="http://schemas.openxmlformats.org/officeDocument/2006/relationships/hyperlink" Target="mailto:kuganesan.srijeyanthan@ist.utl.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fan.schneider@ist.utl.pt"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239</cp:revision>
  <dcterms:created xsi:type="dcterms:W3CDTF">2013-10-27T22:24:00Z</dcterms:created>
  <dcterms:modified xsi:type="dcterms:W3CDTF">2013-10-29T00:53:00Z</dcterms:modified>
</cp:coreProperties>
</file>