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77A78" w14:textId="77777777" w:rsidR="004D2D08" w:rsidRPr="00FF7A85" w:rsidRDefault="004D2D08" w:rsidP="004D2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ru-RU"/>
        </w:rPr>
        <w:t>Кабачки жареные в растительном масле и заправленные укропом и чесноком</w:t>
      </w:r>
    </w:p>
    <w:p w14:paraId="16824748" w14:textId="77777777" w:rsidR="004D2D08" w:rsidRPr="00FF7A85" w:rsidRDefault="004D2D08" w:rsidP="004D2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1EF54809" w14:textId="77777777" w:rsidR="004D2D08" w:rsidRPr="00FF7A85" w:rsidRDefault="004D2D08" w:rsidP="004D2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Помыть кабачки, почистить. Постараться не покупать больших кабачков в них уже образовались семена, Вам придется от них избавится, выковырять всю середину.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Не более 20-25 см в длину.  Нарезать их кругами толщиной 0,5 см. На сковородку налить растительное масло и нагреть его на сильном огне. После чего в один слой сложить кружочки 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Пожарить с одной стороны, после с другой и выложить на тарелку посыпать мелко нарезанным укропом с чесноком. И так, пока все не пожарите, складываете слоями и посыпаете укропом с чесноком не забываете посолить. Все просто и вкусно.</w:t>
      </w:r>
    </w:p>
    <w:p w14:paraId="35455C25" w14:textId="77777777" w:rsidR="0069231D" w:rsidRDefault="0069231D">
      <w:bookmarkStart w:id="0" w:name="_GoBack"/>
      <w:bookmarkEnd w:id="0"/>
    </w:p>
    <w:sectPr w:rsidR="0069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42"/>
    <w:rsid w:val="004D2D08"/>
    <w:rsid w:val="0069231D"/>
    <w:rsid w:val="00EC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4952D-4E8B-4252-ACC9-2413A79D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2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2</cp:revision>
  <dcterms:created xsi:type="dcterms:W3CDTF">2019-07-02T09:04:00Z</dcterms:created>
  <dcterms:modified xsi:type="dcterms:W3CDTF">2019-07-02T09:04:00Z</dcterms:modified>
</cp:coreProperties>
</file>