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14D17" w14:textId="37DE09CC" w:rsidR="00E772E4" w:rsidRDefault="00E71BCD" w:rsidP="00E71BCD">
      <w:r>
        <w:rPr>
          <w:noProof/>
        </w:rPr>
        <w:drawing>
          <wp:inline distT="0" distB="0" distL="0" distR="0" wp14:anchorId="60560C1A" wp14:editId="306DD75F">
            <wp:extent cx="5537200" cy="2660650"/>
            <wp:effectExtent l="0" t="0" r="635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t="8426" r="343" b="6441"/>
                    <a:stretch/>
                  </pic:blipFill>
                  <pic:spPr bwMode="auto">
                    <a:xfrm>
                      <a:off x="0" y="0"/>
                      <a:ext cx="55372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AA0E" w14:textId="6BCAB7D8" w:rsidR="00E71BCD" w:rsidRDefault="00E71BCD" w:rsidP="00E71BCD"/>
    <w:p w14:paraId="5AFBD4B9" w14:textId="1DF0E1F4" w:rsidR="00E71BCD" w:rsidRDefault="00E71BCD" w:rsidP="00E71BCD">
      <w:r>
        <w:t xml:space="preserve">Create a page </w:t>
      </w:r>
      <w:proofErr w:type="gramStart"/>
      <w:r>
        <w:t>similar to</w:t>
      </w:r>
      <w:proofErr w:type="gramEnd"/>
      <w:r>
        <w:t xml:space="preserve"> pic above. You can use any of the following technologies</w:t>
      </w:r>
    </w:p>
    <w:p w14:paraId="3D190FCE" w14:textId="026C129F" w:rsidR="00E71BCD" w:rsidRDefault="00E71BCD" w:rsidP="00E71BCD">
      <w:proofErr w:type="gramStart"/>
      <w:r>
        <w:t>HTML,CSS</w:t>
      </w:r>
      <w:proofErr w:type="gramEnd"/>
      <w:r>
        <w:t xml:space="preserve">, </w:t>
      </w:r>
      <w:proofErr w:type="spellStart"/>
      <w:r>
        <w:t>javascript</w:t>
      </w:r>
      <w:proofErr w:type="spellEnd"/>
      <w:r>
        <w:t>, jQuery</w:t>
      </w:r>
    </w:p>
    <w:p w14:paraId="07131E21" w14:textId="00EC2C8F" w:rsidR="00E71BCD" w:rsidRDefault="00E71BCD" w:rsidP="00E71BCD">
      <w:r>
        <w:t>Bootstrap can also be used.</w:t>
      </w:r>
    </w:p>
    <w:p w14:paraId="737280FE" w14:textId="5E34A993" w:rsidR="00E71BCD" w:rsidRDefault="00E71BCD" w:rsidP="00E71BCD">
      <w:r>
        <w:t xml:space="preserve">The products that are displayed could be any category of your choice. But the presentation should be </w:t>
      </w:r>
      <w:proofErr w:type="gramStart"/>
      <w:r>
        <w:t>similar to</w:t>
      </w:r>
      <w:proofErr w:type="gramEnd"/>
      <w:r>
        <w:t xml:space="preserve"> the one in the picture.</w:t>
      </w:r>
    </w:p>
    <w:p w14:paraId="2E4A7729" w14:textId="47235F30" w:rsidR="00E71BCD" w:rsidRDefault="00E71BCD" w:rsidP="00E71BCD">
      <w:r>
        <w:t>The page is a static page that displays details</w:t>
      </w:r>
    </w:p>
    <w:p w14:paraId="421E2028" w14:textId="37A6A3E9" w:rsidR="00E71BCD" w:rsidRDefault="00E71BCD" w:rsidP="00E71BCD">
      <w:proofErr w:type="gramStart"/>
      <w:r>
        <w:t>Each and every</w:t>
      </w:r>
      <w:proofErr w:type="gramEnd"/>
      <w:r>
        <w:t xml:space="preserve"> one of you should explain one element and one style to everyone in the class. (This has to be done starting tomorrow followed by next week)</w:t>
      </w:r>
    </w:p>
    <w:p w14:paraId="454D5A8B" w14:textId="31F4FF7F" w:rsidR="00E71BCD" w:rsidRPr="00E71BCD" w:rsidRDefault="00E71BCD" w:rsidP="00E71BCD">
      <w:r>
        <w:t>Please prepare for 4-5 elements and style properties</w:t>
      </w:r>
    </w:p>
    <w:sectPr w:rsidR="00E71BCD" w:rsidRPr="00E71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CD"/>
    <w:rsid w:val="00E71BCD"/>
    <w:rsid w:val="00E7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F4D11"/>
  <w15:chartTrackingRefBased/>
  <w15:docId w15:val="{1E767C6F-5CB5-4770-B769-5BA8B3996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Mahadevan</dc:creator>
  <cp:keywords/>
  <dc:description/>
  <cp:lastModifiedBy>Gayathri Mahadevan</cp:lastModifiedBy>
  <cp:revision>1</cp:revision>
  <dcterms:created xsi:type="dcterms:W3CDTF">2021-09-08T08:20:00Z</dcterms:created>
  <dcterms:modified xsi:type="dcterms:W3CDTF">2021-09-08T08:27:00Z</dcterms:modified>
</cp:coreProperties>
</file>