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8D" w:rsidRDefault="00DA2D8D" w:rsidP="00DA2D8D">
      <w:pPr>
        <w:pStyle w:val="Heading1"/>
        <w:ind w:left="480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bookmarkStart w:id="0" w:name="_GoBack"/>
      <w:bookmarkEnd w:id="0"/>
      <w:r>
        <w:rPr>
          <w:sz w:val="40"/>
          <w:szCs w:val="40"/>
        </w:rPr>
        <w:t>PROJECT REPORT TEMLATE</w:t>
      </w:r>
    </w:p>
    <w:p w:rsidR="00E047FA" w:rsidRDefault="00DA2D8D" w:rsidP="00DA2D8D">
      <w:pPr>
        <w:pStyle w:val="Heading1"/>
        <w:ind w:left="480"/>
      </w:pPr>
      <w:r>
        <w:rPr>
          <w:sz w:val="32"/>
          <w:szCs w:val="32"/>
        </w:rPr>
        <w:t xml:space="preserve">1   </w:t>
      </w:r>
      <w:r w:rsidR="00C11E65">
        <w:t>INTRODUCTION</w:t>
      </w:r>
    </w:p>
    <w:p w:rsidR="00C11E65" w:rsidRDefault="00C11E65" w:rsidP="00C11E65"/>
    <w:p w:rsidR="00C11E65" w:rsidRDefault="00C11E65" w:rsidP="00C11E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Overview</w:t>
      </w:r>
    </w:p>
    <w:p w:rsidR="00C11E65" w:rsidRDefault="00C11E65" w:rsidP="00C11E65">
      <w:pPr>
        <w:pStyle w:val="ListParagraph"/>
        <w:ind w:left="1860"/>
        <w:rPr>
          <w:sz w:val="32"/>
          <w:szCs w:val="32"/>
        </w:rPr>
      </w:pPr>
    </w:p>
    <w:p w:rsidR="00C11E65" w:rsidRDefault="00C11E65" w:rsidP="00C11E65">
      <w:pPr>
        <w:pStyle w:val="ListParagraph"/>
        <w:ind w:left="1860"/>
        <w:rPr>
          <w:sz w:val="28"/>
          <w:szCs w:val="28"/>
        </w:rPr>
      </w:pPr>
      <w:r>
        <w:rPr>
          <w:sz w:val="32"/>
          <w:szCs w:val="32"/>
        </w:rPr>
        <w:t xml:space="preserve">        </w:t>
      </w:r>
      <w:r>
        <w:rPr>
          <w:sz w:val="28"/>
          <w:szCs w:val="28"/>
        </w:rPr>
        <w:t xml:space="preserve">The </w:t>
      </w:r>
      <w:r>
        <w:rPr>
          <w:sz w:val="32"/>
          <w:szCs w:val="32"/>
        </w:rPr>
        <w:t xml:space="preserve">Event </w:t>
      </w:r>
      <w:r>
        <w:rPr>
          <w:sz w:val="28"/>
          <w:szCs w:val="28"/>
        </w:rPr>
        <w:t xml:space="preserve">commit created with the purpose plan, develop and </w:t>
      </w:r>
      <w:proofErr w:type="spellStart"/>
      <w:r>
        <w:rPr>
          <w:sz w:val="28"/>
          <w:szCs w:val="28"/>
        </w:rPr>
        <w:t>adminitor</w:t>
      </w:r>
      <w:proofErr w:type="spellEnd"/>
      <w:r>
        <w:rPr>
          <w:sz w:val="28"/>
          <w:szCs w:val="28"/>
        </w:rPr>
        <w:t xml:space="preserve"> community, recreational, and cultural events within budgetary guidelines approved its call Event Management</w:t>
      </w:r>
    </w:p>
    <w:p w:rsidR="00C11E65" w:rsidRDefault="00C11E65" w:rsidP="00C11E65">
      <w:pPr>
        <w:pStyle w:val="ListParagraph"/>
        <w:ind w:left="1860"/>
        <w:rPr>
          <w:sz w:val="32"/>
          <w:szCs w:val="32"/>
        </w:rPr>
      </w:pPr>
    </w:p>
    <w:p w:rsidR="00C11E65" w:rsidRDefault="00C11E65" w:rsidP="00C11E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Purpose</w:t>
      </w:r>
    </w:p>
    <w:p w:rsidR="00C11E65" w:rsidRDefault="00C11E65" w:rsidP="00C11E65">
      <w:pPr>
        <w:pStyle w:val="ListParagraph"/>
        <w:ind w:left="1860"/>
        <w:rPr>
          <w:sz w:val="32"/>
          <w:szCs w:val="32"/>
        </w:rPr>
      </w:pPr>
    </w:p>
    <w:p w:rsidR="005F2E02" w:rsidRPr="005F2E02" w:rsidRDefault="00C11E65" w:rsidP="005F2E02">
      <w:pPr>
        <w:pStyle w:val="ListParagraph"/>
        <w:ind w:left="1860"/>
        <w:rPr>
          <w:sz w:val="28"/>
          <w:szCs w:val="28"/>
        </w:rPr>
      </w:pPr>
      <w:r>
        <w:rPr>
          <w:sz w:val="32"/>
          <w:szCs w:val="32"/>
        </w:rPr>
        <w:t xml:space="preserve">        </w:t>
      </w:r>
      <w:r w:rsidR="005F2E02">
        <w:rPr>
          <w:sz w:val="28"/>
          <w:szCs w:val="28"/>
        </w:rPr>
        <w:t xml:space="preserve">Event </w:t>
      </w:r>
      <w:proofErr w:type="spellStart"/>
      <w:r w:rsidR="005F2E02">
        <w:rPr>
          <w:sz w:val="28"/>
          <w:szCs w:val="28"/>
        </w:rPr>
        <w:t>Mangement</w:t>
      </w:r>
      <w:proofErr w:type="spellEnd"/>
      <w:r w:rsidR="005F2E02">
        <w:rPr>
          <w:sz w:val="28"/>
          <w:szCs w:val="28"/>
        </w:rPr>
        <w:t xml:space="preserve"> is the process of the creating and maintaining an </w:t>
      </w:r>
      <w:proofErr w:type="spellStart"/>
      <w:r w:rsidR="005F2E02">
        <w:rPr>
          <w:sz w:val="28"/>
          <w:szCs w:val="28"/>
        </w:rPr>
        <w:t>events.The</w:t>
      </w:r>
      <w:proofErr w:type="spellEnd"/>
      <w:r w:rsidR="005F2E02">
        <w:rPr>
          <w:sz w:val="28"/>
          <w:szCs w:val="28"/>
        </w:rPr>
        <w:t xml:space="preserve"> process spans from the very beginning of planning all the way to post-event </w:t>
      </w:r>
      <w:proofErr w:type="spellStart"/>
      <w:r w:rsidR="005F2E02">
        <w:rPr>
          <w:sz w:val="28"/>
          <w:szCs w:val="28"/>
        </w:rPr>
        <w:t>strategizing.At</w:t>
      </w:r>
      <w:proofErr w:type="spellEnd"/>
      <w:r w:rsidR="005F2E02">
        <w:rPr>
          <w:sz w:val="28"/>
          <w:szCs w:val="28"/>
        </w:rPr>
        <w:t xml:space="preserve"> the start, an event manager makes planning decisions,</w:t>
      </w:r>
      <w:r w:rsidR="00F672BB">
        <w:rPr>
          <w:sz w:val="28"/>
          <w:szCs w:val="28"/>
        </w:rPr>
        <w:t xml:space="preserve"> such as </w:t>
      </w:r>
      <w:r w:rsidR="005F2E02">
        <w:rPr>
          <w:sz w:val="28"/>
          <w:szCs w:val="28"/>
        </w:rPr>
        <w:t>the time, location, and theme their of events</w:t>
      </w:r>
    </w:p>
    <w:p w:rsidR="00C11E65" w:rsidRDefault="005F2E02" w:rsidP="005F2E02">
      <w:pPr>
        <w:pStyle w:val="Heading1"/>
        <w:numPr>
          <w:ilvl w:val="0"/>
          <w:numId w:val="1"/>
        </w:numPr>
      </w:pPr>
      <w:r>
        <w:t>Problem Definition &amp; Design Thinking</w:t>
      </w:r>
      <w:r w:rsidR="00A35A01">
        <w:t xml:space="preserve"> </w:t>
      </w:r>
    </w:p>
    <w:p w:rsidR="005F2E02" w:rsidRDefault="005F2E02" w:rsidP="005F2E02">
      <w:pPr>
        <w:pStyle w:val="ListParagraph"/>
        <w:ind w:left="780"/>
      </w:pPr>
    </w:p>
    <w:p w:rsidR="005F2E02" w:rsidRDefault="00A35A01" w:rsidP="00A35A0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Empathy Map</w:t>
      </w:r>
    </w:p>
    <w:p w:rsidR="00A35A01" w:rsidRDefault="00A35A01" w:rsidP="00A35A01">
      <w:pPr>
        <w:pStyle w:val="ListParagraph"/>
        <w:ind w:left="1860"/>
        <w:rPr>
          <w:sz w:val="32"/>
          <w:szCs w:val="32"/>
        </w:rPr>
      </w:pPr>
    </w:p>
    <w:p w:rsidR="00F672BB" w:rsidRDefault="00F672BB" w:rsidP="00F672BB">
      <w:pPr>
        <w:pStyle w:val="ListParagraph"/>
        <w:ind w:left="1860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55pt">
            <v:imagedata r:id="rId6" o:title="empathy pic"/>
          </v:shape>
        </w:pict>
      </w:r>
    </w:p>
    <w:p w:rsidR="00F672BB" w:rsidRDefault="00F672BB" w:rsidP="00F672BB">
      <w:pPr>
        <w:pStyle w:val="ListParagraph"/>
        <w:ind w:left="1860"/>
        <w:rPr>
          <w:sz w:val="32"/>
          <w:szCs w:val="32"/>
        </w:rPr>
      </w:pPr>
    </w:p>
    <w:p w:rsidR="00F672BB" w:rsidRDefault="00F672BB" w:rsidP="00F672BB">
      <w:pPr>
        <w:pStyle w:val="ListParagraph"/>
        <w:numPr>
          <w:ilvl w:val="0"/>
          <w:numId w:val="2"/>
        </w:num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 xml:space="preserve">Ideation &amp; Brainstorming Map </w:t>
      </w:r>
    </w:p>
    <w:p w:rsidR="00F672BB" w:rsidRDefault="00F672BB" w:rsidP="00F672BB">
      <w:pPr>
        <w:pStyle w:val="ListParagraph"/>
        <w:tabs>
          <w:tab w:val="left" w:pos="1440"/>
        </w:tabs>
        <w:ind w:left="1860"/>
        <w:rPr>
          <w:sz w:val="32"/>
          <w:szCs w:val="32"/>
        </w:rPr>
      </w:pPr>
    </w:p>
    <w:p w:rsidR="00F672BB" w:rsidRDefault="00F672BB" w:rsidP="00F672BB">
      <w:pPr>
        <w:pStyle w:val="ListParagraph"/>
        <w:tabs>
          <w:tab w:val="left" w:pos="1440"/>
        </w:tabs>
        <w:ind w:left="1860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450.8pt;height:253.55pt">
            <v:imagedata r:id="rId7" o:title="brainstorm pic"/>
          </v:shape>
        </w:pict>
      </w:r>
    </w:p>
    <w:p w:rsidR="00F672BB" w:rsidRDefault="00F672BB" w:rsidP="00F672BB">
      <w:pPr>
        <w:pStyle w:val="ListParagraph"/>
        <w:tabs>
          <w:tab w:val="left" w:pos="1440"/>
        </w:tabs>
        <w:ind w:left="1860"/>
        <w:rPr>
          <w:sz w:val="32"/>
          <w:szCs w:val="32"/>
        </w:rPr>
      </w:pPr>
    </w:p>
    <w:p w:rsidR="00F672BB" w:rsidRDefault="00F672BB" w:rsidP="00F672BB">
      <w:pPr>
        <w:pStyle w:val="Heading1"/>
        <w:numPr>
          <w:ilvl w:val="0"/>
          <w:numId w:val="1"/>
        </w:numPr>
      </w:pPr>
      <w:r>
        <w:t>RESULT</w:t>
      </w:r>
    </w:p>
    <w:p w:rsidR="00F672BB" w:rsidRDefault="00F672BB" w:rsidP="00F672BB">
      <w:pPr>
        <w:pStyle w:val="ListParagraph"/>
        <w:ind w:left="780"/>
      </w:pPr>
    </w:p>
    <w:p w:rsidR="00F672BB" w:rsidRDefault="00F672BB" w:rsidP="00F672BB">
      <w:pPr>
        <w:pStyle w:val="ListParagraph"/>
        <w:ind w:left="780"/>
        <w:rPr>
          <w:sz w:val="32"/>
          <w:szCs w:val="32"/>
        </w:rPr>
      </w:pPr>
      <w:r>
        <w:t xml:space="preserve">        </w:t>
      </w:r>
      <w:r>
        <w:rPr>
          <w:sz w:val="32"/>
          <w:szCs w:val="32"/>
        </w:rPr>
        <w:t>Data Model:</w:t>
      </w:r>
    </w:p>
    <w:p w:rsidR="00B97F00" w:rsidRPr="00B97F00" w:rsidRDefault="00B97F00" w:rsidP="00B97F00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tblpX="78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3"/>
        <w:gridCol w:w="6299"/>
      </w:tblGrid>
      <w:tr w:rsidR="00F672BB" w:rsidTr="00760B09">
        <w:trPr>
          <w:trHeight w:val="983"/>
        </w:trPr>
        <w:tc>
          <w:tcPr>
            <w:tcW w:w="2163" w:type="dxa"/>
          </w:tcPr>
          <w:p w:rsidR="00F672BB" w:rsidRPr="00760B09" w:rsidRDefault="00760B09" w:rsidP="00760B09">
            <w:pPr>
              <w:pStyle w:val="Heading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name</w:t>
            </w:r>
          </w:p>
        </w:tc>
        <w:tc>
          <w:tcPr>
            <w:tcW w:w="6299" w:type="dxa"/>
          </w:tcPr>
          <w:p w:rsidR="00F672BB" w:rsidRPr="00760B09" w:rsidRDefault="00760B09" w:rsidP="00760B09">
            <w:pPr>
              <w:pStyle w:val="Heading2"/>
              <w:rPr>
                <w:sz w:val="32"/>
                <w:szCs w:val="32"/>
              </w:rPr>
            </w:pPr>
            <w:r>
              <w:t xml:space="preserve">     </w:t>
            </w:r>
            <w:r>
              <w:rPr>
                <w:sz w:val="32"/>
                <w:szCs w:val="32"/>
              </w:rPr>
              <w:t>Fields in the Object</w:t>
            </w:r>
            <w:r>
              <w:t xml:space="preserve">   </w:t>
            </w:r>
          </w:p>
        </w:tc>
      </w:tr>
      <w:tr w:rsidR="00F672BB" w:rsidTr="00760B09">
        <w:trPr>
          <w:trHeight w:val="2965"/>
        </w:trPr>
        <w:tc>
          <w:tcPr>
            <w:tcW w:w="2163" w:type="dxa"/>
          </w:tcPr>
          <w:p w:rsidR="00760B09" w:rsidRDefault="00760B09" w:rsidP="00760B09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760B09" w:rsidRPr="00760B09" w:rsidRDefault="00760B09" w:rsidP="00760B09"/>
          <w:p w:rsidR="00760B09" w:rsidRDefault="00760B09" w:rsidP="00760B09"/>
          <w:p w:rsidR="00760B09" w:rsidRDefault="00760B09" w:rsidP="00760B09"/>
          <w:p w:rsidR="00760B09" w:rsidRDefault="00760B09" w:rsidP="00760B09"/>
          <w:p w:rsidR="00F672BB" w:rsidRPr="00760B09" w:rsidRDefault="00760B09" w:rsidP="00760B0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Obj</w:t>
            </w:r>
            <w:proofErr w:type="spellEnd"/>
            <w:r>
              <w:rPr>
                <w:sz w:val="36"/>
                <w:szCs w:val="36"/>
              </w:rPr>
              <w:t xml:space="preserve"> 1</w:t>
            </w:r>
          </w:p>
        </w:tc>
        <w:tc>
          <w:tcPr>
            <w:tcW w:w="6299" w:type="dxa"/>
          </w:tcPr>
          <w:p w:rsidR="00F672BB" w:rsidRDefault="00F672BB" w:rsidP="00760B09">
            <w:pPr>
              <w:pStyle w:val="ListParagraph"/>
              <w:ind w:left="0"/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4"/>
              <w:gridCol w:w="3034"/>
            </w:tblGrid>
            <w:tr w:rsidR="00760B09" w:rsidTr="00760B09">
              <w:trPr>
                <w:trHeight w:val="589"/>
              </w:trPr>
              <w:tc>
                <w:tcPr>
                  <w:tcW w:w="3034" w:type="dxa"/>
                </w:tcPr>
                <w:p w:rsidR="00760B09" w:rsidRPr="00760B09" w:rsidRDefault="00760B09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Field label</w:t>
                  </w:r>
                </w:p>
              </w:tc>
              <w:tc>
                <w:tcPr>
                  <w:tcW w:w="3034" w:type="dxa"/>
                </w:tcPr>
                <w:p w:rsidR="00760B09" w:rsidRDefault="00760B09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Data type</w:t>
                  </w:r>
                </w:p>
              </w:tc>
            </w:tr>
            <w:tr w:rsidR="00760B09" w:rsidTr="00B97F00">
              <w:trPr>
                <w:trHeight w:val="981"/>
              </w:trPr>
              <w:tc>
                <w:tcPr>
                  <w:tcW w:w="3034" w:type="dxa"/>
                </w:tcPr>
                <w:p w:rsidR="00B97F00" w:rsidRDefault="00B97F00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28"/>
                      <w:szCs w:val="28"/>
                    </w:rPr>
                  </w:pPr>
                </w:p>
                <w:p w:rsidR="00760B09" w:rsidRPr="00B97F00" w:rsidRDefault="00B97F00" w:rsidP="00B97F00">
                  <w:pPr>
                    <w:rPr>
                      <w:sz w:val="28"/>
                      <w:szCs w:val="28"/>
                    </w:rPr>
                  </w:pPr>
                  <w:r>
                    <w:t xml:space="preserve">    </w:t>
                  </w:r>
                  <w:r>
                    <w:rPr>
                      <w:sz w:val="28"/>
                      <w:szCs w:val="28"/>
                    </w:rPr>
                    <w:t>City</w:t>
                  </w:r>
                </w:p>
              </w:tc>
              <w:tc>
                <w:tcPr>
                  <w:tcW w:w="3034" w:type="dxa"/>
                </w:tcPr>
                <w:p w:rsidR="00B97F00" w:rsidRDefault="00B97F00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                                                                     </w:t>
                  </w:r>
                </w:p>
                <w:p w:rsidR="00760B09" w:rsidRPr="00B97F00" w:rsidRDefault="00B97F00" w:rsidP="00B97F00">
                  <w:pPr>
                    <w:rPr>
                      <w:sz w:val="28"/>
                      <w:szCs w:val="28"/>
                    </w:rPr>
                  </w:pPr>
                  <w:r>
                    <w:t xml:space="preserve">    </w:t>
                  </w:r>
                  <w:r>
                    <w:rPr>
                      <w:sz w:val="28"/>
                      <w:szCs w:val="28"/>
                    </w:rPr>
                    <w:t>Text</w:t>
                  </w:r>
                </w:p>
              </w:tc>
            </w:tr>
            <w:tr w:rsidR="00760B09" w:rsidTr="00760B09">
              <w:trPr>
                <w:trHeight w:val="936"/>
              </w:trPr>
              <w:tc>
                <w:tcPr>
                  <w:tcW w:w="3034" w:type="dxa"/>
                </w:tcPr>
                <w:p w:rsidR="00760B09" w:rsidRDefault="00760B09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034" w:type="dxa"/>
                </w:tcPr>
                <w:p w:rsidR="00760B09" w:rsidRDefault="00760B09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760B09" w:rsidRDefault="00760B09" w:rsidP="00760B09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F672BB" w:rsidTr="00760B09">
        <w:trPr>
          <w:trHeight w:val="3232"/>
        </w:trPr>
        <w:tc>
          <w:tcPr>
            <w:tcW w:w="2163" w:type="dxa"/>
          </w:tcPr>
          <w:p w:rsidR="00760B09" w:rsidRDefault="00760B09" w:rsidP="00760B09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760B09" w:rsidRPr="00760B09" w:rsidRDefault="00760B09" w:rsidP="00760B09"/>
          <w:p w:rsidR="00760B09" w:rsidRPr="00760B09" w:rsidRDefault="00760B09" w:rsidP="00760B09">
            <w:pPr>
              <w:rPr>
                <w:sz w:val="36"/>
                <w:szCs w:val="36"/>
              </w:rPr>
            </w:pPr>
          </w:p>
          <w:p w:rsidR="00760B09" w:rsidRDefault="00760B09" w:rsidP="00760B09"/>
          <w:p w:rsidR="00760B09" w:rsidRPr="00760B09" w:rsidRDefault="00760B09" w:rsidP="00760B09">
            <w:pPr>
              <w:pStyle w:val="NoSpacing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Obj</w:t>
            </w:r>
            <w:proofErr w:type="spellEnd"/>
            <w:r>
              <w:rPr>
                <w:sz w:val="36"/>
                <w:szCs w:val="36"/>
              </w:rPr>
              <w:t xml:space="preserve"> 2</w:t>
            </w:r>
          </w:p>
          <w:p w:rsidR="00F672BB" w:rsidRPr="00760B09" w:rsidRDefault="00F672BB" w:rsidP="00760B09">
            <w:pPr>
              <w:rPr>
                <w:sz w:val="36"/>
                <w:szCs w:val="36"/>
              </w:rPr>
            </w:pPr>
          </w:p>
        </w:tc>
        <w:tc>
          <w:tcPr>
            <w:tcW w:w="6299" w:type="dxa"/>
          </w:tcPr>
          <w:p w:rsidR="00F672BB" w:rsidRDefault="00F672BB" w:rsidP="00760B09">
            <w:pPr>
              <w:pStyle w:val="ListParagraph"/>
              <w:ind w:left="0"/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4"/>
              <w:gridCol w:w="3034"/>
            </w:tblGrid>
            <w:tr w:rsidR="00760B09" w:rsidTr="00760B09">
              <w:trPr>
                <w:trHeight w:val="588"/>
              </w:trPr>
              <w:tc>
                <w:tcPr>
                  <w:tcW w:w="3034" w:type="dxa"/>
                </w:tcPr>
                <w:p w:rsidR="00760B09" w:rsidRDefault="00760B09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Field label</w:t>
                  </w:r>
                </w:p>
              </w:tc>
              <w:tc>
                <w:tcPr>
                  <w:tcW w:w="3034" w:type="dxa"/>
                </w:tcPr>
                <w:p w:rsidR="00760B09" w:rsidRDefault="00760B09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Data type</w:t>
                  </w:r>
                </w:p>
              </w:tc>
            </w:tr>
            <w:tr w:rsidR="00760B09" w:rsidTr="00B97F00">
              <w:trPr>
                <w:trHeight w:val="982"/>
              </w:trPr>
              <w:tc>
                <w:tcPr>
                  <w:tcW w:w="3034" w:type="dxa"/>
                </w:tcPr>
                <w:p w:rsidR="00B97F00" w:rsidRDefault="00B97F00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</w:p>
                <w:p w:rsidR="00760B09" w:rsidRPr="00B97F00" w:rsidRDefault="00B97F00" w:rsidP="00B97F0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Start Date</w:t>
                  </w:r>
                </w:p>
              </w:tc>
              <w:tc>
                <w:tcPr>
                  <w:tcW w:w="3034" w:type="dxa"/>
                </w:tcPr>
                <w:p w:rsidR="00B97F00" w:rsidRDefault="00B97F00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</w:p>
                <w:p w:rsidR="00760B09" w:rsidRPr="00B97F00" w:rsidRDefault="00B97F00" w:rsidP="00B97F00">
                  <w:pPr>
                    <w:rPr>
                      <w:sz w:val="28"/>
                      <w:szCs w:val="28"/>
                    </w:rPr>
                  </w:pPr>
                  <w:r>
                    <w:t xml:space="preserve">  </w:t>
                  </w:r>
                  <w:r>
                    <w:rPr>
                      <w:sz w:val="28"/>
                      <w:szCs w:val="28"/>
                    </w:rPr>
                    <w:t>Date/Time</w:t>
                  </w:r>
                  <w:r>
                    <w:t xml:space="preserve"> </w:t>
                  </w:r>
                </w:p>
              </w:tc>
            </w:tr>
            <w:tr w:rsidR="00760B09" w:rsidTr="00760B09">
              <w:trPr>
                <w:trHeight w:val="1129"/>
              </w:trPr>
              <w:tc>
                <w:tcPr>
                  <w:tcW w:w="3034" w:type="dxa"/>
                </w:tcPr>
                <w:p w:rsidR="00760B09" w:rsidRDefault="00760B09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034" w:type="dxa"/>
                </w:tcPr>
                <w:p w:rsidR="00760B09" w:rsidRDefault="00760B09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</w:p>
                <w:p w:rsidR="00B97F00" w:rsidRDefault="00B97F00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</w:p>
                <w:p w:rsidR="00B97F00" w:rsidRDefault="00B97F00" w:rsidP="00760B09">
                  <w:pPr>
                    <w:pStyle w:val="ListParagraph"/>
                    <w:framePr w:hSpace="180" w:wrap="around" w:vAnchor="text" w:hAnchor="text" w:x="780" w:y="1"/>
                    <w:ind w:left="0"/>
                    <w:suppressOverlap/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760B09" w:rsidRDefault="00760B09" w:rsidP="00760B09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:rsidR="00F672BB" w:rsidRPr="00F672BB" w:rsidRDefault="00B97F00" w:rsidP="00F672BB">
      <w:pPr>
        <w:pStyle w:val="ListParagraph"/>
        <w:ind w:left="780"/>
        <w:rPr>
          <w:sz w:val="32"/>
          <w:szCs w:val="32"/>
        </w:rPr>
      </w:pPr>
      <w:r>
        <w:rPr>
          <w:sz w:val="28"/>
          <w:szCs w:val="28"/>
        </w:rPr>
        <w:t>D</w:t>
      </w:r>
      <w:r w:rsidR="00760B09">
        <w:rPr>
          <w:sz w:val="32"/>
          <w:szCs w:val="32"/>
        </w:rPr>
        <w:t>o</w:t>
      </w:r>
    </w:p>
    <w:p w:rsidR="00F672BB" w:rsidRPr="00760B09" w:rsidRDefault="00F672BB" w:rsidP="00F672BB">
      <w:pPr>
        <w:rPr>
          <w:sz w:val="32"/>
          <w:szCs w:val="32"/>
        </w:rPr>
      </w:pPr>
      <w:r>
        <w:t xml:space="preserve">               </w:t>
      </w:r>
    </w:p>
    <w:p w:rsidR="00B97F00" w:rsidRDefault="00F672BB" w:rsidP="00F672BB">
      <w:pPr>
        <w:pStyle w:val="ListParagraph"/>
        <w:tabs>
          <w:tab w:val="left" w:pos="1440"/>
        </w:tabs>
        <w:ind w:left="18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97F00" w:rsidRPr="00B97F00" w:rsidRDefault="00B97F00" w:rsidP="00B97F00"/>
    <w:p w:rsidR="00B97F00" w:rsidRPr="00B97F00" w:rsidRDefault="00B97F00" w:rsidP="00B97F00"/>
    <w:p w:rsidR="00B97F00" w:rsidRPr="00B97F00" w:rsidRDefault="00B97F00" w:rsidP="00B97F00"/>
    <w:p w:rsidR="00B97F00" w:rsidRPr="00B97F00" w:rsidRDefault="00B97F00" w:rsidP="00B97F00"/>
    <w:p w:rsidR="00B97F00" w:rsidRPr="00B97F00" w:rsidRDefault="00B97F00" w:rsidP="00B97F00"/>
    <w:p w:rsidR="00B97F00" w:rsidRPr="00B97F00" w:rsidRDefault="00B97F00" w:rsidP="00B97F00"/>
    <w:p w:rsidR="00B97F00" w:rsidRPr="00B97F00" w:rsidRDefault="00B97F00" w:rsidP="00B97F00"/>
    <w:p w:rsidR="00B97F00" w:rsidRPr="00B97F00" w:rsidRDefault="00B97F00" w:rsidP="00B97F00"/>
    <w:p w:rsidR="00B97F00" w:rsidRPr="00B97F00" w:rsidRDefault="00B97F00" w:rsidP="00B97F00"/>
    <w:p w:rsidR="00B97F00" w:rsidRPr="00B97F00" w:rsidRDefault="00B97F00" w:rsidP="00B97F00"/>
    <w:p w:rsidR="00B97F00" w:rsidRPr="00B97F00" w:rsidRDefault="00B97F00" w:rsidP="00B97F00"/>
    <w:p w:rsidR="00B97F00" w:rsidRPr="00B97F00" w:rsidRDefault="00B97F00" w:rsidP="00B97F00"/>
    <w:p w:rsidR="00F672BB" w:rsidRDefault="00B97F00" w:rsidP="00AD4F77">
      <w:pPr>
        <w:pStyle w:val="Heading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Trailhead Profile pub</w:t>
      </w:r>
      <w:r w:rsidR="00AD4F77">
        <w:rPr>
          <w:sz w:val="32"/>
          <w:szCs w:val="32"/>
        </w:rPr>
        <w:t>lic URL</w:t>
      </w:r>
    </w:p>
    <w:p w:rsidR="00AD4F77" w:rsidRDefault="00AD4F77" w:rsidP="00AD4F77">
      <w:pPr>
        <w:pStyle w:val="ListParagraph"/>
        <w:ind w:left="780"/>
      </w:pPr>
    </w:p>
    <w:p w:rsidR="00AD4F77" w:rsidRDefault="00AD4F77" w:rsidP="00AD4F77">
      <w:pPr>
        <w:pStyle w:val="ListParagraph"/>
        <w:ind w:left="780"/>
        <w:rPr>
          <w:sz w:val="32"/>
          <w:szCs w:val="32"/>
        </w:rPr>
      </w:pPr>
      <w:r>
        <w:rPr>
          <w:sz w:val="32"/>
          <w:szCs w:val="32"/>
        </w:rPr>
        <w:t>Team Lead –</w:t>
      </w:r>
      <w:r w:rsidR="00D02459">
        <w:rPr>
          <w:sz w:val="32"/>
          <w:szCs w:val="32"/>
        </w:rPr>
        <w:t xml:space="preserve"> </w:t>
      </w:r>
      <w:hyperlink r:id="rId8" w:history="1">
        <w:r w:rsidR="00D02459" w:rsidRPr="00B70C83">
          <w:rPr>
            <w:rStyle w:val="Hyperlink"/>
            <w:sz w:val="32"/>
            <w:szCs w:val="32"/>
          </w:rPr>
          <w:t>https://trailblazer.me/id/gayan23</w:t>
        </w:r>
      </w:hyperlink>
    </w:p>
    <w:p w:rsidR="00D02459" w:rsidRDefault="00D02459" w:rsidP="00AD4F77">
      <w:pPr>
        <w:pStyle w:val="ListParagraph"/>
        <w:ind w:left="780"/>
        <w:rPr>
          <w:sz w:val="32"/>
          <w:szCs w:val="32"/>
        </w:rPr>
      </w:pPr>
    </w:p>
    <w:p w:rsidR="00AD4F77" w:rsidRDefault="00AD4F77" w:rsidP="00AD4F77">
      <w:pPr>
        <w:pStyle w:val="ListParagraph"/>
        <w:ind w:left="780"/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proofErr w:type="spellStart"/>
      <w:r>
        <w:rPr>
          <w:sz w:val="32"/>
          <w:szCs w:val="32"/>
        </w:rPr>
        <w:t>Mamber</w:t>
      </w:r>
      <w:proofErr w:type="spellEnd"/>
      <w:r>
        <w:rPr>
          <w:sz w:val="32"/>
          <w:szCs w:val="32"/>
        </w:rPr>
        <w:t xml:space="preserve"> 1 –</w:t>
      </w:r>
      <w:r w:rsidR="00D02459">
        <w:rPr>
          <w:sz w:val="32"/>
          <w:szCs w:val="32"/>
        </w:rPr>
        <w:t xml:space="preserve"> </w:t>
      </w:r>
      <w:hyperlink r:id="rId9" w:history="1">
        <w:r w:rsidR="00D02459" w:rsidRPr="00B70C83">
          <w:rPr>
            <w:rStyle w:val="Hyperlink"/>
            <w:sz w:val="32"/>
            <w:szCs w:val="32"/>
          </w:rPr>
          <w:t>https://trailblazer.me/id/divys45</w:t>
        </w:r>
      </w:hyperlink>
    </w:p>
    <w:p w:rsidR="00D02459" w:rsidRDefault="00D02459" w:rsidP="00AD4F77">
      <w:pPr>
        <w:pStyle w:val="ListParagraph"/>
        <w:ind w:left="780"/>
        <w:rPr>
          <w:sz w:val="32"/>
          <w:szCs w:val="32"/>
        </w:rPr>
      </w:pPr>
    </w:p>
    <w:p w:rsidR="00AD4F77" w:rsidRDefault="00AD4F77" w:rsidP="00AD4F77">
      <w:pPr>
        <w:pStyle w:val="ListParagraph"/>
        <w:ind w:left="780"/>
        <w:rPr>
          <w:sz w:val="32"/>
          <w:szCs w:val="32"/>
        </w:rPr>
      </w:pPr>
      <w:r>
        <w:rPr>
          <w:sz w:val="32"/>
          <w:szCs w:val="32"/>
        </w:rPr>
        <w:t>Team Member 2 –</w:t>
      </w:r>
      <w:r w:rsidR="00D02459">
        <w:rPr>
          <w:sz w:val="32"/>
          <w:szCs w:val="32"/>
        </w:rPr>
        <w:t xml:space="preserve"> </w:t>
      </w:r>
      <w:hyperlink r:id="rId10" w:history="1">
        <w:r w:rsidR="00D02459" w:rsidRPr="00B70C83">
          <w:rPr>
            <w:rStyle w:val="Hyperlink"/>
            <w:sz w:val="32"/>
            <w:szCs w:val="32"/>
          </w:rPr>
          <w:t>https://trailblazer.me/id/dramasamy6</w:t>
        </w:r>
      </w:hyperlink>
    </w:p>
    <w:p w:rsidR="00D02459" w:rsidRDefault="00D02459" w:rsidP="00AD4F77">
      <w:pPr>
        <w:pStyle w:val="ListParagraph"/>
        <w:ind w:left="780"/>
        <w:rPr>
          <w:sz w:val="32"/>
          <w:szCs w:val="32"/>
        </w:rPr>
      </w:pPr>
    </w:p>
    <w:p w:rsidR="00AD4F77" w:rsidRDefault="00AD4F77" w:rsidP="00AD4F77">
      <w:pPr>
        <w:pStyle w:val="ListParagraph"/>
        <w:ind w:left="780"/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proofErr w:type="spellStart"/>
      <w:r>
        <w:rPr>
          <w:sz w:val="32"/>
          <w:szCs w:val="32"/>
        </w:rPr>
        <w:t>Mamber</w:t>
      </w:r>
      <w:proofErr w:type="spellEnd"/>
      <w:r>
        <w:rPr>
          <w:sz w:val="32"/>
          <w:szCs w:val="32"/>
        </w:rPr>
        <w:t xml:space="preserve"> 3 – </w:t>
      </w:r>
      <w:hyperlink r:id="rId11" w:history="1">
        <w:r w:rsidR="00D02459" w:rsidRPr="00B70C83">
          <w:rPr>
            <w:rStyle w:val="Hyperlink"/>
            <w:sz w:val="32"/>
            <w:szCs w:val="32"/>
          </w:rPr>
          <w:t>https://trailblazer.me/id/ishwm9</w:t>
        </w:r>
      </w:hyperlink>
    </w:p>
    <w:p w:rsidR="00D02459" w:rsidRDefault="00D02459" w:rsidP="00D02459">
      <w:pPr>
        <w:rPr>
          <w:sz w:val="32"/>
          <w:szCs w:val="32"/>
        </w:rPr>
      </w:pPr>
    </w:p>
    <w:p w:rsidR="00D02459" w:rsidRDefault="00D02459" w:rsidP="00D02459">
      <w:pPr>
        <w:pStyle w:val="Heading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ADVANTAGES &amp; DISADVANTAGES</w:t>
      </w:r>
    </w:p>
    <w:p w:rsidR="00D02459" w:rsidRDefault="00D02459" w:rsidP="00D02459">
      <w:pPr>
        <w:pStyle w:val="ListParagraph"/>
        <w:ind w:left="780"/>
      </w:pPr>
    </w:p>
    <w:p w:rsidR="00D02459" w:rsidRDefault="00D02459" w:rsidP="00D0245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Advantages:</w:t>
      </w:r>
    </w:p>
    <w:p w:rsidR="00D02459" w:rsidRDefault="00D02459" w:rsidP="00D02459">
      <w:pPr>
        <w:pStyle w:val="ListParagraph"/>
        <w:ind w:left="1860"/>
        <w:rPr>
          <w:sz w:val="28"/>
          <w:szCs w:val="28"/>
        </w:rPr>
      </w:pPr>
      <w:r>
        <w:rPr>
          <w:sz w:val="32"/>
          <w:szCs w:val="32"/>
        </w:rPr>
        <w:t xml:space="preserve">       </w:t>
      </w:r>
      <w:r w:rsidR="005E1F7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D0245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Easier event management.</w:t>
      </w:r>
    </w:p>
    <w:p w:rsidR="005E1F78" w:rsidRDefault="005E1F78" w:rsidP="00D02459">
      <w:pPr>
        <w:tabs>
          <w:tab w:val="left" w:pos="2415"/>
        </w:tabs>
      </w:pPr>
      <w:r>
        <w:tab/>
        <w:t>2</w:t>
      </w:r>
      <w:r w:rsidR="00D02459">
        <w:t>.</w:t>
      </w:r>
      <w:r w:rsidR="00D02459" w:rsidRPr="00D0245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02459">
        <w:rPr>
          <w:rFonts w:ascii="Arial" w:hAnsi="Arial" w:cs="Arial"/>
          <w:color w:val="202124"/>
          <w:shd w:val="clear" w:color="auto" w:fill="FFFFFF"/>
        </w:rPr>
        <w:t>Saves time.</w:t>
      </w:r>
    </w:p>
    <w:p w:rsidR="005E1F78" w:rsidRDefault="005E1F78" w:rsidP="005E1F78">
      <w:pPr>
        <w:tabs>
          <w:tab w:val="left" w:pos="2415"/>
        </w:tabs>
      </w:pPr>
      <w:r>
        <w:tab/>
        <w:t>3.</w:t>
      </w:r>
      <w:r w:rsidRPr="005E1F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Cut costs.</w:t>
      </w:r>
    </w:p>
    <w:p w:rsidR="005E1F78" w:rsidRDefault="005E1F78" w:rsidP="005E1F78">
      <w:pPr>
        <w:tabs>
          <w:tab w:val="left" w:pos="2415"/>
        </w:tabs>
      </w:pPr>
      <w:r>
        <w:tab/>
        <w:t>4.</w:t>
      </w:r>
      <w:r w:rsidRPr="005E1F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Increase engagement.</w:t>
      </w:r>
    </w:p>
    <w:p w:rsidR="005E1F78" w:rsidRDefault="005E1F78" w:rsidP="005E1F78">
      <w:pPr>
        <w:tabs>
          <w:tab w:val="left" w:pos="2415"/>
        </w:tabs>
      </w:pPr>
      <w:r>
        <w:tab/>
        <w:t>5.</w:t>
      </w:r>
      <w:r w:rsidRPr="005E1F78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improve.</w:t>
      </w:r>
    </w:p>
    <w:p w:rsidR="005E1F78" w:rsidRDefault="005E1F78" w:rsidP="005E1F78">
      <w:pPr>
        <w:tabs>
          <w:tab w:val="left" w:pos="2415"/>
        </w:tabs>
      </w:pPr>
      <w:r>
        <w:tab/>
        <w:t>6.</w:t>
      </w:r>
      <w:r w:rsidRPr="005E1F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Automate your event.</w:t>
      </w:r>
    </w:p>
    <w:p w:rsidR="00D02459" w:rsidRDefault="005E1F78" w:rsidP="005E1F78">
      <w:pPr>
        <w:tabs>
          <w:tab w:val="left" w:pos="2415"/>
        </w:tabs>
        <w:rPr>
          <w:rFonts w:ascii="Arial" w:hAnsi="Arial" w:cs="Arial"/>
          <w:color w:val="202124"/>
          <w:shd w:val="clear" w:color="auto" w:fill="FFFFFF"/>
        </w:rPr>
      </w:pPr>
      <w:r>
        <w:tab/>
        <w:t>7.</w:t>
      </w:r>
      <w:r w:rsidRPr="005E1F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Display a greater level of professionalism.</w:t>
      </w:r>
    </w:p>
    <w:p w:rsidR="005E1F78" w:rsidRDefault="005E1F78" w:rsidP="005E1F78">
      <w:pPr>
        <w:tabs>
          <w:tab w:val="left" w:pos="241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</w:t>
      </w:r>
    </w:p>
    <w:p w:rsidR="005E1F78" w:rsidRDefault="005E1F78" w:rsidP="005E1F78">
      <w:pPr>
        <w:pStyle w:val="ListParagraph"/>
        <w:numPr>
          <w:ilvl w:val="0"/>
          <w:numId w:val="2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Disadvantages:</w:t>
      </w:r>
    </w:p>
    <w:p w:rsidR="005E1F78" w:rsidRDefault="005E1F78" w:rsidP="005E1F78">
      <w:pPr>
        <w:pStyle w:val="ListParagraph"/>
        <w:tabs>
          <w:tab w:val="left" w:pos="2415"/>
        </w:tabs>
        <w:ind w:left="1860"/>
        <w:rPr>
          <w:sz w:val="32"/>
          <w:szCs w:val="32"/>
        </w:rPr>
      </w:pPr>
      <w:r>
        <w:rPr>
          <w:sz w:val="32"/>
          <w:szCs w:val="32"/>
        </w:rPr>
        <w:t xml:space="preserve">        1.</w:t>
      </w:r>
      <w:r w:rsidRPr="005E1F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Unconventional work hours.</w:t>
      </w:r>
    </w:p>
    <w:p w:rsidR="005E1F78" w:rsidRDefault="005E1F78" w:rsidP="005E1F78">
      <w:pPr>
        <w:tabs>
          <w:tab w:val="left" w:pos="2415"/>
        </w:tabs>
        <w:rPr>
          <w:rFonts w:ascii="Arial" w:hAnsi="Arial" w:cs="Arial"/>
          <w:color w:val="202124"/>
          <w:shd w:val="clear" w:color="auto" w:fill="FFFFFF"/>
        </w:rPr>
      </w:pPr>
      <w:r>
        <w:tab/>
        <w:t>2.</w:t>
      </w:r>
      <w:r w:rsidRPr="005E1F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Time away from family and friends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E1F78" w:rsidRDefault="005E1F78" w:rsidP="005E1F78">
      <w:pPr>
        <w:tabs>
          <w:tab w:val="left" w:pos="241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3.</w:t>
      </w:r>
      <w:r w:rsidRPr="005E1F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Experience requirements.</w:t>
      </w:r>
    </w:p>
    <w:p w:rsidR="005E1F78" w:rsidRDefault="005E1F78" w:rsidP="005E1F78">
      <w:pPr>
        <w:tabs>
          <w:tab w:val="left" w:pos="241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4.</w:t>
      </w:r>
      <w:r w:rsidRPr="005E1F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Job instability.</w:t>
      </w:r>
    </w:p>
    <w:p w:rsidR="005E1F78" w:rsidRDefault="005E1F78" w:rsidP="005E1F78">
      <w:pPr>
        <w:tabs>
          <w:tab w:val="left" w:pos="241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5.</w:t>
      </w:r>
      <w:r w:rsidRPr="005E1F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Multiple events at the same time.</w:t>
      </w:r>
    </w:p>
    <w:p w:rsidR="005E1F78" w:rsidRDefault="005E1F78" w:rsidP="005E1F7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hAnsi="Arial" w:cs="Arial"/>
        </w:rPr>
        <w:t xml:space="preserve">                                        6.</w:t>
      </w:r>
      <w:r w:rsidRPr="005E1F78">
        <w:rPr>
          <w:rFonts w:ascii="Arial" w:hAnsi="Arial" w:cs="Arial"/>
          <w:color w:val="202124"/>
        </w:rPr>
        <w:t xml:space="preserve"> </w:t>
      </w:r>
      <w:r w:rsidRPr="005E1F7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High level of responsibility.</w:t>
      </w:r>
    </w:p>
    <w:p w:rsidR="005E1F78" w:rsidRDefault="005E1F78" w:rsidP="005E1F7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5E1F78" w:rsidRDefault="005E1F78" w:rsidP="005E1F78">
      <w:pPr>
        <w:pStyle w:val="Heading1"/>
        <w:numPr>
          <w:ilvl w:val="0"/>
          <w:numId w:val="1"/>
        </w:numPr>
        <w:rPr>
          <w:rFonts w:eastAsia="Times New Roman"/>
          <w:sz w:val="36"/>
          <w:szCs w:val="36"/>
          <w:lang w:eastAsia="en-IN"/>
        </w:rPr>
      </w:pPr>
      <w:r>
        <w:rPr>
          <w:rFonts w:eastAsia="Times New Roman"/>
          <w:sz w:val="36"/>
          <w:szCs w:val="36"/>
          <w:lang w:eastAsia="en-IN"/>
        </w:rPr>
        <w:t>APPLICATION</w:t>
      </w:r>
    </w:p>
    <w:p w:rsidR="005E1F78" w:rsidRDefault="005E1F78" w:rsidP="005E1F78">
      <w:pPr>
        <w:rPr>
          <w:lang w:eastAsia="en-IN"/>
        </w:rPr>
      </w:pPr>
    </w:p>
    <w:p w:rsidR="005E1F78" w:rsidRPr="005E1F78" w:rsidRDefault="005E1F78" w:rsidP="005E1F78">
      <w:pPr>
        <w:rPr>
          <w:sz w:val="28"/>
          <w:szCs w:val="28"/>
          <w:lang w:eastAsia="en-IN"/>
        </w:rPr>
      </w:pPr>
      <w:r>
        <w:rPr>
          <w:lang w:eastAsia="en-IN"/>
        </w:rPr>
        <w:t xml:space="preserve">                                                 </w:t>
      </w:r>
      <w:r>
        <w:rPr>
          <w:sz w:val="28"/>
          <w:szCs w:val="28"/>
          <w:lang w:eastAsia="en-IN"/>
        </w:rPr>
        <w:t>1.</w:t>
      </w:r>
      <w:r w:rsidRPr="005E1F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Set ROI-Driven Event Goals and Objectives. The event's over, and you deem it a success.</w:t>
      </w:r>
    </w:p>
    <w:p w:rsidR="00D26D14" w:rsidRDefault="005E1F78" w:rsidP="005E1F78">
      <w:pPr>
        <w:tabs>
          <w:tab w:val="left" w:pos="241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2.</w:t>
      </w:r>
      <w:r w:rsidRPr="005E1F7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Create a Solid Event Budget.</w:t>
      </w:r>
    </w:p>
    <w:p w:rsidR="00D26D14" w:rsidRDefault="00D26D14" w:rsidP="00D26D14">
      <w:pPr>
        <w:tabs>
          <w:tab w:val="left" w:pos="241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3.</w:t>
      </w:r>
      <w:r w:rsidRPr="00D26D14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Design and Plan a Memorable Event.</w:t>
      </w:r>
    </w:p>
    <w:p w:rsidR="00D26D14" w:rsidRDefault="00D26D14" w:rsidP="00D26D14">
      <w:pPr>
        <w:tabs>
          <w:tab w:val="left" w:pos="241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4.</w:t>
      </w:r>
      <w:r w:rsidRPr="00D26D14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Coordinate the Day of the Event.</w:t>
      </w:r>
    </w:p>
    <w:p w:rsidR="00D26D14" w:rsidRDefault="00D26D14" w:rsidP="00D26D14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ab/>
        <w:t xml:space="preserve">      5.</w:t>
      </w:r>
      <w:r w:rsidRPr="00D26D14">
        <w:rPr>
          <w:rFonts w:ascii="Arial" w:hAnsi="Arial" w:cs="Arial"/>
          <w:color w:val="202124"/>
        </w:rPr>
        <w:t xml:space="preserve"> </w:t>
      </w:r>
      <w:r w:rsidRPr="00D26D1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Evaluate Your Event's Performance and Power Future Events.</w:t>
      </w:r>
    </w:p>
    <w:p w:rsidR="00D26D14" w:rsidRDefault="00D26D14" w:rsidP="00D26D14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D26D14" w:rsidRDefault="00EE0645" w:rsidP="00D26D14">
      <w:pPr>
        <w:pStyle w:val="Heading1"/>
        <w:numPr>
          <w:ilvl w:val="0"/>
          <w:numId w:val="1"/>
        </w:numPr>
        <w:rPr>
          <w:rFonts w:eastAsia="Times New Roman"/>
          <w:sz w:val="36"/>
          <w:szCs w:val="36"/>
          <w:lang w:eastAsia="en-IN"/>
        </w:rPr>
      </w:pPr>
      <w:r>
        <w:rPr>
          <w:rFonts w:eastAsia="Times New Roman"/>
          <w:sz w:val="36"/>
          <w:szCs w:val="36"/>
          <w:lang w:eastAsia="en-IN"/>
        </w:rPr>
        <w:lastRenderedPageBreak/>
        <w:t>CONCLUTION</w:t>
      </w:r>
    </w:p>
    <w:p w:rsidR="00EE0645" w:rsidRDefault="00EE0645" w:rsidP="00EE0645">
      <w:pPr>
        <w:rPr>
          <w:lang w:eastAsia="en-IN"/>
        </w:rPr>
      </w:pPr>
    </w:p>
    <w:p w:rsidR="00D26D14" w:rsidRDefault="00EE0645" w:rsidP="00EE0645">
      <w:pPr>
        <w:rPr>
          <w:sz w:val="28"/>
          <w:szCs w:val="28"/>
          <w:lang w:eastAsia="en-IN"/>
        </w:rPr>
      </w:pPr>
      <w:r>
        <w:rPr>
          <w:lang w:eastAsia="en-IN"/>
        </w:rPr>
        <w:t xml:space="preserve">                           </w:t>
      </w:r>
      <w:r>
        <w:rPr>
          <w:sz w:val="28"/>
          <w:szCs w:val="28"/>
          <w:lang w:eastAsia="en-IN"/>
        </w:rPr>
        <w:t xml:space="preserve">Event Management System is user friendly </w:t>
      </w:r>
      <w:proofErr w:type="spellStart"/>
      <w:r>
        <w:rPr>
          <w:sz w:val="28"/>
          <w:szCs w:val="28"/>
          <w:lang w:eastAsia="en-IN"/>
        </w:rPr>
        <w:t>ans</w:t>
      </w:r>
      <w:proofErr w:type="spellEnd"/>
      <w:r>
        <w:rPr>
          <w:sz w:val="28"/>
          <w:szCs w:val="28"/>
          <w:lang w:eastAsia="en-IN"/>
        </w:rPr>
        <w:t xml:space="preserve"> cost effective system, it is </w:t>
      </w:r>
      <w:proofErr w:type="spellStart"/>
      <w:r>
        <w:rPr>
          <w:sz w:val="28"/>
          <w:szCs w:val="28"/>
          <w:lang w:eastAsia="en-IN"/>
        </w:rPr>
        <w:t>custumized</w:t>
      </w:r>
      <w:proofErr w:type="spellEnd"/>
      <w:r>
        <w:rPr>
          <w:sz w:val="28"/>
          <w:szCs w:val="28"/>
          <w:lang w:eastAsia="en-IN"/>
        </w:rPr>
        <w:t xml:space="preserve"> with activities related to event management life-</w:t>
      </w:r>
      <w:proofErr w:type="spellStart"/>
      <w:r>
        <w:rPr>
          <w:sz w:val="28"/>
          <w:szCs w:val="28"/>
          <w:lang w:eastAsia="en-IN"/>
        </w:rPr>
        <w:t>cyclie</w:t>
      </w:r>
      <w:proofErr w:type="spellEnd"/>
      <w:r>
        <w:rPr>
          <w:sz w:val="28"/>
          <w:szCs w:val="28"/>
          <w:lang w:eastAsia="en-IN"/>
        </w:rPr>
        <w:t xml:space="preserve">. It provides a new edge to management industry. </w:t>
      </w:r>
      <w:proofErr w:type="spellStart"/>
      <w:r>
        <w:rPr>
          <w:sz w:val="28"/>
          <w:szCs w:val="28"/>
          <w:lang w:eastAsia="en-IN"/>
        </w:rPr>
        <w:t>SolutionDot</w:t>
      </w:r>
      <w:proofErr w:type="spellEnd"/>
      <w:r>
        <w:rPr>
          <w:sz w:val="28"/>
          <w:szCs w:val="28"/>
          <w:lang w:eastAsia="en-IN"/>
        </w:rPr>
        <w:t xml:space="preserve"> always keep your objectives and goals on top </w:t>
      </w:r>
      <w:proofErr w:type="spellStart"/>
      <w:r>
        <w:rPr>
          <w:sz w:val="28"/>
          <w:szCs w:val="28"/>
          <w:lang w:eastAsia="en-IN"/>
        </w:rPr>
        <w:t>priorty</w:t>
      </w:r>
      <w:proofErr w:type="spellEnd"/>
      <w:r>
        <w:rPr>
          <w:sz w:val="28"/>
          <w:szCs w:val="28"/>
          <w:lang w:eastAsia="en-IN"/>
        </w:rPr>
        <w:t xml:space="preserve"> while developing any plan of work.</w:t>
      </w:r>
    </w:p>
    <w:p w:rsidR="00EE0645" w:rsidRDefault="00EE0645" w:rsidP="00EE0645">
      <w:pPr>
        <w:rPr>
          <w:sz w:val="28"/>
          <w:szCs w:val="28"/>
          <w:lang w:eastAsia="en-IN"/>
        </w:rPr>
      </w:pPr>
    </w:p>
    <w:p w:rsidR="00EE0645" w:rsidRDefault="00EE0645" w:rsidP="00EE0645">
      <w:pPr>
        <w:pStyle w:val="Heading1"/>
        <w:numPr>
          <w:ilvl w:val="0"/>
          <w:numId w:val="1"/>
        </w:num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FUTURE SCOPE</w:t>
      </w:r>
    </w:p>
    <w:p w:rsidR="00EE0645" w:rsidRDefault="00EE0645" w:rsidP="00EE0645">
      <w:pPr>
        <w:pStyle w:val="ListParagraph"/>
        <w:ind w:left="780"/>
        <w:rPr>
          <w:lang w:eastAsia="en-IN"/>
        </w:rPr>
      </w:pPr>
    </w:p>
    <w:p w:rsidR="00EE0645" w:rsidRPr="00EE0645" w:rsidRDefault="00EE0645" w:rsidP="00EE0645">
      <w:pPr>
        <w:pStyle w:val="ListParagraph"/>
        <w:ind w:left="780"/>
        <w:rPr>
          <w:sz w:val="32"/>
          <w:szCs w:val="32"/>
          <w:lang w:eastAsia="en-IN"/>
        </w:rPr>
      </w:pPr>
      <w:r>
        <w:rPr>
          <w:lang w:eastAsia="en-IN"/>
        </w:rPr>
        <w:t xml:space="preserve">             </w:t>
      </w:r>
      <w:proofErr w:type="gramStart"/>
      <w:r>
        <w:rPr>
          <w:sz w:val="28"/>
          <w:szCs w:val="28"/>
          <w:lang w:eastAsia="en-IN"/>
        </w:rPr>
        <w:t>The are</w:t>
      </w:r>
      <w:proofErr w:type="gramEnd"/>
      <w:r>
        <w:rPr>
          <w:sz w:val="28"/>
          <w:szCs w:val="28"/>
          <w:lang w:eastAsia="en-IN"/>
        </w:rPr>
        <w:t xml:space="preserve"> many career opportunities in event management. </w:t>
      </w:r>
      <w:proofErr w:type="spellStart"/>
      <w:r>
        <w:rPr>
          <w:sz w:val="28"/>
          <w:szCs w:val="28"/>
          <w:lang w:eastAsia="en-IN"/>
        </w:rPr>
        <w:t>Its</w:t>
      </w:r>
      <w:proofErr w:type="spellEnd"/>
      <w:r>
        <w:rPr>
          <w:sz w:val="28"/>
          <w:szCs w:val="28"/>
          <w:lang w:eastAsia="en-IN"/>
        </w:rPr>
        <w:t xml:space="preserve"> all depends on you what are your skill and interest areas. </w:t>
      </w:r>
      <w:r w:rsidR="00DA2D8D">
        <w:rPr>
          <w:sz w:val="28"/>
          <w:szCs w:val="28"/>
          <w:lang w:eastAsia="en-IN"/>
        </w:rPr>
        <w:t xml:space="preserve">Company’s </w:t>
      </w:r>
      <w:proofErr w:type="spellStart"/>
      <w:r w:rsidR="00DA2D8D">
        <w:rPr>
          <w:sz w:val="28"/>
          <w:szCs w:val="28"/>
          <w:lang w:eastAsia="en-IN"/>
        </w:rPr>
        <w:t>internel</w:t>
      </w:r>
      <w:proofErr w:type="spellEnd"/>
      <w:r w:rsidR="00DA2D8D">
        <w:rPr>
          <w:sz w:val="28"/>
          <w:szCs w:val="28"/>
          <w:lang w:eastAsia="en-IN"/>
        </w:rPr>
        <w:t>……</w:t>
      </w:r>
    </w:p>
    <w:p w:rsidR="00EE0645" w:rsidRPr="00EE0645" w:rsidRDefault="00EE0645" w:rsidP="00EE0645">
      <w:pPr>
        <w:rPr>
          <w:lang w:eastAsia="en-IN"/>
        </w:rPr>
      </w:pPr>
    </w:p>
    <w:p w:rsidR="00EE0645" w:rsidRPr="00EE0645" w:rsidRDefault="00EE0645" w:rsidP="00EE0645">
      <w:pPr>
        <w:rPr>
          <w:lang w:eastAsia="en-IN"/>
        </w:rPr>
      </w:pPr>
    </w:p>
    <w:p w:rsidR="00EE0645" w:rsidRPr="00EE0645" w:rsidRDefault="00EE0645" w:rsidP="00EE0645">
      <w:pPr>
        <w:rPr>
          <w:lang w:eastAsia="en-IN"/>
        </w:rPr>
      </w:pPr>
    </w:p>
    <w:p w:rsidR="00EE0645" w:rsidRPr="00EE0645" w:rsidRDefault="00EE0645" w:rsidP="00EE0645">
      <w:pPr>
        <w:rPr>
          <w:lang w:eastAsia="en-IN"/>
        </w:rPr>
      </w:pPr>
    </w:p>
    <w:p w:rsidR="00EE0645" w:rsidRPr="00EE0645" w:rsidRDefault="00EE0645" w:rsidP="00EE0645">
      <w:pPr>
        <w:rPr>
          <w:lang w:eastAsia="en-IN"/>
        </w:rPr>
      </w:pPr>
    </w:p>
    <w:p w:rsidR="00EE0645" w:rsidRPr="00EE0645" w:rsidRDefault="00EE0645" w:rsidP="00EE0645">
      <w:pPr>
        <w:tabs>
          <w:tab w:val="left" w:pos="1710"/>
        </w:tabs>
        <w:rPr>
          <w:lang w:eastAsia="en-IN"/>
        </w:rPr>
      </w:pPr>
    </w:p>
    <w:sectPr w:rsidR="00EE0645" w:rsidRPr="00EE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22EC"/>
    <w:multiLevelType w:val="hybridMultilevel"/>
    <w:tmpl w:val="1D6C1670"/>
    <w:lvl w:ilvl="0" w:tplc="40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55C155D"/>
    <w:multiLevelType w:val="hybridMultilevel"/>
    <w:tmpl w:val="63FAD63E"/>
    <w:lvl w:ilvl="0" w:tplc="9076758E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2DD62467"/>
    <w:multiLevelType w:val="multilevel"/>
    <w:tmpl w:val="84C2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2467E"/>
    <w:multiLevelType w:val="multilevel"/>
    <w:tmpl w:val="435E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751CF3"/>
    <w:multiLevelType w:val="hybridMultilevel"/>
    <w:tmpl w:val="D0CA5BA8"/>
    <w:lvl w:ilvl="0" w:tplc="CFFED22E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65"/>
    <w:rsid w:val="005E1F78"/>
    <w:rsid w:val="005F2E02"/>
    <w:rsid w:val="00760B09"/>
    <w:rsid w:val="00A35A01"/>
    <w:rsid w:val="00AD4F77"/>
    <w:rsid w:val="00B97F00"/>
    <w:rsid w:val="00C11E65"/>
    <w:rsid w:val="00D02459"/>
    <w:rsid w:val="00D26D14"/>
    <w:rsid w:val="00DA2D8D"/>
    <w:rsid w:val="00E047FA"/>
    <w:rsid w:val="00EE0645"/>
    <w:rsid w:val="00F6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B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1E65"/>
    <w:pPr>
      <w:ind w:left="720"/>
      <w:contextualSpacing/>
    </w:pPr>
  </w:style>
  <w:style w:type="table" w:styleId="TableGrid">
    <w:name w:val="Table Grid"/>
    <w:basedOn w:val="TableNormal"/>
    <w:uiPriority w:val="59"/>
    <w:rsid w:val="00F67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60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60B09"/>
    <w:pPr>
      <w:spacing w:after="0" w:line="240" w:lineRule="auto"/>
    </w:pPr>
    <w:rPr>
      <w:rFonts w:cs="Latha"/>
    </w:rPr>
  </w:style>
  <w:style w:type="character" w:styleId="Hyperlink">
    <w:name w:val="Hyperlink"/>
    <w:basedOn w:val="DefaultParagraphFont"/>
    <w:uiPriority w:val="99"/>
    <w:unhideWhenUsed/>
    <w:rsid w:val="00D02459"/>
    <w:rPr>
      <w:color w:val="0000FF" w:themeColor="hyperlink"/>
      <w:u w:val="single"/>
    </w:rPr>
  </w:style>
  <w:style w:type="character" w:customStyle="1" w:styleId="muxgbd">
    <w:name w:val="muxgbd"/>
    <w:basedOn w:val="DefaultParagraphFont"/>
    <w:rsid w:val="00EE0645"/>
  </w:style>
  <w:style w:type="character" w:styleId="Emphasis">
    <w:name w:val="Emphasis"/>
    <w:basedOn w:val="DefaultParagraphFont"/>
    <w:uiPriority w:val="20"/>
    <w:qFormat/>
    <w:rsid w:val="00EE06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B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1E65"/>
    <w:pPr>
      <w:ind w:left="720"/>
      <w:contextualSpacing/>
    </w:pPr>
  </w:style>
  <w:style w:type="table" w:styleId="TableGrid">
    <w:name w:val="Table Grid"/>
    <w:basedOn w:val="TableNormal"/>
    <w:uiPriority w:val="59"/>
    <w:rsid w:val="00F67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60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60B09"/>
    <w:pPr>
      <w:spacing w:after="0" w:line="240" w:lineRule="auto"/>
    </w:pPr>
    <w:rPr>
      <w:rFonts w:cs="Latha"/>
    </w:rPr>
  </w:style>
  <w:style w:type="character" w:styleId="Hyperlink">
    <w:name w:val="Hyperlink"/>
    <w:basedOn w:val="DefaultParagraphFont"/>
    <w:uiPriority w:val="99"/>
    <w:unhideWhenUsed/>
    <w:rsid w:val="00D02459"/>
    <w:rPr>
      <w:color w:val="0000FF" w:themeColor="hyperlink"/>
      <w:u w:val="single"/>
    </w:rPr>
  </w:style>
  <w:style w:type="character" w:customStyle="1" w:styleId="muxgbd">
    <w:name w:val="muxgbd"/>
    <w:basedOn w:val="DefaultParagraphFont"/>
    <w:rsid w:val="00EE0645"/>
  </w:style>
  <w:style w:type="character" w:styleId="Emphasis">
    <w:name w:val="Emphasis"/>
    <w:basedOn w:val="DefaultParagraphFont"/>
    <w:uiPriority w:val="20"/>
    <w:qFormat/>
    <w:rsid w:val="00EE06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gayan2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railblazer.me/id/ishwm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ilblazer.me/id/dramasamy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ilblazer.me/id/divys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2023-05-13T07:06:00Z</dcterms:created>
  <dcterms:modified xsi:type="dcterms:W3CDTF">2023-05-13T09:18:00Z</dcterms:modified>
</cp:coreProperties>
</file>