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87BBC" w14:textId="403DF6D0" w:rsid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EXP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25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: Create and Configure a New VM Image in Azure (Demonstrating DaaS)</w:t>
      </w:r>
    </w:p>
    <w:p w14:paraId="69914DCF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FCD69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B48278F" w14:textId="77777777" w:rsid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To create and configure a virtual machine (VM) image on Microsoft Azure and use it to deploy a database service, demonstrating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Database as a Service (DBaaS)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3F984774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Procedure (Step-by-Step)</w:t>
      </w:r>
    </w:p>
    <w:p w14:paraId="4FF9F48C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Step 1: Log in to Azure Portal</w:t>
      </w:r>
    </w:p>
    <w:p w14:paraId="43277CAB" w14:textId="77777777" w:rsidR="00C90B3C" w:rsidRPr="00C90B3C" w:rsidRDefault="00C90B3C" w:rsidP="00C90B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Go to https://portal.azure.com</w:t>
      </w:r>
    </w:p>
    <w:p w14:paraId="5CE695D8" w14:textId="77777777" w:rsidR="00C90B3C" w:rsidRPr="00C90B3C" w:rsidRDefault="00C90B3C" w:rsidP="00C90B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Sign in with your Azure account.</w:t>
      </w:r>
    </w:p>
    <w:p w14:paraId="150F64A0" w14:textId="6F79DE74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0A9409D9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Step 2: Create a Resource Group</w:t>
      </w:r>
    </w:p>
    <w:p w14:paraId="6C4A7464" w14:textId="77777777" w:rsidR="00C90B3C" w:rsidRPr="00C90B3C" w:rsidRDefault="00C90B3C" w:rsidP="00C90B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Search for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Resource Groups</w:t>
      </w:r>
      <w:r w:rsidRPr="00C90B3C">
        <w:rPr>
          <w:rFonts w:ascii="Times New Roman" w:hAnsi="Times New Roman" w:cs="Times New Roman"/>
          <w:sz w:val="24"/>
          <w:szCs w:val="24"/>
        </w:rPr>
        <w:t xml:space="preserve"> → Click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7F6000C2" w14:textId="77777777" w:rsidR="00C90B3C" w:rsidRPr="00C90B3C" w:rsidRDefault="00C90B3C" w:rsidP="00C90B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Fill details:</w:t>
      </w:r>
    </w:p>
    <w:p w14:paraId="210A09FD" w14:textId="77777777" w:rsidR="00C90B3C" w:rsidRPr="00C90B3C" w:rsidRDefault="00C90B3C" w:rsidP="00C90B3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Resource Group Name:</w:t>
      </w:r>
      <w:r w:rsidRPr="00C90B3C">
        <w:rPr>
          <w:rFonts w:ascii="Times New Roman" w:hAnsi="Times New Roman" w:cs="Times New Roman"/>
          <w:sz w:val="24"/>
          <w:szCs w:val="24"/>
        </w:rPr>
        <w:t xml:space="preserve"> VM_DBaaS_RG</w:t>
      </w:r>
    </w:p>
    <w:p w14:paraId="192DFDF6" w14:textId="77777777" w:rsidR="00C90B3C" w:rsidRPr="00C90B3C" w:rsidRDefault="00C90B3C" w:rsidP="00C90B3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Region:</w:t>
      </w:r>
      <w:r w:rsidRPr="00C90B3C">
        <w:rPr>
          <w:rFonts w:ascii="Times New Roman" w:hAnsi="Times New Roman" w:cs="Times New Roman"/>
          <w:sz w:val="24"/>
          <w:szCs w:val="24"/>
        </w:rPr>
        <w:t xml:space="preserve"> Nearest available region</w:t>
      </w:r>
    </w:p>
    <w:p w14:paraId="1474920C" w14:textId="77777777" w:rsidR="00C90B3C" w:rsidRPr="00C90B3C" w:rsidRDefault="00C90B3C" w:rsidP="00C90B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Click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Review + Create</w:t>
      </w:r>
      <w:r w:rsidRPr="00C90B3C">
        <w:rPr>
          <w:rFonts w:ascii="Times New Roman" w:hAnsi="Times New Roman" w:cs="Times New Roman"/>
          <w:sz w:val="24"/>
          <w:szCs w:val="24"/>
        </w:rPr>
        <w:t xml:space="preserve"> →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57139B5E" w14:textId="67B395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263C4A27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Step 3: Create a Virtual Machine</w:t>
      </w:r>
    </w:p>
    <w:p w14:paraId="71F58E4F" w14:textId="77777777" w:rsidR="00C90B3C" w:rsidRPr="00C90B3C" w:rsidRDefault="00C90B3C" w:rsidP="00C90B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Search for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Virtual Machines</w:t>
      </w:r>
      <w:r w:rsidRPr="00C90B3C">
        <w:rPr>
          <w:rFonts w:ascii="Times New Roman" w:hAnsi="Times New Roman" w:cs="Times New Roman"/>
          <w:sz w:val="24"/>
          <w:szCs w:val="24"/>
        </w:rPr>
        <w:t xml:space="preserve"> → Click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Create → Azure Virtual Machine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74616C39" w14:textId="77777777" w:rsidR="00C90B3C" w:rsidRPr="00C90B3C" w:rsidRDefault="00C90B3C" w:rsidP="00C90B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Fill the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Basics</w:t>
      </w:r>
      <w:r w:rsidRPr="00C90B3C">
        <w:rPr>
          <w:rFonts w:ascii="Times New Roman" w:hAnsi="Times New Roman" w:cs="Times New Roman"/>
          <w:sz w:val="24"/>
          <w:szCs w:val="24"/>
        </w:rPr>
        <w:t xml:space="preserve"> tab:</w:t>
      </w:r>
    </w:p>
    <w:p w14:paraId="5881CCE7" w14:textId="77777777" w:rsidR="00C90B3C" w:rsidRPr="00C90B3C" w:rsidRDefault="00C90B3C" w:rsidP="00C90B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Subscription:</w:t>
      </w:r>
      <w:r w:rsidRPr="00C90B3C">
        <w:rPr>
          <w:rFonts w:ascii="Times New Roman" w:hAnsi="Times New Roman" w:cs="Times New Roman"/>
          <w:sz w:val="24"/>
          <w:szCs w:val="24"/>
        </w:rPr>
        <w:t xml:space="preserve"> Azure for Students / Free Tier</w:t>
      </w:r>
    </w:p>
    <w:p w14:paraId="069EA00D" w14:textId="77777777" w:rsidR="00C90B3C" w:rsidRPr="00C90B3C" w:rsidRDefault="00C90B3C" w:rsidP="00C90B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Resource Group:</w:t>
      </w:r>
      <w:r w:rsidRPr="00C90B3C">
        <w:rPr>
          <w:rFonts w:ascii="Times New Roman" w:hAnsi="Times New Roman" w:cs="Times New Roman"/>
          <w:sz w:val="24"/>
          <w:szCs w:val="24"/>
        </w:rPr>
        <w:t xml:space="preserve"> VM_DBaaS_RG</w:t>
      </w:r>
    </w:p>
    <w:p w14:paraId="0E6EB5F1" w14:textId="77777777" w:rsidR="00C90B3C" w:rsidRPr="00C90B3C" w:rsidRDefault="00C90B3C" w:rsidP="00C90B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VM Name:</w:t>
      </w:r>
      <w:r w:rsidRPr="00C90B3C">
        <w:rPr>
          <w:rFonts w:ascii="Times New Roman" w:hAnsi="Times New Roman" w:cs="Times New Roman"/>
          <w:sz w:val="24"/>
          <w:szCs w:val="24"/>
        </w:rPr>
        <w:t xml:space="preserve"> DBServerVM</w:t>
      </w:r>
    </w:p>
    <w:p w14:paraId="4846A043" w14:textId="77777777" w:rsidR="00C90B3C" w:rsidRPr="00C90B3C" w:rsidRDefault="00C90B3C" w:rsidP="00C90B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Region:</w:t>
      </w:r>
      <w:r w:rsidRPr="00C90B3C">
        <w:rPr>
          <w:rFonts w:ascii="Times New Roman" w:hAnsi="Times New Roman" w:cs="Times New Roman"/>
          <w:sz w:val="24"/>
          <w:szCs w:val="24"/>
        </w:rPr>
        <w:t xml:space="preserve"> Same as resource group</w:t>
      </w:r>
    </w:p>
    <w:p w14:paraId="587F0FA4" w14:textId="77777777" w:rsidR="00C90B3C" w:rsidRPr="00C90B3C" w:rsidRDefault="00C90B3C" w:rsidP="00C90B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Image:</w:t>
      </w:r>
      <w:r w:rsidRPr="00C90B3C">
        <w:rPr>
          <w:rFonts w:ascii="Times New Roman" w:hAnsi="Times New Roman" w:cs="Times New Roman"/>
          <w:sz w:val="24"/>
          <w:szCs w:val="24"/>
        </w:rPr>
        <w:t xml:space="preserve"> Choose an OS (e.g.,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Ubuntu 22.04 LTS</w:t>
      </w:r>
      <w:r w:rsidRPr="00C90B3C">
        <w:rPr>
          <w:rFonts w:ascii="Times New Roman" w:hAnsi="Times New Roman" w:cs="Times New Roman"/>
          <w:sz w:val="24"/>
          <w:szCs w:val="24"/>
        </w:rPr>
        <w:t xml:space="preserve"> or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Windows Server 2022</w:t>
      </w:r>
      <w:r w:rsidRPr="00C90B3C">
        <w:rPr>
          <w:rFonts w:ascii="Times New Roman" w:hAnsi="Times New Roman" w:cs="Times New Roman"/>
          <w:sz w:val="24"/>
          <w:szCs w:val="24"/>
        </w:rPr>
        <w:t>)</w:t>
      </w:r>
    </w:p>
    <w:p w14:paraId="1D87F699" w14:textId="77777777" w:rsidR="00C90B3C" w:rsidRPr="00C90B3C" w:rsidRDefault="00C90B3C" w:rsidP="00C90B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Size:</w:t>
      </w:r>
      <w:r w:rsidRPr="00C90B3C">
        <w:rPr>
          <w:rFonts w:ascii="Times New Roman" w:hAnsi="Times New Roman" w:cs="Times New Roman"/>
          <w:sz w:val="24"/>
          <w:szCs w:val="24"/>
        </w:rPr>
        <w:t xml:space="preserve"> Select minimum CPU/RAM (e.g., B1s – 1 vCPU, 1 GB RAM)</w:t>
      </w:r>
    </w:p>
    <w:p w14:paraId="040C1444" w14:textId="77777777" w:rsidR="00C90B3C" w:rsidRPr="00C90B3C" w:rsidRDefault="00C90B3C" w:rsidP="00C90B3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Username/Password:</w:t>
      </w:r>
      <w:r w:rsidRPr="00C90B3C">
        <w:rPr>
          <w:rFonts w:ascii="Times New Roman" w:hAnsi="Times New Roman" w:cs="Times New Roman"/>
          <w:sz w:val="24"/>
          <w:szCs w:val="24"/>
        </w:rPr>
        <w:t xml:space="preserve"> Enter admin credentials</w:t>
      </w:r>
    </w:p>
    <w:p w14:paraId="5E722F85" w14:textId="77777777" w:rsidR="00C90B3C" w:rsidRPr="00C90B3C" w:rsidRDefault="00C90B3C" w:rsidP="00C90B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Disks:</w:t>
      </w:r>
      <w:r w:rsidRPr="00C90B3C">
        <w:rPr>
          <w:rFonts w:ascii="Times New Roman" w:hAnsi="Times New Roman" w:cs="Times New Roman"/>
          <w:sz w:val="24"/>
          <w:szCs w:val="24"/>
        </w:rPr>
        <w:t xml:space="preserve"> Keep default (SSD)</w:t>
      </w:r>
    </w:p>
    <w:p w14:paraId="5D95F1B5" w14:textId="77777777" w:rsidR="00C90B3C" w:rsidRPr="00C90B3C" w:rsidRDefault="00C90B3C" w:rsidP="00C90B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Networking:</w:t>
      </w:r>
      <w:r w:rsidRPr="00C90B3C">
        <w:rPr>
          <w:rFonts w:ascii="Times New Roman" w:hAnsi="Times New Roman" w:cs="Times New Roman"/>
          <w:sz w:val="24"/>
          <w:szCs w:val="24"/>
        </w:rPr>
        <w:t xml:space="preserve"> Allow public inbound ports →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SSH (Linux)</w:t>
      </w:r>
      <w:r w:rsidRPr="00C90B3C">
        <w:rPr>
          <w:rFonts w:ascii="Times New Roman" w:hAnsi="Times New Roman" w:cs="Times New Roman"/>
          <w:sz w:val="24"/>
          <w:szCs w:val="24"/>
        </w:rPr>
        <w:t xml:space="preserve"> or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RDP (Windows)</w:t>
      </w:r>
    </w:p>
    <w:p w14:paraId="5C669846" w14:textId="77777777" w:rsidR="00C90B3C" w:rsidRPr="00C90B3C" w:rsidRDefault="00C90B3C" w:rsidP="00C90B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Click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Review + Create</w:t>
      </w:r>
      <w:r w:rsidRPr="00C90B3C">
        <w:rPr>
          <w:rFonts w:ascii="Times New Roman" w:hAnsi="Times New Roman" w:cs="Times New Roman"/>
          <w:sz w:val="24"/>
          <w:szCs w:val="24"/>
        </w:rPr>
        <w:t xml:space="preserve"> →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66ECA85E" w14:textId="6B7AF91C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2004106B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 Connect to the Virtual Machine</w:t>
      </w:r>
    </w:p>
    <w:p w14:paraId="56F68C6C" w14:textId="77777777" w:rsidR="00C90B3C" w:rsidRPr="00C90B3C" w:rsidRDefault="00C90B3C" w:rsidP="00C90B3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For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Linux VM</w:t>
      </w:r>
      <w:r w:rsidRPr="00C90B3C">
        <w:rPr>
          <w:rFonts w:ascii="Times New Roman" w:hAnsi="Times New Roman" w:cs="Times New Roman"/>
          <w:sz w:val="24"/>
          <w:szCs w:val="24"/>
        </w:rPr>
        <w:t xml:space="preserve"> → Use SSH:</w:t>
      </w:r>
    </w:p>
    <w:p w14:paraId="4B75E3E0" w14:textId="777777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ssh username@PublicIP</w:t>
      </w:r>
    </w:p>
    <w:p w14:paraId="04B3DDA6" w14:textId="77777777" w:rsidR="00C90B3C" w:rsidRPr="00C90B3C" w:rsidRDefault="00C90B3C" w:rsidP="00C90B3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For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Windows VM</w:t>
      </w:r>
      <w:r w:rsidRPr="00C90B3C">
        <w:rPr>
          <w:rFonts w:ascii="Times New Roman" w:hAnsi="Times New Roman" w:cs="Times New Roman"/>
          <w:sz w:val="24"/>
          <w:szCs w:val="24"/>
        </w:rPr>
        <w:t xml:space="preserve"> → Use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RDP client</w:t>
      </w:r>
      <w:r w:rsidRPr="00C90B3C">
        <w:rPr>
          <w:rFonts w:ascii="Times New Roman" w:hAnsi="Times New Roman" w:cs="Times New Roman"/>
          <w:sz w:val="24"/>
          <w:szCs w:val="24"/>
        </w:rPr>
        <w:t xml:space="preserve"> with VM IP address.</w:t>
      </w:r>
    </w:p>
    <w:p w14:paraId="034AD18C" w14:textId="5D9D02A2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685589BA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Step 5: Install Database Server</w:t>
      </w:r>
    </w:p>
    <w:p w14:paraId="3491824F" w14:textId="77777777" w:rsidR="00C90B3C" w:rsidRPr="00C90B3C" w:rsidRDefault="00C90B3C" w:rsidP="00C90B3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Linux VM (Example MySQL):</w:t>
      </w:r>
    </w:p>
    <w:p w14:paraId="4D40E418" w14:textId="777777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sudo apt update</w:t>
      </w:r>
    </w:p>
    <w:p w14:paraId="4D7B4CED" w14:textId="777777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sudo apt install mysql-server -y</w:t>
      </w:r>
    </w:p>
    <w:p w14:paraId="0E4302A2" w14:textId="777777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sudo systemctl start mysql</w:t>
      </w:r>
    </w:p>
    <w:p w14:paraId="3BC8AEDC" w14:textId="777777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sudo systemctl enable mysql</w:t>
      </w:r>
    </w:p>
    <w:p w14:paraId="1CE8F5A1" w14:textId="77777777" w:rsidR="00C90B3C" w:rsidRPr="00C90B3C" w:rsidRDefault="00C90B3C" w:rsidP="00C90B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Windows VM (Example SQL Server Express):</w:t>
      </w:r>
    </w:p>
    <w:p w14:paraId="3023F4CF" w14:textId="77777777" w:rsidR="00C90B3C" w:rsidRPr="00C90B3C" w:rsidRDefault="00C90B3C" w:rsidP="00C90B3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Download SQL Server Express installer and install.</w:t>
      </w:r>
    </w:p>
    <w:p w14:paraId="6E738270" w14:textId="77777777" w:rsidR="00C90B3C" w:rsidRDefault="00C90B3C" w:rsidP="00C90B3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Configure authentication mode and admin credentials.</w:t>
      </w:r>
    </w:p>
    <w:p w14:paraId="7AC93434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Step 6: Configure Database</w:t>
      </w:r>
    </w:p>
    <w:p w14:paraId="13E4A4E8" w14:textId="77777777" w:rsidR="00C90B3C" w:rsidRPr="00C90B3C" w:rsidRDefault="00C90B3C" w:rsidP="00C90B3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Login to the database and create a sample database</w:t>
      </w:r>
    </w:p>
    <w:p w14:paraId="04E9FF8F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Step 7: Create a VM Image</w:t>
      </w:r>
    </w:p>
    <w:p w14:paraId="1FFDCEFE" w14:textId="77777777" w:rsidR="00C90B3C" w:rsidRPr="00C90B3C" w:rsidRDefault="00C90B3C" w:rsidP="00C90B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Stop the VM from the Azure portal (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Stop → Deallocate</w:t>
      </w:r>
      <w:r w:rsidRPr="00C90B3C">
        <w:rPr>
          <w:rFonts w:ascii="Times New Roman" w:hAnsi="Times New Roman" w:cs="Times New Roman"/>
          <w:sz w:val="24"/>
          <w:szCs w:val="24"/>
        </w:rPr>
        <w:t>).</w:t>
      </w:r>
    </w:p>
    <w:p w14:paraId="66FAA908" w14:textId="77777777" w:rsidR="00C90B3C" w:rsidRPr="00C90B3C" w:rsidRDefault="00C90B3C" w:rsidP="00C90B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Navigate to the VM →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Capture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3933920A" w14:textId="77777777" w:rsidR="00C90B3C" w:rsidRPr="00C90B3C" w:rsidRDefault="00C90B3C" w:rsidP="00C90B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Fill the details:</w:t>
      </w:r>
    </w:p>
    <w:p w14:paraId="0A766653" w14:textId="77777777" w:rsidR="00C90B3C" w:rsidRPr="00C90B3C" w:rsidRDefault="00C90B3C" w:rsidP="00C90B3C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Image Name:</w:t>
      </w:r>
      <w:r w:rsidRPr="00C90B3C">
        <w:rPr>
          <w:rFonts w:ascii="Times New Roman" w:hAnsi="Times New Roman" w:cs="Times New Roman"/>
          <w:sz w:val="24"/>
          <w:szCs w:val="24"/>
        </w:rPr>
        <w:t xml:space="preserve"> DBServerVMImage</w:t>
      </w:r>
    </w:p>
    <w:p w14:paraId="7B4025B6" w14:textId="77777777" w:rsidR="00C90B3C" w:rsidRPr="00C90B3C" w:rsidRDefault="00C90B3C" w:rsidP="00C90B3C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Resource Group:</w:t>
      </w:r>
      <w:r w:rsidRPr="00C90B3C">
        <w:rPr>
          <w:rFonts w:ascii="Times New Roman" w:hAnsi="Times New Roman" w:cs="Times New Roman"/>
          <w:sz w:val="24"/>
          <w:szCs w:val="24"/>
        </w:rPr>
        <w:t xml:space="preserve"> Choose same or new</w:t>
      </w:r>
    </w:p>
    <w:p w14:paraId="66F3B3B9" w14:textId="77777777" w:rsidR="00C90B3C" w:rsidRPr="00C90B3C" w:rsidRDefault="00C90B3C" w:rsidP="00C90B3C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Automatically delete VM after creating image:</w:t>
      </w:r>
      <w:r w:rsidRPr="00C90B3C">
        <w:rPr>
          <w:rFonts w:ascii="Times New Roman" w:hAnsi="Times New Roman" w:cs="Times New Roman"/>
          <w:sz w:val="24"/>
          <w:szCs w:val="24"/>
        </w:rPr>
        <w:t xml:space="preserve"> Optional</w:t>
      </w:r>
    </w:p>
    <w:p w14:paraId="2E429CBF" w14:textId="77777777" w:rsidR="00C90B3C" w:rsidRPr="00C90B3C" w:rsidRDefault="00C90B3C" w:rsidP="00C90B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Click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4C840B60" w14:textId="77777777" w:rsidR="00C90B3C" w:rsidRPr="00C90B3C" w:rsidRDefault="00C90B3C" w:rsidP="00C90B3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Now you have a reusable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VM Image</w:t>
      </w:r>
      <w:r w:rsidRPr="00C90B3C">
        <w:rPr>
          <w:rFonts w:ascii="Times New Roman" w:hAnsi="Times New Roman" w:cs="Times New Roman"/>
          <w:sz w:val="24"/>
          <w:szCs w:val="24"/>
        </w:rPr>
        <w:t xml:space="preserve"> with the database pre-installed.</w:t>
      </w:r>
    </w:p>
    <w:p w14:paraId="00B5405D" w14:textId="33A31FFB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4472E522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Step 8: Deploy a New VM from the Image</w:t>
      </w:r>
    </w:p>
    <w:p w14:paraId="06CD2FC9" w14:textId="77777777" w:rsidR="00C90B3C" w:rsidRPr="00C90B3C" w:rsidRDefault="00C90B3C" w:rsidP="00C90B3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Go to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Images → Select DBServerVMImage → Create VM</w:t>
      </w:r>
    </w:p>
    <w:p w14:paraId="08AED637" w14:textId="77777777" w:rsidR="00C90B3C" w:rsidRPr="00C90B3C" w:rsidRDefault="00C90B3C" w:rsidP="00C90B3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Fill the same details as before.</w:t>
      </w:r>
    </w:p>
    <w:p w14:paraId="1B3A1EE5" w14:textId="4AE0F851" w:rsidR="00C90B3C" w:rsidRPr="00C90B3C" w:rsidRDefault="00C90B3C" w:rsidP="00C90B3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The new VM will have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database server ready to use</w:t>
      </w:r>
      <w:r w:rsidRPr="00C90B3C">
        <w:rPr>
          <w:rFonts w:ascii="Times New Roman" w:hAnsi="Times New Roman" w:cs="Times New Roman"/>
          <w:sz w:val="24"/>
          <w:szCs w:val="24"/>
        </w:rPr>
        <w:t xml:space="preserve"> → Demonstrates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DBaaS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1FC005B8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9: Verification</w:t>
      </w:r>
    </w:p>
    <w:p w14:paraId="24A8251C" w14:textId="77777777" w:rsidR="00C90B3C" w:rsidRDefault="00C90B3C" w:rsidP="00C90B3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>Connect to the new VM → Open database → Run queries to check tables and data.</w:t>
      </w:r>
    </w:p>
    <w:p w14:paraId="12A499A2" w14:textId="77777777" w:rsid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445F54FB" w14:textId="21846075" w:rsid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B05BF9" w14:textId="5DA5601F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65616D" wp14:editId="4F50A44B">
            <wp:extent cx="5731510" cy="5731510"/>
            <wp:effectExtent l="0" t="0" r="2540" b="2540"/>
            <wp:docPr id="1942909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9605" name="Picture 19429096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5EAA" w14:textId="58D3A800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79D08223" w14:textId="77777777" w:rsidR="00C90B3C" w:rsidRPr="00C90B3C" w:rsidRDefault="00C90B3C" w:rsidP="00C90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B3C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F1D6583" w14:textId="777777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  <w:r w:rsidRPr="00C90B3C">
        <w:rPr>
          <w:rFonts w:ascii="Times New Roman" w:hAnsi="Times New Roman" w:cs="Times New Roman"/>
          <w:sz w:val="24"/>
          <w:szCs w:val="24"/>
        </w:rPr>
        <w:t xml:space="preserve">A virtual machine image with a configured database server was successfully created in Azure. Using this image, new VMs can be deployed quickly with the database service ready, demonstrating </w:t>
      </w:r>
      <w:r w:rsidRPr="00C90B3C">
        <w:rPr>
          <w:rFonts w:ascii="Times New Roman" w:hAnsi="Times New Roman" w:cs="Times New Roman"/>
          <w:b/>
          <w:bCs/>
          <w:sz w:val="24"/>
          <w:szCs w:val="24"/>
        </w:rPr>
        <w:t>DBaaS functionality</w:t>
      </w:r>
      <w:r w:rsidRPr="00C90B3C">
        <w:rPr>
          <w:rFonts w:ascii="Times New Roman" w:hAnsi="Times New Roman" w:cs="Times New Roman"/>
          <w:sz w:val="24"/>
          <w:szCs w:val="24"/>
        </w:rPr>
        <w:t>.</w:t>
      </w:r>
    </w:p>
    <w:p w14:paraId="1753A02B" w14:textId="777777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1BEC67F1" w14:textId="77777777" w:rsidR="00C90B3C" w:rsidRPr="00C90B3C" w:rsidRDefault="00C90B3C" w:rsidP="00C90B3C">
      <w:pPr>
        <w:rPr>
          <w:rFonts w:ascii="Times New Roman" w:hAnsi="Times New Roman" w:cs="Times New Roman"/>
          <w:sz w:val="24"/>
          <w:szCs w:val="24"/>
        </w:rPr>
      </w:pPr>
    </w:p>
    <w:p w14:paraId="5AE43052" w14:textId="77777777" w:rsidR="00472DBD" w:rsidRPr="00C90B3C" w:rsidRDefault="00472DBD">
      <w:pPr>
        <w:rPr>
          <w:rFonts w:ascii="Times New Roman" w:hAnsi="Times New Roman" w:cs="Times New Roman"/>
          <w:sz w:val="24"/>
          <w:szCs w:val="24"/>
        </w:rPr>
      </w:pPr>
    </w:p>
    <w:sectPr w:rsidR="00472DBD" w:rsidRPr="00C9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70DF1"/>
    <w:multiLevelType w:val="multilevel"/>
    <w:tmpl w:val="051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65F77"/>
    <w:multiLevelType w:val="multilevel"/>
    <w:tmpl w:val="453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719E6"/>
    <w:multiLevelType w:val="multilevel"/>
    <w:tmpl w:val="93D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27C43"/>
    <w:multiLevelType w:val="multilevel"/>
    <w:tmpl w:val="CBC2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02E98"/>
    <w:multiLevelType w:val="multilevel"/>
    <w:tmpl w:val="78F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F7CD5"/>
    <w:multiLevelType w:val="multilevel"/>
    <w:tmpl w:val="893C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E33A0"/>
    <w:multiLevelType w:val="multilevel"/>
    <w:tmpl w:val="5B36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0449A"/>
    <w:multiLevelType w:val="multilevel"/>
    <w:tmpl w:val="F3E4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1412B"/>
    <w:multiLevelType w:val="multilevel"/>
    <w:tmpl w:val="B5B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737DA"/>
    <w:multiLevelType w:val="multilevel"/>
    <w:tmpl w:val="E254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71C4A"/>
    <w:multiLevelType w:val="multilevel"/>
    <w:tmpl w:val="12FC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18418">
    <w:abstractNumId w:val="4"/>
  </w:num>
  <w:num w:numId="2" w16cid:durableId="1375038047">
    <w:abstractNumId w:val="6"/>
  </w:num>
  <w:num w:numId="3" w16cid:durableId="1491823541">
    <w:abstractNumId w:val="10"/>
  </w:num>
  <w:num w:numId="4" w16cid:durableId="1038357857">
    <w:abstractNumId w:val="3"/>
  </w:num>
  <w:num w:numId="5" w16cid:durableId="1026173679">
    <w:abstractNumId w:val="8"/>
  </w:num>
  <w:num w:numId="6" w16cid:durableId="2129228531">
    <w:abstractNumId w:val="2"/>
  </w:num>
  <w:num w:numId="7" w16cid:durableId="1846937098">
    <w:abstractNumId w:val="0"/>
  </w:num>
  <w:num w:numId="8" w16cid:durableId="1620452847">
    <w:abstractNumId w:val="1"/>
  </w:num>
  <w:num w:numId="9" w16cid:durableId="1804956502">
    <w:abstractNumId w:val="5"/>
  </w:num>
  <w:num w:numId="10" w16cid:durableId="378285518">
    <w:abstractNumId w:val="9"/>
  </w:num>
  <w:num w:numId="11" w16cid:durableId="652682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3C"/>
    <w:rsid w:val="00013C0B"/>
    <w:rsid w:val="00472DBD"/>
    <w:rsid w:val="0053242A"/>
    <w:rsid w:val="00C90B3C"/>
    <w:rsid w:val="00D1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5487"/>
  <w15:chartTrackingRefBased/>
  <w15:docId w15:val="{29AB44C3-C68D-43C1-B0EF-7B43BE29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Somineni Divya</cp:lastModifiedBy>
  <cp:revision>1</cp:revision>
  <dcterms:created xsi:type="dcterms:W3CDTF">2025-10-07T13:38:00Z</dcterms:created>
  <dcterms:modified xsi:type="dcterms:W3CDTF">2025-10-07T13:42:00Z</dcterms:modified>
</cp:coreProperties>
</file>