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CA131" w14:textId="3D3AFFC2" w:rsidR="00FC454E" w:rsidRDefault="00FC454E" w:rsidP="00FC454E">
      <w:pPr>
        <w:pStyle w:val="Title"/>
      </w:pPr>
      <w:r>
        <w:t xml:space="preserve">                  </w:t>
      </w:r>
      <w:r w:rsidRPr="00FC454E">
        <w:rPr>
          <w:color w:val="C00000"/>
        </w:rPr>
        <w:t xml:space="preserve">CAMPUS CHATBOT </w:t>
      </w:r>
    </w:p>
    <w:p w14:paraId="4412C60B" w14:textId="3CE33AF6" w:rsidR="00FC454E" w:rsidRDefault="00FC454E" w:rsidP="00FC454E">
      <w:pPr>
        <w:rPr>
          <w:sz w:val="32"/>
          <w:szCs w:val="32"/>
        </w:rPr>
      </w:pPr>
      <w:r w:rsidRPr="00FC454E">
        <w:rPr>
          <w:sz w:val="32"/>
          <w:szCs w:val="32"/>
        </w:rPr>
        <w:t xml:space="preserve"> K. Masana (223h1a0543)</w:t>
      </w:r>
      <w:r>
        <w:rPr>
          <w:sz w:val="32"/>
          <w:szCs w:val="32"/>
        </w:rPr>
        <w:t>, K. Gangothri (223h1a0535), M. Lakshmi Prasanna (223h1a0551), C. Gayathri (223h1a0521)</w:t>
      </w:r>
    </w:p>
    <w:p w14:paraId="040A0607" w14:textId="54F642BF" w:rsidR="00FC454E" w:rsidRDefault="00FC454E" w:rsidP="00FC454E">
      <w:pPr>
        <w:rPr>
          <w:sz w:val="32"/>
          <w:szCs w:val="32"/>
        </w:rPr>
      </w:pPr>
      <w:hyperlink r:id="rId5" w:history="1">
        <w:r w:rsidRPr="00B9330D">
          <w:rPr>
            <w:rStyle w:val="Hyperlink"/>
            <w:sz w:val="32"/>
            <w:szCs w:val="32"/>
          </w:rPr>
          <w:t>Kodamanasa09@gmail.com,kadiregangothri@gmail.com</w:t>
        </w:r>
      </w:hyperlink>
      <w:r>
        <w:rPr>
          <w:sz w:val="32"/>
          <w:szCs w:val="32"/>
        </w:rPr>
        <w:t>,</w:t>
      </w:r>
    </w:p>
    <w:p w14:paraId="358870E8" w14:textId="6FD70391" w:rsidR="00FC454E" w:rsidRDefault="00FC454E" w:rsidP="00FC454E">
      <w:pPr>
        <w:rPr>
          <w:sz w:val="32"/>
          <w:szCs w:val="32"/>
        </w:rPr>
      </w:pPr>
      <w:hyperlink r:id="rId6" w:history="1">
        <w:r w:rsidRPr="00B9330D">
          <w:rPr>
            <w:rStyle w:val="Hyperlink"/>
            <w:sz w:val="32"/>
            <w:szCs w:val="32"/>
          </w:rPr>
          <w:t>laxmiprasannaprasanna29@gmail.com,</w:t>
        </w:r>
        <w:r w:rsidRPr="00B9330D">
          <w:rPr>
            <w:rStyle w:val="Hyperlink"/>
            <w:sz w:val="32"/>
            <w:szCs w:val="32"/>
          </w:rPr>
          <w:t xml:space="preserve"> gayathrichinthakunta955@gmail.com</w:t>
        </w:r>
      </w:hyperlink>
      <w:r>
        <w:rPr>
          <w:sz w:val="32"/>
          <w:szCs w:val="32"/>
        </w:rPr>
        <w:t>.</w:t>
      </w:r>
    </w:p>
    <w:p w14:paraId="677F0159" w14:textId="1D4835DB" w:rsidR="00FC454E" w:rsidRDefault="00FC454E" w:rsidP="00FC454E">
      <w:pPr>
        <w:rPr>
          <w:sz w:val="32"/>
          <w:szCs w:val="32"/>
        </w:rPr>
      </w:pPr>
    </w:p>
    <w:p w14:paraId="16306189" w14:textId="77777777" w:rsidR="00FC454E" w:rsidRDefault="00FC454E" w:rsidP="00FC454E">
      <w:pPr>
        <w:rPr>
          <w:sz w:val="32"/>
          <w:szCs w:val="32"/>
        </w:rPr>
      </w:pPr>
    </w:p>
    <w:p w14:paraId="3599ED64" w14:textId="77777777" w:rsidR="00FC454E" w:rsidRPr="00FC454E" w:rsidRDefault="00FC454E" w:rsidP="00FC454E">
      <w:pPr>
        <w:rPr>
          <w:b/>
          <w:bCs/>
          <w:sz w:val="32"/>
          <w:szCs w:val="32"/>
        </w:rPr>
      </w:pPr>
      <w:r w:rsidRPr="00FC454E">
        <w:rPr>
          <w:b/>
          <w:bCs/>
          <w:sz w:val="32"/>
          <w:szCs w:val="32"/>
        </w:rPr>
        <w:t>Abstract</w:t>
      </w:r>
    </w:p>
    <w:p w14:paraId="6D34F229" w14:textId="77777777" w:rsidR="00FC454E" w:rsidRPr="00FC454E" w:rsidRDefault="00FC454E" w:rsidP="00FC454E">
      <w:pPr>
        <w:rPr>
          <w:sz w:val="32"/>
          <w:szCs w:val="32"/>
        </w:rPr>
      </w:pPr>
      <w:r w:rsidRPr="00FC454E">
        <w:rPr>
          <w:sz w:val="32"/>
          <w:szCs w:val="32"/>
        </w:rPr>
        <w:t xml:space="preserve">The Campus Management System is a web-based application designed to digitize and simplify academic administrative tasks in educational institutions. The </w:t>
      </w:r>
      <w:r w:rsidRPr="00FC454E">
        <w:rPr>
          <w:sz w:val="32"/>
          <w:szCs w:val="32"/>
        </w:rPr>
        <w:lastRenderedPageBreak/>
        <w:t>system provides a centralized platform for managing student data, attendance, study materials, fees, and timetables. It supports role-based access, allowing students and faculty members to use the system according to their responsibilities.</w:t>
      </w:r>
    </w:p>
    <w:p w14:paraId="233B111F" w14:textId="77777777" w:rsidR="00FC454E" w:rsidRPr="00FC454E" w:rsidRDefault="00FC454E" w:rsidP="00FC454E">
      <w:pPr>
        <w:rPr>
          <w:sz w:val="32"/>
          <w:szCs w:val="32"/>
        </w:rPr>
      </w:pPr>
      <w:r w:rsidRPr="00FC454E">
        <w:rPr>
          <w:sz w:val="32"/>
          <w:szCs w:val="32"/>
        </w:rPr>
        <w:t>Faculty members can efficiently record attendance, upload study materials, manage fees, and maintain class and exam timetables. Students can access academic resources and view relevant information in an organized manner. The application is developed using the Flask web framework with an SQLite database for storage.</w:t>
      </w:r>
    </w:p>
    <w:p w14:paraId="6AA8B658" w14:textId="3B5CAA86" w:rsidR="00FC454E" w:rsidRDefault="00FC454E" w:rsidP="00FC454E">
      <w:pPr>
        <w:rPr>
          <w:sz w:val="32"/>
          <w:szCs w:val="32"/>
        </w:rPr>
      </w:pPr>
      <w:r w:rsidRPr="00FC454E">
        <w:rPr>
          <w:sz w:val="32"/>
          <w:szCs w:val="32"/>
        </w:rPr>
        <w:t>By automating manual processes, the system reduces paperwork, minimizes errors, improves data accessibility, and enhances overall institutional efficiency.</w:t>
      </w:r>
    </w:p>
    <w:p w14:paraId="332D8152" w14:textId="77777777" w:rsidR="00FC454E" w:rsidRDefault="00FC454E" w:rsidP="00FC454E">
      <w:pPr>
        <w:rPr>
          <w:sz w:val="32"/>
          <w:szCs w:val="32"/>
        </w:rPr>
      </w:pPr>
    </w:p>
    <w:p w14:paraId="422FC552" w14:textId="77777777" w:rsidR="0043291A" w:rsidRDefault="0043291A" w:rsidP="0043291A">
      <w:pPr>
        <w:rPr>
          <w:b/>
          <w:bCs/>
          <w:sz w:val="32"/>
          <w:szCs w:val="32"/>
        </w:rPr>
      </w:pPr>
    </w:p>
    <w:p w14:paraId="65A4D392" w14:textId="77777777" w:rsidR="0043291A" w:rsidRDefault="0043291A" w:rsidP="0043291A">
      <w:pPr>
        <w:rPr>
          <w:b/>
          <w:bCs/>
          <w:sz w:val="32"/>
          <w:szCs w:val="32"/>
        </w:rPr>
      </w:pPr>
    </w:p>
    <w:p w14:paraId="58ABE04B" w14:textId="7F466084" w:rsidR="0043291A" w:rsidRPr="0043291A" w:rsidRDefault="0043291A" w:rsidP="0043291A">
      <w:pPr>
        <w:rPr>
          <w:b/>
          <w:bCs/>
          <w:sz w:val="32"/>
          <w:szCs w:val="32"/>
        </w:rPr>
      </w:pPr>
      <w:r w:rsidRPr="0043291A">
        <w:rPr>
          <w:b/>
          <w:bCs/>
          <w:sz w:val="32"/>
          <w:szCs w:val="32"/>
        </w:rPr>
        <w:t>Keywords</w:t>
      </w:r>
      <w:r>
        <w:rPr>
          <w:b/>
          <w:bCs/>
          <w:sz w:val="32"/>
          <w:szCs w:val="32"/>
        </w:rPr>
        <w:t>:</w:t>
      </w:r>
    </w:p>
    <w:p w14:paraId="177C7125" w14:textId="7693ACA5" w:rsidR="00FC454E" w:rsidRPr="0043291A" w:rsidRDefault="0043291A" w:rsidP="00FC454E">
      <w:pPr>
        <w:rPr>
          <w:sz w:val="32"/>
          <w:szCs w:val="32"/>
        </w:rPr>
      </w:pPr>
      <w:r w:rsidRPr="0043291A">
        <w:rPr>
          <w:sz w:val="32"/>
          <w:szCs w:val="32"/>
        </w:rPr>
        <w:t>Campus Management System, Flask Web Framework, Python Web Application, Role-Based Access Control, Student Information System, Attendance Management, Study Material Distribution, Fee Management, Timetable Management, Academic Administration, SQLite Database, Authentication and Authorization, Session Management, Faculty Dashboard, Student Dashboard, File Upload and Storage, Digital Education Platform, Institutional Automation.</w:t>
      </w:r>
    </w:p>
    <w:sectPr w:rsidR="00FC454E" w:rsidRPr="004329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150099"/>
    <w:multiLevelType w:val="multilevel"/>
    <w:tmpl w:val="3016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202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54E"/>
    <w:rsid w:val="0043291A"/>
    <w:rsid w:val="00F671AB"/>
    <w:rsid w:val="00FC454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A51D1"/>
  <w15:chartTrackingRefBased/>
  <w15:docId w15:val="{0BB503B2-CE4E-4A46-A12C-C009BC78B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5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45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45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45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45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45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5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5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5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5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45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45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45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45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4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54E"/>
    <w:rPr>
      <w:rFonts w:eastAsiaTheme="majorEastAsia" w:cstheme="majorBidi"/>
      <w:color w:val="272727" w:themeColor="text1" w:themeTint="D8"/>
    </w:rPr>
  </w:style>
  <w:style w:type="paragraph" w:styleId="Title">
    <w:name w:val="Title"/>
    <w:basedOn w:val="Normal"/>
    <w:next w:val="Normal"/>
    <w:link w:val="TitleChar"/>
    <w:uiPriority w:val="10"/>
    <w:qFormat/>
    <w:rsid w:val="00FC4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54E"/>
    <w:pPr>
      <w:spacing w:before="160"/>
      <w:jc w:val="center"/>
    </w:pPr>
    <w:rPr>
      <w:i/>
      <w:iCs/>
      <w:color w:val="404040" w:themeColor="text1" w:themeTint="BF"/>
    </w:rPr>
  </w:style>
  <w:style w:type="character" w:customStyle="1" w:styleId="QuoteChar">
    <w:name w:val="Quote Char"/>
    <w:basedOn w:val="DefaultParagraphFont"/>
    <w:link w:val="Quote"/>
    <w:uiPriority w:val="29"/>
    <w:rsid w:val="00FC454E"/>
    <w:rPr>
      <w:i/>
      <w:iCs/>
      <w:color w:val="404040" w:themeColor="text1" w:themeTint="BF"/>
    </w:rPr>
  </w:style>
  <w:style w:type="paragraph" w:styleId="ListParagraph">
    <w:name w:val="List Paragraph"/>
    <w:basedOn w:val="Normal"/>
    <w:uiPriority w:val="34"/>
    <w:qFormat/>
    <w:rsid w:val="00FC454E"/>
    <w:pPr>
      <w:ind w:left="720"/>
      <w:contextualSpacing/>
    </w:pPr>
  </w:style>
  <w:style w:type="character" w:styleId="IntenseEmphasis">
    <w:name w:val="Intense Emphasis"/>
    <w:basedOn w:val="DefaultParagraphFont"/>
    <w:uiPriority w:val="21"/>
    <w:qFormat/>
    <w:rsid w:val="00FC454E"/>
    <w:rPr>
      <w:i/>
      <w:iCs/>
      <w:color w:val="2F5496" w:themeColor="accent1" w:themeShade="BF"/>
    </w:rPr>
  </w:style>
  <w:style w:type="paragraph" w:styleId="IntenseQuote">
    <w:name w:val="Intense Quote"/>
    <w:basedOn w:val="Normal"/>
    <w:next w:val="Normal"/>
    <w:link w:val="IntenseQuoteChar"/>
    <w:uiPriority w:val="30"/>
    <w:qFormat/>
    <w:rsid w:val="00FC45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454E"/>
    <w:rPr>
      <w:i/>
      <w:iCs/>
      <w:color w:val="2F5496" w:themeColor="accent1" w:themeShade="BF"/>
    </w:rPr>
  </w:style>
  <w:style w:type="character" w:styleId="IntenseReference">
    <w:name w:val="Intense Reference"/>
    <w:basedOn w:val="DefaultParagraphFont"/>
    <w:uiPriority w:val="32"/>
    <w:qFormat/>
    <w:rsid w:val="00FC454E"/>
    <w:rPr>
      <w:b/>
      <w:bCs/>
      <w:smallCaps/>
      <w:color w:val="2F5496" w:themeColor="accent1" w:themeShade="BF"/>
      <w:spacing w:val="5"/>
    </w:rPr>
  </w:style>
  <w:style w:type="character" w:styleId="Hyperlink">
    <w:name w:val="Hyperlink"/>
    <w:basedOn w:val="DefaultParagraphFont"/>
    <w:uiPriority w:val="99"/>
    <w:unhideWhenUsed/>
    <w:rsid w:val="00FC454E"/>
    <w:rPr>
      <w:color w:val="0563C1" w:themeColor="hyperlink"/>
      <w:u w:val="single"/>
    </w:rPr>
  </w:style>
  <w:style w:type="character" w:styleId="UnresolvedMention">
    <w:name w:val="Unresolved Mention"/>
    <w:basedOn w:val="DefaultParagraphFont"/>
    <w:uiPriority w:val="99"/>
    <w:semiHidden/>
    <w:unhideWhenUsed/>
    <w:rsid w:val="00FC454E"/>
    <w:rPr>
      <w:color w:val="605E5C"/>
      <w:shd w:val="clear" w:color="auto" w:fill="E1DFDD"/>
    </w:rPr>
  </w:style>
  <w:style w:type="character" w:styleId="FollowedHyperlink">
    <w:name w:val="FollowedHyperlink"/>
    <w:basedOn w:val="DefaultParagraphFont"/>
    <w:uiPriority w:val="99"/>
    <w:semiHidden/>
    <w:unhideWhenUsed/>
    <w:rsid w:val="00FC45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axmiprasannaprasanna29@gmail.com,%20gayathrichinthakunta955@gmail.com" TargetMode="External"/><Relationship Id="rId5" Type="http://schemas.openxmlformats.org/officeDocument/2006/relationships/hyperlink" Target="mailto:Kodamanasa09@gmail.com,kadiregangothr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260</Words>
  <Characters>1485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yaswanthsai12302@outlook.com</dc:creator>
  <cp:keywords/>
  <dc:description/>
  <cp:lastModifiedBy>yaswanthsai12302@outlook.com</cp:lastModifiedBy>
  <cp:revision>1</cp:revision>
  <dcterms:created xsi:type="dcterms:W3CDTF">2026-02-14T06:57:00Z</dcterms:created>
  <dcterms:modified xsi:type="dcterms:W3CDTF">2026-02-14T07:13:00Z</dcterms:modified>
</cp:coreProperties>
</file>