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– 1: Introduction to DBMS</w:t>
      </w:r>
    </w:p>
    <w:p>
      <w:r>
        <w:br/>
        <w:t xml:space="preserve">Database Management System (DBMS) is software that allows users to store, manage, and retrieve data efficiently. </w:t>
        <w:br/>
        <w:t xml:space="preserve">A database is an organized collection of data that can be easily accessed, managed, and updated. </w:t>
        <w:br/>
        <w:t>DBMS acts as an interface between the database and the users or application programs.</w:t>
        <w:br/>
        <w:br/>
        <w:t xml:space="preserve">Traditional file processing systems had many limitations such as data redundancy, data inconsistency, </w:t>
        <w:br/>
        <w:t xml:space="preserve">difficulty in accessing data, lack of security, and no proper backup and recovery mechanisms. </w:t>
        <w:br/>
        <w:t>DBMS overcomes these problems by providing centralized control of data.</w:t>
        <w:br/>
        <w:br/>
        <w:t xml:space="preserve">Advantages of DBMS include reduced data redundancy, improved data consistency, better data security, </w:t>
        <w:br/>
        <w:t xml:space="preserve">easy data access, data sharing, and backup and recovery support. </w:t>
        <w:br/>
        <w:t>Some popular DBMS software are MySQL, Oracle, SQL Server, PostgreSQL, and SQLite.</w:t>
        <w:br/>
        <w:br/>
        <w:t xml:space="preserve">Data in DBMS is organized in the form of tables. A table consists of rows and columns. </w:t>
        <w:br/>
        <w:t>Each row is called a record or tuple, and each column is called an attribute or field.</w:t>
        <w:br/>
        <w:br/>
        <w:t>There are different types of databases such as:</w:t>
        <w:br/>
        <w:t>1. Hierarchical Database</w:t>
        <w:br/>
        <w:t>2. Network Database</w:t>
        <w:br/>
        <w:t>3. Relational Database</w:t>
        <w:br/>
        <w:t>4. Object-Oriented Database</w:t>
        <w:br/>
        <w:br/>
        <w:t xml:space="preserve">The Relational Database Model is the most widely used model. </w:t>
        <w:br/>
        <w:t>It organizes data into tables and uses keys to identify records uniquely.</w:t>
        <w:br/>
        <w:t>Primary key is a field that uniquely identifies each record in a table.</w:t>
        <w:br/>
        <w:br/>
        <w:t xml:space="preserve">DBMS also supports data abstraction, which hides the internal details of data storage from users. </w:t>
        <w:br/>
        <w:t>There are three levels of data abstraction:</w:t>
        <w:br/>
        <w:t>1. Physical Level</w:t>
        <w:br/>
        <w:t>2. Logical Level</w:t>
        <w:br/>
        <w:t>3. View Level</w:t>
        <w:br/>
        <w:br/>
        <w:t xml:space="preserve">DBMS plays a very important role in modern applications such as banking systems, </w:t>
        <w:br/>
        <w:t>railway reservation systems, hospital management systems, and online shopping platforms.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