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209" w:rsidRPr="00414209" w:rsidRDefault="00414209" w:rsidP="00D6317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>Department of Industrial and Systems Engineering</w:t>
      </w:r>
    </w:p>
    <w:p w:rsidR="00414209" w:rsidRPr="00414209" w:rsidRDefault="00414209" w:rsidP="00D6317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>Indian Institute of Technology, Kharagpur</w:t>
      </w:r>
    </w:p>
    <w:p w:rsidR="00FA638B" w:rsidRPr="00414209" w:rsidRDefault="00414209" w:rsidP="00D6317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>Simulation Lab</w:t>
      </w:r>
    </w:p>
    <w:p w:rsidR="00414209" w:rsidRDefault="00414209" w:rsidP="00D63173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 xml:space="preserve">Time-2:00 pm to 5:00 pm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</w:t>
      </w:r>
      <w:r w:rsidRPr="00414209">
        <w:rPr>
          <w:rFonts w:ascii="Times New Roman" w:hAnsi="Times New Roman" w:cs="Times New Roman"/>
          <w:b/>
          <w:sz w:val="28"/>
        </w:rPr>
        <w:t xml:space="preserve">Date: </w:t>
      </w:r>
      <w:r w:rsidR="003659B6">
        <w:rPr>
          <w:rFonts w:ascii="Times New Roman" w:hAnsi="Times New Roman" w:cs="Times New Roman"/>
          <w:b/>
          <w:sz w:val="28"/>
        </w:rPr>
        <w:t>05</w:t>
      </w:r>
      <w:r w:rsidR="008158E1">
        <w:rPr>
          <w:rFonts w:ascii="Times New Roman" w:hAnsi="Times New Roman" w:cs="Times New Roman"/>
          <w:b/>
          <w:sz w:val="28"/>
        </w:rPr>
        <w:t>/0</w:t>
      </w:r>
      <w:r w:rsidR="003659B6">
        <w:rPr>
          <w:rFonts w:ascii="Times New Roman" w:hAnsi="Times New Roman" w:cs="Times New Roman"/>
          <w:b/>
          <w:sz w:val="28"/>
        </w:rPr>
        <w:t>3</w:t>
      </w:r>
      <w:r w:rsidRPr="00414209">
        <w:rPr>
          <w:rFonts w:ascii="Times New Roman" w:hAnsi="Times New Roman" w:cs="Times New Roman"/>
          <w:b/>
          <w:sz w:val="28"/>
        </w:rPr>
        <w:t>/202</w:t>
      </w:r>
      <w:r w:rsidR="00E852FA">
        <w:rPr>
          <w:rFonts w:ascii="Times New Roman" w:hAnsi="Times New Roman" w:cs="Times New Roman"/>
          <w:b/>
          <w:sz w:val="28"/>
        </w:rPr>
        <w:t>1</w:t>
      </w:r>
    </w:p>
    <w:p w:rsidR="005B2D79" w:rsidRDefault="005B2D79" w:rsidP="00D63173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5B2D79" w:rsidRDefault="005B2D79" w:rsidP="005B2D7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Analysis</w:t>
      </w:r>
    </w:p>
    <w:p w:rsidR="00414209" w:rsidRPr="00414209" w:rsidRDefault="00414209" w:rsidP="00D63173">
      <w:pPr>
        <w:spacing w:after="0" w:line="276" w:lineRule="auto"/>
        <w:contextualSpacing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>__________________________________________________________________</w:t>
      </w:r>
    </w:p>
    <w:p w:rsidR="00414209" w:rsidRDefault="00414209" w:rsidP="00D63173">
      <w:pPr>
        <w:spacing w:after="0" w:line="276" w:lineRule="auto"/>
      </w:pPr>
    </w:p>
    <w:p w:rsidR="00414209" w:rsidRDefault="00414209" w:rsidP="00D6317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Demonstration problem</w:t>
      </w:r>
    </w:p>
    <w:p w:rsidR="008336ED" w:rsidRPr="0098233C" w:rsidRDefault="008336ED" w:rsidP="0098233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6B6058" w:rsidRDefault="00244381" w:rsidP="006B605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244381">
        <w:rPr>
          <w:rFonts w:ascii="Times New Roman" w:hAnsi="Times New Roman" w:cs="Times New Roman"/>
          <w:sz w:val="24"/>
        </w:rPr>
        <w:t>The emergency room of a small hospital operates aro</w:t>
      </w:r>
      <w:r w:rsidR="006B6058">
        <w:rPr>
          <w:rFonts w:ascii="Times New Roman" w:hAnsi="Times New Roman" w:cs="Times New Roman"/>
          <w:sz w:val="24"/>
        </w:rPr>
        <w:t xml:space="preserve">und the clock. It is staffed by </w:t>
      </w:r>
      <w:r w:rsidRPr="006B6058">
        <w:rPr>
          <w:rFonts w:ascii="Times New Roman" w:hAnsi="Times New Roman" w:cs="Times New Roman"/>
          <w:sz w:val="24"/>
        </w:rPr>
        <w:t>three receptionists at the reception office, and two doctors on the premises, assisted by</w:t>
      </w:r>
      <w:r w:rsidR="006B6058"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 xml:space="preserve">two nurses. </w:t>
      </w:r>
      <w:r w:rsidR="006B6058" w:rsidRPr="006B6058">
        <w:rPr>
          <w:rFonts w:ascii="Times New Roman" w:hAnsi="Times New Roman" w:cs="Times New Roman"/>
          <w:sz w:val="24"/>
        </w:rPr>
        <w:t>Following figure</w:t>
      </w:r>
      <w:r w:rsidRPr="006B6058">
        <w:rPr>
          <w:rFonts w:ascii="Times New Roman" w:hAnsi="Times New Roman" w:cs="Times New Roman"/>
          <w:sz w:val="24"/>
        </w:rPr>
        <w:t xml:space="preserve"> depicts a diagram of patient sojourn</w:t>
      </w:r>
      <w:r w:rsidR="008075D5">
        <w:rPr>
          <w:rFonts w:ascii="Times New Roman" w:hAnsi="Times New Roman" w:cs="Times New Roman"/>
          <w:sz w:val="24"/>
        </w:rPr>
        <w:t xml:space="preserve"> (temporary stay)</w:t>
      </w:r>
      <w:r w:rsidRPr="006B6058">
        <w:rPr>
          <w:rFonts w:ascii="Times New Roman" w:hAnsi="Times New Roman" w:cs="Times New Roman"/>
          <w:sz w:val="24"/>
        </w:rPr>
        <w:t xml:space="preserve"> in the emergency room</w:t>
      </w:r>
      <w:r w:rsidR="006B6058"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system, from arrival to discharge.</w:t>
      </w:r>
    </w:p>
    <w:p w:rsidR="006B6058" w:rsidRDefault="006B6058" w:rsidP="006B605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7FF8770C" wp14:editId="6DB107A9">
            <wp:extent cx="5943600" cy="1919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58" w:rsidRPr="006B6058" w:rsidRDefault="006B6058" w:rsidP="006B605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>Patients arrive at the emergency room according</w:t>
      </w:r>
      <w:r>
        <w:rPr>
          <w:rFonts w:ascii="Times New Roman" w:hAnsi="Times New Roman" w:cs="Times New Roman"/>
          <w:sz w:val="24"/>
        </w:rPr>
        <w:t xml:space="preserve"> to a Poisson process with mean </w:t>
      </w:r>
      <w:r w:rsidRPr="006B6058">
        <w:rPr>
          <w:rFonts w:ascii="Times New Roman" w:hAnsi="Times New Roman" w:cs="Times New Roman"/>
          <w:sz w:val="24"/>
        </w:rPr>
        <w:t>Inter-arrival time of 10 minutes. An incoming patient is first checked into the emergency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room by a receptionist at the reception office. Check-in time is uniform between 6 and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12 minutes. Since critically ill patients get treatment priority over noncritical ones,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each patient first undergoes triage in the sense that a doctor determines the criticality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level of the incoming patient in FIFO order. The triage time distribution is triangular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with a minimum of 3 minutes, a maximum of 15 minutes, and a most likely value of 5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minutes. It has been observed that 40% of incoming patients arrive in critical condition,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and such patients proceed directly to an adjacent treatment room, where they wait FIFO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to be treated by a doctor. The treatment time of critical patients is uniform between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20 and 30 minutes. In contrast, patients deemed noncritical first wait to be called by a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nurse who walks them to a treatment room some distance away. The time spent to reach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the treatment room is uniform between 1 and 3 minutes and the treatment time by a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nurse is uniform between 3 and 10 minutes. Once treated by a nurse, a noncritical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patient waits FIFO for a doctor to approve the treatment, which takes a uniform time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between 5 to 10 minutes. Recall that the queuing discipline of all patients awaiting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 xml:space="preserve">doctor treatment is FIFO within their priority </w:t>
      </w:r>
      <w:r w:rsidRPr="006B6058">
        <w:rPr>
          <w:rFonts w:ascii="Times New Roman" w:hAnsi="Times New Roman" w:cs="Times New Roman"/>
          <w:sz w:val="24"/>
        </w:rPr>
        <w:lastRenderedPageBreak/>
        <w:t>classes, that is, all patients waits FIFO for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an available doctor, but critical patients are given priority over noncritical ones.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Following treatment by a doctor, all patients are checked out FIFO at the reception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office, which takes a uniform time between 10 and 20 minutes, following which the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patients leave the emergency room.</w:t>
      </w:r>
    </w:p>
    <w:p w:rsidR="006B6058" w:rsidRPr="001B007C" w:rsidRDefault="006B6058" w:rsidP="006B605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1B007C">
        <w:rPr>
          <w:rFonts w:ascii="Times New Roman" w:hAnsi="Times New Roman" w:cs="Times New Roman"/>
          <w:b/>
          <w:i/>
          <w:sz w:val="24"/>
        </w:rPr>
        <w:t>The performance metrics of interest in this problem are as follows:</w:t>
      </w:r>
    </w:p>
    <w:p w:rsidR="006B6058" w:rsidRDefault="006B6058" w:rsidP="006B60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Utilization of the emergency room staff by type (doctors, nurses, and </w:t>
      </w:r>
    </w:p>
    <w:p w:rsidR="006B6058" w:rsidRPr="006B6058" w:rsidRDefault="006B6058" w:rsidP="006B6058">
      <w:pPr>
        <w:pStyle w:val="ListParagraph"/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6B6058">
        <w:rPr>
          <w:rFonts w:ascii="Times New Roman" w:hAnsi="Times New Roman" w:cs="Times New Roman"/>
          <w:sz w:val="24"/>
        </w:rPr>
        <w:t>receptionists)</w:t>
      </w:r>
    </w:p>
    <w:p w:rsidR="006B6058" w:rsidRPr="006B6058" w:rsidRDefault="006B6058" w:rsidP="006B60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 Distribution of the number of doctors present in the emergency room</w:t>
      </w:r>
    </w:p>
    <w:p w:rsidR="006B6058" w:rsidRPr="006B6058" w:rsidRDefault="006B6058" w:rsidP="006B60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 Average waiting time of incoming patients for triage</w:t>
      </w:r>
    </w:p>
    <w:p w:rsidR="006B6058" w:rsidRPr="006B6058" w:rsidRDefault="006B6058" w:rsidP="006B60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 Average patient sojourn time in the emergency room</w:t>
      </w:r>
    </w:p>
    <w:p w:rsidR="006B6058" w:rsidRPr="006B6058" w:rsidRDefault="006B6058" w:rsidP="006B60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 Average daily throughput (patients treated per day) of the emergency room</w:t>
      </w:r>
    </w:p>
    <w:p w:rsidR="006B6058" w:rsidRPr="006B6058" w:rsidRDefault="006B6058" w:rsidP="006B605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To estimate the requisite statistics, </w:t>
      </w:r>
      <w:r w:rsidR="00937394">
        <w:rPr>
          <w:rFonts w:ascii="Times New Roman" w:hAnsi="Times New Roman" w:cs="Times New Roman"/>
          <w:sz w:val="24"/>
        </w:rPr>
        <w:t xml:space="preserve">the hospital emergency room needs to </w:t>
      </w:r>
      <w:r w:rsidRPr="006B6058">
        <w:rPr>
          <w:rFonts w:ascii="Times New Roman" w:hAnsi="Times New Roman" w:cs="Times New Roman"/>
          <w:sz w:val="24"/>
        </w:rPr>
        <w:t>simulated for a</w:t>
      </w:r>
    </w:p>
    <w:p w:rsidR="008336ED" w:rsidRDefault="006B6058" w:rsidP="00F34902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period of </w:t>
      </w:r>
      <w:r w:rsidR="001B596D">
        <w:rPr>
          <w:rFonts w:ascii="Times New Roman" w:hAnsi="Times New Roman" w:cs="Times New Roman"/>
          <w:sz w:val="24"/>
        </w:rPr>
        <w:t>2 days</w:t>
      </w:r>
      <w:r w:rsidR="00937394">
        <w:rPr>
          <w:rFonts w:ascii="Times New Roman" w:hAnsi="Times New Roman" w:cs="Times New Roman"/>
          <w:sz w:val="24"/>
        </w:rPr>
        <w:t xml:space="preserve"> (Number of replications 5)</w:t>
      </w:r>
      <w:r w:rsidRPr="006B6058">
        <w:rPr>
          <w:rFonts w:ascii="Times New Roman" w:hAnsi="Times New Roman" w:cs="Times New Roman"/>
          <w:sz w:val="24"/>
        </w:rPr>
        <w:t>.</w:t>
      </w:r>
    </w:p>
    <w:p w:rsidR="00067E0C" w:rsidRDefault="00067E0C" w:rsidP="00F34902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067E0C" w:rsidRDefault="00067E0C" w:rsidP="00F34902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optimum Number of Nurses, Doctors and Receptionist to minimize the waiting time in respective </w:t>
      </w:r>
      <w:r w:rsidR="00BD1635">
        <w:rPr>
          <w:rFonts w:ascii="Times New Roman" w:hAnsi="Times New Roman" w:cs="Times New Roman"/>
          <w:sz w:val="24"/>
        </w:rPr>
        <w:t>fields?</w:t>
      </w:r>
    </w:p>
    <w:p w:rsidR="008336ED" w:rsidRDefault="008336ED" w:rsidP="00D6317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1E41B6" w:rsidRPr="002E7F81" w:rsidRDefault="00E00A3C" w:rsidP="002E7F8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E00A3C">
        <w:rPr>
          <w:rFonts w:ascii="Times New Roman" w:hAnsi="Times New Roman" w:cs="Times New Roman"/>
          <w:b/>
          <w:sz w:val="24"/>
        </w:rPr>
        <w:t>Practice Problems:</w:t>
      </w:r>
    </w:p>
    <w:p w:rsidR="00E00A3C" w:rsidRPr="00086029" w:rsidRDefault="00086029" w:rsidP="0008602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sz w:val="23"/>
          <w:szCs w:val="23"/>
          <w:lang w:val="en-IN" w:eastAsia="en-IN"/>
        </w:rPr>
        <w:drawing>
          <wp:inline distT="0" distB="0" distL="0" distR="0" wp14:anchorId="685A6150" wp14:editId="6E543864">
            <wp:extent cx="5943600" cy="4080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A3C" w:rsidRPr="0008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E27"/>
    <w:multiLevelType w:val="hybridMultilevel"/>
    <w:tmpl w:val="FF365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0A21"/>
    <w:multiLevelType w:val="hybridMultilevel"/>
    <w:tmpl w:val="ACE6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1443D"/>
    <w:multiLevelType w:val="hybridMultilevel"/>
    <w:tmpl w:val="2B361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253A1"/>
    <w:multiLevelType w:val="hybridMultilevel"/>
    <w:tmpl w:val="FF365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77C17"/>
    <w:multiLevelType w:val="hybridMultilevel"/>
    <w:tmpl w:val="A1AEF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A4E92"/>
    <w:multiLevelType w:val="hybridMultilevel"/>
    <w:tmpl w:val="0FA2127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3361EA"/>
    <w:multiLevelType w:val="hybridMultilevel"/>
    <w:tmpl w:val="224E4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029E6"/>
    <w:multiLevelType w:val="hybridMultilevel"/>
    <w:tmpl w:val="46F6A0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C275E4"/>
    <w:multiLevelType w:val="hybridMultilevel"/>
    <w:tmpl w:val="17EE505A"/>
    <w:lvl w:ilvl="0" w:tplc="EE4A23B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7BCA5EDA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14A76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69BE11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3A9CD27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8FAD0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147630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5B611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BD4FE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9" w15:restartNumberingAfterBreak="0">
    <w:nsid w:val="62DF6077"/>
    <w:multiLevelType w:val="hybridMultilevel"/>
    <w:tmpl w:val="ACE6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36EA2"/>
    <w:multiLevelType w:val="hybridMultilevel"/>
    <w:tmpl w:val="268E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611A6"/>
    <w:multiLevelType w:val="hybridMultilevel"/>
    <w:tmpl w:val="873A3F2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11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D7"/>
    <w:rsid w:val="00067E0C"/>
    <w:rsid w:val="00086029"/>
    <w:rsid w:val="0013307F"/>
    <w:rsid w:val="001B007C"/>
    <w:rsid w:val="001B596D"/>
    <w:rsid w:val="001E41B6"/>
    <w:rsid w:val="00226900"/>
    <w:rsid w:val="00244381"/>
    <w:rsid w:val="00264D7F"/>
    <w:rsid w:val="002B73E1"/>
    <w:rsid w:val="002E7F81"/>
    <w:rsid w:val="00315F22"/>
    <w:rsid w:val="0033629E"/>
    <w:rsid w:val="003659B6"/>
    <w:rsid w:val="003730E7"/>
    <w:rsid w:val="003C0E7B"/>
    <w:rsid w:val="00414209"/>
    <w:rsid w:val="004836C6"/>
    <w:rsid w:val="00487CCA"/>
    <w:rsid w:val="004E08EC"/>
    <w:rsid w:val="00534B50"/>
    <w:rsid w:val="005741AC"/>
    <w:rsid w:val="005766FB"/>
    <w:rsid w:val="005B2D79"/>
    <w:rsid w:val="005F0924"/>
    <w:rsid w:val="005F2BD7"/>
    <w:rsid w:val="00627184"/>
    <w:rsid w:val="00686CBA"/>
    <w:rsid w:val="006B6058"/>
    <w:rsid w:val="006D156C"/>
    <w:rsid w:val="00760298"/>
    <w:rsid w:val="007C1684"/>
    <w:rsid w:val="008075D5"/>
    <w:rsid w:val="008158E1"/>
    <w:rsid w:val="008336ED"/>
    <w:rsid w:val="00937394"/>
    <w:rsid w:val="00973F0E"/>
    <w:rsid w:val="0097718F"/>
    <w:rsid w:val="0098233C"/>
    <w:rsid w:val="00A05660"/>
    <w:rsid w:val="00A74EE1"/>
    <w:rsid w:val="00B227C8"/>
    <w:rsid w:val="00B979E8"/>
    <w:rsid w:val="00BD1635"/>
    <w:rsid w:val="00BE5504"/>
    <w:rsid w:val="00CF04BA"/>
    <w:rsid w:val="00D63173"/>
    <w:rsid w:val="00DC5E1E"/>
    <w:rsid w:val="00DE7EAF"/>
    <w:rsid w:val="00E00A3C"/>
    <w:rsid w:val="00E737DD"/>
    <w:rsid w:val="00E852FA"/>
    <w:rsid w:val="00F17DCE"/>
    <w:rsid w:val="00F314F5"/>
    <w:rsid w:val="00F34902"/>
    <w:rsid w:val="00FA638B"/>
    <w:rsid w:val="00FB16CD"/>
    <w:rsid w:val="00FB1B8A"/>
    <w:rsid w:val="00FD0785"/>
    <w:rsid w:val="00FD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B99C"/>
  <w15:docId w15:val="{E37AF96F-343F-4195-92B6-ACB1505E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8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3173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315F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82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60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20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104FE713C7F42A3E99193129A6922" ma:contentTypeVersion="5" ma:contentTypeDescription="Create a new document." ma:contentTypeScope="" ma:versionID="4526e6e814eb7436034d7c6a845da06c">
  <xsd:schema xmlns:xsd="http://www.w3.org/2001/XMLSchema" xmlns:xs="http://www.w3.org/2001/XMLSchema" xmlns:p="http://schemas.microsoft.com/office/2006/metadata/properties" xmlns:ns2="ec9c20a5-0881-43f0-8134-dd7beb2a825b" targetNamespace="http://schemas.microsoft.com/office/2006/metadata/properties" ma:root="true" ma:fieldsID="a8bb6975becea44f9ab742efd932cf83" ns2:_="">
    <xsd:import namespace="ec9c20a5-0881-43f0-8134-dd7beb2a82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c20a5-0881-43f0-8134-dd7beb2a82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9c20a5-0881-43f0-8134-dd7beb2a825b" xsi:nil="true"/>
  </documentManagement>
</p:properties>
</file>

<file path=customXml/itemProps1.xml><?xml version="1.0" encoding="utf-8"?>
<ds:datastoreItem xmlns:ds="http://schemas.openxmlformats.org/officeDocument/2006/customXml" ds:itemID="{2CB29B9F-A1E7-4FB0-B2E3-7757FA310D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872EB-AA33-43B1-A442-892C6F45F666}"/>
</file>

<file path=customXml/itemProps3.xml><?xml version="1.0" encoding="utf-8"?>
<ds:datastoreItem xmlns:ds="http://schemas.openxmlformats.org/officeDocument/2006/customXml" ds:itemID="{54398B8F-5A14-4D82-A620-D2231F5E78AF}"/>
</file>

<file path=customXml/itemProps4.xml><?xml version="1.0" encoding="utf-8"?>
<ds:datastoreItem xmlns:ds="http://schemas.openxmlformats.org/officeDocument/2006/customXml" ds:itemID="{54E7AA44-D315-4454-A7B6-C2F29754C5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ashish.gargnitt@gmail.com</dc:creator>
  <cp:keywords/>
  <dc:description/>
  <cp:lastModifiedBy>Admin</cp:lastModifiedBy>
  <cp:revision>4</cp:revision>
  <dcterms:created xsi:type="dcterms:W3CDTF">2021-03-05T08:49:00Z</dcterms:created>
  <dcterms:modified xsi:type="dcterms:W3CDTF">2021-03-05T08:51:00Z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0x0101000CD104FE713C7F42A3E99193129A6922</vt:lpwstr>
  </property>
</Properties>
</file>