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9B17A6" w:rsidP="410DD85C" w:rsidRDefault="00EB5CC2" w14:paraId="6A4CD154" w14:textId="2F711655">
      <w:pPr>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b w:val="1"/>
          <w:bCs w:val="1"/>
          <w:color w:val="000000" w:themeColor="text1" w:themeTint="FF" w:themeShade="FF"/>
          <w:sz w:val="56"/>
          <w:szCs w:val="56"/>
        </w:rPr>
        <w:t>Abstract:</w:t>
      </w:r>
      <w:r w:rsidRPr="1A77A818" w:rsidR="1A77A818">
        <w:rPr>
          <w:rFonts w:ascii="DilleniaUPC" w:hAnsi="DilleniaUPC" w:eastAsia="DilleniaUPC" w:cs="DilleniaUPC"/>
          <w:b w:val="1"/>
          <w:bCs w:val="1"/>
          <w:color w:val="000000" w:themeColor="text1" w:themeTint="FF" w:themeShade="FF"/>
          <w:sz w:val="40"/>
          <w:szCs w:val="40"/>
        </w:rPr>
        <w:t xml:space="preserve"> </w:t>
      </w:r>
      <w:r w:rsidRPr="1A77A818" w:rsidR="1A77A818">
        <w:rPr>
          <w:rFonts w:ascii="DilleniaUPC" w:hAnsi="DilleniaUPC" w:eastAsia="DilleniaUPC" w:cs="DilleniaUPC"/>
          <w:color w:val="000000" w:themeColor="text1" w:themeTint="FF" w:themeShade="FF"/>
          <w:sz w:val="40"/>
          <w:szCs w:val="40"/>
        </w:rPr>
        <w:t xml:space="preserve">During recent years, in industrial sector we </w:t>
      </w:r>
      <w:r w:rsidRPr="1A77A818" w:rsidR="1A77A818">
        <w:rPr>
          <w:rFonts w:ascii="DilleniaUPC" w:hAnsi="DilleniaUPC" w:eastAsia="DilleniaUPC" w:cs="DilleniaUPC"/>
          <w:color w:val="000000" w:themeColor="text1" w:themeTint="FF" w:themeShade="FF"/>
          <w:sz w:val="40"/>
          <w:szCs w:val="40"/>
        </w:rPr>
        <w:t>observed</w:t>
      </w:r>
      <w:r w:rsidRPr="1A77A818" w:rsidR="1A77A818">
        <w:rPr>
          <w:rFonts w:ascii="DilleniaUPC" w:hAnsi="DilleniaUPC" w:eastAsia="DilleniaUPC" w:cs="DilleniaUPC"/>
          <w:color w:val="000000" w:themeColor="text1" w:themeTint="FF" w:themeShade="FF"/>
          <w:sz w:val="40"/>
          <w:szCs w:val="40"/>
        </w:rPr>
        <w:t xml:space="preserve"> many changes from decades. When there was no technology humans used to work in the industries and produce a large amount of production. But in recent years, when technology was developed vastly and we were successful in building an agent i.e., a machine which works as humans and gives the </w:t>
      </w:r>
      <w:r w:rsidRPr="1A77A818" w:rsidR="1A77A818">
        <w:rPr>
          <w:rFonts w:ascii="DilleniaUPC" w:hAnsi="DilleniaUPC" w:eastAsia="DilleniaUPC" w:cs="DilleniaUPC"/>
          <w:color w:val="000000" w:themeColor="text1" w:themeTint="FF" w:themeShade="FF"/>
          <w:sz w:val="40"/>
          <w:szCs w:val="40"/>
        </w:rPr>
        <w:t>accurate</w:t>
      </w:r>
      <w:r w:rsidRPr="1A77A818" w:rsidR="1A77A818">
        <w:rPr>
          <w:rFonts w:ascii="DilleniaUPC" w:hAnsi="DilleniaUPC" w:eastAsia="DilleniaUPC" w:cs="DilleniaUPC"/>
          <w:color w:val="000000" w:themeColor="text1" w:themeTint="FF" w:themeShade="FF"/>
          <w:sz w:val="40"/>
          <w:szCs w:val="40"/>
        </w:rPr>
        <w:t xml:space="preserve"> and perfect value or required output to a given task. As we know robots are designed in unique pattern to replaces a human. Robots are </w:t>
      </w:r>
      <w:r w:rsidRPr="1A77A818" w:rsidR="1A77A818">
        <w:rPr>
          <w:rFonts w:ascii="DilleniaUPC" w:hAnsi="DilleniaUPC" w:eastAsia="DilleniaUPC" w:cs="DilleniaUPC"/>
          <w:color w:val="000000" w:themeColor="text1" w:themeTint="FF" w:themeShade="FF"/>
          <w:sz w:val="40"/>
          <w:szCs w:val="40"/>
        </w:rPr>
        <w:t>renowned</w:t>
      </w:r>
      <w:r w:rsidRPr="1A77A818" w:rsidR="1A77A818">
        <w:rPr>
          <w:rFonts w:ascii="DilleniaUPC" w:hAnsi="DilleniaUPC" w:eastAsia="DilleniaUPC" w:cs="DilleniaUPC"/>
          <w:color w:val="000000" w:themeColor="text1" w:themeTint="FF" w:themeShade="FF"/>
          <w:sz w:val="40"/>
          <w:szCs w:val="40"/>
        </w:rPr>
        <w:t xml:space="preserve"> for their precision, </w:t>
      </w:r>
      <w:r w:rsidRPr="1A77A818" w:rsidR="1A77A818">
        <w:rPr>
          <w:rFonts w:ascii="DilleniaUPC" w:hAnsi="DilleniaUPC" w:eastAsia="DilleniaUPC" w:cs="DilleniaUPC"/>
          <w:color w:val="000000" w:themeColor="text1" w:themeTint="FF" w:themeShade="FF"/>
          <w:sz w:val="40"/>
          <w:szCs w:val="40"/>
        </w:rPr>
        <w:t>speed</w:t>
      </w:r>
      <w:r w:rsidRPr="1A77A818" w:rsidR="1A77A818">
        <w:rPr>
          <w:rFonts w:ascii="DilleniaUPC" w:hAnsi="DilleniaUPC" w:eastAsia="DilleniaUPC" w:cs="DilleniaUPC"/>
          <w:color w:val="000000" w:themeColor="text1" w:themeTint="FF" w:themeShade="FF"/>
          <w:sz w:val="40"/>
          <w:szCs w:val="40"/>
        </w:rPr>
        <w:t xml:space="preserve"> and strength. This article is based on robotic arms- pick and place robots. Robotics arms are invented to perform mimic actions of humans. In Industries pick and place operations are used by robotic arms. Artificial intelligence plays a crucial role in building and manipulating machines. In AI machine learning is used to build or apply an algorithm for a particular robot based on given task. This article discusses about AI and learning approaches of machine learning-how are they related to robotic arms</w:t>
      </w:r>
      <w:r w:rsidRPr="1A77A818" w:rsidR="1A77A818">
        <w:rPr>
          <w:rFonts w:ascii="DilleniaUPC" w:hAnsi="DilleniaUPC" w:eastAsia="DilleniaUPC" w:cs="DilleniaUPC"/>
          <w:color w:val="000000" w:themeColor="text1" w:themeTint="FF" w:themeShade="FF"/>
          <w:sz w:val="40"/>
          <w:szCs w:val="40"/>
        </w:rPr>
        <w:t xml:space="preserve">.  </w:t>
      </w:r>
      <w:r w:rsidRPr="1A77A818" w:rsidR="1A77A818">
        <w:rPr>
          <w:rFonts w:ascii="DilleniaUPC" w:hAnsi="DilleniaUPC" w:eastAsia="DilleniaUPC" w:cs="DilleniaUPC"/>
          <w:color w:val="000000" w:themeColor="text1" w:themeTint="FF" w:themeShade="FF"/>
          <w:sz w:val="40"/>
          <w:szCs w:val="40"/>
        </w:rPr>
        <w:t xml:space="preserve">Each method that has been described in literature is assessed in terms of its good and bad points, Ill discuss here select upgrades to functions throughout the reader may scroll down from the top. The last part of this paper interprets the literature and makes clear what questions are still outstanding. Validation of the experimental method itself, the generalization from a specific model and the right choice concerning grasp pose are still all areas where </w:t>
      </w:r>
      <w:r w:rsidRPr="1A77A818" w:rsidR="1A77A818">
        <w:rPr>
          <w:rFonts w:ascii="DilleniaUPC" w:hAnsi="DilleniaUPC" w:eastAsia="DilleniaUPC" w:cs="DilleniaUPC"/>
          <w:color w:val="000000" w:themeColor="text1" w:themeTint="FF" w:themeShade="FF"/>
          <w:sz w:val="40"/>
          <w:szCs w:val="40"/>
        </w:rPr>
        <w:t>additional</w:t>
      </w:r>
      <w:r w:rsidRPr="1A77A818" w:rsidR="1A77A818">
        <w:rPr>
          <w:rFonts w:ascii="DilleniaUPC" w:hAnsi="DilleniaUPC" w:eastAsia="DilleniaUPC" w:cs="DilleniaUPC"/>
          <w:color w:val="000000" w:themeColor="text1" w:themeTint="FF" w:themeShade="FF"/>
          <w:sz w:val="40"/>
          <w:szCs w:val="40"/>
        </w:rPr>
        <w:t xml:space="preserve"> research is needed'. </w:t>
      </w:r>
    </w:p>
    <w:p w:rsidR="009B17A6" w:rsidP="410DD85C" w:rsidRDefault="00EB5CC2" w14:paraId="21CE58F6" w14:textId="06B1F6AE">
      <w:pPr>
        <w:jc w:val="left"/>
        <w:rPr>
          <w:rFonts w:ascii="DilleniaUPC" w:hAnsi="DilleniaUPC" w:eastAsia="DilleniaUPC" w:cs="DilleniaUPC"/>
          <w:b w:val="1"/>
          <w:bCs w:val="1"/>
          <w:color w:val="000000" w:themeColor="text1" w:themeTint="FF" w:themeShade="FF"/>
          <w:sz w:val="56"/>
          <w:szCs w:val="56"/>
        </w:rPr>
      </w:pPr>
      <w:r w:rsidRPr="1A77A818" w:rsidR="1A77A818">
        <w:rPr>
          <w:rFonts w:ascii="DilleniaUPC" w:hAnsi="DilleniaUPC" w:eastAsia="DilleniaUPC" w:cs="DilleniaUPC"/>
          <w:b w:val="1"/>
          <w:bCs w:val="1"/>
          <w:color w:val="000000" w:themeColor="text1" w:themeTint="FF" w:themeShade="FF"/>
          <w:sz w:val="56"/>
          <w:szCs w:val="56"/>
        </w:rPr>
        <w:t>Introduction:</w:t>
      </w:r>
    </w:p>
    <w:p w:rsidR="0089533D" w:rsidP="410DD85C" w:rsidRDefault="0089533D" w14:paraId="65F350F3" w14:textId="08C5BEA1">
      <w:pPr>
        <w:jc w:val="left"/>
        <w:rPr>
          <w:rFonts w:ascii="DilleniaUPC" w:hAnsi="DilleniaUPC" w:eastAsia="DilleniaUPC" w:cs="DilleniaUPC"/>
          <w:b w:val="1"/>
          <w:bCs w:val="1"/>
          <w:color w:val="000000" w:themeColor="text1" w:themeTint="FF" w:themeShade="FF"/>
          <w:sz w:val="56"/>
          <w:szCs w:val="56"/>
        </w:rPr>
      </w:pPr>
      <w:r w:rsidRPr="1A77A818" w:rsidR="1A77A818">
        <w:rPr>
          <w:rFonts w:ascii="DilleniaUPC" w:hAnsi="DilleniaUPC" w:eastAsia="DilleniaUPC" w:cs="DilleniaUPC"/>
          <w:i w:val="1"/>
          <w:iCs w:val="1"/>
          <w:color w:val="000000" w:themeColor="text1" w:themeTint="FF" w:themeShade="FF"/>
          <w:sz w:val="40"/>
          <w:szCs w:val="40"/>
        </w:rPr>
        <w:t xml:space="preserve">               Robots </w:t>
      </w:r>
      <w:r w:rsidRPr="1A77A818" w:rsidR="1A77A818">
        <w:rPr>
          <w:rFonts w:ascii="DilleniaUPC" w:hAnsi="DilleniaUPC" w:eastAsia="DilleniaUPC" w:cs="DilleniaUPC"/>
          <w:color w:val="000000" w:themeColor="text1" w:themeTint="FF" w:themeShade="FF"/>
          <w:sz w:val="40"/>
          <w:szCs w:val="40"/>
        </w:rPr>
        <w:t xml:space="preserve">have been used in the industry for many years now. Robots are designed in such a way that it replaces humans, robots are better than humans because of their strength, speed, </w:t>
      </w:r>
      <w:r w:rsidRPr="1A77A818" w:rsidR="1A77A818">
        <w:rPr>
          <w:rFonts w:ascii="DilleniaUPC" w:hAnsi="DilleniaUPC" w:eastAsia="DilleniaUPC" w:cs="DilleniaUPC"/>
          <w:color w:val="000000" w:themeColor="text1" w:themeTint="FF" w:themeShade="FF"/>
          <w:sz w:val="40"/>
          <w:szCs w:val="40"/>
        </w:rPr>
        <w:t>power</w:t>
      </w:r>
      <w:r w:rsidRPr="1A77A818" w:rsidR="1A77A818">
        <w:rPr>
          <w:rFonts w:ascii="DilleniaUPC" w:hAnsi="DilleniaUPC" w:eastAsia="DilleniaUPC" w:cs="DilleniaUPC"/>
          <w:color w:val="000000" w:themeColor="text1" w:themeTint="FF" w:themeShade="FF"/>
          <w:sz w:val="40"/>
          <w:szCs w:val="40"/>
        </w:rPr>
        <w:t xml:space="preserve"> and accuracy. Robots can achieve any complex tasks by their speed and precision. Robots follow the set of instructions instructed by humans without doubting the instruction or breaking the instructions. For every task we need to give an individual set of instructions to avoid errors. As a result, the robot engineer must re-write the program for every single task, give the set of instructions according to the task or they must create separate tools to control the robots to perform a particular task. For building a robot we need to deal with some important branches like design of the robot, construction of machine, use to control robot, </w:t>
      </w:r>
      <w:r w:rsidRPr="1A77A818" w:rsidR="1A77A818">
        <w:rPr>
          <w:rFonts w:ascii="DilleniaUPC" w:hAnsi="DilleniaUPC" w:eastAsia="DilleniaUPC" w:cs="DilleniaUPC"/>
          <w:color w:val="000000" w:themeColor="text1" w:themeTint="FF" w:themeShade="FF"/>
          <w:sz w:val="40"/>
          <w:szCs w:val="40"/>
        </w:rPr>
        <w:t>sensors</w:t>
      </w:r>
      <w:r w:rsidRPr="1A77A818" w:rsidR="1A77A818">
        <w:rPr>
          <w:rFonts w:ascii="DilleniaUPC" w:hAnsi="DilleniaUPC" w:eastAsia="DilleniaUPC" w:cs="DilleniaUPC"/>
          <w:color w:val="000000" w:themeColor="text1" w:themeTint="FF" w:themeShade="FF"/>
          <w:sz w:val="40"/>
          <w:szCs w:val="40"/>
        </w:rPr>
        <w:t xml:space="preserve"> and information processes. These activities help robots to behave has humans. They perform a task without any mistake and completes the job efficiently. Maximum number of robots are automatic in nature, so they perform the task without human interference. The idea of building robots by using artificial intelligence has been came true</w:t>
      </w:r>
      <w:r w:rsidRPr="1A77A818" w:rsidR="1A77A818">
        <w:rPr>
          <w:rFonts w:ascii="DilleniaUPC" w:hAnsi="DilleniaUPC" w:eastAsia="DilleniaUPC" w:cs="DilleniaUPC"/>
          <w:color w:val="000000" w:themeColor="text1" w:themeTint="FF" w:themeShade="FF"/>
          <w:sz w:val="40"/>
          <w:szCs w:val="40"/>
        </w:rPr>
        <w:t xml:space="preserve">.  </w:t>
      </w:r>
      <w:r w:rsidRPr="1A77A818" w:rsidR="1A77A818">
        <w:rPr>
          <w:rFonts w:ascii="DilleniaUPC" w:hAnsi="DilleniaUPC" w:eastAsia="DilleniaUPC" w:cs="DilleniaUPC"/>
          <w:color w:val="000000" w:themeColor="text1" w:themeTint="FF" w:themeShade="FF"/>
          <w:sz w:val="40"/>
          <w:szCs w:val="40"/>
        </w:rPr>
        <w:t xml:space="preserve">Artificial intelligence and machine learning plays </w:t>
      </w:r>
      <w:r w:rsidRPr="1A77A818" w:rsidR="1A77A818">
        <w:rPr>
          <w:rFonts w:ascii="DilleniaUPC" w:hAnsi="DilleniaUPC" w:eastAsia="DilleniaUPC" w:cs="DilleniaUPC"/>
          <w:color w:val="000000" w:themeColor="text1" w:themeTint="FF" w:themeShade="FF"/>
          <w:sz w:val="40"/>
          <w:szCs w:val="40"/>
        </w:rPr>
        <w:t>an important role</w:t>
      </w:r>
      <w:r w:rsidRPr="1A77A818" w:rsidR="1A77A818">
        <w:rPr>
          <w:rFonts w:ascii="DilleniaUPC" w:hAnsi="DilleniaUPC" w:eastAsia="DilleniaUPC" w:cs="DilleniaUPC"/>
          <w:color w:val="000000" w:themeColor="text1" w:themeTint="FF" w:themeShade="FF"/>
          <w:sz w:val="40"/>
          <w:szCs w:val="40"/>
        </w:rPr>
        <w:t xml:space="preserve"> in building the robots. </w:t>
      </w:r>
    </w:p>
    <w:p w:rsidR="0089533D" w:rsidP="410DD85C" w:rsidRDefault="0089533D" w14:paraId="7A39B941" w14:textId="58AA8B90">
      <w:pPr>
        <w:jc w:val="left"/>
        <w:rPr>
          <w:rFonts w:ascii="DilleniaUPC" w:hAnsi="DilleniaUPC" w:eastAsia="DilleniaUPC" w:cs="DilleniaUPC"/>
          <w:b w:val="1"/>
          <w:bCs w:val="1"/>
          <w:color w:val="000000" w:themeColor="text1" w:themeTint="FF" w:themeShade="FF"/>
          <w:sz w:val="56"/>
          <w:szCs w:val="56"/>
        </w:rPr>
      </w:pPr>
      <w:r w:rsidRPr="1A77A818" w:rsidR="1A77A818">
        <w:rPr>
          <w:rFonts w:ascii="DilleniaUPC" w:hAnsi="DilleniaUPC" w:eastAsia="DilleniaUPC" w:cs="DilleniaUPC"/>
          <w:b w:val="1"/>
          <w:bCs w:val="1"/>
          <w:color w:val="000000" w:themeColor="text1" w:themeTint="FF" w:themeShade="FF"/>
          <w:sz w:val="56"/>
          <w:szCs w:val="56"/>
        </w:rPr>
        <w:t>Robotics Background:</w:t>
      </w:r>
    </w:p>
    <w:p w:rsidR="00F036FC" w:rsidP="410DD85C" w:rsidRDefault="00C27648" w14:paraId="5414CFE3" w14:textId="1604678B">
      <w:pPr>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color w:val="000000" w:themeColor="text1" w:themeTint="FF" w:themeShade="FF"/>
          <w:sz w:val="40"/>
          <w:szCs w:val="40"/>
        </w:rPr>
        <w:t xml:space="preserve">              The background of robotics takes back to the ancient times where humans created them to perform the human tasks. The inventers and thinkers had a passion of creating a machine which can talk, dance, work and can even take decisions </w:t>
      </w:r>
      <w:r w:rsidRPr="1A77A818" w:rsidR="1A77A818">
        <w:rPr>
          <w:rFonts w:ascii="DilleniaUPC" w:hAnsi="DilleniaUPC" w:eastAsia="DilleniaUPC" w:cs="DilleniaUPC"/>
          <w:color w:val="000000" w:themeColor="text1" w:themeTint="FF" w:themeShade="FF"/>
          <w:sz w:val="40"/>
          <w:szCs w:val="40"/>
        </w:rPr>
        <w:t>required</w:t>
      </w:r>
      <w:r w:rsidRPr="1A77A818" w:rsidR="1A77A818">
        <w:rPr>
          <w:rFonts w:ascii="DilleniaUPC" w:hAnsi="DilleniaUPC" w:eastAsia="DilleniaUPC" w:cs="DilleniaUPC"/>
          <w:color w:val="000000" w:themeColor="text1" w:themeTint="FF" w:themeShade="FF"/>
          <w:sz w:val="40"/>
          <w:szCs w:val="40"/>
        </w:rPr>
        <w:t xml:space="preserve"> for the given task. They have many generations passed to improve the world of robotics and every generation has contributed their best to create a useful robot. As we know science has made </w:t>
      </w:r>
      <w:r w:rsidRPr="1A77A818" w:rsidR="1A77A818">
        <w:rPr>
          <w:rFonts w:ascii="DilleniaUPC" w:hAnsi="DilleniaUPC" w:eastAsia="DilleniaUPC" w:cs="DilleniaUPC"/>
          <w:color w:val="000000" w:themeColor="text1" w:themeTint="FF" w:themeShade="FF"/>
          <w:sz w:val="40"/>
          <w:szCs w:val="40"/>
        </w:rPr>
        <w:t>an important role</w:t>
      </w:r>
      <w:r w:rsidRPr="1A77A818" w:rsidR="1A77A818">
        <w:rPr>
          <w:rFonts w:ascii="DilleniaUPC" w:hAnsi="DilleniaUPC" w:eastAsia="DilleniaUPC" w:cs="DilleniaUPC"/>
          <w:color w:val="000000" w:themeColor="text1" w:themeTint="FF" w:themeShade="FF"/>
          <w:sz w:val="40"/>
          <w:szCs w:val="40"/>
        </w:rPr>
        <w:t xml:space="preserve"> in development of robots, by providing theoretical and practical knowledge and multiple disciplines like physics and mechanics. These were further divided into material science, kinetics, dynamics, energy and power systems, mathematics such as algorithms, control systems and artificial intelligence, computer science such as programming, software development, simulation and virtual modelling, electronics such as microelectronics, sensers, actuators and communication systems, biology such as biomimicry, neuroscience, cognitive </w:t>
      </w:r>
      <w:r w:rsidRPr="1A77A818" w:rsidR="1A77A818">
        <w:rPr>
          <w:rFonts w:ascii="DilleniaUPC" w:hAnsi="DilleniaUPC" w:eastAsia="DilleniaUPC" w:cs="DilleniaUPC"/>
          <w:color w:val="000000" w:themeColor="text1" w:themeTint="FF" w:themeShade="FF"/>
          <w:sz w:val="40"/>
          <w:szCs w:val="40"/>
        </w:rPr>
        <w:t>science</w:t>
      </w:r>
      <w:r w:rsidRPr="1A77A818" w:rsidR="1A77A818">
        <w:rPr>
          <w:rFonts w:ascii="DilleniaUPC" w:hAnsi="DilleniaUPC" w:eastAsia="DilleniaUPC" w:cs="DilleniaUPC"/>
          <w:color w:val="000000" w:themeColor="text1" w:themeTint="FF" w:themeShade="FF"/>
          <w:sz w:val="40"/>
          <w:szCs w:val="40"/>
        </w:rPr>
        <w:t xml:space="preserve"> and human robot interaction. Which has led to great construction and design of robots which performs complex tasks.</w:t>
      </w:r>
    </w:p>
    <w:p w:rsidR="00F036FC" w:rsidP="410DD85C" w:rsidRDefault="00C27648" w14:paraId="7F01F7D7" w14:textId="58E907B9">
      <w:pPr>
        <w:pStyle w:val="Normal"/>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color w:val="000000" w:themeColor="text1" w:themeTint="FF" w:themeShade="FF"/>
          <w:sz w:val="40"/>
          <w:szCs w:val="40"/>
        </w:rPr>
        <w:t xml:space="preserve">               Robotic arms are invented to perform mimic actions of human. These have the mechanical parts and are created with no human emotions, pick and place operations are used by robots by providing them online programming. </w:t>
      </w:r>
    </w:p>
    <w:p w:rsidR="00F3191D" w:rsidP="410DD85C" w:rsidRDefault="005114A7" w14:paraId="1BD1EF4B" w14:textId="3844C130">
      <w:pPr>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color w:val="000000" w:themeColor="text1" w:themeTint="FF" w:themeShade="FF"/>
          <w:sz w:val="40"/>
          <w:szCs w:val="40"/>
        </w:rPr>
        <w:t xml:space="preserve">               As we know robotics is a vast learning subject, it includes Artificial intelligence (AI) and machine learning algorithms to improve their performances. Machine learning and artificial intelligence (AI) and robotics are interlinked with each other.</w:t>
      </w:r>
    </w:p>
    <w:p w:rsidR="00FF3210" w:rsidP="410DD85C" w:rsidRDefault="00FF3210" w14:paraId="28F68BE8" w14:textId="176D67B0">
      <w:pPr>
        <w:jc w:val="left"/>
        <w:rPr>
          <w:rFonts w:ascii="DilleniaUPC" w:hAnsi="DilleniaUPC" w:eastAsia="DilleniaUPC" w:cs="DilleniaUPC"/>
          <w:b w:val="1"/>
          <w:bCs w:val="1"/>
          <w:color w:val="000000" w:themeColor="text1" w:themeTint="FF" w:themeShade="FF"/>
          <w:sz w:val="56"/>
          <w:szCs w:val="56"/>
        </w:rPr>
      </w:pPr>
      <w:r w:rsidRPr="1A77A818" w:rsidR="1A77A818">
        <w:rPr>
          <w:rFonts w:ascii="DilleniaUPC" w:hAnsi="DilleniaUPC" w:eastAsia="DilleniaUPC" w:cs="DilleniaUPC"/>
          <w:b w:val="1"/>
          <w:bCs w:val="1"/>
          <w:color w:val="000000" w:themeColor="text1" w:themeTint="FF" w:themeShade="FF"/>
          <w:sz w:val="56"/>
          <w:szCs w:val="56"/>
        </w:rPr>
        <w:t>Robotic System:</w:t>
      </w:r>
    </w:p>
    <w:p w:rsidR="00FF3210" w:rsidP="410DD85C" w:rsidRDefault="00FF3210" w14:paraId="64EDF553" w14:textId="6CC3229C">
      <w:pPr>
        <w:spacing w:before="240" w:beforeAutospacing="off" w:after="240" w:afterAutospacing="off"/>
        <w:jc w:val="left"/>
        <w:rPr>
          <w:rFonts w:ascii="DilleniaUPC" w:hAnsi="DilleniaUPC" w:eastAsia="DilleniaUPC" w:cs="DilleniaUPC"/>
          <w:noProof w:val="0"/>
          <w:sz w:val="40"/>
          <w:szCs w:val="40"/>
          <w:lang w:val="en-IN"/>
        </w:rPr>
      </w:pPr>
      <w:r w:rsidRPr="1A77A818" w:rsidR="1A77A818">
        <w:rPr>
          <w:rFonts w:ascii="DilleniaUPC" w:hAnsi="DilleniaUPC" w:eastAsia="DilleniaUPC" w:cs="DilleniaUPC"/>
          <w:noProof w:val="0"/>
          <w:sz w:val="40"/>
          <w:szCs w:val="40"/>
          <w:lang w:val="en-IN"/>
        </w:rPr>
        <w:t>Robotics is a diverse field that encompasses mechanical, electrical, and computer science disciplines.</w:t>
      </w:r>
    </w:p>
    <w:p w:rsidR="00FF3210" w:rsidP="410DD85C" w:rsidRDefault="00FF3210" w14:paraId="3B500F65" w14:textId="56B3C402">
      <w:pPr>
        <w:spacing w:before="240" w:beforeAutospacing="off" w:after="240" w:afterAutospacing="off"/>
        <w:jc w:val="left"/>
        <w:rPr>
          <w:rFonts w:ascii="DilleniaUPC" w:hAnsi="DilleniaUPC" w:eastAsia="DilleniaUPC" w:cs="DilleniaUPC"/>
          <w:b w:val="1"/>
          <w:bCs w:val="1"/>
          <w:noProof w:val="0"/>
          <w:sz w:val="40"/>
          <w:szCs w:val="40"/>
          <w:lang w:val="en-IN"/>
        </w:rPr>
      </w:pPr>
      <w:r w:rsidRPr="1A77A818" w:rsidR="1A77A818">
        <w:rPr>
          <w:rFonts w:ascii="DilleniaUPC" w:hAnsi="DilleniaUPC" w:eastAsia="DilleniaUPC" w:cs="DilleniaUPC"/>
          <w:b w:val="1"/>
          <w:bCs w:val="1"/>
          <w:noProof w:val="0"/>
          <w:sz w:val="40"/>
          <w:szCs w:val="40"/>
          <w:lang w:val="en-IN"/>
        </w:rPr>
        <w:t>Definition of a Robot:</w:t>
      </w:r>
    </w:p>
    <w:p w:rsidR="00FF3210" w:rsidP="410DD85C" w:rsidRDefault="00FF3210" w14:paraId="28AD0D0C" w14:textId="545C016A">
      <w:pPr>
        <w:spacing w:before="240" w:beforeAutospacing="off" w:after="240" w:afterAutospacing="off"/>
        <w:jc w:val="left"/>
        <w:rPr>
          <w:rFonts w:ascii="DilleniaUPC" w:hAnsi="DilleniaUPC" w:eastAsia="DilleniaUPC" w:cs="DilleniaUPC"/>
          <w:noProof w:val="0"/>
          <w:sz w:val="40"/>
          <w:szCs w:val="40"/>
          <w:lang w:val="en-IN"/>
        </w:rPr>
      </w:pPr>
      <w:r w:rsidRPr="1A77A818" w:rsidR="1A77A818">
        <w:rPr>
          <w:rFonts w:ascii="DilleniaUPC" w:hAnsi="DilleniaUPC" w:eastAsia="DilleniaUPC" w:cs="DilleniaUPC"/>
          <w:noProof w:val="0"/>
          <w:sz w:val="40"/>
          <w:szCs w:val="40"/>
          <w:lang w:val="en-IN"/>
        </w:rPr>
        <w:t xml:space="preserve">A robot is a programmable and versatile machine designed to carry out tasks through programmed movements. Robots typically handle tasks that are dull, dangerous, dirty, or costly to human workers. Nowadays, there exist </w:t>
      </w:r>
      <w:r w:rsidRPr="1A77A818" w:rsidR="1A77A818">
        <w:rPr>
          <w:rFonts w:ascii="DilleniaUPC" w:hAnsi="DilleniaUPC" w:eastAsia="DilleniaUPC" w:cs="DilleniaUPC"/>
          <w:noProof w:val="0"/>
          <w:sz w:val="40"/>
          <w:szCs w:val="40"/>
          <w:lang w:val="en-IN"/>
        </w:rPr>
        <w:t>numerous</w:t>
      </w:r>
      <w:r w:rsidRPr="1A77A818" w:rsidR="1A77A818">
        <w:rPr>
          <w:rFonts w:ascii="DilleniaUPC" w:hAnsi="DilleniaUPC" w:eastAsia="DilleniaUPC" w:cs="DilleniaUPC"/>
          <w:noProof w:val="0"/>
          <w:sz w:val="40"/>
          <w:szCs w:val="40"/>
          <w:lang w:val="en-IN"/>
        </w:rPr>
        <w:t xml:space="preserve"> types of robots such as humanoid robots, legged robots, self-driving cars, military robots, bio-inspired or bionic system robots, collaborative robots, and medical robots.</w:t>
      </w:r>
    </w:p>
    <w:p w:rsidR="00FF3210" w:rsidP="410DD85C" w:rsidRDefault="00FF3210" w14:paraId="08CE8D87" w14:textId="523F1625">
      <w:pPr>
        <w:spacing w:before="240" w:beforeAutospacing="off" w:after="240" w:afterAutospacing="off"/>
        <w:jc w:val="left"/>
        <w:rPr>
          <w:rFonts w:ascii="DilleniaUPC" w:hAnsi="DilleniaUPC" w:eastAsia="DilleniaUPC" w:cs="DilleniaUPC"/>
          <w:b w:val="1"/>
          <w:bCs w:val="1"/>
          <w:noProof w:val="0"/>
          <w:sz w:val="40"/>
          <w:szCs w:val="40"/>
          <w:lang w:val="en-IN"/>
        </w:rPr>
      </w:pPr>
      <w:r w:rsidRPr="1A77A818" w:rsidR="1A77A818">
        <w:rPr>
          <w:rFonts w:ascii="DilleniaUPC" w:hAnsi="DilleniaUPC" w:eastAsia="DilleniaUPC" w:cs="DilleniaUPC"/>
          <w:b w:val="1"/>
          <w:bCs w:val="1"/>
          <w:noProof w:val="0"/>
          <w:sz w:val="40"/>
          <w:szCs w:val="40"/>
          <w:lang w:val="en-IN"/>
        </w:rPr>
        <w:t>Ethical Laws for Robots:</w:t>
      </w:r>
    </w:p>
    <w:p w:rsidR="4CBB96EC" w:rsidP="410DD85C" w:rsidRDefault="4CBB96EC" w14:paraId="384F21CE" w14:textId="348EFEAF">
      <w:pPr>
        <w:spacing w:before="240" w:beforeAutospacing="off" w:after="240" w:afterAutospacing="off"/>
        <w:jc w:val="left"/>
        <w:rPr>
          <w:rFonts w:ascii="DilleniaUPC" w:hAnsi="DilleniaUPC" w:eastAsia="DilleniaUPC" w:cs="DilleniaUPC"/>
          <w:noProof w:val="0"/>
          <w:sz w:val="40"/>
          <w:szCs w:val="40"/>
          <w:lang w:val="en-IN"/>
        </w:rPr>
      </w:pPr>
      <w:r w:rsidRPr="1A77A818" w:rsidR="1A77A818">
        <w:rPr>
          <w:rFonts w:ascii="DilleniaUPC" w:hAnsi="DilleniaUPC" w:eastAsia="DilleniaUPC" w:cs="DilleniaUPC"/>
          <w:b w:val="1"/>
          <w:bCs w:val="1"/>
          <w:noProof w:val="0"/>
          <w:sz w:val="40"/>
          <w:szCs w:val="40"/>
          <w:lang w:val="en-IN"/>
        </w:rPr>
        <w:t>First Law:</w:t>
      </w:r>
    </w:p>
    <w:p w:rsidR="4CBB96EC" w:rsidP="410DD85C" w:rsidRDefault="4CBB96EC" w14:paraId="4617F89F" w14:textId="5D746EFD">
      <w:pPr>
        <w:spacing w:before="240" w:beforeAutospacing="off" w:after="240" w:afterAutospacing="off"/>
        <w:jc w:val="left"/>
        <w:rPr>
          <w:rFonts w:ascii="DilleniaUPC" w:hAnsi="DilleniaUPC" w:eastAsia="DilleniaUPC" w:cs="DilleniaUPC"/>
          <w:b w:val="0"/>
          <w:bCs w:val="0"/>
          <w:noProof w:val="0"/>
          <w:sz w:val="40"/>
          <w:szCs w:val="40"/>
          <w:lang w:val="en-IN"/>
        </w:rPr>
      </w:pPr>
      <w:r w:rsidRPr="1A77A818" w:rsidR="1A77A818">
        <w:rPr>
          <w:rFonts w:ascii="DilleniaUPC" w:hAnsi="DilleniaUPC" w:eastAsia="DilleniaUPC" w:cs="DilleniaUPC"/>
          <w:b w:val="0"/>
          <w:bCs w:val="0"/>
          <w:noProof w:val="0"/>
          <w:sz w:val="40"/>
          <w:szCs w:val="40"/>
          <w:lang w:val="en-IN"/>
        </w:rPr>
        <w:t>A robot must not injure people or, by doing nothing, let someone to be harmed.</w:t>
      </w:r>
    </w:p>
    <w:p w:rsidR="00FF3210" w:rsidP="410DD85C" w:rsidRDefault="00FF3210" w14:paraId="6E5DA69D" w14:textId="59CDEF10">
      <w:pPr>
        <w:pStyle w:val="Normal"/>
        <w:spacing w:before="240" w:beforeAutospacing="off" w:after="240" w:afterAutospacing="off"/>
        <w:jc w:val="left"/>
        <w:rPr>
          <w:rFonts w:ascii="DilleniaUPC" w:hAnsi="DilleniaUPC" w:eastAsia="DilleniaUPC" w:cs="DilleniaUPC"/>
          <w:b w:val="1"/>
          <w:bCs w:val="1"/>
          <w:noProof w:val="0"/>
          <w:sz w:val="40"/>
          <w:szCs w:val="40"/>
          <w:lang w:val="en-IN"/>
        </w:rPr>
      </w:pPr>
      <w:r w:rsidRPr="1A77A818" w:rsidR="1A77A818">
        <w:rPr>
          <w:rFonts w:ascii="DilleniaUPC" w:hAnsi="DilleniaUPC" w:eastAsia="DilleniaUPC" w:cs="DilleniaUPC"/>
          <w:b w:val="1"/>
          <w:bCs w:val="1"/>
          <w:noProof w:val="0"/>
          <w:sz w:val="40"/>
          <w:szCs w:val="40"/>
          <w:lang w:val="en-IN"/>
        </w:rPr>
        <w:t>Second Law:</w:t>
      </w:r>
      <w:r w:rsidRPr="1A77A818" w:rsidR="1A77A818">
        <w:rPr>
          <w:rFonts w:ascii="DilleniaUPC" w:hAnsi="DilleniaUPC" w:eastAsia="DilleniaUPC" w:cs="DilleniaUPC"/>
          <w:noProof w:val="0"/>
          <w:sz w:val="40"/>
          <w:szCs w:val="40"/>
          <w:lang w:val="en-IN"/>
        </w:rPr>
        <w:t xml:space="preserve"> Except for situations in which the first law is </w:t>
      </w:r>
      <w:r w:rsidRPr="1A77A818" w:rsidR="1A77A818">
        <w:rPr>
          <w:rFonts w:ascii="DilleniaUPC" w:hAnsi="DilleniaUPC" w:eastAsia="DilleniaUPC" w:cs="DilleniaUPC"/>
          <w:b w:val="0"/>
          <w:bCs w:val="0"/>
          <w:noProof w:val="0"/>
          <w:sz w:val="40"/>
          <w:szCs w:val="40"/>
          <w:lang w:val="en-IN"/>
        </w:rPr>
        <w:t>violated</w:t>
      </w:r>
      <w:r w:rsidRPr="1A77A818" w:rsidR="1A77A818">
        <w:rPr>
          <w:rFonts w:ascii="DilleniaUPC" w:hAnsi="DilleniaUPC" w:eastAsia="DilleniaUPC" w:cs="DilleniaUPC"/>
          <w:b w:val="0"/>
          <w:bCs w:val="0"/>
          <w:noProof w:val="0"/>
          <w:sz w:val="40"/>
          <w:szCs w:val="40"/>
          <w:lang w:val="en-IN"/>
        </w:rPr>
        <w:t>, a robot must obey human commands</w:t>
      </w:r>
      <w:r w:rsidRPr="1A77A818" w:rsidR="1A77A818">
        <w:rPr>
          <w:rFonts w:ascii="DilleniaUPC" w:hAnsi="DilleniaUPC" w:eastAsia="DilleniaUPC" w:cs="DilleniaUPC"/>
          <w:b w:val="1"/>
          <w:bCs w:val="1"/>
          <w:noProof w:val="0"/>
          <w:sz w:val="40"/>
          <w:szCs w:val="40"/>
          <w:lang w:val="en-IN"/>
        </w:rPr>
        <w:t>.</w:t>
      </w:r>
    </w:p>
    <w:p w:rsidR="00FF3210" w:rsidP="410DD85C" w:rsidRDefault="00FF3210" w14:paraId="35847F7E" w14:textId="2CF3EEB0">
      <w:pPr>
        <w:pStyle w:val="Normal"/>
        <w:spacing w:before="240" w:beforeAutospacing="off" w:after="240" w:afterAutospacing="off"/>
        <w:jc w:val="left"/>
        <w:rPr>
          <w:rFonts w:ascii="DilleniaUPC" w:hAnsi="DilleniaUPC" w:eastAsia="DilleniaUPC" w:cs="DilleniaUPC"/>
          <w:b w:val="0"/>
          <w:bCs w:val="0"/>
          <w:noProof w:val="0"/>
          <w:sz w:val="40"/>
          <w:szCs w:val="40"/>
          <w:lang w:val="en-IN"/>
        </w:rPr>
      </w:pPr>
      <w:r w:rsidRPr="1A77A818" w:rsidR="1A77A818">
        <w:rPr>
          <w:rFonts w:ascii="DilleniaUPC" w:hAnsi="DilleniaUPC" w:eastAsia="DilleniaUPC" w:cs="DilleniaUPC"/>
          <w:noProof w:val="0"/>
          <w:sz w:val="40"/>
          <w:szCs w:val="40"/>
          <w:lang w:val="en-IN"/>
        </w:rPr>
        <w:t xml:space="preserve"> </w:t>
      </w:r>
      <w:r w:rsidRPr="1A77A818" w:rsidR="1A77A818">
        <w:rPr>
          <w:rFonts w:ascii="DilleniaUPC" w:hAnsi="DilleniaUPC" w:eastAsia="DilleniaUPC" w:cs="DilleniaUPC"/>
          <w:b w:val="1"/>
          <w:bCs w:val="1"/>
          <w:noProof w:val="0"/>
          <w:sz w:val="40"/>
          <w:szCs w:val="40"/>
          <w:lang w:val="en-IN"/>
        </w:rPr>
        <w:t>Third</w:t>
      </w:r>
      <w:r w:rsidRPr="1A77A818" w:rsidR="1A77A818">
        <w:rPr>
          <w:rFonts w:ascii="DilleniaUPC" w:hAnsi="DilleniaUPC" w:eastAsia="DilleniaUPC" w:cs="DilleniaUPC"/>
          <w:b w:val="1"/>
          <w:bCs w:val="1"/>
          <w:noProof w:val="0"/>
          <w:sz w:val="40"/>
          <w:szCs w:val="40"/>
          <w:lang w:val="en-IN"/>
        </w:rPr>
        <w:t xml:space="preserve"> Law: </w:t>
      </w:r>
      <w:r w:rsidRPr="1A77A818" w:rsidR="1A77A818">
        <w:rPr>
          <w:rFonts w:ascii="DilleniaUPC" w:hAnsi="DilleniaUPC" w:eastAsia="DilleniaUPC" w:cs="DilleniaUPC"/>
          <w:b w:val="0"/>
          <w:bCs w:val="0"/>
          <w:noProof w:val="0"/>
          <w:sz w:val="40"/>
          <w:szCs w:val="40"/>
          <w:lang w:val="en-IN"/>
        </w:rPr>
        <w:t xml:space="preserve">A robot </w:t>
      </w:r>
      <w:r w:rsidRPr="1A77A818" w:rsidR="1A77A818">
        <w:rPr>
          <w:rFonts w:ascii="DilleniaUPC" w:hAnsi="DilleniaUPC" w:eastAsia="DilleniaUPC" w:cs="DilleniaUPC"/>
          <w:b w:val="0"/>
          <w:bCs w:val="0"/>
          <w:noProof w:val="0"/>
          <w:sz w:val="40"/>
          <w:szCs w:val="40"/>
          <w:lang w:val="en-IN"/>
        </w:rPr>
        <w:t>is required to</w:t>
      </w:r>
      <w:r w:rsidRPr="1A77A818" w:rsidR="1A77A818">
        <w:rPr>
          <w:rFonts w:ascii="DilleniaUPC" w:hAnsi="DilleniaUPC" w:eastAsia="DilleniaUPC" w:cs="DilleniaUPC"/>
          <w:b w:val="0"/>
          <w:bCs w:val="0"/>
          <w:noProof w:val="0"/>
          <w:sz w:val="40"/>
          <w:szCs w:val="40"/>
          <w:lang w:val="en-IN"/>
        </w:rPr>
        <w:t xml:space="preserve"> follow commands given by human beings, except when such commands conflict with the first law. </w:t>
      </w:r>
    </w:p>
    <w:p w:rsidR="00FF3210" w:rsidP="410DD85C" w:rsidRDefault="00FF3210" w14:paraId="4A36F6A1" w14:textId="3485FD8F">
      <w:pPr>
        <w:pStyle w:val="Normal"/>
        <w:spacing w:before="240" w:beforeAutospacing="off" w:after="240" w:afterAutospacing="off"/>
        <w:jc w:val="left"/>
        <w:rPr>
          <w:rFonts w:ascii="DilleniaUPC" w:hAnsi="DilleniaUPC" w:eastAsia="DilleniaUPC" w:cs="DilleniaUPC"/>
          <w:noProof w:val="0"/>
          <w:sz w:val="40"/>
          <w:szCs w:val="40"/>
          <w:lang w:val="en-IN"/>
        </w:rPr>
      </w:pPr>
      <w:r w:rsidRPr="1A77A818" w:rsidR="1A77A818">
        <w:rPr>
          <w:rFonts w:ascii="DilleniaUPC" w:hAnsi="DilleniaUPC" w:eastAsia="DilleniaUPC" w:cs="DilleniaUPC"/>
          <w:b w:val="1"/>
          <w:bCs w:val="1"/>
          <w:noProof w:val="0"/>
          <w:sz w:val="40"/>
          <w:szCs w:val="40"/>
          <w:lang w:val="en-IN"/>
        </w:rPr>
        <w:t>Fourth Law / Asimov’s Law:</w:t>
      </w:r>
      <w:r w:rsidRPr="1A77A818" w:rsidR="1A77A818">
        <w:rPr>
          <w:rFonts w:ascii="DilleniaUPC" w:hAnsi="DilleniaUPC" w:eastAsia="DilleniaUPC" w:cs="DilleniaUPC"/>
          <w:noProof w:val="0"/>
          <w:sz w:val="40"/>
          <w:szCs w:val="40"/>
          <w:lang w:val="en-IN"/>
        </w:rPr>
        <w:t xml:space="preserve"> A robot is </w:t>
      </w:r>
      <w:r w:rsidRPr="1A77A818" w:rsidR="1A77A818">
        <w:rPr>
          <w:rFonts w:ascii="DilleniaUPC" w:hAnsi="DilleniaUPC" w:eastAsia="DilleniaUPC" w:cs="DilleniaUPC"/>
          <w:noProof w:val="0"/>
          <w:sz w:val="40"/>
          <w:szCs w:val="40"/>
          <w:lang w:val="en-IN"/>
        </w:rPr>
        <w:t>p</w:t>
      </w:r>
      <w:r w:rsidRPr="1A77A818" w:rsidR="1A77A818">
        <w:rPr>
          <w:rFonts w:ascii="DilleniaUPC" w:hAnsi="DilleniaUPC" w:eastAsia="DilleniaUPC" w:cs="DilleniaUPC"/>
          <w:noProof w:val="0"/>
          <w:sz w:val="40"/>
          <w:szCs w:val="40"/>
          <w:lang w:val="en-IN"/>
        </w:rPr>
        <w:t>ermitted</w:t>
      </w:r>
      <w:r w:rsidRPr="1A77A818" w:rsidR="1A77A818">
        <w:rPr>
          <w:rFonts w:ascii="DilleniaUPC" w:hAnsi="DilleniaUPC" w:eastAsia="DilleniaUPC" w:cs="DilleniaUPC"/>
          <w:noProof w:val="0"/>
          <w:sz w:val="40"/>
          <w:szCs w:val="40"/>
          <w:lang w:val="en-IN"/>
        </w:rPr>
        <w:t xml:space="preserve"> </w:t>
      </w:r>
      <w:r w:rsidRPr="1A77A818" w:rsidR="1A77A818">
        <w:rPr>
          <w:rFonts w:ascii="DilleniaUPC" w:hAnsi="DilleniaUPC" w:eastAsia="DilleniaUPC" w:cs="DilleniaUPC"/>
          <w:noProof w:val="0"/>
          <w:sz w:val="40"/>
          <w:szCs w:val="40"/>
          <w:lang w:val="en-IN"/>
        </w:rPr>
        <w:t xml:space="preserve">to perform tasks currently done by a human, but it must ensure the person </w:t>
      </w:r>
      <w:r w:rsidRPr="1A77A818" w:rsidR="1A77A818">
        <w:rPr>
          <w:rFonts w:ascii="DilleniaUPC" w:hAnsi="DilleniaUPC" w:eastAsia="DilleniaUPC" w:cs="DilleniaUPC"/>
          <w:noProof w:val="0"/>
          <w:sz w:val="40"/>
          <w:szCs w:val="40"/>
          <w:lang w:val="en-IN"/>
        </w:rPr>
        <w:t>r</w:t>
      </w:r>
      <w:r w:rsidRPr="1A77A818" w:rsidR="1A77A818">
        <w:rPr>
          <w:rFonts w:ascii="DilleniaUPC" w:hAnsi="DilleniaUPC" w:eastAsia="DilleniaUPC" w:cs="DilleniaUPC"/>
          <w:noProof w:val="0"/>
          <w:sz w:val="40"/>
          <w:szCs w:val="40"/>
          <w:lang w:val="en-IN"/>
        </w:rPr>
        <w:t>etains</w:t>
      </w:r>
      <w:r w:rsidRPr="1A77A818" w:rsidR="1A77A818">
        <w:rPr>
          <w:rFonts w:ascii="DilleniaUPC" w:hAnsi="DilleniaUPC" w:eastAsia="DilleniaUPC" w:cs="DilleniaUPC"/>
          <w:noProof w:val="0"/>
          <w:sz w:val="40"/>
          <w:szCs w:val="40"/>
          <w:lang w:val="en-IN"/>
        </w:rPr>
        <w:t xml:space="preserve"> </w:t>
      </w:r>
      <w:r w:rsidRPr="1A77A818" w:rsidR="1A77A818">
        <w:rPr>
          <w:rFonts w:ascii="DilleniaUPC" w:hAnsi="DilleniaUPC" w:eastAsia="DilleniaUPC" w:cs="DilleniaUPC"/>
          <w:noProof w:val="0"/>
          <w:sz w:val="40"/>
          <w:szCs w:val="40"/>
          <w:lang w:val="en-IN"/>
        </w:rPr>
        <w:t>suitable employment.</w:t>
      </w:r>
    </w:p>
    <w:p w:rsidR="00FF3210" w:rsidP="410DD85C" w:rsidRDefault="00FF3210" w14:paraId="45C7D4A9" w14:textId="4706151D">
      <w:pPr>
        <w:spacing w:before="240" w:beforeAutospacing="off" w:after="240" w:afterAutospacing="off"/>
        <w:jc w:val="left"/>
        <w:rPr>
          <w:rFonts w:ascii="DilleniaUPC" w:hAnsi="DilleniaUPC" w:eastAsia="DilleniaUPC" w:cs="DilleniaUPC"/>
          <w:b w:val="1"/>
          <w:bCs w:val="1"/>
          <w:color w:val="000000" w:themeColor="text1" w:themeTint="FF" w:themeShade="FF"/>
          <w:sz w:val="40"/>
          <w:szCs w:val="40"/>
        </w:rPr>
      </w:pPr>
      <w:r w:rsidRPr="1A77A818" w:rsidR="1A77A818">
        <w:rPr>
          <w:rFonts w:ascii="DilleniaUPC" w:hAnsi="DilleniaUPC" w:eastAsia="DilleniaUPC" w:cs="DilleniaUPC"/>
          <w:b w:val="1"/>
          <w:bCs w:val="1"/>
          <w:noProof w:val="0"/>
          <w:sz w:val="40"/>
          <w:szCs w:val="40"/>
          <w:lang w:val="en-IN"/>
        </w:rPr>
        <w:t>Advantages of robotic systems:</w:t>
      </w:r>
      <w:r w:rsidRPr="1A77A818" w:rsidR="1A77A818">
        <w:rPr>
          <w:rFonts w:ascii="DilleniaUPC" w:hAnsi="DilleniaUPC" w:eastAsia="DilleniaUPC" w:cs="DilleniaUPC"/>
          <w:noProof w:val="0"/>
          <w:sz w:val="40"/>
          <w:szCs w:val="40"/>
          <w:lang w:val="en-IN"/>
        </w:rPr>
        <w:t xml:space="preserve"> Robotics are recognized for their safety, speed, precision, uniformity, reliability, excellence, productivity, efficiency, reduction of </w:t>
      </w:r>
      <w:r w:rsidRPr="1A77A818" w:rsidR="1A77A818">
        <w:rPr>
          <w:rFonts w:ascii="DilleniaUPC" w:hAnsi="DilleniaUPC" w:eastAsia="DilleniaUPC" w:cs="DilleniaUPC"/>
          <w:noProof w:val="0"/>
          <w:sz w:val="40"/>
          <w:szCs w:val="40"/>
          <w:lang w:val="en-IN"/>
        </w:rPr>
        <w:t>labour</w:t>
      </w:r>
      <w:r w:rsidRPr="1A77A818" w:rsidR="1A77A818">
        <w:rPr>
          <w:rFonts w:ascii="DilleniaUPC" w:hAnsi="DilleniaUPC" w:eastAsia="DilleniaUPC" w:cs="DilleniaUPC"/>
          <w:noProof w:val="0"/>
          <w:sz w:val="40"/>
          <w:szCs w:val="40"/>
          <w:lang w:val="en-IN"/>
        </w:rPr>
        <w:t xml:space="preserve"> burden, creation of jobs or industries, application of robotic technology across diverse sectors, and versatility.</w:t>
      </w:r>
      <w:r w:rsidRPr="1A77A818" w:rsidR="1A77A818">
        <w:rPr>
          <w:rFonts w:ascii="DilleniaUPC" w:hAnsi="DilleniaUPC" w:eastAsia="DilleniaUPC" w:cs="DilleniaUPC"/>
          <w:b w:val="1"/>
          <w:bCs w:val="1"/>
          <w:color w:val="000000" w:themeColor="text1" w:themeTint="FF" w:themeShade="FF"/>
          <w:sz w:val="40"/>
          <w:szCs w:val="40"/>
        </w:rPr>
        <w:t xml:space="preserve"> </w:t>
      </w:r>
    </w:p>
    <w:p w:rsidR="00FF3210" w:rsidP="410DD85C" w:rsidRDefault="00FF3210" w14:paraId="1BC07F52" w14:textId="243255EE">
      <w:p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1"/>
          <w:bCs w:val="1"/>
          <w:color w:val="000000" w:themeColor="text1" w:themeTint="FF" w:themeShade="FF"/>
          <w:sz w:val="40"/>
          <w:szCs w:val="40"/>
        </w:rPr>
        <w:t xml:space="preserve">Disadvantages of robotic system: </w:t>
      </w:r>
      <w:r w:rsidRPr="1A77A818" w:rsidR="1A77A818">
        <w:rPr>
          <w:rFonts w:ascii="DilleniaUPC" w:hAnsi="DilleniaUPC" w:eastAsia="DilleniaUPC" w:cs="DilleniaUPC"/>
          <w:b w:val="0"/>
          <w:bCs w:val="0"/>
          <w:color w:val="000000" w:themeColor="text1" w:themeTint="FF" w:themeShade="FF"/>
          <w:sz w:val="40"/>
          <w:szCs w:val="40"/>
        </w:rPr>
        <w:t xml:space="preserve">robots have specific disadvantages </w:t>
      </w:r>
      <w:r w:rsidRPr="1A77A818" w:rsidR="1A77A818">
        <w:rPr>
          <w:rFonts w:ascii="DilleniaUPC" w:hAnsi="DilleniaUPC" w:eastAsia="DilleniaUPC" w:cs="DilleniaUPC"/>
          <w:b w:val="0"/>
          <w:bCs w:val="0"/>
          <w:color w:val="000000" w:themeColor="text1" w:themeTint="FF" w:themeShade="FF"/>
          <w:sz w:val="40"/>
          <w:szCs w:val="40"/>
        </w:rPr>
        <w:t>mainly they</w:t>
      </w:r>
      <w:r w:rsidRPr="1A77A818" w:rsidR="1A77A818">
        <w:rPr>
          <w:rFonts w:ascii="DilleniaUPC" w:hAnsi="DilleniaUPC" w:eastAsia="DilleniaUPC" w:cs="DilleniaUPC"/>
          <w:b w:val="0"/>
          <w:bCs w:val="0"/>
          <w:color w:val="000000" w:themeColor="text1" w:themeTint="FF" w:themeShade="FF"/>
          <w:sz w:val="40"/>
          <w:szCs w:val="40"/>
        </w:rPr>
        <w:t xml:space="preserve"> are economic stress on company, jobless or unemployment, lack of human intelligence, less dextrous, very costly, needs very skilled operators, high Maintenace and more power consumption </w:t>
      </w:r>
      <w:r w:rsidRPr="1A77A818" w:rsidR="1A77A818">
        <w:rPr>
          <w:rFonts w:ascii="DilleniaUPC" w:hAnsi="DilleniaUPC" w:eastAsia="DilleniaUPC" w:cs="DilleniaUPC"/>
          <w:b w:val="0"/>
          <w:bCs w:val="0"/>
          <w:color w:val="000000" w:themeColor="text1" w:themeTint="FF" w:themeShade="FF"/>
          <w:sz w:val="40"/>
          <w:szCs w:val="40"/>
        </w:rPr>
        <w:t>etc.</w:t>
      </w:r>
      <w:r w:rsidRPr="1A77A818" w:rsidR="1A77A818">
        <w:rPr>
          <w:rFonts w:ascii="DilleniaUPC" w:hAnsi="DilleniaUPC" w:eastAsia="DilleniaUPC" w:cs="DilleniaUPC"/>
          <w:b w:val="0"/>
          <w:bCs w:val="0"/>
          <w:color w:val="000000" w:themeColor="text1" w:themeTint="FF" w:themeShade="FF"/>
          <w:sz w:val="40"/>
          <w:szCs w:val="40"/>
        </w:rPr>
        <w:t>,</w:t>
      </w:r>
    </w:p>
    <w:p w:rsidR="00FF3210" w:rsidP="410DD85C" w:rsidRDefault="00FF3210" w14:paraId="4492C453" w14:textId="6C55CB9E">
      <w:p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1"/>
          <w:bCs w:val="1"/>
          <w:color w:val="000000" w:themeColor="text1" w:themeTint="FF" w:themeShade="FF"/>
          <w:sz w:val="40"/>
          <w:szCs w:val="40"/>
        </w:rPr>
        <w:t>Use of robotic systems:</w:t>
      </w:r>
      <w:r w:rsidRPr="1A77A818" w:rsidR="1A77A818">
        <w:rPr>
          <w:rFonts w:ascii="DilleniaUPC" w:hAnsi="DilleniaUPC" w:eastAsia="DilleniaUPC" w:cs="DilleniaUPC"/>
          <w:b w:val="0"/>
          <w:bCs w:val="0"/>
          <w:color w:val="000000" w:themeColor="text1" w:themeTint="FF" w:themeShade="FF"/>
          <w:sz w:val="40"/>
          <w:szCs w:val="40"/>
        </w:rPr>
        <w:t xml:space="preserve"> Robots are used in Manufactuing, working alongside humans in manufacturing plants, assembly, inspection, packing, transport, earth and space exploration, nuclear installations, medicine and surgery, defence and weaponry, academics and research, companies, waiters, assistants, vacuum bots, search and resume missions, logistics chain, news readers, teaching, assistants, farming agriculture, armed forces and etc.,</w:t>
      </w:r>
    </w:p>
    <w:p w:rsidR="00FF3210" w:rsidP="410DD85C" w:rsidRDefault="00FF3210" w14:paraId="73D23FAD" w14:textId="1605BA27">
      <w:p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1"/>
          <w:bCs w:val="1"/>
          <w:color w:val="000000" w:themeColor="text1" w:themeTint="FF" w:themeShade="FF"/>
          <w:sz w:val="40"/>
          <w:szCs w:val="40"/>
        </w:rPr>
        <w:t>Robot links:</w:t>
      </w:r>
      <w:r w:rsidRPr="1A77A818" w:rsidR="1A77A818">
        <w:rPr>
          <w:rFonts w:ascii="DilleniaUPC" w:hAnsi="DilleniaUPC" w:eastAsia="DilleniaUPC" w:cs="DilleniaUPC"/>
          <w:b w:val="0"/>
          <w:bCs w:val="0"/>
          <w:color w:val="000000" w:themeColor="text1" w:themeTint="FF" w:themeShade="FF"/>
          <w:sz w:val="40"/>
          <w:szCs w:val="40"/>
        </w:rPr>
        <w:t xml:space="preserve"> Links are the members or elements that forms the robots. Links can be connected in various configurations. They are considered as rigid or resistant bodies. Links are rigid and flexible (like belt, chain etc.,). Links are joined together kinematically and forms joints which behave like kinematic pairs. A midpoint which joins the links are called joint. Joint keeps physical constraints on the relative motion between the links. These joints help to put constraints on the movements and reduces the degree of freedom to less than </w:t>
      </w:r>
      <w:r w:rsidRPr="1A77A818" w:rsidR="1A77A818">
        <w:rPr>
          <w:rFonts w:ascii="DilleniaUPC" w:hAnsi="DilleniaUPC" w:eastAsia="DilleniaUPC" w:cs="DilleniaUPC"/>
          <w:b w:val="0"/>
          <w:bCs w:val="0"/>
          <w:color w:val="000000" w:themeColor="text1" w:themeTint="FF" w:themeShade="FF"/>
          <w:sz w:val="40"/>
          <w:szCs w:val="40"/>
        </w:rPr>
        <w:t>6.</w:t>
      </w:r>
    </w:p>
    <w:p w:rsidR="00FF3210" w:rsidP="410DD85C" w:rsidRDefault="00FF3210" w14:paraId="784A489E" w14:textId="33CA1E03">
      <w:pPr>
        <w:pStyle w:val="Normal"/>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1"/>
          <w:bCs w:val="1"/>
          <w:color w:val="000000" w:themeColor="text1" w:themeTint="FF" w:themeShade="FF"/>
          <w:sz w:val="40"/>
          <w:szCs w:val="40"/>
        </w:rPr>
        <w:t>Robot joints:</w:t>
      </w:r>
      <w:r w:rsidRPr="1A77A818" w:rsidR="1A77A818">
        <w:rPr>
          <w:rFonts w:ascii="DilleniaUPC" w:hAnsi="DilleniaUPC" w:eastAsia="DilleniaUPC" w:cs="DilleniaUPC"/>
          <w:b w:val="0"/>
          <w:bCs w:val="0"/>
          <w:color w:val="000000" w:themeColor="text1" w:themeTint="FF" w:themeShade="FF"/>
          <w:sz w:val="40"/>
          <w:szCs w:val="40"/>
        </w:rPr>
        <w:t xml:space="preserve"> A midpoint which joins the links are called joint. There are three types of joints which are divided based on degree of freedom. When degree of freedom = 1, then we use linear joint, rotary joint and helical joint.</w:t>
      </w:r>
      <w:r w:rsidRPr="1A77A818" w:rsidR="1A77A818">
        <w:rPr>
          <w:rFonts w:ascii="DilleniaUPC" w:hAnsi="DilleniaUPC" w:eastAsia="DilleniaUPC" w:cs="DilleniaUPC"/>
          <w:noProof w:val="0"/>
          <w:sz w:val="40"/>
          <w:szCs w:val="40"/>
          <w:lang w:val="en-IN"/>
        </w:rPr>
        <w:t xml:space="preserve"> Cylindrical and universal joints are used when the degree of freedom is equal to two</w:t>
      </w:r>
      <w:r w:rsidRPr="1A77A818" w:rsidR="1A77A818">
        <w:rPr>
          <w:rFonts w:ascii="DilleniaUPC" w:hAnsi="DilleniaUPC" w:eastAsia="DilleniaUPC" w:cs="DilleniaUPC"/>
          <w:b w:val="0"/>
          <w:bCs w:val="0"/>
          <w:i w:val="0"/>
          <w:iCs w:val="0"/>
          <w:caps w:val="0"/>
          <w:smallCaps w:val="0"/>
          <w:noProof w:val="0"/>
          <w:color w:val="2B2D38"/>
          <w:sz w:val="18"/>
          <w:szCs w:val="18"/>
          <w:lang w:val="en-IN"/>
        </w:rPr>
        <w:t>.</w:t>
      </w:r>
      <w:r w:rsidRPr="1A77A818" w:rsidR="1A77A818">
        <w:rPr>
          <w:rFonts w:ascii="DilleniaUPC" w:hAnsi="DilleniaUPC" w:eastAsia="DilleniaUPC" w:cs="DilleniaUPC"/>
          <w:b w:val="0"/>
          <w:bCs w:val="0"/>
          <w:color w:val="000000" w:themeColor="text1" w:themeTint="FF" w:themeShade="FF"/>
          <w:sz w:val="40"/>
          <w:szCs w:val="40"/>
        </w:rPr>
        <w:t xml:space="preserve">  </w:t>
      </w:r>
      <w:r w:rsidRPr="1A77A818" w:rsidR="1A77A818">
        <w:rPr>
          <w:rFonts w:ascii="DilleniaUPC" w:hAnsi="DilleniaUPC" w:eastAsia="DilleniaUPC" w:cs="DilleniaUPC"/>
          <w:b w:val="0"/>
          <w:bCs w:val="0"/>
          <w:color w:val="000000" w:themeColor="text1" w:themeTint="FF" w:themeShade="FF"/>
          <w:sz w:val="40"/>
          <w:szCs w:val="40"/>
        </w:rPr>
        <w:t xml:space="preserve">When the degree of freedom =3, then we use spherical joint and planar joint. Linear joints are further divided into prismatic joint and sliding joint, both are collinear and orthogonal, the usage depends on the required configuration of links. Rotary joints are further divided into two types they are revolute joint and twisting </w:t>
      </w:r>
      <w:r w:rsidRPr="1A77A818" w:rsidR="1A77A818">
        <w:rPr>
          <w:rFonts w:ascii="DilleniaUPC" w:hAnsi="DilleniaUPC" w:eastAsia="DilleniaUPC" w:cs="DilleniaUPC"/>
          <w:b w:val="0"/>
          <w:bCs w:val="0"/>
          <w:color w:val="000000" w:themeColor="text1" w:themeTint="FF" w:themeShade="FF"/>
          <w:sz w:val="40"/>
          <w:szCs w:val="40"/>
        </w:rPr>
        <w:t>joint;</w:t>
      </w:r>
      <w:r w:rsidRPr="1A77A818" w:rsidR="1A77A818">
        <w:rPr>
          <w:rFonts w:ascii="DilleniaUPC" w:hAnsi="DilleniaUPC" w:eastAsia="DilleniaUPC" w:cs="DilleniaUPC"/>
          <w:b w:val="0"/>
          <w:bCs w:val="0"/>
          <w:color w:val="000000" w:themeColor="text1" w:themeTint="FF" w:themeShade="FF"/>
          <w:sz w:val="40"/>
          <w:szCs w:val="40"/>
        </w:rPr>
        <w:t xml:space="preserve"> these are used for free movements in requires angle.</w:t>
      </w:r>
    </w:p>
    <w:p w:rsidR="00FF3210" w:rsidP="410DD85C" w:rsidRDefault="00FF3210" w14:paraId="25EDB536" w14:textId="23E4EB4B">
      <w:pPr>
        <w:pStyle w:val="Normal"/>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1"/>
          <w:bCs w:val="1"/>
          <w:color w:val="000000" w:themeColor="text1" w:themeTint="FF" w:themeShade="FF"/>
          <w:sz w:val="40"/>
          <w:szCs w:val="40"/>
        </w:rPr>
        <w:t xml:space="preserve">Kinematic chains: </w:t>
      </w:r>
      <w:r w:rsidRPr="1A77A818" w:rsidR="1A77A818">
        <w:rPr>
          <w:rFonts w:ascii="DilleniaUPC" w:hAnsi="DilleniaUPC" w:eastAsia="DilleniaUPC" w:cs="DilleniaUPC"/>
          <w:b w:val="0"/>
          <w:bCs w:val="0"/>
          <w:color w:val="000000" w:themeColor="text1" w:themeTint="FF" w:themeShade="FF"/>
          <w:sz w:val="40"/>
          <w:szCs w:val="40"/>
        </w:rPr>
        <w:t xml:space="preserve">When links are connected in series with help of joints to form kinematic pair, then the arrangement of links and joints are known as kinematic chains. They are four types of kinematic chains they are singular link, binary link, ternary </w:t>
      </w:r>
      <w:r w:rsidRPr="1A77A818" w:rsidR="1A77A818">
        <w:rPr>
          <w:rFonts w:ascii="DilleniaUPC" w:hAnsi="DilleniaUPC" w:eastAsia="DilleniaUPC" w:cs="DilleniaUPC"/>
          <w:b w:val="0"/>
          <w:bCs w:val="0"/>
          <w:color w:val="000000" w:themeColor="text1" w:themeTint="FF" w:themeShade="FF"/>
          <w:sz w:val="40"/>
          <w:szCs w:val="40"/>
        </w:rPr>
        <w:t>link</w:t>
      </w:r>
      <w:r w:rsidRPr="1A77A818" w:rsidR="1A77A818">
        <w:rPr>
          <w:rFonts w:ascii="DilleniaUPC" w:hAnsi="DilleniaUPC" w:eastAsia="DilleniaUPC" w:cs="DilleniaUPC"/>
          <w:b w:val="0"/>
          <w:bCs w:val="0"/>
          <w:color w:val="000000" w:themeColor="text1" w:themeTint="FF" w:themeShade="FF"/>
          <w:sz w:val="40"/>
          <w:szCs w:val="40"/>
        </w:rPr>
        <w:t xml:space="preserve"> and quaternary link. Kinematic chains are further divided into two types, they are open kinematic chain and closed kinematic chain. When every link is not connected to at least two or more links it is called as open kinematic chain. When every link is connected to at least two or more links then it is called as closed kinematic chain. Kinematic chains are based on linkage, </w:t>
      </w:r>
      <w:r w:rsidRPr="1A77A818" w:rsidR="1A77A818">
        <w:rPr>
          <w:rFonts w:ascii="DilleniaUPC" w:hAnsi="DilleniaUPC" w:eastAsia="DilleniaUPC" w:cs="DilleniaUPC"/>
          <w:b w:val="0"/>
          <w:bCs w:val="0"/>
          <w:color w:val="000000" w:themeColor="text1" w:themeTint="FF" w:themeShade="FF"/>
          <w:sz w:val="40"/>
          <w:szCs w:val="40"/>
        </w:rPr>
        <w:t>mechanism</w:t>
      </w:r>
      <w:r w:rsidRPr="1A77A818" w:rsidR="1A77A818">
        <w:rPr>
          <w:rFonts w:ascii="DilleniaUPC" w:hAnsi="DilleniaUPC" w:eastAsia="DilleniaUPC" w:cs="DilleniaUPC"/>
          <w:b w:val="0"/>
          <w:bCs w:val="0"/>
          <w:color w:val="000000" w:themeColor="text1" w:themeTint="FF" w:themeShade="FF"/>
          <w:sz w:val="40"/>
          <w:szCs w:val="40"/>
        </w:rPr>
        <w:t xml:space="preserve"> and machine:</w:t>
      </w:r>
    </w:p>
    <w:p w:rsidR="00FF3210" w:rsidP="410DD85C" w:rsidRDefault="00FF3210" w14:paraId="68B848F8" w14:textId="51EA3A37">
      <w:pPr>
        <w:pStyle w:val="Normal"/>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1"/>
          <w:bCs w:val="1"/>
          <w:color w:val="000000" w:themeColor="text1" w:themeTint="FF" w:themeShade="FF"/>
          <w:sz w:val="40"/>
          <w:szCs w:val="40"/>
        </w:rPr>
        <w:t>Linkage:</w:t>
      </w:r>
      <w:r w:rsidRPr="1A77A818" w:rsidR="1A77A818">
        <w:rPr>
          <w:rFonts w:ascii="DilleniaUPC" w:hAnsi="DilleniaUPC" w:eastAsia="DilleniaUPC" w:cs="DilleniaUPC"/>
          <w:b w:val="0"/>
          <w:bCs w:val="0"/>
          <w:color w:val="000000" w:themeColor="text1" w:themeTint="FF" w:themeShade="FF"/>
          <w:sz w:val="40"/>
          <w:szCs w:val="40"/>
        </w:rPr>
        <w:t xml:space="preserve"> When one link of kinematic chain is fixed in ground then it is called a linkage. Here when we give definite input motion to linkages, we receive definite motion of all other links.</w:t>
      </w:r>
    </w:p>
    <w:p w:rsidR="00FF3210" w:rsidP="410DD85C" w:rsidRDefault="00FF3210" w14:paraId="2D9CF218" w14:textId="42D17C5D">
      <w:pPr>
        <w:pStyle w:val="Normal"/>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1"/>
          <w:bCs w:val="1"/>
          <w:color w:val="000000" w:themeColor="text1" w:themeTint="FF" w:themeShade="FF"/>
          <w:sz w:val="40"/>
          <w:szCs w:val="40"/>
        </w:rPr>
        <w:t xml:space="preserve">Mechanism: </w:t>
      </w:r>
      <w:r w:rsidRPr="1A77A818" w:rsidR="1A77A818">
        <w:rPr>
          <w:rFonts w:ascii="DilleniaUPC" w:hAnsi="DilleniaUPC" w:eastAsia="DilleniaUPC" w:cs="DilleniaUPC"/>
          <w:b w:val="0"/>
          <w:bCs w:val="0"/>
          <w:color w:val="000000" w:themeColor="text1" w:themeTint="FF" w:themeShade="FF"/>
          <w:sz w:val="40"/>
          <w:szCs w:val="40"/>
        </w:rPr>
        <w:t>M</w:t>
      </w:r>
      <w:r w:rsidRPr="1A77A818" w:rsidR="1A77A818">
        <w:rPr>
          <w:rFonts w:ascii="DilleniaUPC" w:hAnsi="DilleniaUPC" w:eastAsia="DilleniaUPC" w:cs="DilleniaUPC"/>
          <w:b w:val="0"/>
          <w:bCs w:val="0"/>
          <w:color w:val="000000" w:themeColor="text1" w:themeTint="FF" w:themeShade="FF"/>
          <w:sz w:val="40"/>
          <w:szCs w:val="40"/>
        </w:rPr>
        <w:t xml:space="preserve">echanism </w:t>
      </w:r>
      <w:r w:rsidRPr="1A77A818" w:rsidR="1A77A818">
        <w:rPr>
          <w:rFonts w:ascii="DilleniaUPC" w:hAnsi="DilleniaUPC" w:eastAsia="DilleniaUPC" w:cs="DilleniaUPC"/>
          <w:b w:val="0"/>
          <w:bCs w:val="0"/>
          <w:color w:val="000000" w:themeColor="text1" w:themeTint="FF" w:themeShade="FF"/>
          <w:sz w:val="40"/>
          <w:szCs w:val="40"/>
        </w:rPr>
        <w:t>is the process which undergoes in linkages. It passes relative motion from one link to another. When we give definite motion as input through linkages, we receive definite motion of links.</w:t>
      </w:r>
    </w:p>
    <w:p w:rsidR="00FF3210" w:rsidP="410DD85C" w:rsidRDefault="00FF3210" w14:paraId="52E7660A" w14:textId="43BA1BE6">
      <w:pPr>
        <w:pStyle w:val="Normal"/>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1"/>
          <w:bCs w:val="1"/>
          <w:color w:val="000000" w:themeColor="text1" w:themeTint="FF" w:themeShade="FF"/>
          <w:sz w:val="40"/>
          <w:szCs w:val="40"/>
        </w:rPr>
        <w:t>Machine:</w:t>
      </w:r>
      <w:r w:rsidRPr="1A77A818" w:rsidR="1A77A818">
        <w:rPr>
          <w:rFonts w:ascii="DilleniaUPC" w:hAnsi="DilleniaUPC" w:eastAsia="DilleniaUPC" w:cs="DilleniaUPC"/>
          <w:b w:val="0"/>
          <w:bCs w:val="0"/>
          <w:color w:val="000000" w:themeColor="text1" w:themeTint="FF" w:themeShade="FF"/>
          <w:sz w:val="40"/>
          <w:szCs w:val="40"/>
        </w:rPr>
        <w:t xml:space="preserve"> This is the external part which gives output by undergoing linkage and mechanisms. When we give definite motion as input through linkages than we receive definite motion of all other remaining </w:t>
      </w:r>
      <w:r w:rsidRPr="1A77A818" w:rsidR="1A77A818">
        <w:rPr>
          <w:rFonts w:ascii="DilleniaUPC" w:hAnsi="DilleniaUPC" w:eastAsia="DilleniaUPC" w:cs="DilleniaUPC"/>
          <w:b w:val="0"/>
          <w:bCs w:val="0"/>
          <w:color w:val="000000" w:themeColor="text1" w:themeTint="FF" w:themeShade="FF"/>
          <w:sz w:val="40"/>
          <w:szCs w:val="40"/>
        </w:rPr>
        <w:t>links, if</w:t>
      </w:r>
      <w:r w:rsidRPr="1A77A818" w:rsidR="1A77A818">
        <w:rPr>
          <w:rFonts w:ascii="DilleniaUPC" w:hAnsi="DilleniaUPC" w:eastAsia="DilleniaUPC" w:cs="DilleniaUPC"/>
          <w:b w:val="0"/>
          <w:bCs w:val="0"/>
          <w:color w:val="000000" w:themeColor="text1" w:themeTint="FF" w:themeShade="FF"/>
          <w:sz w:val="40"/>
          <w:szCs w:val="40"/>
        </w:rPr>
        <w:t xml:space="preserve"> it is a predicted output.</w:t>
      </w:r>
    </w:p>
    <w:p w:rsidR="00FF3210" w:rsidP="410DD85C" w:rsidRDefault="00FF3210" w14:paraId="0FC7F143" w14:textId="64DE3D94">
      <w:pPr>
        <w:pStyle w:val="Normal"/>
        <w:jc w:val="left"/>
        <w:rPr>
          <w:rFonts w:ascii="DilleniaUPC" w:hAnsi="DilleniaUPC" w:eastAsia="DilleniaUPC" w:cs="DilleniaUPC"/>
          <w:b w:val="1"/>
          <w:bCs w:val="1"/>
          <w:color w:val="000000" w:themeColor="text1" w:themeTint="FF" w:themeShade="FF"/>
          <w:sz w:val="56"/>
          <w:szCs w:val="56"/>
        </w:rPr>
      </w:pPr>
      <w:r w:rsidRPr="1A77A818" w:rsidR="1A77A818">
        <w:rPr>
          <w:rFonts w:ascii="DilleniaUPC" w:hAnsi="DilleniaUPC" w:eastAsia="DilleniaUPC" w:cs="DilleniaUPC"/>
          <w:b w:val="1"/>
          <w:bCs w:val="1"/>
          <w:color w:val="000000" w:themeColor="text1" w:themeTint="FF" w:themeShade="FF"/>
          <w:sz w:val="56"/>
          <w:szCs w:val="56"/>
        </w:rPr>
        <w:t>Robotic Manipulator:</w:t>
      </w:r>
    </w:p>
    <w:p w:rsidR="00FF3210" w:rsidP="410DD85C" w:rsidRDefault="00FF3210" w14:paraId="7A1461B0" w14:textId="0C30AA7F">
      <w:pPr>
        <w:pStyle w:val="Normal"/>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 xml:space="preserve">Robotic manipulator it manipulates the robots to do certain tasks. </w:t>
      </w:r>
      <w:r w:rsidRPr="1A77A818" w:rsidR="1A77A818">
        <w:rPr>
          <w:rFonts w:ascii="DilleniaUPC" w:hAnsi="DilleniaUPC" w:eastAsia="DilleniaUPC" w:cs="DilleniaUPC"/>
          <w:noProof w:val="0"/>
          <w:sz w:val="40"/>
          <w:szCs w:val="40"/>
          <w:lang w:val="en-IN"/>
        </w:rPr>
        <w:t>It has a three-degree-of-freedom robotic arm and wrist assembly.</w:t>
      </w:r>
      <w:r w:rsidRPr="1A77A818" w:rsidR="1A77A818">
        <w:rPr>
          <w:rFonts w:ascii="DilleniaUPC" w:hAnsi="DilleniaUPC" w:eastAsia="DilleniaUPC" w:cs="DilleniaUPC"/>
          <w:b w:val="0"/>
          <w:bCs w:val="0"/>
          <w:color w:val="000000" w:themeColor="text1" w:themeTint="FF" w:themeShade="FF"/>
          <w:sz w:val="40"/>
          <w:szCs w:val="40"/>
        </w:rPr>
        <w:t xml:space="preserve"> Robotic arm is a translator for the robot. It has a separate workspace. Wrist assembly is having an orientation for the robot. It </w:t>
      </w:r>
      <w:r w:rsidRPr="1A77A818" w:rsidR="1A77A818">
        <w:rPr>
          <w:rFonts w:ascii="DilleniaUPC" w:hAnsi="DilleniaUPC" w:eastAsia="DilleniaUPC" w:cs="DilleniaUPC"/>
          <w:b w:val="0"/>
          <w:bCs w:val="0"/>
          <w:color w:val="000000" w:themeColor="text1" w:themeTint="FF" w:themeShade="FF"/>
          <w:sz w:val="40"/>
          <w:szCs w:val="40"/>
        </w:rPr>
        <w:t>contains</w:t>
      </w:r>
      <w:r w:rsidRPr="1A77A818" w:rsidR="1A77A818">
        <w:rPr>
          <w:rFonts w:ascii="DilleniaUPC" w:hAnsi="DilleniaUPC" w:eastAsia="DilleniaUPC" w:cs="DilleniaUPC"/>
          <w:b w:val="0"/>
          <w:bCs w:val="0"/>
          <w:color w:val="000000" w:themeColor="text1" w:themeTint="FF" w:themeShade="FF"/>
          <w:sz w:val="40"/>
          <w:szCs w:val="40"/>
        </w:rPr>
        <w:t xml:space="preserve"> it separate work volume. They are three types of robotic manipulator. They are spatial manipulator (maximum </w:t>
      </w:r>
      <w:r w:rsidRPr="1A77A818" w:rsidR="1A77A818">
        <w:rPr>
          <w:rFonts w:ascii="DilleniaUPC" w:hAnsi="DilleniaUPC" w:eastAsia="DilleniaUPC" w:cs="DilleniaUPC"/>
          <w:b w:val="0"/>
          <w:bCs w:val="0"/>
          <w:color w:val="000000" w:themeColor="text1" w:themeTint="FF" w:themeShade="FF"/>
          <w:sz w:val="40"/>
          <w:szCs w:val="40"/>
        </w:rPr>
        <w:t>dof</w:t>
      </w:r>
      <w:r w:rsidRPr="1A77A818" w:rsidR="1A77A818">
        <w:rPr>
          <w:rFonts w:ascii="DilleniaUPC" w:hAnsi="DilleniaUPC" w:eastAsia="DilleniaUPC" w:cs="DilleniaUPC"/>
          <w:b w:val="0"/>
          <w:bCs w:val="0"/>
          <w:color w:val="000000" w:themeColor="text1" w:themeTint="FF" w:themeShade="FF"/>
          <w:sz w:val="40"/>
          <w:szCs w:val="40"/>
        </w:rPr>
        <w:t xml:space="preserve"> = 6), planar manipulator (maximum </w:t>
      </w:r>
      <w:r w:rsidRPr="1A77A818" w:rsidR="1A77A818">
        <w:rPr>
          <w:rFonts w:ascii="DilleniaUPC" w:hAnsi="DilleniaUPC" w:eastAsia="DilleniaUPC" w:cs="DilleniaUPC"/>
          <w:b w:val="0"/>
          <w:bCs w:val="0"/>
          <w:color w:val="000000" w:themeColor="text1" w:themeTint="FF" w:themeShade="FF"/>
          <w:sz w:val="40"/>
          <w:szCs w:val="40"/>
        </w:rPr>
        <w:t>dof</w:t>
      </w:r>
      <w:r w:rsidRPr="1A77A818" w:rsidR="1A77A818">
        <w:rPr>
          <w:rFonts w:ascii="DilleniaUPC" w:hAnsi="DilleniaUPC" w:eastAsia="DilleniaUPC" w:cs="DilleniaUPC"/>
          <w:b w:val="0"/>
          <w:bCs w:val="0"/>
          <w:color w:val="000000" w:themeColor="text1" w:themeTint="FF" w:themeShade="FF"/>
          <w:sz w:val="40"/>
          <w:szCs w:val="40"/>
        </w:rPr>
        <w:t xml:space="preserve"> =3) and redundant manipulator (maximum </w:t>
      </w:r>
      <w:r w:rsidRPr="1A77A818" w:rsidR="1A77A818">
        <w:rPr>
          <w:rFonts w:ascii="DilleniaUPC" w:hAnsi="DilleniaUPC" w:eastAsia="DilleniaUPC" w:cs="DilleniaUPC"/>
          <w:b w:val="0"/>
          <w:bCs w:val="0"/>
          <w:color w:val="000000" w:themeColor="text1" w:themeTint="FF" w:themeShade="FF"/>
          <w:sz w:val="40"/>
          <w:szCs w:val="40"/>
        </w:rPr>
        <w:t>dof</w:t>
      </w:r>
      <w:r w:rsidRPr="1A77A818" w:rsidR="1A77A818">
        <w:rPr>
          <w:rFonts w:ascii="DilleniaUPC" w:hAnsi="DilleniaUPC" w:eastAsia="DilleniaUPC" w:cs="DilleniaUPC"/>
          <w:b w:val="0"/>
          <w:bCs w:val="0"/>
          <w:color w:val="000000" w:themeColor="text1" w:themeTint="FF" w:themeShade="FF"/>
          <w:sz w:val="40"/>
          <w:szCs w:val="40"/>
        </w:rPr>
        <w:t xml:space="preserve"> &gt;6(dexterity)).</w:t>
      </w:r>
      <w:r w:rsidRPr="1A77A818" w:rsidR="1A77A818">
        <w:rPr>
          <w:rFonts w:ascii="DilleniaUPC" w:hAnsi="DilleniaUPC" w:eastAsia="DilleniaUPC" w:cs="DilleniaUPC"/>
          <w:noProof w:val="0"/>
          <w:sz w:val="40"/>
          <w:szCs w:val="40"/>
          <w:lang w:val="en-IN"/>
        </w:rPr>
        <w:t xml:space="preserve"> There are six degrees of freedom in the dimensions of a rigid body.</w:t>
      </w:r>
    </w:p>
    <w:p w:rsidR="00FF3210" w:rsidP="410DD85C" w:rsidRDefault="00FF3210" w14:paraId="0CE5EA2A" w14:textId="0C84F8E5">
      <w:pPr>
        <w:pStyle w:val="Normal"/>
        <w:jc w:val="left"/>
        <w:rPr>
          <w:rFonts w:ascii="DilleniaUPC" w:hAnsi="DilleniaUPC" w:eastAsia="DilleniaUPC" w:cs="DilleniaUPC"/>
          <w:b w:val="1"/>
          <w:bCs w:val="1"/>
          <w:color w:val="000000" w:themeColor="text1" w:themeTint="FF" w:themeShade="FF"/>
          <w:sz w:val="56"/>
          <w:szCs w:val="56"/>
        </w:rPr>
      </w:pPr>
      <w:r w:rsidRPr="1A77A818" w:rsidR="1A77A818">
        <w:rPr>
          <w:rFonts w:ascii="DilleniaUPC" w:hAnsi="DilleniaUPC" w:eastAsia="DilleniaUPC" w:cs="DilleniaUPC"/>
          <w:b w:val="1"/>
          <w:bCs w:val="1"/>
          <w:color w:val="000000" w:themeColor="text1" w:themeTint="FF" w:themeShade="FF"/>
          <w:sz w:val="56"/>
          <w:szCs w:val="56"/>
        </w:rPr>
        <w:t xml:space="preserve">Degree of </w:t>
      </w:r>
      <w:r w:rsidRPr="1A77A818" w:rsidR="1A77A818">
        <w:rPr>
          <w:rFonts w:ascii="DilleniaUPC" w:hAnsi="DilleniaUPC" w:eastAsia="DilleniaUPC" w:cs="DilleniaUPC"/>
          <w:b w:val="1"/>
          <w:bCs w:val="1"/>
          <w:color w:val="000000" w:themeColor="text1" w:themeTint="FF" w:themeShade="FF"/>
          <w:sz w:val="56"/>
          <w:szCs w:val="56"/>
        </w:rPr>
        <w:t>freedom (</w:t>
      </w:r>
      <w:r w:rsidRPr="1A77A818" w:rsidR="1A77A818">
        <w:rPr>
          <w:rFonts w:ascii="DilleniaUPC" w:hAnsi="DilleniaUPC" w:eastAsia="DilleniaUPC" w:cs="DilleniaUPC"/>
          <w:b w:val="1"/>
          <w:bCs w:val="1"/>
          <w:color w:val="000000" w:themeColor="text1" w:themeTint="FF" w:themeShade="FF"/>
          <w:sz w:val="56"/>
          <w:szCs w:val="56"/>
        </w:rPr>
        <w:t>DOF):</w:t>
      </w:r>
    </w:p>
    <w:p w:rsidR="00FF3210" w:rsidP="410DD85C" w:rsidRDefault="00FF3210" w14:paraId="70386BFE" w14:textId="56CCADC2">
      <w:pPr>
        <w:pStyle w:val="Normal"/>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Degreee</w:t>
      </w:r>
      <w:r w:rsidRPr="1A77A818" w:rsidR="1A77A818">
        <w:rPr>
          <w:rFonts w:ascii="DilleniaUPC" w:hAnsi="DilleniaUPC" w:eastAsia="DilleniaUPC" w:cs="DilleniaUPC"/>
          <w:b w:val="0"/>
          <w:bCs w:val="0"/>
          <w:color w:val="000000" w:themeColor="text1" w:themeTint="FF" w:themeShade="FF"/>
          <w:sz w:val="40"/>
          <w:szCs w:val="40"/>
        </w:rPr>
        <w:t xml:space="preserve"> of freedom is also known as connectivity. The minimum number of independent variables which are fully </w:t>
      </w:r>
      <w:r w:rsidRPr="1A77A818" w:rsidR="1A77A818">
        <w:rPr>
          <w:rFonts w:ascii="DilleniaUPC" w:hAnsi="DilleniaUPC" w:eastAsia="DilleniaUPC" w:cs="DilleniaUPC"/>
          <w:b w:val="0"/>
          <w:bCs w:val="0"/>
          <w:color w:val="000000" w:themeColor="text1" w:themeTint="FF" w:themeShade="FF"/>
          <w:sz w:val="40"/>
          <w:szCs w:val="40"/>
        </w:rPr>
        <w:t>required</w:t>
      </w:r>
      <w:r w:rsidRPr="1A77A818" w:rsidR="1A77A818">
        <w:rPr>
          <w:rFonts w:ascii="DilleniaUPC" w:hAnsi="DilleniaUPC" w:eastAsia="DilleniaUPC" w:cs="DilleniaUPC"/>
          <w:b w:val="0"/>
          <w:bCs w:val="0"/>
          <w:color w:val="000000" w:themeColor="text1" w:themeTint="FF" w:themeShade="FF"/>
          <w:sz w:val="40"/>
          <w:szCs w:val="40"/>
        </w:rPr>
        <w:t xml:space="preserve"> to define the configuration is known as </w:t>
      </w:r>
      <w:r w:rsidRPr="1A77A818" w:rsidR="1A77A818">
        <w:rPr>
          <w:rFonts w:ascii="DilleniaUPC" w:hAnsi="DilleniaUPC" w:eastAsia="DilleniaUPC" w:cs="DilleniaUPC"/>
          <w:b w:val="0"/>
          <w:bCs w:val="0"/>
          <w:color w:val="000000" w:themeColor="text1" w:themeTint="FF" w:themeShade="FF"/>
          <w:sz w:val="40"/>
          <w:szCs w:val="40"/>
        </w:rPr>
        <w:t>degreee</w:t>
      </w:r>
      <w:r w:rsidRPr="1A77A818" w:rsidR="1A77A818">
        <w:rPr>
          <w:rFonts w:ascii="DilleniaUPC" w:hAnsi="DilleniaUPC" w:eastAsia="DilleniaUPC" w:cs="DilleniaUPC"/>
          <w:b w:val="0"/>
          <w:bCs w:val="0"/>
          <w:color w:val="000000" w:themeColor="text1" w:themeTint="FF" w:themeShade="FF"/>
          <w:sz w:val="40"/>
          <w:szCs w:val="40"/>
        </w:rPr>
        <w:t xml:space="preserve"> of freedom. This is also defined as the “independent movements” that an object will perform in an 3D space or number of independent relative motion a kinematic pair can have been known as its </w:t>
      </w:r>
      <w:r w:rsidRPr="1A77A818" w:rsidR="1A77A818">
        <w:rPr>
          <w:rFonts w:ascii="DilleniaUPC" w:hAnsi="DilleniaUPC" w:eastAsia="DilleniaUPC" w:cs="DilleniaUPC"/>
          <w:b w:val="0"/>
          <w:bCs w:val="0"/>
          <w:color w:val="000000" w:themeColor="text1" w:themeTint="FF" w:themeShade="FF"/>
          <w:sz w:val="40"/>
          <w:szCs w:val="40"/>
        </w:rPr>
        <w:t>degreee</w:t>
      </w:r>
      <w:r w:rsidRPr="1A77A818" w:rsidR="1A77A818">
        <w:rPr>
          <w:rFonts w:ascii="DilleniaUPC" w:hAnsi="DilleniaUPC" w:eastAsia="DilleniaUPC" w:cs="DilleniaUPC"/>
          <w:b w:val="0"/>
          <w:bCs w:val="0"/>
          <w:color w:val="000000" w:themeColor="text1" w:themeTint="FF" w:themeShade="FF"/>
          <w:sz w:val="40"/>
          <w:szCs w:val="40"/>
        </w:rPr>
        <w:t xml:space="preserve"> of freedom. </w:t>
      </w:r>
    </w:p>
    <w:p w:rsidR="00FF3210" w:rsidP="410DD85C" w:rsidRDefault="00FF3210" w14:paraId="03378F21" w14:textId="1512ACA0">
      <w:pPr>
        <w:pStyle w:val="Normal"/>
        <w:jc w:val="left"/>
        <w:rPr>
          <w:rFonts w:ascii="DilleniaUPC" w:hAnsi="DilleniaUPC" w:eastAsia="DilleniaUPC" w:cs="DilleniaUPC"/>
          <w:b w:val="1"/>
          <w:bCs w:val="1"/>
          <w:color w:val="000000" w:themeColor="text1" w:themeTint="FF" w:themeShade="FF"/>
          <w:sz w:val="48"/>
          <w:szCs w:val="48"/>
        </w:rPr>
      </w:pPr>
      <w:r w:rsidRPr="1A77A818" w:rsidR="1A77A818">
        <w:rPr>
          <w:rFonts w:ascii="DilleniaUPC" w:hAnsi="DilleniaUPC" w:eastAsia="DilleniaUPC" w:cs="DilleniaUPC"/>
          <w:b w:val="1"/>
          <w:bCs w:val="1"/>
          <w:color w:val="000000" w:themeColor="text1" w:themeTint="FF" w:themeShade="FF"/>
          <w:sz w:val="48"/>
          <w:szCs w:val="48"/>
        </w:rPr>
        <w:t>Robotic Manipulator = Robotic arm (position of 3Dof) + Robot’s wrist (orientation 3dof)</w:t>
      </w:r>
    </w:p>
    <w:p w:rsidR="00FF3210" w:rsidP="410DD85C" w:rsidRDefault="00FF3210" w14:paraId="65F0B29C" w14:textId="2A57EB81">
      <w:pPr>
        <w:pStyle w:val="Normal"/>
        <w:jc w:val="left"/>
        <w:rPr>
          <w:rFonts w:ascii="DilleniaUPC" w:hAnsi="DilleniaUPC" w:eastAsia="DilleniaUPC" w:cs="DilleniaUPC"/>
          <w:b w:val="1"/>
          <w:bCs w:val="1"/>
          <w:color w:val="000000" w:themeColor="text1" w:themeTint="FF" w:themeShade="FF"/>
          <w:sz w:val="48"/>
          <w:szCs w:val="48"/>
        </w:rPr>
      </w:pPr>
      <w:r w:rsidRPr="1A77A818" w:rsidR="1A77A818">
        <w:rPr>
          <w:rFonts w:ascii="DilleniaUPC" w:hAnsi="DilleniaUPC" w:eastAsia="DilleniaUPC" w:cs="DilleniaUPC"/>
          <w:b w:val="1"/>
          <w:bCs w:val="1"/>
          <w:color w:val="000000" w:themeColor="text1" w:themeTint="FF" w:themeShade="FF"/>
          <w:sz w:val="48"/>
          <w:szCs w:val="48"/>
        </w:rPr>
        <w:t>For solving degree of freedom:</w:t>
      </w:r>
    </w:p>
    <w:p w:rsidR="00FF3210" w:rsidP="410DD85C" w:rsidRDefault="00FF3210" w14:paraId="56454F15" w14:textId="76463495">
      <w:pPr>
        <w:pStyle w:val="Normal"/>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 xml:space="preserve">For spatial mechanism [ </w:t>
      </w:r>
      <w:r w:rsidRPr="1A77A818" w:rsidR="1A77A818">
        <w:rPr>
          <w:rFonts w:ascii="DilleniaUPC" w:hAnsi="DilleniaUPC" w:eastAsia="DilleniaUPC" w:cs="DilleniaUPC"/>
          <w:b w:val="0"/>
          <w:bCs w:val="0"/>
          <w:color w:val="000000" w:themeColor="text1" w:themeTint="FF" w:themeShade="FF"/>
          <w:sz w:val="40"/>
          <w:szCs w:val="40"/>
        </w:rPr>
        <w:t>kulzback’s</w:t>
      </w:r>
      <w:r w:rsidRPr="1A77A818" w:rsidR="1A77A818">
        <w:rPr>
          <w:rFonts w:ascii="DilleniaUPC" w:hAnsi="DilleniaUPC" w:eastAsia="DilleniaUPC" w:cs="DilleniaUPC"/>
          <w:b w:val="0"/>
          <w:bCs w:val="0"/>
          <w:color w:val="000000" w:themeColor="text1" w:themeTint="FF" w:themeShade="FF"/>
          <w:sz w:val="40"/>
          <w:szCs w:val="40"/>
        </w:rPr>
        <w:t xml:space="preserve"> criterion], </w:t>
      </w:r>
    </w:p>
    <w:p w:rsidR="00FF3210" w:rsidP="410DD85C" w:rsidRDefault="00FF3210" w14:paraId="44C4562D" w14:textId="7926BF29">
      <w:pPr>
        <w:pStyle w:val="Normal"/>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w:t>
      </w:r>
      <w:r w:rsidRPr="1A77A818" w:rsidR="1A77A818">
        <w:rPr>
          <w:rFonts w:ascii="DilleniaUPC" w:hAnsi="DilleniaUPC" w:eastAsia="DilleniaUPC" w:cs="DilleniaUPC"/>
          <w:b w:val="0"/>
          <w:bCs w:val="0"/>
          <w:color w:val="000000" w:themeColor="text1" w:themeTint="FF" w:themeShade="FF"/>
          <w:sz w:val="40"/>
          <w:szCs w:val="40"/>
        </w:rPr>
        <w:t>dof</w:t>
      </w:r>
      <w:r w:rsidRPr="1A77A818" w:rsidR="1A77A818">
        <w:rPr>
          <w:rFonts w:ascii="DilleniaUPC" w:hAnsi="DilleniaUPC" w:eastAsia="DilleniaUPC" w:cs="DilleniaUPC"/>
          <w:b w:val="0"/>
          <w:bCs w:val="0"/>
          <w:color w:val="000000" w:themeColor="text1" w:themeTint="FF" w:themeShade="FF"/>
          <w:sz w:val="40"/>
          <w:szCs w:val="40"/>
        </w:rPr>
        <w:t>) = 6(L-1) - 5p1 - 4p2 - 3p3 - 2p4 – 1p5</w:t>
      </w:r>
    </w:p>
    <w:p w:rsidR="00FF3210" w:rsidP="410DD85C" w:rsidRDefault="00FF3210" w14:paraId="425D7E28" w14:textId="2622E229">
      <w:pPr>
        <w:pStyle w:val="Normal"/>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 xml:space="preserve"> For planar mechanism [</w:t>
      </w:r>
      <w:r w:rsidRPr="1A77A818" w:rsidR="1A77A818">
        <w:rPr>
          <w:rFonts w:ascii="DilleniaUPC" w:hAnsi="DilleniaUPC" w:eastAsia="DilleniaUPC" w:cs="DilleniaUPC"/>
          <w:b w:val="0"/>
          <w:bCs w:val="0"/>
          <w:color w:val="000000" w:themeColor="text1" w:themeTint="FF" w:themeShade="FF"/>
          <w:sz w:val="40"/>
          <w:szCs w:val="40"/>
        </w:rPr>
        <w:t>Gxebler’s</w:t>
      </w:r>
      <w:r w:rsidRPr="1A77A818" w:rsidR="1A77A818">
        <w:rPr>
          <w:rFonts w:ascii="DilleniaUPC" w:hAnsi="DilleniaUPC" w:eastAsia="DilleniaUPC" w:cs="DilleniaUPC"/>
          <w:b w:val="0"/>
          <w:bCs w:val="0"/>
          <w:color w:val="000000" w:themeColor="text1" w:themeTint="FF" w:themeShade="FF"/>
          <w:sz w:val="40"/>
          <w:szCs w:val="40"/>
        </w:rPr>
        <w:t xml:space="preserve"> criterion],</w:t>
      </w:r>
    </w:p>
    <w:p w:rsidR="00FF3210" w:rsidP="410DD85C" w:rsidRDefault="00FF3210" w14:paraId="071B385D" w14:textId="17693C18">
      <w:pPr>
        <w:pStyle w:val="Normal"/>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w:t>
      </w:r>
      <w:r w:rsidRPr="1A77A818" w:rsidR="1A77A818">
        <w:rPr>
          <w:rFonts w:ascii="DilleniaUPC" w:hAnsi="DilleniaUPC" w:eastAsia="DilleniaUPC" w:cs="DilleniaUPC"/>
          <w:b w:val="0"/>
          <w:bCs w:val="0"/>
          <w:color w:val="000000" w:themeColor="text1" w:themeTint="FF" w:themeShade="FF"/>
          <w:sz w:val="40"/>
          <w:szCs w:val="40"/>
        </w:rPr>
        <w:t>Dof</w:t>
      </w:r>
      <w:r w:rsidRPr="1A77A818" w:rsidR="1A77A818">
        <w:rPr>
          <w:rFonts w:ascii="DilleniaUPC" w:hAnsi="DilleniaUPC" w:eastAsia="DilleniaUPC" w:cs="DilleniaUPC"/>
          <w:b w:val="0"/>
          <w:bCs w:val="0"/>
          <w:color w:val="000000" w:themeColor="text1" w:themeTint="FF" w:themeShade="FF"/>
          <w:sz w:val="40"/>
          <w:szCs w:val="40"/>
        </w:rPr>
        <w:t>) = 3(l-1) - 2p1 – 1p2</w:t>
      </w:r>
    </w:p>
    <w:p w:rsidR="00FF3210" w:rsidP="410DD85C" w:rsidRDefault="00FF3210" w14:paraId="17EF6567" w14:textId="62C8B564">
      <w:pPr>
        <w:pStyle w:val="Normal"/>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For solving redundant mechanism,</w:t>
      </w:r>
    </w:p>
    <w:p w:rsidR="00FF3210" w:rsidP="410DD85C" w:rsidRDefault="00FF3210" w14:paraId="096D074B" w14:textId="190F440D">
      <w:pPr>
        <w:pStyle w:val="Normal"/>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w:t>
      </w:r>
      <w:r w:rsidRPr="1A77A818" w:rsidR="1A77A818">
        <w:rPr>
          <w:rFonts w:ascii="DilleniaUPC" w:hAnsi="DilleniaUPC" w:eastAsia="DilleniaUPC" w:cs="DilleniaUPC"/>
          <w:b w:val="0"/>
          <w:bCs w:val="0"/>
          <w:color w:val="000000" w:themeColor="text1" w:themeTint="FF" w:themeShade="FF"/>
          <w:sz w:val="40"/>
          <w:szCs w:val="40"/>
        </w:rPr>
        <w:t>dof</w:t>
      </w:r>
      <w:r w:rsidRPr="1A77A818" w:rsidR="1A77A818">
        <w:rPr>
          <w:rFonts w:ascii="DilleniaUPC" w:hAnsi="DilleniaUPC" w:eastAsia="DilleniaUPC" w:cs="DilleniaUPC"/>
          <w:b w:val="0"/>
          <w:bCs w:val="0"/>
          <w:color w:val="000000" w:themeColor="text1" w:themeTint="FF" w:themeShade="FF"/>
          <w:sz w:val="40"/>
          <w:szCs w:val="40"/>
        </w:rPr>
        <w:t xml:space="preserve">) = 3 (Lt - L - Lr) - 2 (p1 - P) - </w:t>
      </w:r>
      <w:r w:rsidRPr="1A77A818" w:rsidR="1A77A818">
        <w:rPr>
          <w:rFonts w:ascii="DilleniaUPC" w:hAnsi="DilleniaUPC" w:eastAsia="DilleniaUPC" w:cs="DilleniaUPC"/>
          <w:b w:val="0"/>
          <w:bCs w:val="0"/>
          <w:color w:val="000000" w:themeColor="text1" w:themeTint="FF" w:themeShade="FF"/>
          <w:sz w:val="40"/>
          <w:szCs w:val="40"/>
        </w:rPr>
        <w:t>1.</w:t>
      </w:r>
      <w:r w:rsidRPr="1A77A818" w:rsidR="1A77A818">
        <w:rPr>
          <w:rFonts w:ascii="DilleniaUPC" w:hAnsi="DilleniaUPC" w:eastAsia="DilleniaUPC" w:cs="DilleniaUPC"/>
          <w:b w:val="0"/>
          <w:bCs w:val="0"/>
          <w:color w:val="000000" w:themeColor="text1" w:themeTint="FF" w:themeShade="FF"/>
          <w:sz w:val="40"/>
          <w:szCs w:val="40"/>
        </w:rPr>
        <w:t xml:space="preserve"> P2- Fr</w:t>
      </w:r>
    </w:p>
    <w:p w:rsidR="00FF3210" w:rsidP="410DD85C" w:rsidRDefault="00FF3210" w14:paraId="23DCA151" w14:textId="26AB4030">
      <w:pPr>
        <w:pStyle w:val="Normal"/>
        <w:jc w:val="left"/>
        <w:rPr>
          <w:rFonts w:ascii="DilleniaUPC" w:hAnsi="DilleniaUPC" w:eastAsia="DilleniaUPC" w:cs="DilleniaUPC"/>
          <w:b w:val="1"/>
          <w:bCs w:val="1"/>
          <w:color w:val="000000" w:themeColor="text1" w:themeTint="FF" w:themeShade="FF"/>
          <w:sz w:val="56"/>
          <w:szCs w:val="56"/>
        </w:rPr>
      </w:pPr>
      <w:r w:rsidRPr="1A77A818" w:rsidR="1A77A818">
        <w:rPr>
          <w:rFonts w:ascii="DilleniaUPC" w:hAnsi="DilleniaUPC" w:eastAsia="DilleniaUPC" w:cs="DilleniaUPC"/>
          <w:b w:val="1"/>
          <w:bCs w:val="1"/>
          <w:color w:val="000000" w:themeColor="text1" w:themeTint="FF" w:themeShade="FF"/>
          <w:sz w:val="56"/>
          <w:szCs w:val="56"/>
        </w:rPr>
        <w:t>Robot Anatomy:</w:t>
      </w:r>
    </w:p>
    <w:p w:rsidR="00FF3210" w:rsidP="410DD85C" w:rsidRDefault="00FF3210" w14:paraId="1AD84309" w14:textId="1EA4F38F">
      <w:pPr>
        <w:pStyle w:val="Normal"/>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 xml:space="preserve">It is a study of </w:t>
      </w:r>
      <w:r w:rsidRPr="1A77A818" w:rsidR="1A77A818">
        <w:rPr>
          <w:rFonts w:ascii="DilleniaUPC" w:hAnsi="DilleniaUPC" w:eastAsia="DilleniaUPC" w:cs="DilleniaUPC"/>
          <w:b w:val="0"/>
          <w:bCs w:val="0"/>
          <w:color w:val="000000" w:themeColor="text1" w:themeTint="FF" w:themeShade="FF"/>
          <w:sz w:val="40"/>
          <w:szCs w:val="40"/>
        </w:rPr>
        <w:t>different parts</w:t>
      </w:r>
      <w:r w:rsidRPr="1A77A818" w:rsidR="1A77A818">
        <w:rPr>
          <w:rFonts w:ascii="DilleniaUPC" w:hAnsi="DilleniaUPC" w:eastAsia="DilleniaUPC" w:cs="DilleniaUPC"/>
          <w:b w:val="0"/>
          <w:bCs w:val="0"/>
          <w:color w:val="000000" w:themeColor="text1" w:themeTint="FF" w:themeShade="FF"/>
          <w:sz w:val="40"/>
          <w:szCs w:val="40"/>
        </w:rPr>
        <w:t xml:space="preserve"> and subsystems of robotic system. This is the study of constructing a robot manipulator. </w:t>
      </w:r>
    </w:p>
    <w:p w:rsidR="00FF3210" w:rsidP="410DD85C" w:rsidRDefault="00FF3210" w14:paraId="576DFAFF" w14:textId="2F2BE132">
      <w:pPr>
        <w:pStyle w:val="Normal"/>
        <w:jc w:val="left"/>
        <w:rPr>
          <w:rFonts w:ascii="DilleniaUPC" w:hAnsi="DilleniaUPC" w:eastAsia="DilleniaUPC" w:cs="DilleniaUPC"/>
          <w:b w:val="0"/>
          <w:bCs w:val="0"/>
          <w:color w:val="000000" w:themeColor="text1" w:themeTint="FF" w:themeShade="FF"/>
          <w:sz w:val="48"/>
          <w:szCs w:val="48"/>
        </w:rPr>
      </w:pPr>
      <w:r w:rsidRPr="1A77A818" w:rsidR="1A77A818">
        <w:rPr>
          <w:rFonts w:ascii="DilleniaUPC" w:hAnsi="DilleniaUPC" w:eastAsia="DilleniaUPC" w:cs="DilleniaUPC"/>
          <w:b w:val="0"/>
          <w:bCs w:val="0"/>
          <w:color w:val="000000" w:themeColor="text1" w:themeTint="FF" w:themeShade="FF"/>
          <w:sz w:val="48"/>
          <w:szCs w:val="48"/>
        </w:rPr>
        <w:t xml:space="preserve">Robot system </w:t>
      </w:r>
      <w:r w:rsidRPr="1A77A818" w:rsidR="1A77A818">
        <w:rPr>
          <w:rFonts w:ascii="DilleniaUPC" w:hAnsi="DilleniaUPC" w:eastAsia="DilleniaUPC" w:cs="DilleniaUPC"/>
          <w:b w:val="0"/>
          <w:bCs w:val="0"/>
          <w:color w:val="000000" w:themeColor="text1" w:themeTint="FF" w:themeShade="FF"/>
          <w:sz w:val="48"/>
          <w:szCs w:val="48"/>
        </w:rPr>
        <w:t>basically works</w:t>
      </w:r>
      <w:r w:rsidRPr="1A77A818" w:rsidR="1A77A818">
        <w:rPr>
          <w:rFonts w:ascii="DilleniaUPC" w:hAnsi="DilleniaUPC" w:eastAsia="DilleniaUPC" w:cs="DilleniaUPC"/>
          <w:b w:val="0"/>
          <w:bCs w:val="0"/>
          <w:color w:val="000000" w:themeColor="text1" w:themeTint="FF" w:themeShade="FF"/>
          <w:sz w:val="48"/>
          <w:szCs w:val="48"/>
        </w:rPr>
        <w:t xml:space="preserve"> on,</w:t>
      </w:r>
    </w:p>
    <w:p w:rsidR="00FF3210" w:rsidP="410DD85C" w:rsidRDefault="00FF3210" w14:paraId="03644642" w14:textId="1B406D23">
      <w:pPr>
        <w:pStyle w:val="Normal"/>
        <w:jc w:val="left"/>
        <w:rPr>
          <w:rFonts w:ascii="DilleniaUPC" w:hAnsi="DilleniaUPC" w:eastAsia="DilleniaUPC" w:cs="DilleniaUPC"/>
          <w:b w:val="1"/>
          <w:bCs w:val="1"/>
          <w:color w:val="000000" w:themeColor="text1" w:themeTint="FF" w:themeShade="FF"/>
          <w:sz w:val="52"/>
          <w:szCs w:val="52"/>
        </w:rPr>
      </w:pPr>
      <w:r w:rsidRPr="1A77A818" w:rsidR="1A77A818">
        <w:rPr>
          <w:rFonts w:ascii="DilleniaUPC" w:hAnsi="DilleniaUPC" w:eastAsia="DilleniaUPC" w:cs="DilleniaUPC"/>
          <w:b w:val="1"/>
          <w:bCs w:val="1"/>
          <w:color w:val="000000" w:themeColor="text1" w:themeTint="FF" w:themeShade="FF"/>
          <w:sz w:val="52"/>
          <w:szCs w:val="52"/>
        </w:rPr>
        <w:t>Robotic manipulator (</w:t>
      </w:r>
      <w:r w:rsidRPr="1A77A818" w:rsidR="1A77A818">
        <w:rPr>
          <w:rFonts w:ascii="DilleniaUPC" w:hAnsi="DilleniaUPC" w:eastAsia="DilleniaUPC" w:cs="DilleniaUPC"/>
          <w:b w:val="1"/>
          <w:bCs w:val="1"/>
          <w:color w:val="000000" w:themeColor="text1" w:themeTint="FF" w:themeShade="FF"/>
          <w:sz w:val="52"/>
          <w:szCs w:val="52"/>
        </w:rPr>
        <w:t>dof</w:t>
      </w:r>
      <w:r w:rsidRPr="1A77A818" w:rsidR="1A77A818">
        <w:rPr>
          <w:rFonts w:ascii="DilleniaUPC" w:hAnsi="DilleniaUPC" w:eastAsia="DilleniaUPC" w:cs="DilleniaUPC"/>
          <w:b w:val="1"/>
          <w:bCs w:val="1"/>
          <w:color w:val="000000" w:themeColor="text1" w:themeTint="FF" w:themeShade="FF"/>
          <w:sz w:val="52"/>
          <w:szCs w:val="52"/>
        </w:rPr>
        <w:t xml:space="preserve"> = 6) + end effector (tool or gripper) (it may or may not have </w:t>
      </w:r>
      <w:r w:rsidRPr="1A77A818" w:rsidR="1A77A818">
        <w:rPr>
          <w:rFonts w:ascii="DilleniaUPC" w:hAnsi="DilleniaUPC" w:eastAsia="DilleniaUPC" w:cs="DilleniaUPC"/>
          <w:b w:val="1"/>
          <w:bCs w:val="1"/>
          <w:color w:val="000000" w:themeColor="text1" w:themeTint="FF" w:themeShade="FF"/>
          <w:sz w:val="52"/>
          <w:szCs w:val="52"/>
        </w:rPr>
        <w:t>dof</w:t>
      </w:r>
      <w:r w:rsidRPr="1A77A818" w:rsidR="1A77A818">
        <w:rPr>
          <w:rFonts w:ascii="DilleniaUPC" w:hAnsi="DilleniaUPC" w:eastAsia="DilleniaUPC" w:cs="DilleniaUPC"/>
          <w:b w:val="1"/>
          <w:bCs w:val="1"/>
          <w:color w:val="000000" w:themeColor="text1" w:themeTint="FF" w:themeShade="FF"/>
          <w:sz w:val="52"/>
          <w:szCs w:val="52"/>
        </w:rPr>
        <w:t>)</w:t>
      </w:r>
    </w:p>
    <w:p w:rsidR="00FF3210" w:rsidP="410DD85C" w:rsidRDefault="00FF3210" w14:paraId="03174788" w14:textId="7C4A6AC6">
      <w:pPr>
        <w:pStyle w:val="Normal"/>
        <w:jc w:val="left"/>
        <w:rPr>
          <w:rFonts w:ascii="DilleniaUPC" w:hAnsi="DilleniaUPC" w:eastAsia="DilleniaUPC" w:cs="DilleniaUPC"/>
          <w:b w:val="1"/>
          <w:bCs w:val="1"/>
          <w:color w:val="000000" w:themeColor="text1" w:themeTint="FF" w:themeShade="FF"/>
          <w:sz w:val="56"/>
          <w:szCs w:val="56"/>
        </w:rPr>
      </w:pPr>
      <w:r w:rsidRPr="1A77A818" w:rsidR="1A77A818">
        <w:rPr>
          <w:rFonts w:ascii="DilleniaUPC" w:hAnsi="DilleniaUPC" w:eastAsia="DilleniaUPC" w:cs="DilleniaUPC"/>
          <w:b w:val="1"/>
          <w:bCs w:val="1"/>
          <w:color w:val="000000" w:themeColor="text1" w:themeTint="FF" w:themeShade="FF"/>
          <w:sz w:val="56"/>
          <w:szCs w:val="56"/>
        </w:rPr>
        <w:t>Applications of robot’s anatomy:</w:t>
      </w:r>
    </w:p>
    <w:p w:rsidR="00FF3210" w:rsidP="410DD85C" w:rsidRDefault="00FF3210" w14:paraId="574B0475" w14:textId="02542193">
      <w:pPr>
        <w:pStyle w:val="ListParagraph"/>
        <w:numPr>
          <w:ilvl w:val="0"/>
          <w:numId w:val="31"/>
        </w:numPr>
        <w:jc w:val="left"/>
        <w:rPr>
          <w:rFonts w:ascii="DilleniaUPC" w:hAnsi="DilleniaUPC" w:eastAsia="DilleniaUPC" w:cs="DilleniaUPC"/>
          <w:b w:val="1"/>
          <w:bCs w:val="1"/>
          <w:color w:val="000000" w:themeColor="text1" w:themeTint="FF" w:themeShade="FF"/>
          <w:sz w:val="40"/>
          <w:szCs w:val="40"/>
        </w:rPr>
      </w:pPr>
      <w:r w:rsidRPr="1A77A818" w:rsidR="1A77A818">
        <w:rPr>
          <w:rFonts w:ascii="DilleniaUPC" w:hAnsi="DilleniaUPC" w:eastAsia="DilleniaUPC" w:cs="DilleniaUPC"/>
          <w:b w:val="1"/>
          <w:bCs w:val="1"/>
          <w:color w:val="000000" w:themeColor="text1" w:themeTint="FF" w:themeShade="FF"/>
          <w:sz w:val="40"/>
          <w:szCs w:val="40"/>
        </w:rPr>
        <w:t>Links and joints</w:t>
      </w:r>
    </w:p>
    <w:p w:rsidR="00FF3210" w:rsidP="410DD85C" w:rsidRDefault="00FF3210" w14:paraId="53D2714B" w14:textId="542A2F16">
      <w:pPr>
        <w:pStyle w:val="ListParagraph"/>
        <w:numPr>
          <w:ilvl w:val="0"/>
          <w:numId w:val="31"/>
        </w:numPr>
        <w:jc w:val="left"/>
        <w:rPr>
          <w:rFonts w:ascii="DilleniaUPC" w:hAnsi="DilleniaUPC" w:eastAsia="DilleniaUPC" w:cs="DilleniaUPC"/>
          <w:b w:val="1"/>
          <w:bCs w:val="1"/>
          <w:color w:val="000000" w:themeColor="text1" w:themeTint="FF" w:themeShade="FF"/>
          <w:sz w:val="40"/>
          <w:szCs w:val="40"/>
        </w:rPr>
      </w:pPr>
      <w:r w:rsidRPr="1A77A818" w:rsidR="1A77A818">
        <w:rPr>
          <w:rFonts w:ascii="DilleniaUPC" w:hAnsi="DilleniaUPC" w:eastAsia="DilleniaUPC" w:cs="DilleniaUPC"/>
          <w:b w:val="1"/>
          <w:bCs w:val="1"/>
          <w:color w:val="000000" w:themeColor="text1" w:themeTint="FF" w:themeShade="FF"/>
          <w:sz w:val="40"/>
          <w:szCs w:val="40"/>
        </w:rPr>
        <w:t>Robotic arm configuration</w:t>
      </w:r>
    </w:p>
    <w:p w:rsidR="00FF3210" w:rsidP="410DD85C" w:rsidRDefault="00FF3210" w14:paraId="742A5AFB" w14:textId="222CA04A">
      <w:pPr>
        <w:pStyle w:val="ListParagraph"/>
        <w:numPr>
          <w:ilvl w:val="0"/>
          <w:numId w:val="31"/>
        </w:numPr>
        <w:jc w:val="left"/>
        <w:rPr>
          <w:rFonts w:ascii="DilleniaUPC" w:hAnsi="DilleniaUPC" w:eastAsia="DilleniaUPC" w:cs="DilleniaUPC"/>
          <w:b w:val="1"/>
          <w:bCs w:val="1"/>
          <w:color w:val="000000" w:themeColor="text1" w:themeTint="FF" w:themeShade="FF"/>
          <w:sz w:val="40"/>
          <w:szCs w:val="40"/>
        </w:rPr>
      </w:pPr>
      <w:r w:rsidRPr="1A77A818" w:rsidR="1A77A818">
        <w:rPr>
          <w:rFonts w:ascii="DilleniaUPC" w:hAnsi="DilleniaUPC" w:eastAsia="DilleniaUPC" w:cs="DilleniaUPC"/>
          <w:b w:val="1"/>
          <w:bCs w:val="1"/>
          <w:color w:val="000000" w:themeColor="text1" w:themeTint="FF" w:themeShade="FF"/>
          <w:sz w:val="40"/>
          <w:szCs w:val="40"/>
        </w:rPr>
        <w:t>Degree of freedom</w:t>
      </w:r>
    </w:p>
    <w:p w:rsidR="00FF3210" w:rsidP="410DD85C" w:rsidRDefault="00FF3210" w14:paraId="2401A022" w14:textId="5BDBF1CD">
      <w:pPr>
        <w:pStyle w:val="ListParagraph"/>
        <w:numPr>
          <w:ilvl w:val="0"/>
          <w:numId w:val="31"/>
        </w:numPr>
        <w:jc w:val="left"/>
        <w:rPr>
          <w:rFonts w:ascii="DilleniaUPC" w:hAnsi="DilleniaUPC" w:eastAsia="DilleniaUPC" w:cs="DilleniaUPC"/>
          <w:b w:val="1"/>
          <w:bCs w:val="1"/>
          <w:color w:val="000000" w:themeColor="text1" w:themeTint="FF" w:themeShade="FF"/>
          <w:sz w:val="40"/>
          <w:szCs w:val="40"/>
        </w:rPr>
      </w:pPr>
      <w:r w:rsidRPr="1A77A818" w:rsidR="1A77A818">
        <w:rPr>
          <w:rFonts w:ascii="DilleniaUPC" w:hAnsi="DilleniaUPC" w:eastAsia="DilleniaUPC" w:cs="DilleniaUPC"/>
          <w:b w:val="1"/>
          <w:bCs w:val="1"/>
          <w:color w:val="000000" w:themeColor="text1" w:themeTint="FF" w:themeShade="FF"/>
          <w:sz w:val="40"/>
          <w:szCs w:val="40"/>
        </w:rPr>
        <w:t>Robot's wrist</w:t>
      </w:r>
    </w:p>
    <w:p w:rsidR="00FF3210" w:rsidP="410DD85C" w:rsidRDefault="00FF3210" w14:paraId="3CBF9384" w14:textId="1A867EA5">
      <w:pPr>
        <w:pStyle w:val="ListParagraph"/>
        <w:numPr>
          <w:ilvl w:val="0"/>
          <w:numId w:val="31"/>
        </w:numPr>
        <w:jc w:val="left"/>
        <w:rPr>
          <w:rFonts w:ascii="DilleniaUPC" w:hAnsi="DilleniaUPC" w:eastAsia="DilleniaUPC" w:cs="DilleniaUPC"/>
          <w:b w:val="1"/>
          <w:bCs w:val="1"/>
          <w:color w:val="000000" w:themeColor="text1" w:themeTint="FF" w:themeShade="FF"/>
          <w:sz w:val="40"/>
          <w:szCs w:val="40"/>
        </w:rPr>
      </w:pPr>
      <w:r w:rsidRPr="1A77A818" w:rsidR="1A77A818">
        <w:rPr>
          <w:rFonts w:ascii="DilleniaUPC" w:hAnsi="DilleniaUPC" w:eastAsia="DilleniaUPC" w:cs="DilleniaUPC"/>
          <w:b w:val="1"/>
          <w:bCs w:val="1"/>
          <w:color w:val="000000" w:themeColor="text1" w:themeTint="FF" w:themeShade="FF"/>
          <w:sz w:val="40"/>
          <w:szCs w:val="40"/>
        </w:rPr>
        <w:t>End effectors</w:t>
      </w:r>
    </w:p>
    <w:p w:rsidR="00FF3210" w:rsidP="410DD85C" w:rsidRDefault="00FF3210" w14:paraId="6C88AF47" w14:textId="1D25C279">
      <w:pPr>
        <w:pStyle w:val="ListParagraph"/>
        <w:numPr>
          <w:ilvl w:val="0"/>
          <w:numId w:val="31"/>
        </w:numPr>
        <w:jc w:val="left"/>
        <w:rPr>
          <w:rFonts w:ascii="DilleniaUPC" w:hAnsi="DilleniaUPC" w:eastAsia="DilleniaUPC" w:cs="DilleniaUPC"/>
          <w:b w:val="1"/>
          <w:bCs w:val="1"/>
          <w:color w:val="000000" w:themeColor="text1" w:themeTint="FF" w:themeShade="FF"/>
          <w:sz w:val="40"/>
          <w:szCs w:val="40"/>
        </w:rPr>
      </w:pPr>
      <w:r w:rsidRPr="1A77A818" w:rsidR="1A77A818">
        <w:rPr>
          <w:rFonts w:ascii="DilleniaUPC" w:hAnsi="DilleniaUPC" w:eastAsia="DilleniaUPC" w:cs="DilleniaUPC"/>
          <w:b w:val="1"/>
          <w:bCs w:val="1"/>
          <w:color w:val="000000" w:themeColor="text1" w:themeTint="FF" w:themeShade="FF"/>
          <w:sz w:val="40"/>
          <w:szCs w:val="40"/>
        </w:rPr>
        <w:t>Sensors or controllers</w:t>
      </w:r>
    </w:p>
    <w:p w:rsidR="00FF3210" w:rsidP="410DD85C" w:rsidRDefault="00FF3210" w14:paraId="693C66AD" w14:textId="49C22E5F">
      <w:pPr>
        <w:pStyle w:val="ListParagraph"/>
        <w:numPr>
          <w:ilvl w:val="0"/>
          <w:numId w:val="31"/>
        </w:numPr>
        <w:jc w:val="left"/>
        <w:rPr>
          <w:rFonts w:ascii="DilleniaUPC" w:hAnsi="DilleniaUPC" w:eastAsia="DilleniaUPC" w:cs="DilleniaUPC"/>
          <w:b w:val="1"/>
          <w:bCs w:val="1"/>
          <w:color w:val="000000" w:themeColor="text1" w:themeTint="FF" w:themeShade="FF"/>
          <w:sz w:val="40"/>
          <w:szCs w:val="40"/>
        </w:rPr>
      </w:pPr>
      <w:r w:rsidRPr="1A77A818" w:rsidR="1A77A818">
        <w:rPr>
          <w:rFonts w:ascii="DilleniaUPC" w:hAnsi="DilleniaUPC" w:eastAsia="DilleniaUPC" w:cs="DilleniaUPC"/>
          <w:b w:val="1"/>
          <w:bCs w:val="1"/>
          <w:color w:val="000000" w:themeColor="text1" w:themeTint="FF" w:themeShade="FF"/>
          <w:sz w:val="40"/>
          <w:szCs w:val="40"/>
        </w:rPr>
        <w:t>Drivers or actuators</w:t>
      </w:r>
    </w:p>
    <w:p w:rsidR="00FF3210" w:rsidP="410DD85C" w:rsidRDefault="00FF3210" w14:paraId="5A9AA392" w14:textId="4B89F69A">
      <w:pPr>
        <w:pStyle w:val="ListParagraph"/>
        <w:numPr>
          <w:ilvl w:val="0"/>
          <w:numId w:val="31"/>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1"/>
          <w:bCs w:val="1"/>
          <w:color w:val="000000" w:themeColor="text1" w:themeTint="FF" w:themeShade="FF"/>
          <w:sz w:val="40"/>
          <w:szCs w:val="40"/>
        </w:rPr>
        <w:t>Power supply etc.,</w:t>
      </w:r>
    </w:p>
    <w:p w:rsidR="00FF3210" w:rsidP="410DD85C" w:rsidRDefault="00FF3210" w14:paraId="73DF19BC" w14:textId="1C5EB667">
      <w:pPr>
        <w:pStyle w:val="Normal"/>
        <w:ind w:left="0"/>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 xml:space="preserve"> </w:t>
      </w:r>
      <w:r w:rsidRPr="1A77A818" w:rsidR="1A77A818">
        <w:rPr>
          <w:rFonts w:ascii="DilleniaUPC" w:hAnsi="DilleniaUPC" w:eastAsia="DilleniaUPC" w:cs="DilleniaUPC"/>
          <w:b w:val="1"/>
          <w:bCs w:val="1"/>
          <w:color w:val="000000" w:themeColor="text1" w:themeTint="FF" w:themeShade="FF"/>
          <w:sz w:val="56"/>
          <w:szCs w:val="56"/>
        </w:rPr>
        <w:t xml:space="preserve">Robots Anatomy </w:t>
      </w:r>
      <w:r w:rsidRPr="1A77A818" w:rsidR="1A77A818">
        <w:rPr>
          <w:rFonts w:ascii="DilleniaUPC" w:hAnsi="DilleniaUPC" w:eastAsia="DilleniaUPC" w:cs="DilleniaUPC"/>
          <w:b w:val="1"/>
          <w:bCs w:val="1"/>
          <w:color w:val="000000" w:themeColor="text1" w:themeTint="FF" w:themeShade="FF"/>
          <w:sz w:val="56"/>
          <w:szCs w:val="56"/>
        </w:rPr>
        <w:t>– Robot’s</w:t>
      </w:r>
      <w:r w:rsidRPr="1A77A818" w:rsidR="1A77A818">
        <w:rPr>
          <w:rFonts w:ascii="DilleniaUPC" w:hAnsi="DilleniaUPC" w:eastAsia="DilleniaUPC" w:cs="DilleniaUPC"/>
          <w:b w:val="1"/>
          <w:bCs w:val="1"/>
          <w:color w:val="000000" w:themeColor="text1" w:themeTint="FF" w:themeShade="FF"/>
          <w:sz w:val="56"/>
          <w:szCs w:val="56"/>
        </w:rPr>
        <w:t xml:space="preserve"> Wrist:</w:t>
      </w:r>
    </w:p>
    <w:p w:rsidR="00FF3210" w:rsidP="410DD85C" w:rsidRDefault="00FF3210" w14:paraId="7533D79B" w14:textId="6C19BD8C">
      <w:pPr>
        <w:pStyle w:val="ListParagraph"/>
        <w:numPr>
          <w:ilvl w:val="0"/>
          <w:numId w:val="33"/>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 xml:space="preserve">Wrist assembly is attached to the robots </w:t>
      </w:r>
      <w:r w:rsidRPr="1A77A818" w:rsidR="1A77A818">
        <w:rPr>
          <w:rFonts w:ascii="DilleniaUPC" w:hAnsi="DilleniaUPC" w:eastAsia="DilleniaUPC" w:cs="DilleniaUPC"/>
          <w:b w:val="0"/>
          <w:bCs w:val="0"/>
          <w:color w:val="000000" w:themeColor="text1" w:themeTint="FF" w:themeShade="FF"/>
          <w:sz w:val="40"/>
          <w:szCs w:val="40"/>
        </w:rPr>
        <w:t>Arms's</w:t>
      </w:r>
      <w:r w:rsidRPr="1A77A818" w:rsidR="1A77A818">
        <w:rPr>
          <w:rFonts w:ascii="DilleniaUPC" w:hAnsi="DilleniaUPC" w:eastAsia="DilleniaUPC" w:cs="DilleniaUPC"/>
          <w:b w:val="0"/>
          <w:bCs w:val="0"/>
          <w:color w:val="000000" w:themeColor="text1" w:themeTint="FF" w:themeShade="FF"/>
          <w:sz w:val="40"/>
          <w:szCs w:val="40"/>
        </w:rPr>
        <w:t xml:space="preserve"> endpoint</w:t>
      </w:r>
      <w:r w:rsidRPr="1A77A818" w:rsidR="1A77A818">
        <w:rPr>
          <w:rFonts w:ascii="DilleniaUPC" w:hAnsi="DilleniaUPC" w:eastAsia="DilleniaUPC" w:cs="DilleniaUPC"/>
          <w:b w:val="0"/>
          <w:bCs w:val="0"/>
          <w:color w:val="000000" w:themeColor="text1" w:themeTint="FF" w:themeShade="FF"/>
          <w:sz w:val="40"/>
          <w:szCs w:val="40"/>
        </w:rPr>
        <w:t xml:space="preserve">.  </w:t>
      </w:r>
      <w:r w:rsidRPr="1A77A818" w:rsidR="1A77A818">
        <w:rPr>
          <w:rFonts w:ascii="DilleniaUPC" w:hAnsi="DilleniaUPC" w:eastAsia="DilleniaUPC" w:cs="DilleniaUPC"/>
          <w:b w:val="0"/>
          <w:bCs w:val="0"/>
          <w:color w:val="000000" w:themeColor="text1" w:themeTint="FF" w:themeShade="FF"/>
          <w:sz w:val="40"/>
          <w:szCs w:val="40"/>
        </w:rPr>
        <w:t xml:space="preserve">  </w:t>
      </w:r>
      <w:r w:rsidRPr="1A77A818" w:rsidR="1A77A818">
        <w:rPr>
          <w:rFonts w:ascii="DilleniaUPC" w:hAnsi="DilleniaUPC" w:eastAsia="DilleniaUPC" w:cs="DilleniaUPC"/>
          <w:b w:val="0"/>
          <w:bCs w:val="0"/>
          <w:color w:val="000000" w:themeColor="text1" w:themeTint="FF" w:themeShade="FF"/>
          <w:sz w:val="40"/>
          <w:szCs w:val="40"/>
        </w:rPr>
        <w:t xml:space="preserve">  </w:t>
      </w:r>
    </w:p>
    <w:p w:rsidR="00FF3210" w:rsidP="410DD85C" w:rsidRDefault="00FF3210" w14:paraId="4DA9D4EF" w14:textId="4B472785">
      <w:pPr>
        <w:pStyle w:val="ListParagraph"/>
        <w:numPr>
          <w:ilvl w:val="0"/>
          <w:numId w:val="33"/>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noProof w:val="0"/>
          <w:lang w:val="en-IN"/>
        </w:rPr>
        <w:t xml:space="preserve">There are six degrees of freedom in the dimensions of a rigid body. </w:t>
      </w:r>
    </w:p>
    <w:p w:rsidR="00FF3210" w:rsidP="410DD85C" w:rsidRDefault="00FF3210" w14:paraId="6B80F514" w14:textId="44575374">
      <w:pPr>
        <w:pStyle w:val="ListParagraph"/>
        <w:numPr>
          <w:ilvl w:val="0"/>
          <w:numId w:val="33"/>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 xml:space="preserve">Wrist may have less </w:t>
      </w:r>
      <w:r w:rsidRPr="1A77A818" w:rsidR="1A77A818">
        <w:rPr>
          <w:rFonts w:ascii="DilleniaUPC" w:hAnsi="DilleniaUPC" w:eastAsia="DilleniaUPC" w:cs="DilleniaUPC"/>
          <w:b w:val="0"/>
          <w:bCs w:val="0"/>
          <w:color w:val="000000" w:themeColor="text1" w:themeTint="FF" w:themeShade="FF"/>
          <w:sz w:val="40"/>
          <w:szCs w:val="40"/>
        </w:rPr>
        <w:t>dof</w:t>
      </w:r>
      <w:r w:rsidRPr="1A77A818" w:rsidR="1A77A818">
        <w:rPr>
          <w:rFonts w:ascii="DilleniaUPC" w:hAnsi="DilleniaUPC" w:eastAsia="DilleniaUPC" w:cs="DilleniaUPC"/>
          <w:b w:val="0"/>
          <w:bCs w:val="0"/>
          <w:color w:val="000000" w:themeColor="text1" w:themeTint="FF" w:themeShade="FF"/>
          <w:sz w:val="40"/>
          <w:szCs w:val="40"/>
        </w:rPr>
        <w:t xml:space="preserve"> but it affects dexterity.</w:t>
      </w:r>
    </w:p>
    <w:p w:rsidR="00FF3210" w:rsidP="410DD85C" w:rsidRDefault="00FF3210" w14:paraId="45364A78" w14:textId="4D5014C1">
      <w:pPr>
        <w:pStyle w:val="ListParagraph"/>
        <w:numPr>
          <w:ilvl w:val="0"/>
          <w:numId w:val="33"/>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RPY wrist: Thre</w:t>
      </w:r>
      <w:r w:rsidRPr="1A77A818" w:rsidR="1A77A818">
        <w:rPr>
          <w:rFonts w:ascii="DilleniaUPC" w:hAnsi="DilleniaUPC" w:eastAsia="DilleniaUPC" w:cs="DilleniaUPC"/>
          <w:b w:val="0"/>
          <w:bCs w:val="0"/>
          <w:color w:val="000000" w:themeColor="text1" w:themeTint="FF" w:themeShade="FF"/>
          <w:sz w:val="40"/>
          <w:szCs w:val="40"/>
        </w:rPr>
        <w:t xml:space="preserve">e </w:t>
      </w:r>
      <w:r w:rsidRPr="1A77A818" w:rsidR="1A77A818">
        <w:rPr>
          <w:rFonts w:ascii="DilleniaUPC" w:hAnsi="DilleniaUPC" w:eastAsia="DilleniaUPC" w:cs="DilleniaUPC"/>
          <w:b w:val="0"/>
          <w:bCs w:val="0"/>
          <w:color w:val="000000" w:themeColor="text1" w:themeTint="FF" w:themeShade="FF"/>
          <w:sz w:val="40"/>
          <w:szCs w:val="40"/>
        </w:rPr>
        <w:t>d</w:t>
      </w:r>
      <w:r w:rsidRPr="1A77A818" w:rsidR="1A77A818">
        <w:rPr>
          <w:rFonts w:ascii="DilleniaUPC" w:hAnsi="DilleniaUPC" w:eastAsia="DilleniaUPC" w:cs="DilleniaUPC"/>
          <w:b w:val="0"/>
          <w:bCs w:val="0"/>
          <w:color w:val="000000" w:themeColor="text1" w:themeTint="FF" w:themeShade="FF"/>
          <w:sz w:val="40"/>
          <w:szCs w:val="40"/>
        </w:rPr>
        <w:t>of</w:t>
      </w:r>
      <w:r w:rsidRPr="1A77A818" w:rsidR="1A77A818">
        <w:rPr>
          <w:rFonts w:ascii="DilleniaUPC" w:hAnsi="DilleniaUPC" w:eastAsia="DilleniaUPC" w:cs="DilleniaUPC"/>
          <w:b w:val="0"/>
          <w:bCs w:val="0"/>
          <w:color w:val="000000" w:themeColor="text1" w:themeTint="FF" w:themeShade="FF"/>
          <w:sz w:val="40"/>
          <w:szCs w:val="40"/>
        </w:rPr>
        <w:t xml:space="preserve"> wrist is called roll pitch wrist.</w:t>
      </w:r>
    </w:p>
    <w:p w:rsidR="4CBB96EC" w:rsidP="410DD85C" w:rsidRDefault="4CBB96EC" w14:paraId="3B2B38EB" w14:textId="41CE88C8">
      <w:pPr>
        <w:pStyle w:val="ListParagraph"/>
        <w:numPr>
          <w:ilvl w:val="0"/>
          <w:numId w:val="33"/>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noProof w:val="0"/>
          <w:lang w:val="en-IN"/>
        </w:rPr>
        <w:t>The x, y, and z planes must all connect at a single place.</w:t>
      </w:r>
    </w:p>
    <w:p w:rsidR="25AC0504" w:rsidP="410DD85C" w:rsidRDefault="25AC0504" w14:paraId="4E6DFB14" w14:textId="423BF4D4">
      <w:pPr>
        <w:jc w:val="left"/>
        <w:rPr>
          <w:rFonts w:ascii="DilleniaUPC" w:hAnsi="DilleniaUPC" w:eastAsia="DilleniaUPC" w:cs="DilleniaUPC"/>
          <w:b w:val="1"/>
          <w:bCs w:val="1"/>
          <w:color w:val="000000" w:themeColor="text1" w:themeTint="FF" w:themeShade="FF"/>
          <w:sz w:val="56"/>
          <w:szCs w:val="56"/>
        </w:rPr>
      </w:pPr>
      <w:r w:rsidRPr="1A77A818" w:rsidR="1A77A818">
        <w:rPr>
          <w:rFonts w:ascii="DilleniaUPC" w:hAnsi="DilleniaUPC" w:eastAsia="DilleniaUPC" w:cs="DilleniaUPC"/>
          <w:b w:val="1"/>
          <w:bCs w:val="1"/>
          <w:color w:val="000000" w:themeColor="text1" w:themeTint="FF" w:themeShade="FF"/>
          <w:sz w:val="56"/>
          <w:szCs w:val="56"/>
        </w:rPr>
        <w:t xml:space="preserve">Robot’s Anatomy – End </w:t>
      </w:r>
      <w:r w:rsidRPr="1A77A818" w:rsidR="1A77A818">
        <w:rPr>
          <w:rFonts w:ascii="DilleniaUPC" w:hAnsi="DilleniaUPC" w:eastAsia="DilleniaUPC" w:cs="DilleniaUPC"/>
          <w:b w:val="1"/>
          <w:bCs w:val="1"/>
          <w:color w:val="000000" w:themeColor="text1" w:themeTint="FF" w:themeShade="FF"/>
          <w:sz w:val="56"/>
          <w:szCs w:val="56"/>
        </w:rPr>
        <w:t>Effector:</w:t>
      </w:r>
    </w:p>
    <w:p w:rsidR="25AC0504" w:rsidP="410DD85C" w:rsidRDefault="25AC0504" w14:paraId="65B0AC0B" w14:textId="0E14011C">
      <w:pPr>
        <w:pStyle w:val="Normal"/>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End effector is based on two principles - tools and grippers. Tools directly perform work on workpiece. Gripper grabs or holds the workpiece.</w:t>
      </w:r>
    </w:p>
    <w:p w:rsidR="25AC0504" w:rsidP="410DD85C" w:rsidRDefault="25AC0504" w14:paraId="40EC2196" w14:textId="41BF90B1">
      <w:pPr>
        <w:pStyle w:val="Normal"/>
        <w:jc w:val="left"/>
        <w:rPr>
          <w:rFonts w:ascii="DilleniaUPC" w:hAnsi="DilleniaUPC" w:eastAsia="DilleniaUPC" w:cs="DilleniaUPC"/>
          <w:b w:val="1"/>
          <w:bCs w:val="1"/>
          <w:color w:val="000000" w:themeColor="text1" w:themeTint="FF" w:themeShade="FF"/>
          <w:sz w:val="40"/>
          <w:szCs w:val="40"/>
        </w:rPr>
      </w:pPr>
      <w:r w:rsidRPr="1A77A818" w:rsidR="1A77A818">
        <w:rPr>
          <w:rFonts w:ascii="DilleniaUPC" w:hAnsi="DilleniaUPC" w:eastAsia="DilleniaUPC" w:cs="DilleniaUPC"/>
          <w:b w:val="1"/>
          <w:bCs w:val="1"/>
          <w:color w:val="000000" w:themeColor="text1" w:themeTint="FF" w:themeShade="FF"/>
          <w:sz w:val="40"/>
          <w:szCs w:val="40"/>
        </w:rPr>
        <w:t>Types of tools:</w:t>
      </w:r>
    </w:p>
    <w:p w:rsidR="25AC0504" w:rsidP="410DD85C" w:rsidRDefault="25AC0504" w14:paraId="383B73C1" w14:textId="5D118A2D">
      <w:pPr>
        <w:pStyle w:val="ListParagraph"/>
        <w:numPr>
          <w:ilvl w:val="0"/>
          <w:numId w:val="34"/>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Cutting tool.</w:t>
      </w:r>
    </w:p>
    <w:p w:rsidR="25AC0504" w:rsidP="410DD85C" w:rsidRDefault="25AC0504" w14:paraId="08095476" w14:textId="6ED657E4">
      <w:pPr>
        <w:pStyle w:val="ListParagraph"/>
        <w:numPr>
          <w:ilvl w:val="0"/>
          <w:numId w:val="34"/>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Drilling tool.</w:t>
      </w:r>
    </w:p>
    <w:p w:rsidR="25AC0504" w:rsidP="410DD85C" w:rsidRDefault="25AC0504" w14:paraId="01948424" w14:textId="1F34DCFC">
      <w:pPr>
        <w:pStyle w:val="ListParagraph"/>
        <w:numPr>
          <w:ilvl w:val="0"/>
          <w:numId w:val="34"/>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Milling tool.</w:t>
      </w:r>
    </w:p>
    <w:p w:rsidR="25AC0504" w:rsidP="410DD85C" w:rsidRDefault="25AC0504" w14:paraId="0EDCBE40" w14:textId="701190AB">
      <w:pPr>
        <w:pStyle w:val="ListParagraph"/>
        <w:numPr>
          <w:ilvl w:val="0"/>
          <w:numId w:val="34"/>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Inspection tool.</w:t>
      </w:r>
    </w:p>
    <w:p w:rsidR="25AC0504" w:rsidP="410DD85C" w:rsidRDefault="25AC0504" w14:paraId="4ACC82D0" w14:textId="2B6E6E9C">
      <w:pPr>
        <w:pStyle w:val="ListParagraph"/>
        <w:numPr>
          <w:ilvl w:val="0"/>
          <w:numId w:val="34"/>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Spray gun.</w:t>
      </w:r>
    </w:p>
    <w:p w:rsidR="25AC0504" w:rsidP="410DD85C" w:rsidRDefault="25AC0504" w14:paraId="02B4249A" w14:textId="70581113">
      <w:p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1"/>
          <w:bCs w:val="1"/>
          <w:color w:val="000000" w:themeColor="text1" w:themeTint="FF" w:themeShade="FF"/>
          <w:sz w:val="40"/>
          <w:szCs w:val="40"/>
        </w:rPr>
        <w:t>Types of Grippers:</w:t>
      </w:r>
    </w:p>
    <w:p w:rsidR="25AC0504" w:rsidP="410DD85C" w:rsidRDefault="25AC0504" w14:paraId="05BE6759" w14:textId="7B01EF77">
      <w:pPr>
        <w:pStyle w:val="ListParagraph"/>
        <w:numPr>
          <w:ilvl w:val="0"/>
          <w:numId w:val="35"/>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rPr>
        <w:t>Single and double gripper.</w:t>
      </w:r>
    </w:p>
    <w:p w:rsidR="25AC0504" w:rsidP="410DD85C" w:rsidRDefault="25AC0504" w14:paraId="7E1DCADA" w14:textId="431D42C3">
      <w:pPr>
        <w:pStyle w:val="ListParagraph"/>
        <w:numPr>
          <w:ilvl w:val="0"/>
          <w:numId w:val="35"/>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Internal and external gripper.</w:t>
      </w:r>
    </w:p>
    <w:p w:rsidR="4CBB96EC" w:rsidP="410DD85C" w:rsidRDefault="4CBB96EC" w14:paraId="651C3C72" w14:textId="45CF2EBC">
      <w:pPr>
        <w:pStyle w:val="ListParagraph"/>
        <w:numPr>
          <w:ilvl w:val="0"/>
          <w:numId w:val="35"/>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noProof w:val="0"/>
          <w:lang w:val="en-IN"/>
        </w:rPr>
        <w:t>The gripper is both soft and hard (force and form closure).</w:t>
      </w:r>
    </w:p>
    <w:p w:rsidR="25AC0504" w:rsidP="410DD85C" w:rsidRDefault="25AC0504" w14:paraId="1E4ACE7A" w14:textId="4CC0735D">
      <w:pPr>
        <w:pStyle w:val="ListParagraph"/>
        <w:numPr>
          <w:ilvl w:val="0"/>
          <w:numId w:val="35"/>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Active and passive gripper.</w:t>
      </w:r>
    </w:p>
    <w:p w:rsidR="25AC0504" w:rsidP="410DD85C" w:rsidRDefault="25AC0504" w14:paraId="7DF692CA" w14:textId="2E5CD552">
      <w:pPr>
        <w:pStyle w:val="ListParagraph"/>
        <w:numPr>
          <w:ilvl w:val="0"/>
          <w:numId w:val="35"/>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Flexible and vacuum gripper.</w:t>
      </w:r>
    </w:p>
    <w:p w:rsidR="25AC0504" w:rsidP="410DD85C" w:rsidRDefault="25AC0504" w14:paraId="1FE907AF" w14:textId="59505119">
      <w:pPr>
        <w:pStyle w:val="ListParagraph"/>
        <w:numPr>
          <w:ilvl w:val="0"/>
          <w:numId w:val="35"/>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 xml:space="preserve">Magnetic gripper. </w:t>
      </w:r>
    </w:p>
    <w:p w:rsidR="25AC0504" w:rsidP="410DD85C" w:rsidRDefault="25AC0504" w14:paraId="30653FA2" w14:textId="51EACC72">
      <w:pPr>
        <w:pStyle w:val="ListParagraph"/>
        <w:numPr>
          <w:ilvl w:val="0"/>
          <w:numId w:val="35"/>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Fneumatic</w:t>
      </w:r>
      <w:r w:rsidRPr="1A77A818" w:rsidR="1A77A818">
        <w:rPr>
          <w:rFonts w:ascii="DilleniaUPC" w:hAnsi="DilleniaUPC" w:eastAsia="DilleniaUPC" w:cs="DilleniaUPC"/>
          <w:b w:val="0"/>
          <w:bCs w:val="0"/>
          <w:color w:val="000000" w:themeColor="text1" w:themeTint="FF" w:themeShade="FF"/>
          <w:sz w:val="40"/>
          <w:szCs w:val="40"/>
        </w:rPr>
        <w:t xml:space="preserve"> gripper.</w:t>
      </w:r>
    </w:p>
    <w:p w:rsidR="25AC0504" w:rsidP="410DD85C" w:rsidRDefault="25AC0504" w14:paraId="5FED913E" w14:textId="2665CB3C">
      <w:pPr>
        <w:jc w:val="left"/>
        <w:rPr>
          <w:rFonts w:ascii="DilleniaUPC" w:hAnsi="DilleniaUPC" w:eastAsia="DilleniaUPC" w:cs="DilleniaUPC"/>
          <w:b w:val="1"/>
          <w:bCs w:val="1"/>
          <w:color w:val="000000" w:themeColor="text1" w:themeTint="FF" w:themeShade="FF"/>
          <w:sz w:val="56"/>
          <w:szCs w:val="56"/>
        </w:rPr>
      </w:pPr>
      <w:r w:rsidRPr="1A77A818" w:rsidR="1A77A818">
        <w:rPr>
          <w:rFonts w:ascii="DilleniaUPC" w:hAnsi="DilleniaUPC" w:eastAsia="DilleniaUPC" w:cs="DilleniaUPC"/>
          <w:b w:val="1"/>
          <w:bCs w:val="1"/>
          <w:color w:val="000000" w:themeColor="text1" w:themeTint="FF" w:themeShade="FF"/>
          <w:sz w:val="56"/>
          <w:szCs w:val="56"/>
        </w:rPr>
        <w:t xml:space="preserve">Robot's </w:t>
      </w:r>
      <w:r w:rsidRPr="1A77A818" w:rsidR="1A77A818">
        <w:rPr>
          <w:rFonts w:ascii="DilleniaUPC" w:hAnsi="DilleniaUPC" w:eastAsia="DilleniaUPC" w:cs="DilleniaUPC"/>
          <w:b w:val="1"/>
          <w:bCs w:val="1"/>
          <w:color w:val="000000" w:themeColor="text1" w:themeTint="FF" w:themeShade="FF"/>
          <w:sz w:val="56"/>
          <w:szCs w:val="56"/>
        </w:rPr>
        <w:t xml:space="preserve">Anatomy - Sensors, </w:t>
      </w:r>
      <w:r w:rsidRPr="1A77A818" w:rsidR="1A77A818">
        <w:rPr>
          <w:rFonts w:ascii="DilleniaUPC" w:hAnsi="DilleniaUPC" w:eastAsia="DilleniaUPC" w:cs="DilleniaUPC"/>
          <w:b w:val="1"/>
          <w:bCs w:val="1"/>
          <w:color w:val="000000" w:themeColor="text1" w:themeTint="FF" w:themeShade="FF"/>
          <w:sz w:val="56"/>
          <w:szCs w:val="56"/>
        </w:rPr>
        <w:t>Drivers</w:t>
      </w:r>
      <w:r w:rsidRPr="1A77A818" w:rsidR="1A77A818">
        <w:rPr>
          <w:rFonts w:ascii="DilleniaUPC" w:hAnsi="DilleniaUPC" w:eastAsia="DilleniaUPC" w:cs="DilleniaUPC"/>
          <w:b w:val="1"/>
          <w:bCs w:val="1"/>
          <w:color w:val="000000" w:themeColor="text1" w:themeTint="FF" w:themeShade="FF"/>
          <w:sz w:val="56"/>
          <w:szCs w:val="56"/>
        </w:rPr>
        <w:t xml:space="preserve"> and Controllers:</w:t>
      </w:r>
    </w:p>
    <w:p w:rsidR="25AC0504" w:rsidP="410DD85C" w:rsidRDefault="25AC0504" w14:paraId="2B37301D" w14:textId="062935A2">
      <w:pPr>
        <w:pStyle w:val="Normal"/>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noProof w:val="0"/>
          <w:sz w:val="40"/>
          <w:szCs w:val="40"/>
          <w:lang w:val="en-IN"/>
        </w:rPr>
        <w:t>Robotic sensors are devices that generate an output signal to detect physical phenomena.</w:t>
      </w:r>
      <w:r w:rsidRPr="1A77A818" w:rsidR="1A77A818">
        <w:rPr>
          <w:rFonts w:ascii="DilleniaUPC" w:hAnsi="DilleniaUPC" w:eastAsia="DilleniaUPC" w:cs="DilleniaUPC"/>
          <w:b w:val="0"/>
          <w:bCs w:val="0"/>
          <w:color w:val="000000" w:themeColor="text1" w:themeTint="FF" w:themeShade="FF"/>
          <w:sz w:val="40"/>
          <w:szCs w:val="40"/>
        </w:rPr>
        <w:t xml:space="preserve"> A sensor is a device module machine, or sub system that detects events or changes in its environment and sends the information to other electronics. Sensors are further </w:t>
      </w:r>
      <w:r w:rsidRPr="1A77A818" w:rsidR="1A77A818">
        <w:rPr>
          <w:rFonts w:ascii="DilleniaUPC" w:hAnsi="DilleniaUPC" w:eastAsia="DilleniaUPC" w:cs="DilleniaUPC"/>
          <w:b w:val="0"/>
          <w:bCs w:val="0"/>
          <w:color w:val="000000" w:themeColor="text1" w:themeTint="FF" w:themeShade="FF"/>
          <w:sz w:val="40"/>
          <w:szCs w:val="40"/>
        </w:rPr>
        <w:t>divided</w:t>
      </w:r>
      <w:r w:rsidRPr="1A77A818" w:rsidR="1A77A818">
        <w:rPr>
          <w:rFonts w:ascii="DilleniaUPC" w:hAnsi="DilleniaUPC" w:eastAsia="DilleniaUPC" w:cs="DilleniaUPC"/>
          <w:b w:val="0"/>
          <w:bCs w:val="0"/>
          <w:color w:val="000000" w:themeColor="text1" w:themeTint="FF" w:themeShade="FF"/>
          <w:sz w:val="40"/>
          <w:szCs w:val="40"/>
        </w:rPr>
        <w:t xml:space="preserve"> into two types- internal and external sensors.</w:t>
      </w:r>
    </w:p>
    <w:p w:rsidR="25AC0504" w:rsidP="410DD85C" w:rsidRDefault="25AC0504" w14:paraId="0FA06E87" w14:textId="6036F94D">
      <w:pPr>
        <w:pStyle w:val="Normal"/>
        <w:jc w:val="left"/>
        <w:rPr>
          <w:rFonts w:ascii="DilleniaUPC" w:hAnsi="DilleniaUPC" w:eastAsia="DilleniaUPC" w:cs="DilleniaUPC"/>
          <w:b w:val="1"/>
          <w:bCs w:val="1"/>
          <w:color w:val="000000" w:themeColor="text1" w:themeTint="FF" w:themeShade="FF"/>
          <w:sz w:val="40"/>
          <w:szCs w:val="40"/>
        </w:rPr>
      </w:pPr>
      <w:r w:rsidRPr="1A77A818" w:rsidR="1A77A818">
        <w:rPr>
          <w:rFonts w:ascii="DilleniaUPC" w:hAnsi="DilleniaUPC" w:eastAsia="DilleniaUPC" w:cs="DilleniaUPC"/>
          <w:b w:val="1"/>
          <w:bCs w:val="1"/>
          <w:color w:val="000000" w:themeColor="text1" w:themeTint="FF" w:themeShade="FF"/>
          <w:sz w:val="40"/>
          <w:szCs w:val="40"/>
        </w:rPr>
        <w:t>Applications of robotic sensors:</w:t>
      </w:r>
    </w:p>
    <w:p w:rsidR="25AC0504" w:rsidP="410DD85C" w:rsidRDefault="25AC0504" w14:paraId="3D96B252" w14:textId="0BF52C82">
      <w:pPr>
        <w:pStyle w:val="ListParagraph"/>
        <w:numPr>
          <w:ilvl w:val="0"/>
          <w:numId w:val="37"/>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Senses the manipulator’s joint-link parameters.</w:t>
      </w:r>
    </w:p>
    <w:p w:rsidR="25AC0504" w:rsidP="410DD85C" w:rsidRDefault="25AC0504" w14:paraId="69430EC0" w14:textId="309DE73C">
      <w:pPr>
        <w:pStyle w:val="ListParagraph"/>
        <w:numPr>
          <w:ilvl w:val="0"/>
          <w:numId w:val="37"/>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Helps in motion control.</w:t>
      </w:r>
    </w:p>
    <w:p w:rsidR="25AC0504" w:rsidP="410DD85C" w:rsidRDefault="25AC0504" w14:paraId="1605B294" w14:textId="1381A22B">
      <w:pPr>
        <w:pStyle w:val="ListParagraph"/>
        <w:numPr>
          <w:ilvl w:val="0"/>
          <w:numId w:val="37"/>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Senses velocity, force, torque, etc.</w:t>
      </w:r>
    </w:p>
    <w:p w:rsidR="25AC0504" w:rsidP="410DD85C" w:rsidRDefault="25AC0504" w14:paraId="7B6C874D" w14:textId="36591E0C">
      <w:pPr>
        <w:pStyle w:val="ListParagraph"/>
        <w:numPr>
          <w:ilvl w:val="0"/>
          <w:numId w:val="37"/>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Ensures system safety and security.</w:t>
      </w:r>
    </w:p>
    <w:p w:rsidR="25AC0504" w:rsidP="410DD85C" w:rsidRDefault="25AC0504" w14:paraId="3C1EA107" w14:textId="2FAFFD42">
      <w:pPr>
        <w:pStyle w:val="ListParagraph"/>
        <w:numPr>
          <w:ilvl w:val="0"/>
          <w:numId w:val="37"/>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Works on vision and inspection.</w:t>
      </w:r>
    </w:p>
    <w:p w:rsidR="25AC0504" w:rsidP="410DD85C" w:rsidRDefault="25AC0504" w14:paraId="4E6E8CFA" w14:textId="30C331A2">
      <w:pPr>
        <w:pStyle w:val="Normal"/>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1"/>
          <w:bCs w:val="1"/>
          <w:color w:val="000000" w:themeColor="text1" w:themeTint="FF" w:themeShade="FF"/>
          <w:sz w:val="40"/>
          <w:szCs w:val="40"/>
        </w:rPr>
        <w:t>Some sensors installed in robotics systems:</w:t>
      </w:r>
    </w:p>
    <w:p w:rsidR="25AC0504" w:rsidP="410DD85C" w:rsidRDefault="25AC0504" w14:paraId="4C7E9EC1" w14:textId="6E534864">
      <w:pPr>
        <w:pStyle w:val="ListParagraph"/>
        <w:numPr>
          <w:ilvl w:val="0"/>
          <w:numId w:val="38"/>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Vision system(camera).</w:t>
      </w:r>
    </w:p>
    <w:p w:rsidR="25AC0504" w:rsidP="410DD85C" w:rsidRDefault="25AC0504" w14:paraId="3CA140C7" w14:textId="77CA0BD5">
      <w:pPr>
        <w:pStyle w:val="ListParagraph"/>
        <w:numPr>
          <w:ilvl w:val="0"/>
          <w:numId w:val="38"/>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Range finders.</w:t>
      </w:r>
    </w:p>
    <w:p w:rsidR="25AC0504" w:rsidP="410DD85C" w:rsidRDefault="25AC0504" w14:paraId="688FD632" w14:textId="40658CDF">
      <w:pPr>
        <w:pStyle w:val="ListParagraph"/>
        <w:numPr>
          <w:ilvl w:val="0"/>
          <w:numId w:val="38"/>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Gas sensors.</w:t>
      </w:r>
    </w:p>
    <w:p w:rsidR="25AC0504" w:rsidP="410DD85C" w:rsidRDefault="25AC0504" w14:paraId="18D484F9" w14:textId="49CF84F8">
      <w:pPr>
        <w:pStyle w:val="ListParagraph"/>
        <w:numPr>
          <w:ilvl w:val="0"/>
          <w:numId w:val="38"/>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Haptic or tactile sensors.</w:t>
      </w:r>
    </w:p>
    <w:p w:rsidR="25AC0504" w:rsidP="410DD85C" w:rsidRDefault="25AC0504" w14:paraId="0D45A7F3" w14:textId="38F0259C">
      <w:pPr>
        <w:pStyle w:val="ListParagraph"/>
        <w:numPr>
          <w:ilvl w:val="0"/>
          <w:numId w:val="38"/>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Limit switches or reed switches.</w:t>
      </w:r>
    </w:p>
    <w:p w:rsidR="25AC0504" w:rsidP="410DD85C" w:rsidRDefault="25AC0504" w14:paraId="5CC343EC" w14:textId="1C3F58CA">
      <w:pPr>
        <w:pStyle w:val="ListParagraph"/>
        <w:numPr>
          <w:ilvl w:val="0"/>
          <w:numId w:val="38"/>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Potentiometers and encoders.</w:t>
      </w:r>
    </w:p>
    <w:p w:rsidR="25AC0504" w:rsidP="410DD85C" w:rsidRDefault="25AC0504" w14:paraId="161DB27C" w14:textId="4651BCBE">
      <w:pPr>
        <w:pStyle w:val="ListParagraph"/>
        <w:numPr>
          <w:ilvl w:val="0"/>
          <w:numId w:val="38"/>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Temperature sensors.</w:t>
      </w:r>
    </w:p>
    <w:p w:rsidR="25AC0504" w:rsidP="410DD85C" w:rsidRDefault="25AC0504" w14:paraId="58DF4876" w14:textId="323DD5F1">
      <w:pPr>
        <w:pStyle w:val="ListParagraph"/>
        <w:numPr>
          <w:ilvl w:val="0"/>
          <w:numId w:val="38"/>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Force and torque sensors.</w:t>
      </w:r>
    </w:p>
    <w:p w:rsidR="25AC0504" w:rsidP="410DD85C" w:rsidRDefault="25AC0504" w14:paraId="75DE2F86" w14:textId="14DE2EBF">
      <w:pPr>
        <w:pStyle w:val="ListParagraph"/>
        <w:numPr>
          <w:ilvl w:val="0"/>
          <w:numId w:val="38"/>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Accelerometers.</w:t>
      </w:r>
    </w:p>
    <w:p w:rsidR="25AC0504" w:rsidP="410DD85C" w:rsidRDefault="25AC0504" w14:paraId="3250FBB2" w14:textId="58BAB0EA">
      <w:pPr>
        <w:pStyle w:val="ListParagraph"/>
        <w:numPr>
          <w:ilvl w:val="0"/>
          <w:numId w:val="38"/>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Collision detection sensors.</w:t>
      </w:r>
    </w:p>
    <w:p w:rsidR="25AC0504" w:rsidP="410DD85C" w:rsidRDefault="25AC0504" w14:paraId="50F321E3" w14:textId="46FFD912">
      <w:pPr>
        <w:pStyle w:val="Normal"/>
        <w:jc w:val="left"/>
        <w:rPr>
          <w:rFonts w:ascii="DilleniaUPC" w:hAnsi="DilleniaUPC" w:eastAsia="DilleniaUPC" w:cs="DilleniaUPC"/>
          <w:b w:val="1"/>
          <w:bCs w:val="1"/>
          <w:color w:val="000000" w:themeColor="text1" w:themeTint="FF" w:themeShade="FF"/>
          <w:sz w:val="56"/>
          <w:szCs w:val="56"/>
        </w:rPr>
      </w:pPr>
      <w:r w:rsidRPr="1A77A818" w:rsidR="1A77A818">
        <w:rPr>
          <w:rFonts w:ascii="DilleniaUPC" w:hAnsi="DilleniaUPC" w:eastAsia="DilleniaUPC" w:cs="DilleniaUPC"/>
          <w:b w:val="1"/>
          <w:bCs w:val="1"/>
          <w:color w:val="000000" w:themeColor="text1" w:themeTint="FF" w:themeShade="FF"/>
          <w:sz w:val="56"/>
          <w:szCs w:val="56"/>
        </w:rPr>
        <w:t xml:space="preserve">Robot </w:t>
      </w:r>
      <w:r w:rsidRPr="1A77A818" w:rsidR="1A77A818">
        <w:rPr>
          <w:rFonts w:ascii="DilleniaUPC" w:hAnsi="DilleniaUPC" w:eastAsia="DilleniaUPC" w:cs="DilleniaUPC"/>
          <w:b w:val="1"/>
          <w:bCs w:val="1"/>
          <w:color w:val="000000" w:themeColor="text1" w:themeTint="FF" w:themeShade="FF"/>
          <w:sz w:val="56"/>
          <w:szCs w:val="56"/>
        </w:rPr>
        <w:t>actuators (</w:t>
      </w:r>
      <w:r w:rsidRPr="1A77A818" w:rsidR="1A77A818">
        <w:rPr>
          <w:rFonts w:ascii="DilleniaUPC" w:hAnsi="DilleniaUPC" w:eastAsia="DilleniaUPC" w:cs="DilleniaUPC"/>
          <w:b w:val="1"/>
          <w:bCs w:val="1"/>
          <w:color w:val="000000" w:themeColor="text1" w:themeTint="FF" w:themeShade="FF"/>
          <w:sz w:val="56"/>
          <w:szCs w:val="56"/>
        </w:rPr>
        <w:t>Drivers):</w:t>
      </w:r>
    </w:p>
    <w:p w:rsidR="25AC0504" w:rsidP="410DD85C" w:rsidRDefault="25AC0504" w14:paraId="47BB006D" w14:textId="1EF4DB80">
      <w:pPr>
        <w:pStyle w:val="Normal"/>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 xml:space="preserve"> </w:t>
      </w:r>
      <w:r w:rsidRPr="1A77A818" w:rsidR="1A77A818">
        <w:rPr>
          <w:rFonts w:ascii="DilleniaUPC" w:hAnsi="DilleniaUPC" w:eastAsia="DilleniaUPC" w:cs="DilleniaUPC"/>
          <w:noProof w:val="0"/>
          <w:sz w:val="40"/>
          <w:szCs w:val="40"/>
          <w:lang w:val="en-IN"/>
        </w:rPr>
        <w:t xml:space="preserve">An actuator is a </w:t>
      </w:r>
      <w:r w:rsidRPr="1A77A818" w:rsidR="1A77A818">
        <w:rPr>
          <w:rFonts w:ascii="DilleniaUPC" w:hAnsi="DilleniaUPC" w:eastAsia="DilleniaUPC" w:cs="DilleniaUPC"/>
          <w:noProof w:val="0"/>
          <w:sz w:val="40"/>
          <w:szCs w:val="40"/>
          <w:lang w:val="en-IN"/>
        </w:rPr>
        <w:t>component</w:t>
      </w:r>
      <w:r w:rsidRPr="1A77A818" w:rsidR="1A77A818">
        <w:rPr>
          <w:rFonts w:ascii="DilleniaUPC" w:hAnsi="DilleniaUPC" w:eastAsia="DilleniaUPC" w:cs="DilleniaUPC"/>
          <w:noProof w:val="0"/>
          <w:sz w:val="40"/>
          <w:szCs w:val="40"/>
          <w:lang w:val="en-IN"/>
        </w:rPr>
        <w:t xml:space="preserve"> of a machine or system that </w:t>
      </w:r>
      <w:r w:rsidRPr="1A77A818" w:rsidR="1A77A818">
        <w:rPr>
          <w:rFonts w:ascii="DilleniaUPC" w:hAnsi="DilleniaUPC" w:eastAsia="DilleniaUPC" w:cs="DilleniaUPC"/>
          <w:noProof w:val="0"/>
          <w:sz w:val="40"/>
          <w:szCs w:val="40"/>
          <w:lang w:val="en-IN"/>
        </w:rPr>
        <w:t>facilitates</w:t>
      </w:r>
      <w:r w:rsidRPr="1A77A818" w:rsidR="1A77A818">
        <w:rPr>
          <w:rFonts w:ascii="DilleniaUPC" w:hAnsi="DilleniaUPC" w:eastAsia="DilleniaUPC" w:cs="DilleniaUPC"/>
          <w:noProof w:val="0"/>
          <w:sz w:val="40"/>
          <w:szCs w:val="40"/>
          <w:lang w:val="en-IN"/>
        </w:rPr>
        <w:t xml:space="preserve"> physical movements by transforming energy—typically hydraulic, electrical, and air energy—into mechanical force. This part is what makes it possible for the robot to move. Actuators transform energy into motion or mechanical force when it is applied. </w:t>
      </w:r>
      <w:r w:rsidRPr="1A77A818" w:rsidR="1A77A818">
        <w:rPr>
          <w:rFonts w:ascii="DilleniaUPC" w:hAnsi="DilleniaUPC" w:eastAsia="DilleniaUPC" w:cs="DilleniaUPC"/>
          <w:b w:val="0"/>
          <w:bCs w:val="0"/>
          <w:color w:val="000000" w:themeColor="text1" w:themeTint="FF" w:themeShade="FF"/>
          <w:sz w:val="40"/>
          <w:szCs w:val="40"/>
        </w:rPr>
        <w:t xml:space="preserve">They are </w:t>
      </w:r>
      <w:r w:rsidRPr="1A77A818" w:rsidR="1A77A818">
        <w:rPr>
          <w:rFonts w:ascii="DilleniaUPC" w:hAnsi="DilleniaUPC" w:eastAsia="DilleniaUPC" w:cs="DilleniaUPC"/>
          <w:b w:val="0"/>
          <w:bCs w:val="0"/>
          <w:color w:val="000000" w:themeColor="text1" w:themeTint="FF" w:themeShade="FF"/>
          <w:sz w:val="40"/>
          <w:szCs w:val="40"/>
        </w:rPr>
        <w:t>different types</w:t>
      </w:r>
      <w:r w:rsidRPr="1A77A818" w:rsidR="1A77A818">
        <w:rPr>
          <w:rFonts w:ascii="DilleniaUPC" w:hAnsi="DilleniaUPC" w:eastAsia="DilleniaUPC" w:cs="DilleniaUPC"/>
          <w:b w:val="0"/>
          <w:bCs w:val="0"/>
          <w:color w:val="000000" w:themeColor="text1" w:themeTint="FF" w:themeShade="FF"/>
          <w:sz w:val="40"/>
          <w:szCs w:val="40"/>
        </w:rPr>
        <w:t xml:space="preserve"> of actuators they are pneumatic (air), hydraulic (fluid), electrical (electricity), piezoelectric actuator and ultrasonic actuators. Electrical actuators are further divided into Stepper motor, DC motors, AC motors, servo motors, harmonic drivers, cycloidal drivers.</w:t>
      </w:r>
    </w:p>
    <w:p w:rsidR="4CBB96EC" w:rsidP="410DD85C" w:rsidRDefault="4CBB96EC" w14:paraId="14701E8D" w14:textId="6E4ABC64">
      <w:pPr>
        <w:pStyle w:val="Normal"/>
        <w:jc w:val="left"/>
        <w:rPr>
          <w:rFonts w:ascii="DilleniaUPC" w:hAnsi="DilleniaUPC" w:eastAsia="DilleniaUPC" w:cs="DilleniaUPC"/>
          <w:b w:val="1"/>
          <w:bCs w:val="1"/>
          <w:color w:val="000000" w:themeColor="text1" w:themeTint="FF" w:themeShade="FF"/>
          <w:sz w:val="56"/>
          <w:szCs w:val="56"/>
        </w:rPr>
      </w:pPr>
    </w:p>
    <w:p w:rsidR="4CBB96EC" w:rsidP="410DD85C" w:rsidRDefault="4CBB96EC" w14:paraId="3BA76BF9" w14:textId="079096B0">
      <w:pPr>
        <w:pStyle w:val="Normal"/>
        <w:jc w:val="left"/>
        <w:rPr>
          <w:rFonts w:ascii="DilleniaUPC" w:hAnsi="DilleniaUPC" w:eastAsia="DilleniaUPC" w:cs="DilleniaUPC"/>
          <w:b w:val="1"/>
          <w:bCs w:val="1"/>
          <w:color w:val="000000" w:themeColor="text1" w:themeTint="FF" w:themeShade="FF"/>
          <w:sz w:val="56"/>
          <w:szCs w:val="56"/>
        </w:rPr>
      </w:pPr>
    </w:p>
    <w:p w:rsidR="25AC0504" w:rsidP="410DD85C" w:rsidRDefault="25AC0504" w14:paraId="0FB23582" w14:textId="71773FAD">
      <w:pPr>
        <w:pStyle w:val="Normal"/>
        <w:jc w:val="left"/>
        <w:rPr>
          <w:rFonts w:ascii="DilleniaUPC" w:hAnsi="DilleniaUPC" w:eastAsia="DilleniaUPC" w:cs="DilleniaUPC"/>
          <w:b w:val="1"/>
          <w:bCs w:val="1"/>
          <w:color w:val="000000" w:themeColor="text1" w:themeTint="FF" w:themeShade="FF"/>
          <w:sz w:val="56"/>
          <w:szCs w:val="56"/>
        </w:rPr>
      </w:pPr>
      <w:r w:rsidRPr="1A77A818" w:rsidR="1A77A818">
        <w:rPr>
          <w:rFonts w:ascii="DilleniaUPC" w:hAnsi="DilleniaUPC" w:eastAsia="DilleniaUPC" w:cs="DilleniaUPC"/>
          <w:b w:val="1"/>
          <w:bCs w:val="1"/>
          <w:color w:val="000000" w:themeColor="text1" w:themeTint="FF" w:themeShade="FF"/>
          <w:sz w:val="56"/>
          <w:szCs w:val="56"/>
        </w:rPr>
        <w:t>Robot controller and programming:</w:t>
      </w:r>
    </w:p>
    <w:p w:rsidR="25AC0504" w:rsidP="410DD85C" w:rsidRDefault="25AC0504" w14:paraId="5031B61C" w14:textId="76090E51">
      <w:pPr>
        <w:pStyle w:val="Normal"/>
        <w:jc w:val="left"/>
        <w:rPr>
          <w:rFonts w:ascii="DilleniaUPC" w:hAnsi="DilleniaUPC" w:eastAsia="DilleniaUPC" w:cs="DilleniaUPC"/>
          <w:b w:val="1"/>
          <w:bCs w:val="1"/>
          <w:color w:val="000000" w:themeColor="text1" w:themeTint="FF" w:themeShade="FF"/>
          <w:sz w:val="40"/>
          <w:szCs w:val="40"/>
        </w:rPr>
      </w:pPr>
      <w:r w:rsidRPr="1A77A818" w:rsidR="1A77A818">
        <w:rPr>
          <w:rFonts w:ascii="DilleniaUPC" w:hAnsi="DilleniaUPC" w:eastAsia="DilleniaUPC" w:cs="DilleniaUPC"/>
          <w:noProof w:val="0"/>
          <w:sz w:val="40"/>
          <w:szCs w:val="40"/>
          <w:lang w:val="en-IN"/>
        </w:rPr>
        <w:t>A robotic controller is a device that regulates how robots move.</w:t>
      </w:r>
      <w:r w:rsidRPr="1A77A818" w:rsidR="1A77A818">
        <w:rPr>
          <w:rFonts w:ascii="DilleniaUPC" w:hAnsi="DilleniaUPC" w:eastAsia="DilleniaUPC" w:cs="DilleniaUPC"/>
          <w:b w:val="0"/>
          <w:bCs w:val="0"/>
          <w:color w:val="000000" w:themeColor="text1" w:themeTint="FF" w:themeShade="FF"/>
          <w:sz w:val="40"/>
          <w:szCs w:val="40"/>
        </w:rPr>
        <w:t xml:space="preserve"> This includes program and mechanical approaches to control a robot.</w:t>
      </w:r>
      <w:r w:rsidRPr="1A77A818" w:rsidR="1A77A818">
        <w:rPr>
          <w:rFonts w:ascii="DilleniaUPC" w:hAnsi="DilleniaUPC" w:eastAsia="DilleniaUPC" w:cs="DilleniaUPC"/>
          <w:noProof w:val="0"/>
          <w:sz w:val="40"/>
          <w:szCs w:val="40"/>
          <w:lang w:val="en-IN"/>
        </w:rPr>
        <w:t xml:space="preserve"> The controller is the robotic system's brain</w:t>
      </w:r>
      <w:r w:rsidRPr="1A77A818" w:rsidR="1A77A818">
        <w:rPr>
          <w:rFonts w:ascii="DilleniaUPC" w:hAnsi="DilleniaUPC" w:eastAsia="DilleniaUPC" w:cs="DilleniaUPC"/>
          <w:noProof w:val="0"/>
          <w:sz w:val="40"/>
          <w:szCs w:val="40"/>
          <w:lang w:val="en-IN"/>
        </w:rPr>
        <w:t xml:space="preserve">. </w:t>
      </w:r>
      <w:r w:rsidRPr="1A77A818" w:rsidR="1A77A818">
        <w:rPr>
          <w:rFonts w:ascii="DilleniaUPC" w:hAnsi="DilleniaUPC" w:eastAsia="DilleniaUPC" w:cs="DilleniaUPC"/>
          <w:b w:val="0"/>
          <w:bCs w:val="0"/>
          <w:color w:val="000000" w:themeColor="text1" w:themeTint="FF" w:themeShade="FF"/>
          <w:sz w:val="40"/>
          <w:szCs w:val="40"/>
        </w:rPr>
        <w:t xml:space="preserve"> </w:t>
      </w:r>
    </w:p>
    <w:p w:rsidR="25AC0504" w:rsidP="410DD85C" w:rsidRDefault="25AC0504" w14:paraId="4AD1E02C" w14:textId="1D85C306">
      <w:pPr>
        <w:pStyle w:val="Normal"/>
        <w:jc w:val="left"/>
        <w:rPr>
          <w:rFonts w:ascii="DilleniaUPC" w:hAnsi="DilleniaUPC" w:eastAsia="DilleniaUPC" w:cs="DilleniaUPC"/>
          <w:b w:val="1"/>
          <w:bCs w:val="1"/>
          <w:color w:val="000000" w:themeColor="text1" w:themeTint="FF" w:themeShade="FF"/>
          <w:sz w:val="40"/>
          <w:szCs w:val="40"/>
        </w:rPr>
      </w:pPr>
      <w:r w:rsidRPr="1A77A818" w:rsidR="1A77A818">
        <w:rPr>
          <w:rFonts w:ascii="DilleniaUPC" w:hAnsi="DilleniaUPC" w:eastAsia="DilleniaUPC" w:cs="DilleniaUPC"/>
          <w:b w:val="1"/>
          <w:bCs w:val="1"/>
          <w:color w:val="000000" w:themeColor="text1" w:themeTint="FF" w:themeShade="FF"/>
          <w:sz w:val="40"/>
          <w:szCs w:val="40"/>
        </w:rPr>
        <w:t>Robot programming methods:</w:t>
      </w:r>
    </w:p>
    <w:p w:rsidR="25AC0504" w:rsidP="410DD85C" w:rsidRDefault="25AC0504" w14:paraId="549F2509" w14:textId="7A93DE6C">
      <w:pPr>
        <w:pStyle w:val="Normal"/>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 xml:space="preserve">Teaching a robot to complete its work cycle is known as robot programming. There are three basic methods- teach by demonstration or teach by showing or lead through program. The other method is to teaching pendant or textual commands or programming languages. The third method is to simulation, </w:t>
      </w:r>
      <w:r w:rsidRPr="1A77A818" w:rsidR="1A77A818">
        <w:rPr>
          <w:rFonts w:ascii="DilleniaUPC" w:hAnsi="DilleniaUPC" w:eastAsia="DilleniaUPC" w:cs="DilleniaUPC"/>
          <w:b w:val="0"/>
          <w:bCs w:val="0"/>
          <w:color w:val="000000" w:themeColor="text1" w:themeTint="FF" w:themeShade="FF"/>
          <w:sz w:val="40"/>
          <w:szCs w:val="40"/>
        </w:rPr>
        <w:t>further</w:t>
      </w:r>
      <w:r w:rsidRPr="1A77A818" w:rsidR="1A77A818">
        <w:rPr>
          <w:rFonts w:ascii="DilleniaUPC" w:hAnsi="DilleniaUPC" w:eastAsia="DilleniaUPC" w:cs="DilleniaUPC"/>
          <w:b w:val="0"/>
          <w:bCs w:val="0"/>
          <w:color w:val="000000" w:themeColor="text1" w:themeTint="FF" w:themeShade="FF"/>
          <w:sz w:val="40"/>
          <w:szCs w:val="40"/>
        </w:rPr>
        <w:t xml:space="preserve"> it is divided into two parts- offline(cold) and online(hot).</w:t>
      </w:r>
    </w:p>
    <w:p w:rsidR="25AC0504" w:rsidP="410DD85C" w:rsidRDefault="25AC0504" w14:paraId="73F05EC9" w14:textId="3BCAD030">
      <w:pPr>
        <w:pStyle w:val="Normal"/>
        <w:jc w:val="left"/>
        <w:rPr>
          <w:rFonts w:ascii="DilleniaUPC" w:hAnsi="DilleniaUPC" w:eastAsia="DilleniaUPC" w:cs="DilleniaUPC"/>
          <w:b w:val="1"/>
          <w:bCs w:val="1"/>
          <w:color w:val="000000" w:themeColor="text1" w:themeTint="FF" w:themeShade="FF"/>
          <w:sz w:val="48"/>
          <w:szCs w:val="48"/>
        </w:rPr>
      </w:pPr>
      <w:r w:rsidRPr="1A77A818" w:rsidR="1A77A818">
        <w:rPr>
          <w:rFonts w:ascii="DilleniaUPC" w:hAnsi="DilleniaUPC" w:eastAsia="DilleniaUPC" w:cs="DilleniaUPC"/>
          <w:b w:val="1"/>
          <w:bCs w:val="1"/>
          <w:color w:val="000000" w:themeColor="text1" w:themeTint="FF" w:themeShade="FF"/>
          <w:sz w:val="48"/>
          <w:szCs w:val="48"/>
        </w:rPr>
        <w:t xml:space="preserve"> Robot classification:</w:t>
      </w:r>
    </w:p>
    <w:p w:rsidR="25AC0504" w:rsidP="410DD85C" w:rsidRDefault="25AC0504" w14:paraId="0890B9D6" w14:textId="14D1394F">
      <w:pPr>
        <w:pStyle w:val="ListParagraph"/>
        <w:numPr>
          <w:ilvl w:val="0"/>
          <w:numId w:val="39"/>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Geometry.</w:t>
      </w:r>
    </w:p>
    <w:p w:rsidR="25AC0504" w:rsidP="410DD85C" w:rsidRDefault="25AC0504" w14:paraId="5BF2FB99" w14:textId="701AF584">
      <w:pPr>
        <w:pStyle w:val="ListParagraph"/>
        <w:numPr>
          <w:ilvl w:val="0"/>
          <w:numId w:val="39"/>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Workspace or work envelope.</w:t>
      </w:r>
    </w:p>
    <w:p w:rsidR="25AC0504" w:rsidP="410DD85C" w:rsidRDefault="25AC0504" w14:paraId="78CAC593" w14:textId="09671A17">
      <w:pPr>
        <w:pStyle w:val="ListParagraph"/>
        <w:numPr>
          <w:ilvl w:val="0"/>
          <w:numId w:val="39"/>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Actuation or drive technology.</w:t>
      </w:r>
    </w:p>
    <w:p w:rsidR="25AC0504" w:rsidP="410DD85C" w:rsidRDefault="25AC0504" w14:paraId="6FDE6AF2" w14:textId="53CE3882">
      <w:pPr>
        <w:pStyle w:val="ListParagraph"/>
        <w:numPr>
          <w:ilvl w:val="0"/>
          <w:numId w:val="39"/>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Control method.</w:t>
      </w:r>
    </w:p>
    <w:p w:rsidR="25AC0504" w:rsidP="410DD85C" w:rsidRDefault="25AC0504" w14:paraId="42BEA171" w14:textId="0ACCED29">
      <w:pPr>
        <w:pStyle w:val="ListParagraph"/>
        <w:numPr>
          <w:ilvl w:val="0"/>
          <w:numId w:val="39"/>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Application.</w:t>
      </w:r>
    </w:p>
    <w:p w:rsidR="25AC0504" w:rsidP="410DD85C" w:rsidRDefault="25AC0504" w14:paraId="0AB2B6E2" w14:textId="2E8C0112">
      <w:pPr>
        <w:pStyle w:val="ListParagraph"/>
        <w:numPr>
          <w:ilvl w:val="0"/>
          <w:numId w:val="39"/>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DOF.</w:t>
      </w:r>
    </w:p>
    <w:p w:rsidR="25AC0504" w:rsidP="410DD85C" w:rsidRDefault="25AC0504" w14:paraId="3FD71E7B" w14:textId="120F12D9">
      <w:pPr>
        <w:pStyle w:val="ListParagraph"/>
        <w:numPr>
          <w:ilvl w:val="0"/>
          <w:numId w:val="39"/>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Kinematic structure.</w:t>
      </w:r>
    </w:p>
    <w:p w:rsidR="25AC0504" w:rsidP="410DD85C" w:rsidRDefault="25AC0504" w14:paraId="55EC1795" w14:textId="52377BB9">
      <w:pPr>
        <w:pStyle w:val="ListParagraph"/>
        <w:numPr>
          <w:ilvl w:val="0"/>
          <w:numId w:val="39"/>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Motion control.</w:t>
      </w:r>
    </w:p>
    <w:p w:rsidR="25AC0504" w:rsidP="410DD85C" w:rsidRDefault="25AC0504" w14:paraId="42D47A47" w14:textId="70015BDF">
      <w:pPr>
        <w:pStyle w:val="Normal"/>
        <w:ind w:left="0"/>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1"/>
          <w:bCs w:val="1"/>
          <w:color w:val="000000" w:themeColor="text1" w:themeTint="FF" w:themeShade="FF"/>
          <w:sz w:val="48"/>
          <w:szCs w:val="48"/>
        </w:rPr>
        <w:t>Robot specification:</w:t>
      </w:r>
    </w:p>
    <w:p w:rsidR="25AC0504" w:rsidP="410DD85C" w:rsidRDefault="25AC0504" w14:paraId="1E85768D" w14:textId="39541260">
      <w:pPr>
        <w:pStyle w:val="Normal"/>
        <w:ind w:left="0"/>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 xml:space="preserve">While the drive technologies, work envelope geometries and motion control methods </w:t>
      </w:r>
      <w:r w:rsidRPr="1A77A818" w:rsidR="1A77A818">
        <w:rPr>
          <w:rFonts w:ascii="DilleniaUPC" w:hAnsi="DilleniaUPC" w:eastAsia="DilleniaUPC" w:cs="DilleniaUPC"/>
          <w:b w:val="0"/>
          <w:bCs w:val="0"/>
          <w:color w:val="000000" w:themeColor="text1" w:themeTint="FF" w:themeShade="FF"/>
          <w:sz w:val="40"/>
          <w:szCs w:val="40"/>
        </w:rPr>
        <w:t>provide</w:t>
      </w:r>
      <w:r w:rsidRPr="1A77A818" w:rsidR="1A77A818">
        <w:rPr>
          <w:rFonts w:ascii="DilleniaUPC" w:hAnsi="DilleniaUPC" w:eastAsia="DilleniaUPC" w:cs="DilleniaUPC"/>
          <w:b w:val="0"/>
          <w:bCs w:val="0"/>
          <w:color w:val="000000" w:themeColor="text1" w:themeTint="FF" w:themeShade="FF"/>
          <w:sz w:val="40"/>
          <w:szCs w:val="40"/>
        </w:rPr>
        <w:t xml:space="preserve"> convenient ways to broadly classify robots, there are several </w:t>
      </w:r>
      <w:r w:rsidRPr="1A77A818" w:rsidR="1A77A818">
        <w:rPr>
          <w:rFonts w:ascii="DilleniaUPC" w:hAnsi="DilleniaUPC" w:eastAsia="DilleniaUPC" w:cs="DilleniaUPC"/>
          <w:b w:val="0"/>
          <w:bCs w:val="0"/>
          <w:color w:val="000000" w:themeColor="text1" w:themeTint="FF" w:themeShade="FF"/>
          <w:sz w:val="40"/>
          <w:szCs w:val="40"/>
        </w:rPr>
        <w:t>additional</w:t>
      </w:r>
      <w:r w:rsidRPr="1A77A818" w:rsidR="1A77A818">
        <w:rPr>
          <w:rFonts w:ascii="DilleniaUPC" w:hAnsi="DilleniaUPC" w:eastAsia="DilleniaUPC" w:cs="DilleniaUPC"/>
          <w:b w:val="0"/>
          <w:bCs w:val="0"/>
          <w:color w:val="000000" w:themeColor="text1" w:themeTint="FF" w:themeShade="FF"/>
          <w:sz w:val="40"/>
          <w:szCs w:val="40"/>
        </w:rPr>
        <w:t xml:space="preserve"> </w:t>
      </w:r>
      <w:r w:rsidRPr="1A77A818" w:rsidR="1A77A818">
        <w:rPr>
          <w:rFonts w:ascii="DilleniaUPC" w:hAnsi="DilleniaUPC" w:eastAsia="DilleniaUPC" w:cs="DilleniaUPC"/>
          <w:b w:val="0"/>
          <w:bCs w:val="0"/>
          <w:color w:val="000000" w:themeColor="text1" w:themeTint="FF" w:themeShade="FF"/>
          <w:sz w:val="40"/>
          <w:szCs w:val="40"/>
        </w:rPr>
        <w:t>characteristics</w:t>
      </w:r>
      <w:r w:rsidRPr="1A77A818" w:rsidR="1A77A818">
        <w:rPr>
          <w:rFonts w:ascii="DilleniaUPC" w:hAnsi="DilleniaUPC" w:eastAsia="DilleniaUPC" w:cs="DilleniaUPC"/>
          <w:b w:val="0"/>
          <w:bCs w:val="0"/>
          <w:color w:val="000000" w:themeColor="text1" w:themeTint="FF" w:themeShade="FF"/>
          <w:sz w:val="40"/>
          <w:szCs w:val="40"/>
        </w:rPr>
        <w:t xml:space="preserve"> that allows the users to further specific manipulators.</w:t>
      </w:r>
    </w:p>
    <w:p w:rsidR="25AC0504" w:rsidP="410DD85C" w:rsidRDefault="25AC0504" w14:paraId="1BF57513" w14:textId="18AD65CA">
      <w:pPr>
        <w:pStyle w:val="Normal"/>
        <w:ind w:left="0"/>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1"/>
          <w:bCs w:val="1"/>
          <w:color w:val="000000" w:themeColor="text1" w:themeTint="FF" w:themeShade="FF"/>
          <w:sz w:val="48"/>
          <w:szCs w:val="48"/>
        </w:rPr>
        <w:t>Robot specifications:</w:t>
      </w:r>
    </w:p>
    <w:p w:rsidR="25AC0504" w:rsidP="410DD85C" w:rsidRDefault="25AC0504" w14:paraId="26426F98" w14:textId="7F87D995">
      <w:pPr>
        <w:pStyle w:val="ListParagraph"/>
        <w:numPr>
          <w:ilvl w:val="0"/>
          <w:numId w:val="40"/>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No. Of axes ... quantity.</w:t>
      </w:r>
    </w:p>
    <w:p w:rsidR="25AC0504" w:rsidP="410DD85C" w:rsidRDefault="25AC0504" w14:paraId="36D35C26" w14:textId="0D75671B">
      <w:pPr>
        <w:pStyle w:val="ListParagraph"/>
        <w:numPr>
          <w:ilvl w:val="0"/>
          <w:numId w:val="40"/>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 xml:space="preserve">Load carrying </w:t>
      </w:r>
      <w:r w:rsidRPr="1A77A818" w:rsidR="1A77A818">
        <w:rPr>
          <w:rFonts w:ascii="DilleniaUPC" w:hAnsi="DilleniaUPC" w:eastAsia="DilleniaUPC" w:cs="DilleniaUPC"/>
          <w:b w:val="0"/>
          <w:bCs w:val="0"/>
          <w:color w:val="000000" w:themeColor="text1" w:themeTint="FF" w:themeShade="FF"/>
          <w:sz w:val="40"/>
          <w:szCs w:val="40"/>
        </w:rPr>
        <w:t>capacity</w:t>
      </w:r>
      <w:r w:rsidRPr="1A77A818" w:rsidR="1A77A818">
        <w:rPr>
          <w:rFonts w:ascii="DilleniaUPC" w:hAnsi="DilleniaUPC" w:eastAsia="DilleniaUPC" w:cs="DilleniaUPC"/>
          <w:b w:val="0"/>
          <w:bCs w:val="0"/>
          <w:color w:val="000000" w:themeColor="text1" w:themeTint="FF" w:themeShade="FF"/>
          <w:sz w:val="40"/>
          <w:szCs w:val="40"/>
        </w:rPr>
        <w:t>... kg.</w:t>
      </w:r>
    </w:p>
    <w:p w:rsidR="25AC0504" w:rsidP="410DD85C" w:rsidRDefault="25AC0504" w14:paraId="65B9AAAC" w14:textId="320282C8">
      <w:pPr>
        <w:pStyle w:val="ListParagraph"/>
        <w:numPr>
          <w:ilvl w:val="0"/>
          <w:numId w:val="40"/>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Maximum speed, cycle time- mm/sec.</w:t>
      </w:r>
    </w:p>
    <w:p w:rsidR="4CBB96EC" w:rsidP="410DD85C" w:rsidRDefault="4CBB96EC" w14:paraId="2AAF72B2" w14:textId="1EAC38F1">
      <w:pPr>
        <w:pStyle w:val="ListParagraph"/>
        <w:numPr>
          <w:ilvl w:val="0"/>
          <w:numId w:val="40"/>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Reach and stroke – mm.</w:t>
      </w:r>
    </w:p>
    <w:p w:rsidR="4CBB96EC" w:rsidP="410DD85C" w:rsidRDefault="4CBB96EC" w14:paraId="71C58F28" w14:textId="5AFE6180">
      <w:pPr>
        <w:pStyle w:val="ListParagraph"/>
        <w:numPr>
          <w:ilvl w:val="0"/>
          <w:numId w:val="40"/>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 xml:space="preserve">Tool orientation – </w:t>
      </w:r>
      <w:r w:rsidRPr="1A77A818" w:rsidR="1A77A818">
        <w:rPr>
          <w:rFonts w:ascii="DilleniaUPC" w:hAnsi="DilleniaUPC" w:eastAsia="DilleniaUPC" w:cs="DilleniaUPC"/>
          <w:b w:val="0"/>
          <w:bCs w:val="0"/>
          <w:color w:val="000000" w:themeColor="text1" w:themeTint="FF" w:themeShade="FF"/>
          <w:sz w:val="40"/>
          <w:szCs w:val="40"/>
        </w:rPr>
        <w:t>deg.</w:t>
      </w:r>
    </w:p>
    <w:p w:rsidR="4CBB96EC" w:rsidP="410DD85C" w:rsidRDefault="4CBB96EC" w14:paraId="49F3045B" w14:textId="65E0E5F3">
      <w:pPr>
        <w:pStyle w:val="ListParagraph"/>
        <w:numPr>
          <w:ilvl w:val="0"/>
          <w:numId w:val="40"/>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Repeatability</w:t>
      </w:r>
      <w:r w:rsidRPr="1A77A818" w:rsidR="1A77A818">
        <w:rPr>
          <w:rFonts w:ascii="DilleniaUPC" w:hAnsi="DilleniaUPC" w:eastAsia="DilleniaUPC" w:cs="DilleniaUPC"/>
          <w:b w:val="0"/>
          <w:bCs w:val="0"/>
          <w:color w:val="000000" w:themeColor="text1" w:themeTint="FF" w:themeShade="FF"/>
          <w:sz w:val="40"/>
          <w:szCs w:val="40"/>
        </w:rPr>
        <w:t xml:space="preserve"> – mm.</w:t>
      </w:r>
    </w:p>
    <w:p w:rsidR="4CBB96EC" w:rsidP="410DD85C" w:rsidRDefault="4CBB96EC" w14:paraId="47A4B978" w14:textId="35FEA66E">
      <w:pPr>
        <w:pStyle w:val="ListParagraph"/>
        <w:numPr>
          <w:ilvl w:val="0"/>
          <w:numId w:val="40"/>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Precession</w:t>
      </w:r>
      <w:r w:rsidRPr="1A77A818" w:rsidR="1A77A818">
        <w:rPr>
          <w:rFonts w:ascii="DilleniaUPC" w:hAnsi="DilleniaUPC" w:eastAsia="DilleniaUPC" w:cs="DilleniaUPC"/>
          <w:b w:val="0"/>
          <w:bCs w:val="0"/>
          <w:color w:val="000000" w:themeColor="text1" w:themeTint="FF" w:themeShade="FF"/>
          <w:sz w:val="40"/>
          <w:szCs w:val="40"/>
        </w:rPr>
        <w:t xml:space="preserve"> and Accuracy – mm.</w:t>
      </w:r>
    </w:p>
    <w:p w:rsidR="4CBB96EC" w:rsidP="410DD85C" w:rsidRDefault="4CBB96EC" w14:paraId="0422BFC2" w14:textId="48F7020F">
      <w:pPr>
        <w:pStyle w:val="ListParagraph"/>
        <w:numPr>
          <w:ilvl w:val="0"/>
          <w:numId w:val="40"/>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Operating environment</w:t>
      </w:r>
    </w:p>
    <w:p w:rsidR="4CBB96EC" w:rsidP="410DD85C" w:rsidRDefault="4CBB96EC" w14:paraId="3F1C7E55" w14:textId="6501D51B">
      <w:pPr>
        <w:pStyle w:val="ListParagraph"/>
        <w:numPr>
          <w:ilvl w:val="0"/>
          <w:numId w:val="40"/>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Resolution (programming and control).</w:t>
      </w:r>
    </w:p>
    <w:p w:rsidR="4CBB96EC" w:rsidP="410DD85C" w:rsidRDefault="4CBB96EC" w14:paraId="697D29E2" w14:textId="3E4128D0">
      <w:pPr>
        <w:jc w:val="left"/>
        <w:rPr>
          <w:rFonts w:ascii="DilleniaUPC" w:hAnsi="DilleniaUPC" w:eastAsia="DilleniaUPC" w:cs="DilleniaUPC"/>
          <w:b w:val="1"/>
          <w:bCs w:val="1"/>
          <w:color w:val="000000" w:themeColor="text1" w:themeTint="FF" w:themeShade="FF"/>
          <w:sz w:val="56"/>
          <w:szCs w:val="56"/>
        </w:rPr>
      </w:pPr>
      <w:r w:rsidRPr="1A77A818" w:rsidR="1A77A818">
        <w:rPr>
          <w:rFonts w:ascii="DilleniaUPC" w:hAnsi="DilleniaUPC" w:eastAsia="DilleniaUPC" w:cs="DilleniaUPC"/>
          <w:b w:val="1"/>
          <w:bCs w:val="1"/>
          <w:color w:val="000000" w:themeColor="text1" w:themeTint="FF" w:themeShade="FF"/>
          <w:sz w:val="56"/>
          <w:szCs w:val="56"/>
        </w:rPr>
        <w:t>Robot Notations:</w:t>
      </w:r>
    </w:p>
    <w:p w:rsidR="4CBB96EC" w:rsidP="410DD85C" w:rsidRDefault="4CBB96EC" w14:paraId="2AD33189" w14:textId="66286044">
      <w:p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A clear and consistent system of notations becomes a challenge. Notational convention adopted in this are as follow:</w:t>
      </w:r>
    </w:p>
    <w:p w:rsidR="4CBB96EC" w:rsidP="410DD85C" w:rsidRDefault="4CBB96EC" w14:paraId="0B6825D0" w14:textId="7BE9139F">
      <w:p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1"/>
          <w:bCs w:val="1"/>
          <w:color w:val="000000" w:themeColor="text1" w:themeTint="FF" w:themeShade="FF"/>
          <w:sz w:val="48"/>
          <w:szCs w:val="48"/>
        </w:rPr>
        <w:t xml:space="preserve">Scalar: </w:t>
      </w:r>
      <w:r w:rsidRPr="1A77A818" w:rsidR="1A77A818">
        <w:rPr>
          <w:rFonts w:ascii="DilleniaUPC" w:hAnsi="DilleniaUPC" w:eastAsia="DilleniaUPC" w:cs="DilleniaUPC"/>
          <w:b w:val="0"/>
          <w:bCs w:val="0"/>
          <w:color w:val="000000" w:themeColor="text1" w:themeTint="FF" w:themeShade="FF"/>
          <w:sz w:val="40"/>
          <w:szCs w:val="40"/>
        </w:rPr>
        <w:t>Scalars are lowercase alphabets (a to z) or by numbers 1,2,3...... etc.</w:t>
      </w:r>
    </w:p>
    <w:p w:rsidR="4CBB96EC" w:rsidP="410DD85C" w:rsidRDefault="4CBB96EC" w14:paraId="2F7892F3" w14:textId="608A9618">
      <w:pPr>
        <w:pStyle w:val="Normal"/>
        <w:jc w:val="left"/>
        <w:rPr>
          <w:rFonts w:ascii="DilleniaUPC" w:hAnsi="DilleniaUPC" w:eastAsia="DilleniaUPC" w:cs="DilleniaUPC"/>
          <w:b w:val="0"/>
          <w:bCs w:val="0"/>
          <w:color w:val="000000" w:themeColor="text1" w:themeTint="FF" w:themeShade="FF"/>
          <w:sz w:val="56"/>
          <w:szCs w:val="56"/>
        </w:rPr>
      </w:pPr>
      <w:r w:rsidRPr="1A77A818" w:rsidR="1A77A818">
        <w:rPr>
          <w:rFonts w:ascii="DilleniaUPC" w:hAnsi="DilleniaUPC" w:eastAsia="DilleniaUPC" w:cs="DilleniaUPC"/>
          <w:b w:val="1"/>
          <w:bCs w:val="1"/>
          <w:color w:val="000000" w:themeColor="text1" w:themeTint="FF" w:themeShade="FF"/>
          <w:sz w:val="48"/>
          <w:szCs w:val="48"/>
        </w:rPr>
        <w:t xml:space="preserve">Vectors: </w:t>
      </w:r>
      <w:r w:rsidRPr="1A77A818" w:rsidR="1A77A818">
        <w:rPr>
          <w:rFonts w:ascii="DilleniaUPC" w:hAnsi="DilleniaUPC" w:eastAsia="DilleniaUPC" w:cs="DilleniaUPC"/>
          <w:b w:val="0"/>
          <w:bCs w:val="0"/>
          <w:color w:val="000000" w:themeColor="text1" w:themeTint="FF" w:themeShade="FF"/>
          <w:sz w:val="40"/>
          <w:szCs w:val="40"/>
        </w:rPr>
        <w:t>Vectors are lowercase alphabets with arrow above the alphabet</w:t>
      </w:r>
      <w:r w:rsidRPr="1A77A818" w:rsidR="1A77A818">
        <w:rPr>
          <w:rFonts w:ascii="DilleniaUPC" w:hAnsi="DilleniaUPC" w:eastAsia="DilleniaUPC" w:cs="DilleniaUPC"/>
          <w:b w:val="0"/>
          <w:bCs w:val="0"/>
          <w:color w:val="000000" w:themeColor="text1" w:themeTint="FF" w:themeShade="FF"/>
          <w:sz w:val="40"/>
          <w:szCs w:val="40"/>
        </w:rPr>
        <w:t xml:space="preserve">.  </w:t>
      </w:r>
      <w:r w:rsidRPr="1A77A818" w:rsidR="1A77A818">
        <w:rPr>
          <w:rFonts w:ascii="DilleniaUPC" w:hAnsi="DilleniaUPC" w:eastAsia="DilleniaUPC" w:cs="DilleniaUPC"/>
          <w:b w:val="0"/>
          <w:bCs w:val="0"/>
          <w:color w:val="000000" w:themeColor="text1" w:themeTint="FF" w:themeShade="FF"/>
          <w:sz w:val="40"/>
          <w:szCs w:val="40"/>
        </w:rPr>
        <w:t xml:space="preserve">Uppercase alphabets have </w:t>
      </w:r>
      <w:r w:rsidRPr="1A77A818" w:rsidR="1A77A818">
        <w:rPr>
          <w:rFonts w:ascii="DilleniaUPC" w:hAnsi="DilleniaUPC" w:eastAsia="DilleniaUPC" w:cs="DilleniaUPC"/>
          <w:b w:val="0"/>
          <w:bCs w:val="0"/>
          <w:color w:val="000000" w:themeColor="text1" w:themeTint="FF" w:themeShade="FF"/>
          <w:sz w:val="40"/>
          <w:szCs w:val="40"/>
        </w:rPr>
        <w:t>arrow above the alphabet.</w:t>
      </w:r>
      <w:r w:rsidRPr="1A77A818" w:rsidR="1A77A818">
        <w:rPr>
          <w:rFonts w:ascii="DilleniaUPC" w:hAnsi="DilleniaUPC" w:eastAsia="DilleniaUPC" w:cs="DilleniaUPC"/>
          <w:b w:val="0"/>
          <w:bCs w:val="0"/>
          <w:color w:val="000000" w:themeColor="text1" w:themeTint="FF" w:themeShade="FF"/>
          <w:sz w:val="40"/>
          <w:szCs w:val="40"/>
        </w:rPr>
        <w:t xml:space="preserve"> Vectors can also be represented by two numbered </w:t>
      </w:r>
      <w:r w:rsidRPr="1A77A818" w:rsidR="1A77A818">
        <w:rPr>
          <w:rFonts w:ascii="DilleniaUPC" w:hAnsi="DilleniaUPC" w:eastAsia="DilleniaUPC" w:cs="DilleniaUPC"/>
          <w:b w:val="0"/>
          <w:bCs w:val="0"/>
          <w:color w:val="000000" w:themeColor="text1" w:themeTint="FF" w:themeShade="FF"/>
          <w:sz w:val="40"/>
          <w:szCs w:val="40"/>
        </w:rPr>
        <w:t>an</w:t>
      </w:r>
      <w:r w:rsidRPr="1A77A818" w:rsidR="1A77A818">
        <w:rPr>
          <w:rFonts w:ascii="DilleniaUPC" w:hAnsi="DilleniaUPC" w:eastAsia="DilleniaUPC" w:cs="DilleniaUPC"/>
          <w:b w:val="0"/>
          <w:bCs w:val="0"/>
          <w:color w:val="000000" w:themeColor="text1" w:themeTint="FF" w:themeShade="FF"/>
          <w:sz w:val="40"/>
          <w:szCs w:val="40"/>
        </w:rPr>
        <w:t xml:space="preserve"> alphabet with arrow on top. V</w:t>
      </w:r>
      <w:r w:rsidRPr="1A77A818" w:rsidR="1A77A818">
        <w:rPr>
          <w:rFonts w:ascii="DilleniaUPC" w:hAnsi="DilleniaUPC" w:eastAsia="DilleniaUPC" w:cs="DilleniaUPC"/>
          <w:b w:val="0"/>
          <w:bCs w:val="0"/>
          <w:color w:val="000000" w:themeColor="text1" w:themeTint="FF" w:themeShade="FF"/>
          <w:sz w:val="40"/>
          <w:szCs w:val="40"/>
        </w:rPr>
        <w:t xml:space="preserve">ectors can scan represented by using two alphabets </w:t>
      </w:r>
      <w:r w:rsidRPr="1A77A818" w:rsidR="1A77A818">
        <w:rPr>
          <w:rFonts w:ascii="DilleniaUPC" w:hAnsi="DilleniaUPC" w:eastAsia="DilleniaUPC" w:cs="DilleniaUPC"/>
          <w:b w:val="0"/>
          <w:bCs w:val="0"/>
          <w:color w:val="000000" w:themeColor="text1" w:themeTint="FF" w:themeShade="FF"/>
          <w:sz w:val="40"/>
          <w:szCs w:val="40"/>
        </w:rPr>
        <w:t>that means vectors starts at a and ends at b.</w:t>
      </w:r>
      <w:r w:rsidRPr="1A77A818" w:rsidR="1A77A818">
        <w:rPr>
          <w:rFonts w:ascii="DilleniaUPC" w:hAnsi="DilleniaUPC" w:eastAsia="DilleniaUPC" w:cs="DilleniaUPC"/>
          <w:b w:val="0"/>
          <w:bCs w:val="0"/>
          <w:color w:val="000000" w:themeColor="text1" w:themeTint="FF" w:themeShade="FF"/>
          <w:sz w:val="56"/>
          <w:szCs w:val="56"/>
        </w:rPr>
        <w:t xml:space="preserve"> </w:t>
      </w:r>
    </w:p>
    <w:p w:rsidR="4CBB96EC" w:rsidP="410DD85C" w:rsidRDefault="4CBB96EC" w14:paraId="20D235B0" w14:textId="22984BF2">
      <w:pPr>
        <w:pStyle w:val="Normal"/>
        <w:jc w:val="left"/>
        <w:rPr>
          <w:rFonts w:ascii="DilleniaUPC" w:hAnsi="DilleniaUPC" w:eastAsia="DilleniaUPC" w:cs="DilleniaUPC"/>
          <w:b w:val="0"/>
          <w:bCs w:val="0"/>
          <w:color w:val="000000" w:themeColor="text1" w:themeTint="FF" w:themeShade="FF"/>
          <w:sz w:val="40"/>
          <w:szCs w:val="40"/>
        </w:rPr>
      </w:pPr>
      <w:r w:rsidRPr="4CBB96EC" w:rsidR="4CBB96EC">
        <w:rPr>
          <w:rFonts w:ascii="DilleniaUPC" w:hAnsi="DilleniaUPC" w:eastAsia="DilleniaUPC" w:cs="DilleniaUPC"/>
          <w:b w:val="1"/>
          <w:bCs w:val="1"/>
          <w:color w:val="000000" w:themeColor="text1" w:themeTint="FF" w:themeShade="FF"/>
          <w:sz w:val="48"/>
          <w:szCs w:val="48"/>
        </w:rPr>
        <w:t>Matrices:</w:t>
      </w:r>
      <w:r w:rsidRPr="4CBB96EC" w:rsidR="4CBB96EC">
        <w:rPr>
          <w:rFonts w:ascii="DilleniaUPC" w:hAnsi="DilleniaUPC" w:eastAsia="DilleniaUPC" w:cs="DilleniaUPC"/>
          <w:b w:val="1"/>
          <w:bCs w:val="1"/>
          <w:color w:val="000000" w:themeColor="text1" w:themeTint="FF" w:themeShade="FF"/>
          <w:sz w:val="56"/>
          <w:szCs w:val="56"/>
        </w:rPr>
        <w:t xml:space="preserve"> </w:t>
      </w:r>
      <w:r w:rsidRPr="4CBB96EC" w:rsidR="4CBB96EC">
        <w:rPr>
          <w:rFonts w:ascii="DilleniaUPC" w:hAnsi="DilleniaUPC" w:eastAsia="DilleniaUPC" w:cs="DilleniaUPC"/>
          <w:b w:val="0"/>
          <w:bCs w:val="0"/>
          <w:color w:val="000000" w:themeColor="text1" w:themeTint="FF" w:themeShade="FF"/>
          <w:sz w:val="40"/>
          <w:szCs w:val="40"/>
        </w:rPr>
        <w:t>M</w:t>
      </w:r>
      <w:r w:rsidRPr="4CBB96EC" w:rsidR="4CBB96EC">
        <w:rPr>
          <w:rFonts w:ascii="DilleniaUPC" w:hAnsi="DilleniaUPC" w:eastAsia="DilleniaUPC" w:cs="DilleniaUPC"/>
          <w:b w:val="0"/>
          <w:bCs w:val="0"/>
          <w:color w:val="000000" w:themeColor="text1" w:themeTint="FF" w:themeShade="FF"/>
          <w:sz w:val="40"/>
          <w:szCs w:val="40"/>
        </w:rPr>
        <w:t xml:space="preserve">atrix </w:t>
      </w:r>
      <w:r w:rsidRPr="4CBB96EC" w:rsidR="4CBB96EC">
        <w:rPr>
          <w:rFonts w:ascii="DilleniaUPC" w:hAnsi="DilleniaUPC" w:eastAsia="DilleniaUPC" w:cs="DilleniaUPC"/>
          <w:b w:val="0"/>
          <w:bCs w:val="0"/>
          <w:color w:val="000000" w:themeColor="text1" w:themeTint="FF" w:themeShade="FF"/>
          <w:sz w:val="40"/>
          <w:szCs w:val="40"/>
        </w:rPr>
        <w:t>is represented by uppercase alphabet with square brackets. Examples are [P], [T</w:t>
      </w:r>
      <w:r w:rsidRPr="4CBB96EC" w:rsidR="4CBB96EC">
        <w:rPr>
          <w:rFonts w:ascii="DilleniaUPC" w:hAnsi="DilleniaUPC" w:eastAsia="DilleniaUPC" w:cs="DilleniaUPC"/>
          <w:b w:val="0"/>
          <w:bCs w:val="0"/>
          <w:color w:val="000000" w:themeColor="text1" w:themeTint="FF" w:themeShade="FF"/>
          <w:sz w:val="40"/>
          <w:szCs w:val="40"/>
        </w:rPr>
        <w:t>]</w:t>
      </w:r>
      <w:r w:rsidRPr="4CBB96EC" w:rsidR="4CBB96EC">
        <w:rPr>
          <w:rFonts w:ascii="DilleniaUPC" w:hAnsi="DilleniaUPC" w:eastAsia="DilleniaUPC" w:cs="DilleniaUPC"/>
          <w:b w:val="0"/>
          <w:bCs w:val="0"/>
          <w:color w:val="000000" w:themeColor="text1" w:themeTint="FF" w:themeShade="FF"/>
          <w:sz w:val="40"/>
          <w:szCs w:val="40"/>
        </w:rPr>
        <w:t xml:space="preserve"> or [D]. Subscript and superscript can also be added. Examples are [</w:t>
      </w:r>
      <m:oMathPara xmlns:m="http://schemas.openxmlformats.org/officeDocument/2006/math">
        <m:oMath xmlns:m="http://schemas.openxmlformats.org/officeDocument/2006/math">
          <m:sSubSup xmlns:m="http://schemas.openxmlformats.org/officeDocument/2006/math">
            <m:sSubSupPr>
              <m:ctrlPr/>
            </m:sSubSupPr>
            <m:e/>
            <m:sub/>
            <m:sup>
              <m:r>
                <m:t>1</m:t>
              </m:r>
            </m:sup>
          </m:sSubSup>
          <m:r xmlns:m="http://schemas.openxmlformats.org/officeDocument/2006/math">
            <m:t xmlns:m="http://schemas.openxmlformats.org/officeDocument/2006/math">𝑇</m:t>
          </m:r>
          <m:r xmlns:m="http://schemas.openxmlformats.org/officeDocument/2006/math">
            <m:t xmlns:m="http://schemas.openxmlformats.org/officeDocument/2006/math">2</m:t>
          </m:r>
        </m:oMath>
      </m:oMathPara>
      <w:r w:rsidRPr="4CBB96EC" w:rsidR="4CBB96EC">
        <w:rPr>
          <w:rFonts w:ascii="DilleniaUPC" w:hAnsi="DilleniaUPC" w:eastAsia="DilleniaUPC" w:cs="DilleniaUPC"/>
          <w:b w:val="0"/>
          <w:bCs w:val="0"/>
          <w:color w:val="000000" w:themeColor="text1" w:themeTint="FF" w:themeShade="FF"/>
          <w:sz w:val="40"/>
          <w:szCs w:val="40"/>
        </w:rPr>
        <w:t xml:space="preserve">  </w:t>
      </w:r>
      <w:r w:rsidRPr="4CBB96EC" w:rsidR="4CBB96EC">
        <w:rPr>
          <w:rFonts w:ascii="DilleniaUPC" w:hAnsi="DilleniaUPC" w:eastAsia="DilleniaUPC" w:cs="DilleniaUPC"/>
          <w:b w:val="0"/>
          <w:bCs w:val="0"/>
          <w:color w:val="000000" w:themeColor="text1" w:themeTint="FF" w:themeShade="FF"/>
          <w:sz w:val="40"/>
          <w:szCs w:val="40"/>
        </w:rPr>
        <w:t xml:space="preserve">  ]</w:t>
      </w:r>
      <w:r w:rsidRPr="4CBB96EC" w:rsidR="4CBB96EC">
        <w:rPr>
          <w:rFonts w:ascii="DilleniaUPC" w:hAnsi="DilleniaUPC" w:eastAsia="DilleniaUPC" w:cs="DilleniaUPC"/>
          <w:b w:val="0"/>
          <w:bCs w:val="0"/>
          <w:color w:val="000000" w:themeColor="text1" w:themeTint="FF" w:themeShade="FF"/>
          <w:sz w:val="40"/>
          <w:szCs w:val="40"/>
        </w:rPr>
        <w:t xml:space="preserve"> or [</w:t>
      </w:r>
      <m:oMathPara xmlns:m="http://schemas.openxmlformats.org/officeDocument/2006/math">
        <m:oMath xmlns:m="http://schemas.openxmlformats.org/officeDocument/2006/math">
          <m:sSubSup xmlns:m="http://schemas.openxmlformats.org/officeDocument/2006/math">
            <m:sSubSupPr>
              <m:ctrlPr/>
            </m:sSubSupPr>
            <m:e/>
            <m:sub/>
            <m:sup>
              <m:r>
                <m:t>1</m:t>
              </m:r>
            </m:sup>
          </m:sSubSup>
          <m:r xmlns:m="http://schemas.openxmlformats.org/officeDocument/2006/math">
            <m:t xmlns:m="http://schemas.openxmlformats.org/officeDocument/2006/math">𝐷</m:t>
          </m:r>
          <m:r xmlns:m="http://schemas.openxmlformats.org/officeDocument/2006/math">
            <m:t xmlns:m="http://schemas.openxmlformats.org/officeDocument/2006/math">2</m:t>
          </m:r>
        </m:oMath>
      </m:oMathPara>
      <w:r w:rsidRPr="4CBB96EC" w:rsidR="4CBB96EC">
        <w:rPr>
          <w:rFonts w:ascii="DilleniaUPC" w:hAnsi="DilleniaUPC" w:eastAsia="DilleniaUPC" w:cs="DilleniaUPC"/>
          <w:b w:val="0"/>
          <w:bCs w:val="0"/>
          <w:color w:val="000000" w:themeColor="text1" w:themeTint="FF" w:themeShade="FF"/>
          <w:sz w:val="40"/>
          <w:szCs w:val="40"/>
        </w:rPr>
        <w:t xml:space="preserve"> </w:t>
      </w:r>
      <w:r w:rsidRPr="4CBB96EC" w:rsidR="4CBB96EC">
        <w:rPr>
          <w:rFonts w:ascii="DilleniaUPC" w:hAnsi="DilleniaUPC" w:eastAsia="DilleniaUPC" w:cs="DilleniaUPC"/>
          <w:b w:val="0"/>
          <w:bCs w:val="0"/>
          <w:color w:val="000000" w:themeColor="text1" w:themeTint="FF" w:themeShade="FF"/>
          <w:sz w:val="40"/>
          <w:szCs w:val="40"/>
        </w:rPr>
        <w:t xml:space="preserve"> </w:t>
      </w:r>
      <w:r w:rsidRPr="4CBB96EC" w:rsidR="4CBB96EC">
        <w:rPr>
          <w:rFonts w:ascii="DilleniaUPC" w:hAnsi="DilleniaUPC" w:eastAsia="DilleniaUPC" w:cs="DilleniaUPC"/>
          <w:b w:val="0"/>
          <w:bCs w:val="0"/>
          <w:color w:val="000000" w:themeColor="text1" w:themeTint="FF" w:themeShade="FF"/>
          <w:sz w:val="40"/>
          <w:szCs w:val="40"/>
        </w:rPr>
        <w:t xml:space="preserve">  ]</w:t>
      </w:r>
      <w:r w:rsidRPr="4CBB96EC" w:rsidR="4CBB96EC">
        <w:rPr>
          <w:rFonts w:ascii="DilleniaUPC" w:hAnsi="DilleniaUPC" w:eastAsia="DilleniaUPC" w:cs="DilleniaUPC"/>
          <w:b w:val="0"/>
          <w:bCs w:val="0"/>
          <w:color w:val="000000" w:themeColor="text1" w:themeTint="FF" w:themeShade="FF"/>
          <w:sz w:val="40"/>
          <w:szCs w:val="40"/>
        </w:rPr>
        <w:t xml:space="preserve"> .</w:t>
      </w:r>
    </w:p>
    <w:p w:rsidR="4CBB96EC" w:rsidP="410DD85C" w:rsidRDefault="4CBB96EC" w14:paraId="35280B43" w14:textId="081F95F8">
      <w:pPr>
        <w:pStyle w:val="Normal"/>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1"/>
          <w:bCs w:val="1"/>
          <w:color w:val="000000" w:themeColor="text1" w:themeTint="FF" w:themeShade="FF"/>
          <w:sz w:val="48"/>
          <w:szCs w:val="48"/>
        </w:rPr>
        <w:t>Coordinate frames:</w:t>
      </w:r>
      <w:r w:rsidRPr="1A77A818" w:rsidR="1A77A818">
        <w:rPr>
          <w:rFonts w:ascii="DilleniaUPC" w:hAnsi="DilleniaUPC" w:eastAsia="DilleniaUPC" w:cs="DilleniaUPC"/>
          <w:b w:val="0"/>
          <w:bCs w:val="0"/>
          <w:color w:val="000000" w:themeColor="text1" w:themeTint="FF" w:themeShade="FF"/>
          <w:sz w:val="40"/>
          <w:szCs w:val="40"/>
        </w:rPr>
        <w:t xml:space="preserve"> Coordinate frames are denoted by numbers enclosed by curly brackets. Examples are {1},{2}, {3}. Also represented by uppercase alphabets enclosed in curly brackets. Examples are {F}, {U}, {M}, {B} etc. S</w:t>
      </w:r>
      <w:r w:rsidRPr="1A77A818" w:rsidR="1A77A818">
        <w:rPr>
          <w:rFonts w:ascii="DilleniaUPC" w:hAnsi="DilleniaUPC" w:eastAsia="DilleniaUPC" w:cs="DilleniaUPC"/>
          <w:noProof w:val="0"/>
          <w:sz w:val="40"/>
          <w:szCs w:val="40"/>
          <w:lang w:val="en-IN"/>
        </w:rPr>
        <w:t xml:space="preserve">ymbolized by a trio of alphabets encased in {}. </w:t>
      </w:r>
      <w:r w:rsidRPr="1A77A818" w:rsidR="1A77A818">
        <w:rPr>
          <w:rFonts w:ascii="DilleniaUPC" w:hAnsi="DilleniaUPC" w:eastAsia="DilleniaUPC" w:cs="DilleniaUPC"/>
          <w:b w:val="0"/>
          <w:bCs w:val="0"/>
          <w:color w:val="000000" w:themeColor="text1" w:themeTint="FF" w:themeShade="FF"/>
          <w:sz w:val="40"/>
          <w:szCs w:val="40"/>
        </w:rPr>
        <w:t>examples are {</w:t>
      </w:r>
      <w:r w:rsidRPr="1A77A818" w:rsidR="1A77A818">
        <w:rPr>
          <w:rFonts w:ascii="DilleniaUPC" w:hAnsi="DilleniaUPC" w:eastAsia="DilleniaUPC" w:cs="DilleniaUPC"/>
          <w:b w:val="0"/>
          <w:bCs w:val="0"/>
          <w:color w:val="000000" w:themeColor="text1" w:themeTint="FF" w:themeShade="FF"/>
          <w:sz w:val="40"/>
          <w:szCs w:val="40"/>
        </w:rPr>
        <w:t>xyz</w:t>
      </w:r>
      <w:r w:rsidRPr="1A77A818" w:rsidR="1A77A818">
        <w:rPr>
          <w:rFonts w:ascii="DilleniaUPC" w:hAnsi="DilleniaUPC" w:eastAsia="DilleniaUPC" w:cs="DilleniaUPC"/>
          <w:b w:val="0"/>
          <w:bCs w:val="0"/>
          <w:color w:val="000000" w:themeColor="text1" w:themeTint="FF" w:themeShade="FF"/>
          <w:sz w:val="40"/>
          <w:szCs w:val="40"/>
        </w:rPr>
        <w:t>} or {</w:t>
      </w:r>
      <w:r w:rsidRPr="1A77A818" w:rsidR="1A77A818">
        <w:rPr>
          <w:rFonts w:ascii="DilleniaUPC" w:hAnsi="DilleniaUPC" w:eastAsia="DilleniaUPC" w:cs="DilleniaUPC"/>
          <w:b w:val="0"/>
          <w:bCs w:val="0"/>
          <w:color w:val="000000" w:themeColor="text1" w:themeTint="FF" w:themeShade="FF"/>
          <w:sz w:val="40"/>
          <w:szCs w:val="40"/>
        </w:rPr>
        <w:t>uvw</w:t>
      </w:r>
      <w:r w:rsidRPr="1A77A818" w:rsidR="1A77A818">
        <w:rPr>
          <w:rFonts w:ascii="DilleniaUPC" w:hAnsi="DilleniaUPC" w:eastAsia="DilleniaUPC" w:cs="DilleniaUPC"/>
          <w:b w:val="0"/>
          <w:bCs w:val="0"/>
          <w:color w:val="000000" w:themeColor="text1" w:themeTint="FF" w:themeShade="FF"/>
          <w:sz w:val="40"/>
          <w:szCs w:val="40"/>
        </w:rPr>
        <w:t>} where these are three principal axes.</w:t>
      </w:r>
    </w:p>
    <w:p w:rsidR="4CBB96EC" w:rsidP="410DD85C" w:rsidRDefault="4CBB96EC" w14:paraId="108B6477" w14:textId="0A902BA3">
      <w:pPr>
        <w:pStyle w:val="Normal"/>
        <w:jc w:val="left"/>
        <w:rPr>
          <w:rFonts w:ascii="DilleniaUPC" w:hAnsi="DilleniaUPC" w:eastAsia="DilleniaUPC" w:cs="DilleniaUPC"/>
          <w:b w:val="1"/>
          <w:bCs w:val="1"/>
          <w:color w:val="000000" w:themeColor="text1" w:themeTint="FF" w:themeShade="FF"/>
          <w:sz w:val="48"/>
          <w:szCs w:val="48"/>
        </w:rPr>
      </w:pPr>
      <w:r w:rsidRPr="1A77A818" w:rsidR="1A77A818">
        <w:rPr>
          <w:rFonts w:ascii="DilleniaUPC" w:hAnsi="DilleniaUPC" w:eastAsia="DilleniaUPC" w:cs="DilleniaUPC"/>
          <w:b w:val="1"/>
          <w:bCs w:val="1"/>
          <w:color w:val="000000" w:themeColor="text1" w:themeTint="FF" w:themeShade="FF"/>
          <w:sz w:val="48"/>
          <w:szCs w:val="48"/>
        </w:rPr>
        <w:t xml:space="preserve">Matrix / Determinant Operators: </w:t>
      </w:r>
    </w:p>
    <w:p w:rsidR="4CBB96EC" w:rsidP="410DD85C" w:rsidRDefault="4CBB96EC" w14:paraId="74718FBF" w14:textId="3DC4C44A">
      <w:pPr>
        <w:pStyle w:val="Normal"/>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Determinant: If matrix A=&gt;[A], Then determinant of [A]=&gt;|A| or det(A).</w:t>
      </w:r>
    </w:p>
    <w:p w:rsidR="4CBB96EC" w:rsidP="410DD85C" w:rsidRDefault="4CBB96EC" w14:paraId="3CBEE01E" w14:textId="3453FBA5">
      <w:pPr>
        <w:pStyle w:val="ListParagraph"/>
        <w:numPr>
          <w:ilvl w:val="0"/>
          <w:numId w:val="44"/>
        </w:numPr>
        <w:jc w:val="left"/>
        <w:rPr>
          <w:rFonts w:ascii="DilleniaUPC" w:hAnsi="DilleniaUPC" w:eastAsia="DilleniaUPC" w:cs="DilleniaUPC"/>
          <w:b w:val="0"/>
          <w:bCs w:val="0"/>
          <w:color w:val="000000" w:themeColor="text1" w:themeTint="FF" w:themeShade="FF"/>
          <w:sz w:val="40"/>
          <w:szCs w:val="40"/>
        </w:rPr>
      </w:pPr>
      <w:r w:rsidRPr="4CBB96EC" w:rsidR="4CBB96EC">
        <w:rPr>
          <w:rFonts w:ascii="DilleniaUPC" w:hAnsi="DilleniaUPC" w:eastAsia="DilleniaUPC" w:cs="DilleniaUPC"/>
          <w:b w:val="0"/>
          <w:bCs w:val="0"/>
          <w:color w:val="000000" w:themeColor="text1" w:themeTint="FF" w:themeShade="FF"/>
          <w:sz w:val="40"/>
          <w:szCs w:val="40"/>
        </w:rPr>
        <w:t xml:space="preserve">Matrix transpose: [  </w:t>
      </w:r>
      <m:oMathPara xmlns:m="http://schemas.openxmlformats.org/officeDocument/2006/math">
        <m:oMath xmlns:m="http://schemas.openxmlformats.org/officeDocument/2006/math">
          <m:sSubSup xmlns:m="http://schemas.openxmlformats.org/officeDocument/2006/math">
            <m:sSubSupPr>
              <m:ctrlPr/>
            </m:sSubSupPr>
            <m:e/>
            <m:sub/>
            <m:sup>
              <m:sSup>
                <m:sSupPr>
                  <m:ctrlPr/>
                </m:sSupPr>
                <m:e>
                  <m:r>
                    <m:t>𝐴</m:t>
                  </m:r>
                </m:e>
                <m:sup>
                  <m:r>
                    <m:t>𝑇</m:t>
                  </m:r>
                </m:sup>
              </m:sSup>
            </m:sup>
          </m:sSubSup>
        </m:oMath>
      </m:oMathPara>
      <w:r w:rsidRPr="4CBB96EC" w:rsidR="4CBB96EC">
        <w:rPr>
          <w:rFonts w:ascii="DilleniaUPC" w:hAnsi="DilleniaUPC" w:eastAsia="DilleniaUPC" w:cs="DilleniaUPC"/>
          <w:b w:val="0"/>
          <w:bCs w:val="0"/>
          <w:color w:val="000000" w:themeColor="text1" w:themeTint="FF" w:themeShade="FF"/>
          <w:sz w:val="40"/>
          <w:szCs w:val="40"/>
        </w:rPr>
        <w:t xml:space="preserve">  </w:t>
      </w:r>
      <w:r w:rsidRPr="4CBB96EC" w:rsidR="4CBB96EC">
        <w:rPr>
          <w:rFonts w:ascii="DilleniaUPC" w:hAnsi="DilleniaUPC" w:eastAsia="DilleniaUPC" w:cs="DilleniaUPC"/>
          <w:b w:val="0"/>
          <w:bCs w:val="0"/>
          <w:color w:val="000000" w:themeColor="text1" w:themeTint="FF" w:themeShade="FF"/>
          <w:sz w:val="40"/>
          <w:szCs w:val="40"/>
        </w:rPr>
        <w:t xml:space="preserve">  ]</w:t>
      </w:r>
      <w:r w:rsidRPr="4CBB96EC" w:rsidR="4CBB96EC">
        <w:rPr>
          <w:rFonts w:ascii="DilleniaUPC" w:hAnsi="DilleniaUPC" w:eastAsia="DilleniaUPC" w:cs="DilleniaUPC"/>
          <w:b w:val="0"/>
          <w:bCs w:val="0"/>
          <w:color w:val="000000" w:themeColor="text1" w:themeTint="FF" w:themeShade="FF"/>
          <w:sz w:val="40"/>
          <w:szCs w:val="40"/>
        </w:rPr>
        <w:t xml:space="preserve">  </w:t>
      </w:r>
    </w:p>
    <w:p w:rsidR="4CBB96EC" w:rsidP="410DD85C" w:rsidRDefault="4CBB96EC" w14:paraId="6A2FF2D8" w14:textId="1BA36CF4">
      <w:pPr>
        <w:pStyle w:val="ListParagraph"/>
        <w:numPr>
          <w:ilvl w:val="0"/>
          <w:numId w:val="44"/>
        </w:numPr>
        <w:jc w:val="left"/>
        <w:rPr>
          <w:rFonts w:ascii="DilleniaUPC" w:hAnsi="DilleniaUPC" w:eastAsia="DilleniaUPC" w:cs="DilleniaUPC"/>
          <w:b w:val="0"/>
          <w:bCs w:val="0"/>
          <w:color w:val="000000" w:themeColor="text1" w:themeTint="FF" w:themeShade="FF"/>
          <w:sz w:val="40"/>
          <w:szCs w:val="40"/>
        </w:rPr>
      </w:pPr>
      <w:r w:rsidRPr="4CBB96EC" w:rsidR="4CBB96EC">
        <w:rPr>
          <w:rFonts w:ascii="DilleniaUPC" w:hAnsi="DilleniaUPC" w:eastAsia="DilleniaUPC" w:cs="DilleniaUPC"/>
          <w:b w:val="0"/>
          <w:bCs w:val="0"/>
          <w:color w:val="000000" w:themeColor="text1" w:themeTint="FF" w:themeShade="FF"/>
          <w:sz w:val="40"/>
          <w:szCs w:val="40"/>
        </w:rPr>
        <w:t xml:space="preserve">Matrix inverse: </w:t>
      </w:r>
      <m:oMathPara xmlns:m="http://schemas.openxmlformats.org/officeDocument/2006/math">
        <m:oMath xmlns:m="http://schemas.openxmlformats.org/officeDocument/2006/math">
          <m:sSup xmlns:m="http://schemas.openxmlformats.org/officeDocument/2006/math">
            <m:sSupPr>
              <m:ctrlPr/>
            </m:sSupPr>
            <m:e>
              <m:r>
                <m:t>𝐴</m:t>
              </m:r>
            </m:e>
            <m:sup>
              <m:r>
                <m:t> −1</m:t>
              </m:r>
            </m:sup>
          </m:sSup>
        </m:oMath>
      </m:oMathPara>
      <w:r w:rsidRPr="4CBB96EC" w:rsidR="4CBB96EC">
        <w:rPr>
          <w:rFonts w:ascii="DilleniaUPC" w:hAnsi="DilleniaUPC" w:eastAsia="DilleniaUPC" w:cs="DilleniaUPC"/>
          <w:b w:val="0"/>
          <w:bCs w:val="0"/>
          <w:color w:val="000000" w:themeColor="text1" w:themeTint="FF" w:themeShade="FF"/>
          <w:sz w:val="40"/>
          <w:szCs w:val="40"/>
        </w:rPr>
        <w:t xml:space="preserve"> </w:t>
      </w:r>
    </w:p>
    <w:p w:rsidR="4CBB96EC" w:rsidP="410DD85C" w:rsidRDefault="4CBB96EC" w14:paraId="4E3F6B8F" w14:textId="34FCA8E6">
      <w:pPr>
        <w:pStyle w:val="Normal"/>
        <w:jc w:val="left"/>
        <w:rPr>
          <w:rFonts w:ascii="DilleniaUPC" w:hAnsi="DilleniaUPC" w:eastAsia="DilleniaUPC" w:cs="DilleniaUPC"/>
          <w:b w:val="1"/>
          <w:bCs w:val="1"/>
          <w:color w:val="000000" w:themeColor="text1" w:themeTint="FF" w:themeShade="FF"/>
          <w:sz w:val="48"/>
          <w:szCs w:val="48"/>
        </w:rPr>
      </w:pPr>
      <w:r w:rsidRPr="1A77A818" w:rsidR="1A77A818">
        <w:rPr>
          <w:rFonts w:ascii="DilleniaUPC" w:hAnsi="DilleniaUPC" w:eastAsia="DilleniaUPC" w:cs="DilleniaUPC"/>
          <w:b w:val="1"/>
          <w:bCs w:val="1"/>
          <w:color w:val="000000" w:themeColor="text1" w:themeTint="FF" w:themeShade="FF"/>
          <w:sz w:val="48"/>
          <w:szCs w:val="48"/>
        </w:rPr>
        <w:t>Vectors operators are:</w:t>
      </w:r>
    </w:p>
    <w:p w:rsidR="4CBB96EC" w:rsidP="410DD85C" w:rsidRDefault="4CBB96EC" w14:paraId="00DF834C" w14:textId="796604C5">
      <w:pPr>
        <w:pStyle w:val="ListParagraph"/>
        <w:numPr>
          <w:ilvl w:val="0"/>
          <w:numId w:val="45"/>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 xml:space="preserve">Dot </w:t>
      </w:r>
      <w:r w:rsidRPr="1A77A818" w:rsidR="1A77A818">
        <w:rPr>
          <w:rFonts w:ascii="DilleniaUPC" w:hAnsi="DilleniaUPC" w:eastAsia="DilleniaUPC" w:cs="DilleniaUPC"/>
          <w:b w:val="0"/>
          <w:bCs w:val="0"/>
          <w:color w:val="000000" w:themeColor="text1" w:themeTint="FF" w:themeShade="FF"/>
          <w:sz w:val="40"/>
          <w:szCs w:val="40"/>
        </w:rPr>
        <w:t>product</w:t>
      </w:r>
    </w:p>
    <w:p w:rsidR="4CBB96EC" w:rsidP="410DD85C" w:rsidRDefault="4CBB96EC" w14:paraId="02A5A004" w14:textId="1B79F8E5">
      <w:pPr>
        <w:pStyle w:val="ListParagraph"/>
        <w:numPr>
          <w:ilvl w:val="0"/>
          <w:numId w:val="45"/>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Cross</w:t>
      </w:r>
      <w:r w:rsidRPr="1A77A818" w:rsidR="1A77A818">
        <w:rPr>
          <w:rFonts w:ascii="DilleniaUPC" w:hAnsi="DilleniaUPC" w:eastAsia="DilleniaUPC" w:cs="DilleniaUPC"/>
          <w:b w:val="0"/>
          <w:bCs w:val="0"/>
          <w:color w:val="000000" w:themeColor="text1" w:themeTint="FF" w:themeShade="FF"/>
          <w:sz w:val="40"/>
          <w:szCs w:val="40"/>
        </w:rPr>
        <w:t xml:space="preserve"> product</w:t>
      </w:r>
    </w:p>
    <w:p w:rsidR="4CBB96EC" w:rsidP="410DD85C" w:rsidRDefault="4CBB96EC" w14:textId="595B2C05" w14:paraId="4C9E80B9">
      <w:pPr>
        <w:pStyle w:val="ListParagraph"/>
        <w:numPr>
          <w:ilvl w:val="0"/>
          <w:numId w:val="45"/>
        </w:numPr>
        <w:jc w:val="left"/>
        <w:rPr>
          <w:rFonts w:ascii="DilleniaUPC" w:hAnsi="DilleniaUPC" w:eastAsia="DilleniaUPC" w:cs="DilleniaUPC"/>
          <w:b w:val="0"/>
          <w:bCs w:val="0"/>
          <w:color w:val="000000" w:themeColor="text1" w:themeTint="FF" w:themeShade="FF"/>
          <w:sz w:val="40"/>
          <w:szCs w:val="40"/>
        </w:rPr>
      </w:pPr>
      <w:r w:rsidRPr="4CBB96EC" w:rsidR="4CBB96EC">
        <w:rPr>
          <w:rFonts w:ascii="DilleniaUPC" w:hAnsi="DilleniaUPC" w:eastAsia="DilleniaUPC" w:cs="DilleniaUPC"/>
          <w:b w:val="1"/>
          <w:bCs w:val="1"/>
          <w:color w:val="000000" w:themeColor="text1" w:themeTint="FF" w:themeShade="FF"/>
          <w:sz w:val="48"/>
          <w:szCs w:val="48"/>
        </w:rPr>
        <w:t xml:space="preserve">Angles: </w:t>
      </w:r>
      <w:r w:rsidRPr="4CBB96EC" w:rsidR="4CBB96EC">
        <w:rPr>
          <w:rFonts w:ascii="DilleniaUPC" w:hAnsi="DilleniaUPC" w:eastAsia="DilleniaUPC" w:cs="DilleniaUPC"/>
          <w:b w:val="0"/>
          <w:bCs w:val="0"/>
          <w:color w:val="000000" w:themeColor="text1" w:themeTint="FF" w:themeShade="FF"/>
          <w:sz w:val="40"/>
          <w:szCs w:val="40"/>
        </w:rPr>
        <w:t xml:space="preserve">Angles are denoted by </w:t>
      </w:r>
      <m:oMathPara xmlns:m="http://schemas.openxmlformats.org/officeDocument/2006/math">
        <m:oMath xmlns:m="http://schemas.openxmlformats.org/officeDocument/2006/math">
          <m:r xmlns:m="http://schemas.openxmlformats.org/officeDocument/2006/math">
            <m:t xmlns:m="http://schemas.openxmlformats.org/officeDocument/2006/math">𝜃</m:t>
          </m:r>
          <m:r xmlns:m="http://schemas.openxmlformats.org/officeDocument/2006/math">
            <m:t xmlns:m="http://schemas.openxmlformats.org/officeDocument/2006/math"> </m:t>
          </m:r>
        </m:oMath>
      </m:oMathPara>
      <w:r w:rsidRPr="4CBB96EC" w:rsidR="4CBB96EC">
        <w:rPr>
          <w:rFonts w:ascii="DilleniaUPC" w:hAnsi="DilleniaUPC" w:eastAsia="DilleniaUPC" w:cs="DilleniaUPC"/>
          <w:b w:val="0"/>
          <w:bCs w:val="0"/>
          <w:color w:val="000000" w:themeColor="text1" w:themeTint="FF" w:themeShade="FF"/>
          <w:sz w:val="40"/>
          <w:szCs w:val="40"/>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𝛼</m:t>
          </m:r>
          <m:r xmlns:m="http://schemas.openxmlformats.org/officeDocument/2006/math">
            <m:t xmlns:m="http://schemas.openxmlformats.org/officeDocument/2006/math"> </m:t>
          </m:r>
        </m:oMath>
      </m:oMathPara>
      <w:r w:rsidRPr="4CBB96EC" w:rsidR="4CBB96EC">
        <w:rPr>
          <w:rFonts w:ascii="DilleniaUPC" w:hAnsi="DilleniaUPC" w:eastAsia="DilleniaUPC" w:cs="DilleniaUPC"/>
          <w:b w:val="0"/>
          <w:bCs w:val="0"/>
          <w:color w:val="000000" w:themeColor="text1" w:themeTint="FF" w:themeShade="FF"/>
          <w:sz w:val="40"/>
          <w:szCs w:val="40"/>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𝛾</m:t>
          </m:r>
          <m:r xmlns:m="http://schemas.openxmlformats.org/officeDocument/2006/math">
            <m:t xmlns:m="http://schemas.openxmlformats.org/officeDocument/2006/math"> </m:t>
          </m:r>
        </m:oMath>
      </m:oMathPara>
      <w:r w:rsidRPr="4CBB96EC" w:rsidR="4CBB96EC">
        <w:rPr>
          <w:rFonts w:ascii="DilleniaUPC" w:hAnsi="DilleniaUPC" w:eastAsia="DilleniaUPC" w:cs="DilleniaUPC"/>
          <w:b w:val="0"/>
          <w:bCs w:val="0"/>
          <w:color w:val="000000" w:themeColor="text1" w:themeTint="FF" w:themeShade="FF"/>
          <w:sz w:val="40"/>
          <w:szCs w:val="40"/>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 </m:t>
          </m:r>
        </m:oMath>
      </m:oMathPara>
      <w:r w:rsidRPr="4CBB96EC" w:rsidR="4CBB96EC">
        <w:rPr>
          <w:rFonts w:ascii="DilleniaUPC" w:hAnsi="DilleniaUPC" w:eastAsia="DilleniaUPC" w:cs="DilleniaUPC"/>
          <w:b w:val="0"/>
          <w:bCs w:val="0"/>
          <w:color w:val="000000" w:themeColor="text1" w:themeTint="FF" w:themeShade="FF"/>
          <w:sz w:val="40"/>
          <w:szCs w:val="40"/>
        </w:rPr>
        <w:t xml:space="preserve">  etc. Numbered notations are </w:t>
      </w:r>
      <m:oMathPara xmlns:m="http://schemas.openxmlformats.org/officeDocument/2006/math">
        <m:oMath xmlns:m="http://schemas.openxmlformats.org/officeDocument/2006/math">
          <m:r xmlns:m="http://schemas.openxmlformats.org/officeDocument/2006/math">
            <m:t xmlns:m="http://schemas.openxmlformats.org/officeDocument/2006/math">𝜃</m:t>
          </m:r>
          <m:r xmlns:m="http://schemas.openxmlformats.org/officeDocument/2006/math">
            <m:t xmlns:m="http://schemas.openxmlformats.org/officeDocument/2006/math">1,</m:t>
          </m:r>
          <m:r xmlns:m="http://schemas.openxmlformats.org/officeDocument/2006/math">
            <m:t xmlns:m="http://schemas.openxmlformats.org/officeDocument/2006/math">𝜃</m:t>
          </m:r>
          <m:r xmlns:m="http://schemas.openxmlformats.org/officeDocument/2006/math">
            <m:t xmlns:m="http://schemas.openxmlformats.org/officeDocument/2006/math">2; </m:t>
          </m:r>
          <m:r xmlns:m="http://schemas.openxmlformats.org/officeDocument/2006/math">
            <m:t xmlns:m="http://schemas.openxmlformats.org/officeDocument/2006/math">𝛼</m:t>
          </m:r>
          <m:r xmlns:m="http://schemas.openxmlformats.org/officeDocument/2006/math">
            <m:t xmlns:m="http://schemas.openxmlformats.org/officeDocument/2006/math">1,</m:t>
          </m:r>
          <m:r xmlns:m="http://schemas.openxmlformats.org/officeDocument/2006/math">
            <m:t xmlns:m="http://schemas.openxmlformats.org/officeDocument/2006/math">𝛼</m:t>
          </m:r>
          <m:r xmlns:m="http://schemas.openxmlformats.org/officeDocument/2006/math">
            <m:t xmlns:m="http://schemas.openxmlformats.org/officeDocument/2006/math">2; </m:t>
          </m:r>
          <m:r xmlns:m="http://schemas.openxmlformats.org/officeDocument/2006/math">
            <m:t xmlns:m="http://schemas.openxmlformats.org/officeDocument/2006/math">∅</m:t>
          </m:r>
          <m:r xmlns:m="http://schemas.openxmlformats.org/officeDocument/2006/math">
            <m:t xmlns:m="http://schemas.openxmlformats.org/officeDocument/2006/math">1,</m:t>
          </m:r>
          <m:r xmlns:m="http://schemas.openxmlformats.org/officeDocument/2006/math">
            <m:t xmlns:m="http://schemas.openxmlformats.org/officeDocument/2006/math">∅</m:t>
          </m:r>
          <m:r xmlns:m="http://schemas.openxmlformats.org/officeDocument/2006/math">
            <m:t xmlns:m="http://schemas.openxmlformats.org/officeDocument/2006/math">2 </m:t>
          </m:r>
        </m:oMath>
      </m:oMathPara>
      <w:r w:rsidRPr="4CBB96EC" w:rsidR="4CBB96EC">
        <w:rPr>
          <w:rFonts w:ascii="DilleniaUPC" w:hAnsi="DilleniaUPC" w:eastAsia="DilleniaUPC" w:cs="DilleniaUPC"/>
          <w:b w:val="0"/>
          <w:bCs w:val="0"/>
          <w:color w:val="000000" w:themeColor="text1" w:themeTint="FF" w:themeShade="FF"/>
          <w:sz w:val="40"/>
          <w:szCs w:val="40"/>
        </w:rPr>
        <w:t xml:space="preserve"> etc.</w:t>
      </w:r>
    </w:p>
    <w:p w:rsidR="4CBB96EC" w:rsidP="410DD85C" w:rsidRDefault="4CBB96EC" w14:paraId="47D80A67" w14:textId="77AC36DA">
      <w:pPr>
        <w:pStyle w:val="ListParagraph"/>
        <w:numPr>
          <w:ilvl w:val="0"/>
          <w:numId w:val="42"/>
        </w:numPr>
        <w:jc w:val="left"/>
        <w:rPr>
          <w:rFonts w:ascii="DilleniaUPC" w:hAnsi="DilleniaUPC" w:eastAsia="DilleniaUPC" w:cs="DilleniaUPC"/>
          <w:b w:val="0"/>
          <w:bCs w:val="0"/>
          <w:color w:val="000000" w:themeColor="text1" w:themeTint="FF" w:themeShade="FF"/>
          <w:sz w:val="40"/>
          <w:szCs w:val="40"/>
        </w:rPr>
      </w:pPr>
      <w:r w:rsidRPr="4CBB96EC" w:rsidR="4CBB96EC">
        <w:rPr>
          <w:rFonts w:ascii="DilleniaUPC" w:hAnsi="DilleniaUPC" w:eastAsia="DilleniaUPC" w:cs="DilleniaUPC"/>
          <w:b w:val="0"/>
          <w:bCs w:val="0"/>
          <w:color w:val="000000" w:themeColor="text1" w:themeTint="FF" w:themeShade="FF"/>
          <w:sz w:val="40"/>
          <w:szCs w:val="40"/>
        </w:rPr>
        <w:t>cos</w:t>
      </w:r>
      <m:oMathPara xmlns:m="http://schemas.openxmlformats.org/officeDocument/2006/math">
        <m:oMath xmlns:m="http://schemas.openxmlformats.org/officeDocument/2006/math">
          <m:r xmlns:m="http://schemas.openxmlformats.org/officeDocument/2006/math">
            <m:t xmlns:m="http://schemas.openxmlformats.org/officeDocument/2006/math">𝜃</m:t>
          </m:r>
          <m:r xmlns:m="http://schemas.openxmlformats.org/officeDocument/2006/math">
            <m:t xmlns:m="http://schemas.openxmlformats.org/officeDocument/2006/math">1 </m:t>
          </m:r>
        </m:oMath>
      </m:oMathPara>
      <w:r w:rsidRPr="4CBB96EC" w:rsidR="4CBB96EC">
        <w:rPr>
          <w:rFonts w:ascii="DilleniaUPC" w:hAnsi="DilleniaUPC" w:eastAsia="DilleniaUPC" w:cs="DilleniaUPC"/>
          <w:b w:val="0"/>
          <w:bCs w:val="0"/>
          <w:color w:val="000000" w:themeColor="text1" w:themeTint="FF" w:themeShade="FF"/>
          <w:sz w:val="40"/>
          <w:szCs w:val="40"/>
        </w:rPr>
        <w:t xml:space="preserve">   =&gt; C</w:t>
      </w:r>
      <m:oMathPara xmlns:m="http://schemas.openxmlformats.org/officeDocument/2006/math">
        <m:oMath xmlns:m="http://schemas.openxmlformats.org/officeDocument/2006/math">
          <m:r xmlns:m="http://schemas.openxmlformats.org/officeDocument/2006/math">
            <m:t xmlns:m="http://schemas.openxmlformats.org/officeDocument/2006/math">𝜃</m:t>
          </m:r>
          <m:r xmlns:m="http://schemas.openxmlformats.org/officeDocument/2006/math">
            <m:t xmlns:m="http://schemas.openxmlformats.org/officeDocument/2006/math">1 </m:t>
          </m:r>
        </m:oMath>
      </m:oMathPara>
    </w:p>
    <w:p w:rsidR="4CBB96EC" w:rsidP="410DD85C" w:rsidRDefault="4CBB96EC" w14:paraId="31EE899F" w14:textId="351F8E4D">
      <w:pPr>
        <w:pStyle w:val="ListParagraph"/>
        <w:numPr>
          <w:ilvl w:val="0"/>
          <w:numId w:val="42"/>
        </w:numPr>
        <w:jc w:val="left"/>
        <w:rPr>
          <w:rFonts w:ascii="DilleniaUPC" w:hAnsi="DilleniaUPC" w:eastAsia="DilleniaUPC" w:cs="DilleniaUPC"/>
          <w:b w:val="0"/>
          <w:bCs w:val="0"/>
          <w:color w:val="000000" w:themeColor="text1" w:themeTint="FF" w:themeShade="FF"/>
          <w:sz w:val="40"/>
          <w:szCs w:val="40"/>
        </w:rPr>
      </w:pPr>
      <w:r w:rsidRPr="4CBB96EC" w:rsidR="4CBB96EC">
        <w:rPr>
          <w:rFonts w:ascii="DilleniaUPC" w:hAnsi="DilleniaUPC" w:eastAsia="DilleniaUPC" w:cs="DilleniaUPC"/>
          <w:b w:val="0"/>
          <w:bCs w:val="0"/>
          <w:color w:val="000000" w:themeColor="text1" w:themeTint="FF" w:themeShade="FF"/>
          <w:sz w:val="40"/>
          <w:szCs w:val="40"/>
        </w:rPr>
        <w:t>sin</w:t>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 </m:t>
          </m:r>
        </m:oMath>
      </m:oMathPara>
      <w:r w:rsidRPr="4CBB96EC" w:rsidR="4CBB96EC">
        <w:rPr>
          <w:rFonts w:ascii="DilleniaUPC" w:hAnsi="DilleniaUPC" w:eastAsia="DilleniaUPC" w:cs="DilleniaUPC"/>
          <w:b w:val="0"/>
          <w:bCs w:val="0"/>
          <w:color w:val="000000" w:themeColor="text1" w:themeTint="FF" w:themeShade="FF"/>
          <w:sz w:val="40"/>
          <w:szCs w:val="40"/>
        </w:rPr>
        <w:t xml:space="preserve">  =&gt; S</w:t>
      </w:r>
      <m:oMathPara xmlns:m="http://schemas.openxmlformats.org/officeDocument/2006/math">
        <m:oMath xmlns:m="http://schemas.openxmlformats.org/officeDocument/2006/math">
          <m:r xmlns:m="http://schemas.openxmlformats.org/officeDocument/2006/math">
            <m:t xmlns:m="http://schemas.openxmlformats.org/officeDocument/2006/math">∅</m:t>
          </m:r>
          <m:r xmlns:m="http://schemas.openxmlformats.org/officeDocument/2006/math">
            <m:t xmlns:m="http://schemas.openxmlformats.org/officeDocument/2006/math"> </m:t>
          </m:r>
        </m:oMath>
      </m:oMathPara>
    </w:p>
    <w:p w:rsidR="4CBB96EC" w:rsidP="410DD85C" w:rsidRDefault="4CBB96EC" w14:paraId="0516C6D6" w14:textId="71B0DF4F">
      <w:pPr>
        <w:pStyle w:val="ListParagraph"/>
        <w:numPr>
          <w:ilvl w:val="0"/>
          <w:numId w:val="42"/>
        </w:numPr>
        <w:jc w:val="left"/>
        <w:rPr>
          <w:rFonts w:ascii="DilleniaUPC" w:hAnsi="DilleniaUPC" w:eastAsia="DilleniaUPC" w:cs="DilleniaUPC"/>
          <w:b w:val="0"/>
          <w:bCs w:val="0"/>
          <w:color w:val="000000" w:themeColor="text1" w:themeTint="FF" w:themeShade="FF"/>
          <w:sz w:val="40"/>
          <w:szCs w:val="40"/>
        </w:rPr>
      </w:pPr>
      <w:r w:rsidRPr="4CBB96EC" w:rsidR="4CBB96EC">
        <w:rPr>
          <w:rFonts w:ascii="DilleniaUPC" w:hAnsi="DilleniaUPC" w:eastAsia="DilleniaUPC" w:cs="DilleniaUPC"/>
          <w:b w:val="0"/>
          <w:bCs w:val="0"/>
          <w:color w:val="000000" w:themeColor="text1" w:themeTint="FF" w:themeShade="FF"/>
          <w:sz w:val="40"/>
          <w:szCs w:val="40"/>
        </w:rPr>
        <w:t xml:space="preserve">Cos </w:t>
      </w:r>
      <m:oMathPara xmlns:m="http://schemas.openxmlformats.org/officeDocument/2006/math">
        <m:oMath xmlns:m="http://schemas.openxmlformats.org/officeDocument/2006/math">
          <m:d xmlns:m="http://schemas.openxmlformats.org/officeDocument/2006/math">
            <m:dPr>
              <m:ctrlPr/>
            </m:dPr>
            <m:e>
              <m:r>
                <m:t>𝜃</m:t>
              </m:r>
              <m:r>
                <m:t>+</m:t>
              </m:r>
              <m:r>
                <m:t>∅</m:t>
              </m:r>
            </m:e>
          </m:d>
        </m:oMath>
      </m:oMathPara>
      <w:r w:rsidRPr="4CBB96EC" w:rsidR="4CBB96EC">
        <w:rPr>
          <w:rFonts w:ascii="DilleniaUPC" w:hAnsi="DilleniaUPC" w:eastAsia="DilleniaUPC" w:cs="DilleniaUPC"/>
          <w:b w:val="0"/>
          <w:bCs w:val="0"/>
          <w:color w:val="000000" w:themeColor="text1" w:themeTint="FF" w:themeShade="FF"/>
          <w:sz w:val="40"/>
          <w:szCs w:val="40"/>
        </w:rPr>
        <w:t xml:space="preserve">         = &gt;C</w:t>
      </w:r>
      <m:oMathPara xmlns:m="http://schemas.openxmlformats.org/officeDocument/2006/math">
        <m:oMath xmlns:m="http://schemas.openxmlformats.org/officeDocument/2006/math">
          <m:r xmlns:m="http://schemas.openxmlformats.org/officeDocument/2006/math">
            <m:t xmlns:m="http://schemas.openxmlformats.org/officeDocument/2006/math">𝜃</m:t>
          </m:r>
          <m:r xmlns:m="http://schemas.openxmlformats.org/officeDocument/2006/math">
            <m:t xmlns:m="http://schemas.openxmlformats.org/officeDocument/2006/math">∅</m:t>
          </m:r>
          <m:r xmlns:m="http://schemas.openxmlformats.org/officeDocument/2006/math">
            <m:t xmlns:m="http://schemas.openxmlformats.org/officeDocument/2006/math"> </m:t>
          </m:r>
        </m:oMath>
      </m:oMathPara>
    </w:p>
    <w:p w:rsidR="4CBB96EC" w:rsidP="410DD85C" w:rsidRDefault="4CBB96EC" w14:paraId="3555977E" w14:textId="12B86B4C">
      <w:pPr>
        <w:pStyle w:val="ListParagraph"/>
        <w:numPr>
          <w:ilvl w:val="0"/>
          <w:numId w:val="42"/>
        </w:numPr>
        <w:jc w:val="left"/>
        <w:rPr>
          <w:rFonts w:ascii="DilleniaUPC" w:hAnsi="DilleniaUPC" w:eastAsia="DilleniaUPC" w:cs="DilleniaUPC"/>
          <w:b w:val="0"/>
          <w:bCs w:val="0"/>
          <w:color w:val="000000" w:themeColor="text1" w:themeTint="FF" w:themeShade="FF"/>
          <w:sz w:val="40"/>
          <w:szCs w:val="40"/>
        </w:rPr>
      </w:pPr>
      <w:r w:rsidRPr="4CBB96EC" w:rsidR="4CBB96EC">
        <w:rPr>
          <w:rFonts w:ascii="DilleniaUPC" w:hAnsi="DilleniaUPC" w:eastAsia="DilleniaUPC" w:cs="DilleniaUPC"/>
          <w:b w:val="0"/>
          <w:bCs w:val="0"/>
          <w:color w:val="000000" w:themeColor="text1" w:themeTint="FF" w:themeShade="FF"/>
          <w:sz w:val="40"/>
          <w:szCs w:val="40"/>
        </w:rPr>
        <w:t>Cos</w:t>
      </w:r>
      <m:oMathPara xmlns:m="http://schemas.openxmlformats.org/officeDocument/2006/math">
        <m:oMath xmlns:m="http://schemas.openxmlformats.org/officeDocument/2006/math">
          <m:d xmlns:m="http://schemas.openxmlformats.org/officeDocument/2006/math">
            <m:dPr>
              <m:ctrlPr/>
            </m:dPr>
            <m:e>
              <m:r>
                <m:t>𝜃</m:t>
              </m:r>
              <m:r>
                <m:t>+</m:t>
              </m:r>
              <m:r>
                <m:t>∅</m:t>
              </m:r>
            </m:e>
          </m:d>
        </m:oMath>
      </m:oMathPara>
      <w:r w:rsidRPr="4CBB96EC" w:rsidR="4CBB96EC">
        <w:rPr>
          <w:rFonts w:ascii="DilleniaUPC" w:hAnsi="DilleniaUPC" w:eastAsia="DilleniaUPC" w:cs="DilleniaUPC"/>
          <w:b w:val="0"/>
          <w:bCs w:val="0"/>
          <w:color w:val="000000" w:themeColor="text1" w:themeTint="FF" w:themeShade="FF"/>
          <w:sz w:val="40"/>
          <w:szCs w:val="40"/>
        </w:rPr>
        <w:t xml:space="preserve">         =&gt;C</w:t>
      </w:r>
      <m:oMathPara xmlns:m="http://schemas.openxmlformats.org/officeDocument/2006/math">
        <m:oMath xmlns:m="http://schemas.openxmlformats.org/officeDocument/2006/math">
          <m:d xmlns:m="http://schemas.openxmlformats.org/officeDocument/2006/math">
            <m:dPr>
              <m:ctrlPr/>
            </m:dPr>
            <m:e>
              <m:r>
                <m:t>𝜃</m:t>
              </m:r>
              <m:r>
                <m:t>+</m:t>
              </m:r>
              <m:r>
                <m:t>∅</m:t>
              </m:r>
            </m:e>
          </m:d>
        </m:oMath>
      </m:oMathPara>
      <w:r w:rsidRPr="4CBB96EC" w:rsidR="4CBB96EC">
        <w:rPr>
          <w:rFonts w:ascii="DilleniaUPC" w:hAnsi="DilleniaUPC" w:eastAsia="DilleniaUPC" w:cs="DilleniaUPC"/>
          <w:b w:val="0"/>
          <w:bCs w:val="0"/>
          <w:color w:val="000000" w:themeColor="text1" w:themeTint="FF" w:themeShade="FF"/>
          <w:sz w:val="40"/>
          <w:szCs w:val="40"/>
        </w:rPr>
        <w:t xml:space="preserve">         =&gt; C</w:t>
      </w:r>
      <m:oMathPara xmlns:m="http://schemas.openxmlformats.org/officeDocument/2006/math">
        <m:oMath xmlns:m="http://schemas.openxmlformats.org/officeDocument/2006/math">
          <m:r xmlns:m="http://schemas.openxmlformats.org/officeDocument/2006/math">
            <m:t xmlns:m="http://schemas.openxmlformats.org/officeDocument/2006/math">𝜃</m:t>
          </m:r>
          <m:r xmlns:m="http://schemas.openxmlformats.org/officeDocument/2006/math">
            <m:t xmlns:m="http://schemas.openxmlformats.org/officeDocument/2006/math">∅</m:t>
          </m:r>
          <m:r xmlns:m="http://schemas.openxmlformats.org/officeDocument/2006/math">
            <m:t xmlns:m="http://schemas.openxmlformats.org/officeDocument/2006/math"> </m:t>
          </m:r>
        </m:oMath>
      </m:oMathPara>
    </w:p>
    <w:p w:rsidR="4CBB96EC" w:rsidP="410DD85C" w:rsidRDefault="4CBB96EC" w14:paraId="26736481" w14:textId="6CD75952">
      <w:pPr>
        <w:pStyle w:val="ListParagraph"/>
        <w:numPr>
          <w:ilvl w:val="0"/>
          <w:numId w:val="42"/>
        </w:numPr>
        <w:jc w:val="left"/>
        <w:rPr>
          <w:rFonts w:ascii="DilleniaUPC" w:hAnsi="DilleniaUPC" w:eastAsia="DilleniaUPC" w:cs="DilleniaUPC"/>
          <w:b w:val="0"/>
          <w:bCs w:val="0"/>
          <w:color w:val="000000" w:themeColor="text1" w:themeTint="FF" w:themeShade="FF"/>
          <w:sz w:val="40"/>
          <w:szCs w:val="40"/>
        </w:rPr>
      </w:pPr>
      <w:r w:rsidRPr="4CBB96EC" w:rsidR="4CBB96EC">
        <w:rPr>
          <w:rFonts w:ascii="DilleniaUPC" w:hAnsi="DilleniaUPC" w:eastAsia="DilleniaUPC" w:cs="DilleniaUPC"/>
          <w:b w:val="0"/>
          <w:bCs w:val="0"/>
          <w:color w:val="000000" w:themeColor="text1" w:themeTint="FF" w:themeShade="FF"/>
          <w:sz w:val="40"/>
          <w:szCs w:val="40"/>
        </w:rPr>
        <w:t>Sin</w:t>
      </w:r>
      <m:oMathPara xmlns:m="http://schemas.openxmlformats.org/officeDocument/2006/math">
        <m:oMath xmlns:m="http://schemas.openxmlformats.org/officeDocument/2006/math">
          <m:r xmlns:m="http://schemas.openxmlformats.org/officeDocument/2006/math">
            <m:t xmlns:m="http://schemas.openxmlformats.org/officeDocument/2006/math">𝜃</m:t>
          </m:r>
          <m:r xmlns:m="http://schemas.openxmlformats.org/officeDocument/2006/math">
            <m:t xmlns:m="http://schemas.openxmlformats.org/officeDocument/2006/math">1 </m:t>
          </m:r>
        </m:oMath>
      </m:oMathPara>
      <w:r w:rsidRPr="4CBB96EC" w:rsidR="4CBB96EC">
        <w:rPr>
          <w:rFonts w:ascii="DilleniaUPC" w:hAnsi="DilleniaUPC" w:eastAsia="DilleniaUPC" w:cs="DilleniaUPC"/>
          <w:b w:val="0"/>
          <w:bCs w:val="0"/>
          <w:color w:val="000000" w:themeColor="text1" w:themeTint="FF" w:themeShade="FF"/>
          <w:sz w:val="40"/>
          <w:szCs w:val="40"/>
        </w:rPr>
        <w:t xml:space="preserve">   * Cos</w:t>
      </w:r>
      <m:oMathPara xmlns:m="http://schemas.openxmlformats.org/officeDocument/2006/math">
        <m:oMath xmlns:m="http://schemas.openxmlformats.org/officeDocument/2006/math">
          <m:r xmlns:m="http://schemas.openxmlformats.org/officeDocument/2006/math">
            <m:t xmlns:m="http://schemas.openxmlformats.org/officeDocument/2006/math">𝜃</m:t>
          </m:r>
          <m:r xmlns:m="http://schemas.openxmlformats.org/officeDocument/2006/math">
            <m:t xmlns:m="http://schemas.openxmlformats.org/officeDocument/2006/math">2 </m:t>
          </m:r>
        </m:oMath>
      </m:oMathPara>
      <w:r w:rsidRPr="4CBB96EC" w:rsidR="4CBB96EC">
        <w:rPr>
          <w:rFonts w:ascii="DilleniaUPC" w:hAnsi="DilleniaUPC" w:eastAsia="DilleniaUPC" w:cs="DilleniaUPC"/>
          <w:b w:val="0"/>
          <w:bCs w:val="0"/>
          <w:color w:val="000000" w:themeColor="text1" w:themeTint="FF" w:themeShade="FF"/>
          <w:sz w:val="40"/>
          <w:szCs w:val="40"/>
        </w:rPr>
        <w:t xml:space="preserve">    =&gt; S</w:t>
      </w:r>
      <m:oMathPara xmlns:m="http://schemas.openxmlformats.org/officeDocument/2006/math">
        <m:oMath xmlns:m="http://schemas.openxmlformats.org/officeDocument/2006/math">
          <m:r xmlns:m="http://schemas.openxmlformats.org/officeDocument/2006/math">
            <m:t xmlns:m="http://schemas.openxmlformats.org/officeDocument/2006/math">𝜃</m:t>
          </m:r>
          <m:r xmlns:m="http://schemas.openxmlformats.org/officeDocument/2006/math">
            <m:t xmlns:m="http://schemas.openxmlformats.org/officeDocument/2006/math">1 </m:t>
          </m:r>
        </m:oMath>
      </m:oMathPara>
      <w:r w:rsidRPr="4CBB96EC" w:rsidR="4CBB96EC">
        <w:rPr>
          <w:rFonts w:ascii="DilleniaUPC" w:hAnsi="DilleniaUPC" w:eastAsia="DilleniaUPC" w:cs="DilleniaUPC"/>
          <w:b w:val="0"/>
          <w:bCs w:val="0"/>
          <w:color w:val="000000" w:themeColor="text1" w:themeTint="FF" w:themeShade="FF"/>
          <w:sz w:val="40"/>
          <w:szCs w:val="40"/>
        </w:rPr>
        <w:t xml:space="preserve">  </w:t>
      </w:r>
      <w:r w:rsidRPr="4CBB96EC" w:rsidR="4CBB96EC">
        <w:rPr>
          <w:rFonts w:ascii="DilleniaUPC" w:hAnsi="DilleniaUPC" w:eastAsia="DilleniaUPC" w:cs="DilleniaUPC"/>
          <w:b w:val="0"/>
          <w:bCs w:val="0"/>
          <w:color w:val="000000" w:themeColor="text1" w:themeTint="FF" w:themeShade="FF"/>
          <w:sz w:val="40"/>
          <w:szCs w:val="40"/>
        </w:rPr>
        <w:t xml:space="preserve">  .</w:t>
      </w:r>
      <w:r w:rsidRPr="4CBB96EC" w:rsidR="4CBB96EC">
        <w:rPr>
          <w:rFonts w:ascii="DilleniaUPC" w:hAnsi="DilleniaUPC" w:eastAsia="DilleniaUPC" w:cs="DilleniaUPC"/>
          <w:b w:val="0"/>
          <w:bCs w:val="0"/>
          <w:color w:val="000000" w:themeColor="text1" w:themeTint="FF" w:themeShade="FF"/>
          <w:sz w:val="40"/>
          <w:szCs w:val="40"/>
        </w:rPr>
        <w:t xml:space="preserve"> C</w:t>
      </w:r>
      <m:oMathPara xmlns:m="http://schemas.openxmlformats.org/officeDocument/2006/math">
        <m:oMath xmlns:m="http://schemas.openxmlformats.org/officeDocument/2006/math">
          <m:r xmlns:m="http://schemas.openxmlformats.org/officeDocument/2006/math">
            <m:t xmlns:m="http://schemas.openxmlformats.org/officeDocument/2006/math">𝜃</m:t>
          </m:r>
          <m:r xmlns:m="http://schemas.openxmlformats.org/officeDocument/2006/math">
            <m:t xmlns:m="http://schemas.openxmlformats.org/officeDocument/2006/math">2 </m:t>
          </m:r>
        </m:oMath>
      </m:oMathPara>
      <w:r w:rsidRPr="4CBB96EC" w:rsidR="4CBB96EC">
        <w:rPr>
          <w:rFonts w:ascii="DilleniaUPC" w:hAnsi="DilleniaUPC" w:eastAsia="DilleniaUPC" w:cs="DilleniaUPC"/>
          <w:b w:val="0"/>
          <w:bCs w:val="0"/>
          <w:color w:val="000000" w:themeColor="text1" w:themeTint="FF" w:themeShade="FF"/>
          <w:sz w:val="40"/>
          <w:szCs w:val="40"/>
        </w:rPr>
        <w:t xml:space="preserve">     =&gt;S1.S2</w:t>
      </w:r>
    </w:p>
    <w:p w:rsidR="4CBB96EC" w:rsidP="410DD85C" w:rsidRDefault="4CBB96EC" w14:paraId="1145AFE2" w14:textId="1D24A730">
      <w:pPr>
        <w:pStyle w:val="ListParagraph"/>
        <w:numPr>
          <w:ilvl w:val="0"/>
          <w:numId w:val="42"/>
        </w:numPr>
        <w:jc w:val="left"/>
        <w:rPr>
          <w:rFonts w:ascii="DilleniaUPC" w:hAnsi="DilleniaUPC" w:eastAsia="DilleniaUPC" w:cs="DilleniaUPC"/>
          <w:b w:val="0"/>
          <w:bCs w:val="0"/>
          <w:color w:val="000000" w:themeColor="text1" w:themeTint="FF" w:themeShade="FF"/>
          <w:sz w:val="40"/>
          <w:szCs w:val="40"/>
        </w:rPr>
      </w:pPr>
      <w:r w:rsidRPr="4CBB96EC" w:rsidR="4CBB96EC">
        <w:rPr>
          <w:rFonts w:ascii="DilleniaUPC" w:hAnsi="DilleniaUPC" w:eastAsia="DilleniaUPC" w:cs="DilleniaUPC"/>
          <w:b w:val="0"/>
          <w:bCs w:val="0"/>
          <w:color w:val="000000" w:themeColor="text1" w:themeTint="FF" w:themeShade="FF"/>
          <w:sz w:val="40"/>
          <w:szCs w:val="40"/>
        </w:rPr>
        <w:t>Sin (</w:t>
      </w:r>
      <m:oMathPara xmlns:m="http://schemas.openxmlformats.org/officeDocument/2006/math">
        <m:oMath xmlns:m="http://schemas.openxmlformats.org/officeDocument/2006/math">
          <m:r xmlns:m="http://schemas.openxmlformats.org/officeDocument/2006/math">
            <m:t xmlns:m="http://schemas.openxmlformats.org/officeDocument/2006/math">𝜃</m:t>
          </m:r>
          <m:r xmlns:m="http://schemas.openxmlformats.org/officeDocument/2006/math">
            <m:t xmlns:m="http://schemas.openxmlformats.org/officeDocument/2006/math">1+</m:t>
          </m:r>
          <m:r xmlns:m="http://schemas.openxmlformats.org/officeDocument/2006/math">
            <m:t xmlns:m="http://schemas.openxmlformats.org/officeDocument/2006/math">𝜃</m:t>
          </m:r>
          <m:r xmlns:m="http://schemas.openxmlformats.org/officeDocument/2006/math">
            <m:t xmlns:m="http://schemas.openxmlformats.org/officeDocument/2006/math">2 </m:t>
          </m:r>
        </m:oMath>
      </m:oMathPara>
      <w:r w:rsidRPr="4CBB96EC" w:rsidR="4CBB96EC">
        <w:rPr>
          <w:rFonts w:ascii="DilleniaUPC" w:hAnsi="DilleniaUPC" w:eastAsia="DilleniaUPC" w:cs="DilleniaUPC"/>
          <w:b w:val="0"/>
          <w:bCs w:val="0"/>
          <w:color w:val="000000" w:themeColor="text1" w:themeTint="FF" w:themeShade="FF"/>
          <w:sz w:val="40"/>
          <w:szCs w:val="40"/>
        </w:rPr>
        <w:t xml:space="preserve">        </w:t>
      </w:r>
      <w:r w:rsidRPr="4CBB96EC" w:rsidR="4CBB96EC">
        <w:rPr>
          <w:rFonts w:ascii="DilleniaUPC" w:hAnsi="DilleniaUPC" w:eastAsia="DilleniaUPC" w:cs="DilleniaUPC"/>
          <w:b w:val="0"/>
          <w:bCs w:val="0"/>
          <w:color w:val="000000" w:themeColor="text1" w:themeTint="FF" w:themeShade="FF"/>
          <w:sz w:val="40"/>
          <w:szCs w:val="40"/>
        </w:rPr>
        <w:t xml:space="preserve">  )</w:t>
      </w:r>
      <w:r w:rsidRPr="4CBB96EC" w:rsidR="4CBB96EC">
        <w:rPr>
          <w:rFonts w:ascii="DilleniaUPC" w:hAnsi="DilleniaUPC" w:eastAsia="DilleniaUPC" w:cs="DilleniaUPC"/>
          <w:b w:val="0"/>
          <w:bCs w:val="0"/>
          <w:color w:val="000000" w:themeColor="text1" w:themeTint="FF" w:themeShade="FF"/>
          <w:sz w:val="40"/>
          <w:szCs w:val="40"/>
        </w:rPr>
        <w:t xml:space="preserve"> =&gt; S</w:t>
      </w:r>
      <m:oMathPara xmlns:m="http://schemas.openxmlformats.org/officeDocument/2006/math">
        <m:oMath xmlns:m="http://schemas.openxmlformats.org/officeDocument/2006/math">
          <m:r xmlns:m="http://schemas.openxmlformats.org/officeDocument/2006/math">
            <m:t xmlns:m="http://schemas.openxmlformats.org/officeDocument/2006/math">12 </m:t>
          </m:r>
        </m:oMath>
      </m:oMathPara>
    </w:p>
    <w:p w:rsidR="4CBB96EC" w:rsidP="410DD85C" w:rsidRDefault="4CBB96EC" w14:paraId="0E9A8AAC" w14:textId="4CEE4619">
      <w:pPr>
        <w:pStyle w:val="ListParagraph"/>
        <w:numPr>
          <w:ilvl w:val="0"/>
          <w:numId w:val="42"/>
        </w:numPr>
        <w:jc w:val="left"/>
        <w:rPr>
          <w:rFonts w:ascii="DilleniaUPC" w:hAnsi="DilleniaUPC" w:eastAsia="DilleniaUPC" w:cs="DilleniaUPC"/>
          <w:b w:val="0"/>
          <w:bCs w:val="0"/>
          <w:color w:val="000000" w:themeColor="text1" w:themeTint="FF" w:themeShade="FF"/>
          <w:sz w:val="40"/>
          <w:szCs w:val="40"/>
        </w:rPr>
      </w:pPr>
      <w:proofErr w:type="gramStart"/>
      <w:r w:rsidRPr="4CBB96EC" w:rsidR="4CBB96EC">
        <w:rPr>
          <w:rFonts w:ascii="DilleniaUPC" w:hAnsi="DilleniaUPC" w:eastAsia="DilleniaUPC" w:cs="DilleniaUPC"/>
          <w:b w:val="0"/>
          <w:bCs w:val="0"/>
          <w:color w:val="000000" w:themeColor="text1" w:themeTint="FF" w:themeShade="FF"/>
          <w:sz w:val="40"/>
          <w:szCs w:val="40"/>
        </w:rPr>
        <w:t>Cos(</w:t>
      </w:r>
      <w:proofErr w:type="gramEnd"/>
      <m:oMathPara xmlns:m="http://schemas.openxmlformats.org/officeDocument/2006/math">
        <m:oMath xmlns:m="http://schemas.openxmlformats.org/officeDocument/2006/math">
          <m:r xmlns:m="http://schemas.openxmlformats.org/officeDocument/2006/math">
            <m:t xmlns:m="http://schemas.openxmlformats.org/officeDocument/2006/math">𝜃</m:t>
          </m:r>
          <m:r xmlns:m="http://schemas.openxmlformats.org/officeDocument/2006/math">
            <m:t xmlns:m="http://schemas.openxmlformats.org/officeDocument/2006/math">1−</m:t>
          </m:r>
          <m:r xmlns:m="http://schemas.openxmlformats.org/officeDocument/2006/math">
            <m:t xmlns:m="http://schemas.openxmlformats.org/officeDocument/2006/math">𝜃</m:t>
          </m:r>
          <m:r xmlns:m="http://schemas.openxmlformats.org/officeDocument/2006/math">
            <m:t xmlns:m="http://schemas.openxmlformats.org/officeDocument/2006/math">2 </m:t>
          </m:r>
        </m:oMath>
      </m:oMathPara>
      <w:r w:rsidRPr="4CBB96EC" w:rsidR="4CBB96EC">
        <w:rPr>
          <w:rFonts w:ascii="DilleniaUPC" w:hAnsi="DilleniaUPC" w:eastAsia="DilleniaUPC" w:cs="DilleniaUPC"/>
          <w:b w:val="0"/>
          <w:bCs w:val="0"/>
          <w:color w:val="000000" w:themeColor="text1" w:themeTint="FF" w:themeShade="FF"/>
          <w:sz w:val="40"/>
          <w:szCs w:val="40"/>
        </w:rPr>
        <w:t xml:space="preserve">        </w:t>
      </w:r>
      <w:r w:rsidRPr="4CBB96EC" w:rsidR="4CBB96EC">
        <w:rPr>
          <w:rFonts w:ascii="DilleniaUPC" w:hAnsi="DilleniaUPC" w:eastAsia="DilleniaUPC" w:cs="DilleniaUPC"/>
          <w:b w:val="0"/>
          <w:bCs w:val="0"/>
          <w:color w:val="000000" w:themeColor="text1" w:themeTint="FF" w:themeShade="FF"/>
          <w:sz w:val="40"/>
          <w:szCs w:val="40"/>
        </w:rPr>
        <w:t xml:space="preserve">  )</w:t>
      </w:r>
      <w:r w:rsidRPr="4CBB96EC" w:rsidR="4CBB96EC">
        <w:rPr>
          <w:rFonts w:ascii="DilleniaUPC" w:hAnsi="DilleniaUPC" w:eastAsia="DilleniaUPC" w:cs="DilleniaUPC"/>
          <w:b w:val="0"/>
          <w:bCs w:val="0"/>
          <w:color w:val="000000" w:themeColor="text1" w:themeTint="FF" w:themeShade="FF"/>
          <w:sz w:val="40"/>
          <w:szCs w:val="40"/>
        </w:rPr>
        <w:t xml:space="preserve"> =&gt; C</w:t>
      </w:r>
      <m:oMathPara xmlns:m="http://schemas.openxmlformats.org/officeDocument/2006/math">
        <m:oMath xmlns:m="http://schemas.openxmlformats.org/officeDocument/2006/math">
          <m:r xmlns:m="http://schemas.openxmlformats.org/officeDocument/2006/math">
            <m:t xmlns:m="http://schemas.openxmlformats.org/officeDocument/2006/math">12 </m:t>
          </m:r>
        </m:oMath>
      </m:oMathPara>
    </w:p>
    <w:p w:rsidR="4CBB96EC" w:rsidP="410DD85C" w:rsidRDefault="4CBB96EC" w14:paraId="2228528C" w14:textId="671D8A1B">
      <w:pPr>
        <w:pStyle w:val="Normal"/>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1"/>
          <w:bCs w:val="1"/>
          <w:color w:val="000000" w:themeColor="text1" w:themeTint="FF" w:themeShade="FF"/>
          <w:sz w:val="48"/>
          <w:szCs w:val="48"/>
        </w:rPr>
        <w:t xml:space="preserve">Transformations: </w:t>
      </w:r>
      <w:r w:rsidRPr="1A77A818" w:rsidR="1A77A818">
        <w:rPr>
          <w:rFonts w:ascii="DilleniaUPC" w:hAnsi="DilleniaUPC" w:eastAsia="DilleniaUPC" w:cs="DilleniaUPC"/>
          <w:b w:val="0"/>
          <w:bCs w:val="0"/>
          <w:color w:val="000000" w:themeColor="text1" w:themeTint="FF" w:themeShade="FF"/>
          <w:sz w:val="48"/>
          <w:szCs w:val="48"/>
        </w:rPr>
        <w:t>T</w:t>
      </w:r>
      <w:r w:rsidRPr="1A77A818" w:rsidR="1A77A818">
        <w:rPr>
          <w:rFonts w:ascii="DilleniaUPC" w:hAnsi="DilleniaUPC" w:eastAsia="DilleniaUPC" w:cs="DilleniaUPC"/>
          <w:b w:val="0"/>
          <w:bCs w:val="0"/>
          <w:color w:val="000000" w:themeColor="text1" w:themeTint="FF" w:themeShade="FF"/>
          <w:sz w:val="40"/>
          <w:szCs w:val="40"/>
        </w:rPr>
        <w:t>ransformations are represented by a matrix with a superscription left side and a subscript on the right side.</w:t>
      </w:r>
    </w:p>
    <w:p w:rsidR="4CBB96EC" w:rsidP="4CBB96EC" w:rsidRDefault="4CBB96EC" w14:paraId="54C22908" w14:textId="2D142FBE">
      <w:pPr>
        <w:pStyle w:val="Normal"/>
        <w:suppressLineNumbers w:val="0"/>
        <w:bidi w:val="0"/>
        <w:spacing w:before="0" w:beforeAutospacing="off" w:after="160" w:afterAutospacing="off" w:line="278" w:lineRule="auto"/>
        <w:ind w:left="0" w:right="0"/>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Example:</w:t>
      </w:r>
    </w:p>
    <w:p w:rsidR="4CBB96EC" w:rsidP="4CBB96EC" w:rsidRDefault="4CBB96EC" w14:paraId="2514DBF6" w14:textId="1B7F96E1">
      <w:pPr>
        <w:pStyle w:val="Normal"/>
        <w:suppressLineNumbers w:val="0"/>
        <w:bidi w:val="0"/>
        <w:spacing w:before="0" w:beforeAutospacing="off" w:after="160" w:afterAutospacing="off" w:line="278" w:lineRule="auto"/>
        <w:ind w:left="0" w:right="0"/>
        <w:jc w:val="left"/>
        <w:rPr>
          <w:rFonts w:ascii="DilleniaUPC" w:hAnsi="DilleniaUPC" w:eastAsia="DilleniaUPC" w:cs="DilleniaUPC"/>
          <w:b w:val="0"/>
          <w:bCs w:val="0"/>
          <w:color w:val="000000" w:themeColor="text1" w:themeTint="FF" w:themeShade="FF"/>
          <w:sz w:val="96"/>
          <w:szCs w:val="96"/>
        </w:rPr>
      </w:pPr>
      <w:r w:rsidRPr="4CBB96EC" w:rsidR="4CBB96EC">
        <w:rPr>
          <w:rFonts w:ascii="DilleniaUPC" w:hAnsi="DilleniaUPC" w:eastAsia="DilleniaUPC" w:cs="DilleniaUPC"/>
          <w:b w:val="0"/>
          <w:bCs w:val="0"/>
          <w:color w:val="000000" w:themeColor="text1" w:themeTint="FF" w:themeShade="FF"/>
          <w:sz w:val="40"/>
          <w:szCs w:val="40"/>
        </w:rPr>
        <w:t xml:space="preserve">                         </w:t>
      </w:r>
      <w:r w:rsidRPr="4CBB96EC" w:rsidR="4CBB96EC">
        <w:rPr>
          <w:rFonts w:ascii="DilleniaUPC" w:hAnsi="DilleniaUPC" w:eastAsia="DilleniaUPC" w:cs="DilleniaUPC"/>
          <w:b w:val="0"/>
          <w:bCs w:val="0"/>
          <w:color w:val="000000" w:themeColor="text1" w:themeTint="FF" w:themeShade="FF"/>
          <w:sz w:val="96"/>
          <w:szCs w:val="96"/>
        </w:rPr>
        <w:t xml:space="preserve"> [ </w:t>
      </w:r>
      <m:oMathPara xmlns:m="http://schemas.openxmlformats.org/officeDocument/2006/math">
        <m:oMath xmlns:m="http://schemas.openxmlformats.org/officeDocument/2006/math">
          <m:sSubSup xmlns:m="http://schemas.openxmlformats.org/officeDocument/2006/math">
            <m:sSubSupPr>
              <m:ctrlPr/>
            </m:sSubSupPr>
            <m:e/>
            <m:sub/>
            <m:sup>
              <m:r>
                <m:t>1</m:t>
              </m:r>
            </m:sup>
          </m:sSubSup>
          <m:sSubSup xmlns:m="http://schemas.openxmlformats.org/officeDocument/2006/math">
            <m:sSubSupPr>
              <m:ctrlPr/>
            </m:sSubSupPr>
            <m:e>
              <m:r>
                <m:t>𝑇</m:t>
              </m:r>
            </m:e>
            <m:sub>
              <m:r>
                <m:t>2</m:t>
              </m:r>
            </m:sub>
            <m:sup/>
          </m:sSubSup>
        </m:oMath>
      </m:oMathPara>
      <w:r w:rsidRPr="4CBB96EC" w:rsidR="4CBB96EC">
        <w:rPr>
          <w:rFonts w:ascii="DilleniaUPC" w:hAnsi="DilleniaUPC" w:eastAsia="DilleniaUPC" w:cs="DilleniaUPC"/>
          <w:b w:val="0"/>
          <w:bCs w:val="0"/>
          <w:color w:val="000000" w:themeColor="text1" w:themeTint="FF" w:themeShade="FF"/>
          <w:sz w:val="96"/>
          <w:szCs w:val="96"/>
        </w:rPr>
        <w:t xml:space="preserve"> ]</w:t>
      </w:r>
    </w:p>
    <w:p w:rsidR="4CBB96EC" w:rsidP="4CBB96EC" w:rsidRDefault="4CBB96EC" w14:paraId="5DADC41A" w14:textId="21990A50">
      <w:pPr>
        <w:pStyle w:val="Normal"/>
        <w:suppressLineNumbers w:val="0"/>
        <w:bidi w:val="0"/>
        <w:spacing w:before="0" w:beforeAutospacing="off" w:after="160" w:afterAutospacing="off" w:line="278" w:lineRule="auto"/>
        <w:ind w:left="0" w:right="0"/>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 xml:space="preserve">Were, </w:t>
      </w:r>
    </w:p>
    <w:p w:rsidR="4CBB96EC" w:rsidP="4CBB96EC" w:rsidRDefault="4CBB96EC" w14:paraId="557F5252" w14:textId="607C5ECB">
      <w:pPr>
        <w:pStyle w:val="ListParagraph"/>
        <w:numPr>
          <w:ilvl w:val="0"/>
          <w:numId w:val="43"/>
        </w:numPr>
        <w:suppressLineNumbers w:val="0"/>
        <w:bidi w:val="0"/>
        <w:spacing w:before="0" w:beforeAutospacing="off" w:after="160" w:afterAutospacing="off" w:line="278" w:lineRule="auto"/>
        <w:ind w:right="0"/>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 xml:space="preserve">1 is leading </w:t>
      </w:r>
      <w:r w:rsidRPr="1A77A818" w:rsidR="1A77A818">
        <w:rPr>
          <w:rFonts w:ascii="DilleniaUPC" w:hAnsi="DilleniaUPC" w:eastAsia="DilleniaUPC" w:cs="DilleniaUPC"/>
          <w:b w:val="0"/>
          <w:bCs w:val="0"/>
          <w:color w:val="000000" w:themeColor="text1" w:themeTint="FF" w:themeShade="FF"/>
          <w:sz w:val="40"/>
          <w:szCs w:val="40"/>
        </w:rPr>
        <w:t>supersc</w:t>
      </w:r>
      <w:r w:rsidRPr="1A77A818" w:rsidR="1A77A818">
        <w:rPr>
          <w:rFonts w:ascii="DilleniaUPC" w:hAnsi="DilleniaUPC" w:eastAsia="DilleniaUPC" w:cs="DilleniaUPC"/>
          <w:b w:val="0"/>
          <w:bCs w:val="0"/>
          <w:color w:val="000000" w:themeColor="text1" w:themeTint="FF" w:themeShade="FF"/>
          <w:sz w:val="40"/>
          <w:szCs w:val="40"/>
        </w:rPr>
        <w:t>ript.</w:t>
      </w:r>
    </w:p>
    <w:p w:rsidR="4CBB96EC" w:rsidP="4CBB96EC" w:rsidRDefault="4CBB96EC" w14:paraId="68D6F118" w14:textId="32FFC0A1">
      <w:pPr>
        <w:pStyle w:val="ListParagraph"/>
        <w:numPr>
          <w:ilvl w:val="0"/>
          <w:numId w:val="43"/>
        </w:numPr>
        <w:suppressLineNumbers w:val="0"/>
        <w:bidi w:val="0"/>
        <w:spacing w:before="0" w:beforeAutospacing="off" w:after="160" w:afterAutospacing="off" w:line="278" w:lineRule="auto"/>
        <w:ind w:right="0"/>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T is Transformation matrix.</w:t>
      </w:r>
    </w:p>
    <w:p w:rsidR="4CBB96EC" w:rsidP="4CBB96EC" w:rsidRDefault="4CBB96EC" w14:paraId="1C48B299" w14:textId="349B25F3">
      <w:pPr>
        <w:pStyle w:val="ListParagraph"/>
        <w:numPr>
          <w:ilvl w:val="0"/>
          <w:numId w:val="43"/>
        </w:numPr>
        <w:suppressLineNumbers w:val="0"/>
        <w:bidi w:val="0"/>
        <w:spacing w:before="0" w:beforeAutospacing="off" w:after="160" w:afterAutospacing="off" w:line="278" w:lineRule="auto"/>
        <w:ind w:right="0"/>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2 is Trailing subscript.</w:t>
      </w:r>
    </w:p>
    <w:p w:rsidR="4CBB96EC" w:rsidP="4CBB96EC" w:rsidRDefault="4CBB96EC" w14:paraId="03CBEE2A" w14:textId="49D2B667">
      <w:pPr>
        <w:pStyle w:val="Normal"/>
        <w:suppressLineNumbers w:val="0"/>
        <w:bidi w:val="0"/>
        <w:spacing w:before="0" w:beforeAutospacing="off" w:after="160" w:afterAutospacing="off" w:line="278" w:lineRule="auto"/>
        <w:ind w:left="0" w:right="0"/>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This means the transformation of the frame {2} with respect to frame {1}.</w:t>
      </w:r>
    </w:p>
    <w:p w:rsidR="4CBB96EC" w:rsidP="4CBB96EC" w:rsidRDefault="4CBB96EC" w14:paraId="286F6021" w14:textId="7C69EA43">
      <w:pPr>
        <w:pStyle w:val="Normal"/>
        <w:suppressLineNumbers w:val="0"/>
        <w:bidi w:val="0"/>
        <w:spacing w:before="0" w:beforeAutospacing="off" w:after="160" w:afterAutospacing="off" w:line="278" w:lineRule="auto"/>
        <w:ind w:left="0" w:right="0"/>
        <w:jc w:val="left"/>
        <w:rPr>
          <w:rFonts w:ascii="DilleniaUPC" w:hAnsi="DilleniaUPC" w:eastAsia="DilleniaUPC" w:cs="DilleniaUPC"/>
          <w:b w:val="1"/>
          <w:bCs w:val="1"/>
          <w:color w:val="000000" w:themeColor="text1" w:themeTint="FF" w:themeShade="FF"/>
          <w:sz w:val="56"/>
          <w:szCs w:val="56"/>
        </w:rPr>
      </w:pPr>
      <w:r w:rsidRPr="1A77A818" w:rsidR="1A77A818">
        <w:rPr>
          <w:rFonts w:ascii="DilleniaUPC" w:hAnsi="DilleniaUPC" w:eastAsia="DilleniaUPC" w:cs="DilleniaUPC"/>
          <w:b w:val="1"/>
          <w:bCs w:val="1"/>
          <w:color w:val="000000" w:themeColor="text1" w:themeTint="FF" w:themeShade="FF"/>
          <w:sz w:val="56"/>
          <w:szCs w:val="56"/>
        </w:rPr>
        <w:t>Kinematics Descriptions:</w:t>
      </w:r>
    </w:p>
    <w:p w:rsidR="4CBB96EC" w:rsidP="4CBB96EC" w:rsidRDefault="4CBB96EC" w14:paraId="7BA1A310" w14:textId="1F131CCE">
      <w:pPr>
        <w:pStyle w:val="Normal"/>
        <w:suppressLineNumbers w:val="0"/>
        <w:bidi w:val="0"/>
        <w:spacing w:before="0" w:beforeAutospacing="off" w:after="160" w:afterAutospacing="off" w:line="278" w:lineRule="auto"/>
        <w:ind w:left="0" w:right="0"/>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 xml:space="preserve">In the study of kinematics of robot manipulators, we must deal with the position and order orientation of several rigid bodies in </w:t>
      </w:r>
      <w:r w:rsidRPr="1A77A818" w:rsidR="1A77A818">
        <w:rPr>
          <w:rFonts w:ascii="DilleniaUPC" w:hAnsi="DilleniaUPC" w:eastAsia="DilleniaUPC" w:cs="DilleniaUPC"/>
          <w:b w:val="0"/>
          <w:bCs w:val="0"/>
          <w:color w:val="000000" w:themeColor="text1" w:themeTint="FF" w:themeShade="FF"/>
          <w:sz w:val="40"/>
          <w:szCs w:val="40"/>
        </w:rPr>
        <w:t>three-dimensional</w:t>
      </w:r>
      <w:r w:rsidRPr="1A77A818" w:rsidR="1A77A818">
        <w:rPr>
          <w:rFonts w:ascii="DilleniaUPC" w:hAnsi="DilleniaUPC" w:eastAsia="DilleniaUPC" w:cs="DilleniaUPC"/>
          <w:b w:val="0"/>
          <w:bCs w:val="0"/>
          <w:color w:val="000000" w:themeColor="text1" w:themeTint="FF" w:themeShade="FF"/>
          <w:sz w:val="40"/>
          <w:szCs w:val="40"/>
        </w:rPr>
        <w:t xml:space="preserve"> Cartesian space.</w:t>
      </w:r>
    </w:p>
    <w:p w:rsidR="4CBB96EC" w:rsidP="4CBB96EC" w:rsidRDefault="4CBB96EC" w14:paraId="56F29DBB" w14:textId="582182A8">
      <w:pPr>
        <w:pStyle w:val="ListParagraph"/>
        <w:numPr>
          <w:ilvl w:val="0"/>
          <w:numId w:val="46"/>
        </w:numPr>
        <w:suppressLineNumbers w:val="0"/>
        <w:bidi w:val="0"/>
        <w:spacing w:before="0" w:beforeAutospacing="off" w:after="160" w:afterAutospacing="off" w:line="278" w:lineRule="auto"/>
        <w:ind w:right="0"/>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3 DOF=&gt; Position.</w:t>
      </w:r>
    </w:p>
    <w:p w:rsidR="4CBB96EC" w:rsidP="4CBB96EC" w:rsidRDefault="4CBB96EC" w14:paraId="3E3B8BC6" w14:textId="7CFF8CCF">
      <w:pPr>
        <w:pStyle w:val="ListParagraph"/>
        <w:numPr>
          <w:ilvl w:val="0"/>
          <w:numId w:val="46"/>
        </w:numPr>
        <w:suppressLineNumbers w:val="0"/>
        <w:bidi w:val="0"/>
        <w:spacing w:before="0" w:beforeAutospacing="off" w:after="160" w:afterAutospacing="off" w:line="278" w:lineRule="auto"/>
        <w:ind w:right="0"/>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3 DOF=&gt; Orientation.</w:t>
      </w:r>
    </w:p>
    <w:p w:rsidR="4CBB96EC" w:rsidP="4CBB96EC" w:rsidRDefault="4CBB96EC" w14:paraId="13ADC724" w14:textId="7D224DCD">
      <w:pPr>
        <w:pStyle w:val="ListParagraph"/>
        <w:numPr>
          <w:ilvl w:val="0"/>
          <w:numId w:val="46"/>
        </w:numPr>
        <w:suppressLineNumbers w:val="0"/>
        <w:bidi w:val="0"/>
        <w:spacing w:before="0" w:beforeAutospacing="off" w:after="160" w:afterAutospacing="off" w:line="278" w:lineRule="auto"/>
        <w:ind w:right="0"/>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6 DOF=&gt; “Pose” of the robotic Manipulator.</w:t>
      </w:r>
    </w:p>
    <w:p w:rsidR="4CBB96EC" w:rsidP="4CBB96EC" w:rsidRDefault="4CBB96EC" w14:paraId="1E8BE495" w14:textId="6CC9100E">
      <w:pPr>
        <w:pStyle w:val="Normal"/>
        <w:suppressLineNumbers w:val="0"/>
        <w:bidi w:val="0"/>
        <w:spacing w:before="0" w:beforeAutospacing="off" w:after="160" w:afterAutospacing="off" w:line="278" w:lineRule="auto"/>
        <w:ind w:left="0" w:right="0"/>
        <w:jc w:val="left"/>
        <w:rPr>
          <w:rFonts w:ascii="DilleniaUPC" w:hAnsi="DilleniaUPC" w:eastAsia="DilleniaUPC" w:cs="DilleniaUPC"/>
          <w:b w:val="1"/>
          <w:bCs w:val="1"/>
          <w:color w:val="000000" w:themeColor="text1" w:themeTint="FF" w:themeShade="FF"/>
          <w:sz w:val="56"/>
          <w:szCs w:val="56"/>
        </w:rPr>
      </w:pPr>
      <w:r w:rsidRPr="1A77A818" w:rsidR="1A77A818">
        <w:rPr>
          <w:rFonts w:ascii="DilleniaUPC" w:hAnsi="DilleniaUPC" w:eastAsia="DilleniaUPC" w:cs="DilleniaUPC"/>
          <w:b w:val="1"/>
          <w:bCs w:val="1"/>
          <w:color w:val="000000" w:themeColor="text1" w:themeTint="FF" w:themeShade="FF"/>
          <w:sz w:val="56"/>
          <w:szCs w:val="56"/>
        </w:rPr>
        <w:t>Pose = “Position” + “Orientation” =&gt; “Configuration</w:t>
      </w:r>
      <w:r w:rsidRPr="1A77A818" w:rsidR="1A77A818">
        <w:rPr>
          <w:rFonts w:ascii="DilleniaUPC" w:hAnsi="DilleniaUPC" w:eastAsia="DilleniaUPC" w:cs="DilleniaUPC"/>
          <w:b w:val="1"/>
          <w:bCs w:val="1"/>
          <w:color w:val="000000" w:themeColor="text1" w:themeTint="FF" w:themeShade="FF"/>
          <w:sz w:val="56"/>
          <w:szCs w:val="56"/>
        </w:rPr>
        <w:t>”.</w:t>
      </w:r>
    </w:p>
    <w:p w:rsidR="4CBB96EC" w:rsidP="4CBB96EC" w:rsidRDefault="4CBB96EC" w14:paraId="35235932" w14:textId="030DD57B">
      <w:pPr>
        <w:pStyle w:val="Normal"/>
        <w:suppressLineNumbers w:val="0"/>
        <w:bidi w:val="0"/>
        <w:spacing w:before="0" w:beforeAutospacing="off" w:after="160" w:afterAutospacing="off" w:line="278" w:lineRule="auto"/>
        <w:ind w:left="0" w:right="0"/>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 xml:space="preserve">We deal with locations of several bodies in space. These includes links of robots, tools, work pieces etc. </w:t>
      </w:r>
      <w:r w:rsidRPr="1A77A818" w:rsidR="1A77A818">
        <w:rPr>
          <w:rFonts w:ascii="DilleniaUPC" w:hAnsi="DilleniaUPC" w:eastAsia="DilleniaUPC" w:cs="DilleniaUPC"/>
          <w:noProof w:val="0"/>
          <w:sz w:val="40"/>
          <w:szCs w:val="40"/>
          <w:lang w:val="en-IN"/>
        </w:rPr>
        <w:t>A fixed reference coordinate system is used to specify the rigid body's configuration.</w:t>
      </w:r>
      <w:r w:rsidRPr="1A77A818" w:rsidR="1A77A818">
        <w:rPr>
          <w:rFonts w:ascii="DilleniaUPC" w:hAnsi="DilleniaUPC" w:eastAsia="DilleniaUPC" w:cs="DilleniaUPC"/>
          <w:b w:val="0"/>
          <w:bCs w:val="0"/>
          <w:color w:val="000000" w:themeColor="text1" w:themeTint="FF" w:themeShade="FF"/>
          <w:sz w:val="40"/>
          <w:szCs w:val="40"/>
        </w:rPr>
        <w:t xml:space="preserve"> Then, a cartesian coordinate frame is attached to the moving body, to describe its pose or configuration with respect to the fixed frame. This frame attached to the moving body is known as the moving frame or body frame or object frame or mobile frame.</w:t>
      </w:r>
    </w:p>
    <w:p w:rsidR="4CBB96EC" w:rsidP="4CBB96EC" w:rsidRDefault="4CBB96EC" w14:paraId="69CB5B9B" w14:textId="76415AC0">
      <w:pPr>
        <w:pStyle w:val="Normal"/>
        <w:suppressLineNumbers w:val="0"/>
        <w:bidi w:val="0"/>
        <w:spacing w:before="0" w:beforeAutospacing="off" w:after="160" w:afterAutospacing="off" w:line="278" w:lineRule="auto"/>
        <w:ind w:left="0" w:right="0"/>
        <w:jc w:val="left"/>
        <w:rPr>
          <w:rFonts w:ascii="DilleniaUPC" w:hAnsi="DilleniaUPC" w:eastAsia="DilleniaUPC" w:cs="DilleniaUPC"/>
          <w:b w:val="1"/>
          <w:bCs w:val="1"/>
          <w:color w:val="000000" w:themeColor="text1" w:themeTint="FF" w:themeShade="FF"/>
          <w:sz w:val="56"/>
          <w:szCs w:val="56"/>
        </w:rPr>
      </w:pPr>
      <w:r w:rsidRPr="1A77A818" w:rsidR="1A77A818">
        <w:rPr>
          <w:rFonts w:ascii="DilleniaUPC" w:hAnsi="DilleniaUPC" w:eastAsia="DilleniaUPC" w:cs="DilleniaUPC"/>
          <w:b w:val="1"/>
          <w:bCs w:val="1"/>
          <w:color w:val="000000" w:themeColor="text1" w:themeTint="FF" w:themeShade="FF"/>
          <w:sz w:val="56"/>
          <w:szCs w:val="56"/>
        </w:rPr>
        <w:t>Cinematic descriptions:</w:t>
      </w:r>
    </w:p>
    <w:p w:rsidR="4CBB96EC" w:rsidP="4CBB96EC" w:rsidRDefault="4CBB96EC" w14:paraId="77B6BDC4" w14:textId="16A97663">
      <w:pPr>
        <w:pStyle w:val="Normal"/>
        <w:suppressLineNumbers w:val="0"/>
        <w:bidi w:val="0"/>
        <w:spacing w:before="0" w:beforeAutospacing="off" w:after="160" w:afterAutospacing="off" w:line="278" w:lineRule="auto"/>
        <w:ind w:left="0" w:right="0"/>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 xml:space="preserve">Establishing these coordinate frames of reference </w:t>
      </w:r>
      <w:r w:rsidRPr="1A77A818" w:rsidR="1A77A818">
        <w:rPr>
          <w:rFonts w:ascii="DilleniaUPC" w:hAnsi="DilleniaUPC" w:eastAsia="DilleniaUPC" w:cs="DilleniaUPC"/>
          <w:b w:val="0"/>
          <w:bCs w:val="0"/>
          <w:color w:val="000000" w:themeColor="text1" w:themeTint="FF" w:themeShade="FF"/>
          <w:sz w:val="40"/>
          <w:szCs w:val="40"/>
        </w:rPr>
        <w:t>to</w:t>
      </w:r>
      <w:r w:rsidRPr="1A77A818" w:rsidR="1A77A818">
        <w:rPr>
          <w:rFonts w:ascii="DilleniaUPC" w:hAnsi="DilleniaUPC" w:eastAsia="DilleniaUPC" w:cs="DilleniaUPC"/>
          <w:b w:val="0"/>
          <w:bCs w:val="0"/>
          <w:color w:val="000000" w:themeColor="text1" w:themeTint="FF" w:themeShade="FF"/>
          <w:sz w:val="40"/>
          <w:szCs w:val="40"/>
        </w:rPr>
        <w:t xml:space="preserve"> define the position and orientation of rigid bodies in 3D cartesian space.</w:t>
      </w:r>
    </w:p>
    <w:p w:rsidR="4CBB96EC" w:rsidP="4CBB96EC" w:rsidRDefault="4CBB96EC" w14:paraId="20039D7F" w14:textId="76E3E8B9">
      <w:pPr>
        <w:pStyle w:val="Normal"/>
        <w:suppressLineNumbers w:val="0"/>
        <w:bidi w:val="0"/>
        <w:spacing w:before="0" w:beforeAutospacing="off" w:after="160" w:afterAutospacing="off" w:line="278" w:lineRule="auto"/>
        <w:ind w:left="0" w:right="0"/>
        <w:jc w:val="left"/>
        <w:rPr>
          <w:rFonts w:ascii="DilleniaUPC" w:hAnsi="DilleniaUPC" w:eastAsia="DilleniaUPC" w:cs="DilleniaUPC"/>
          <w:b w:val="1"/>
          <w:bCs w:val="1"/>
          <w:color w:val="000000" w:themeColor="text1" w:themeTint="FF" w:themeShade="FF"/>
          <w:sz w:val="40"/>
          <w:szCs w:val="40"/>
        </w:rPr>
      </w:pPr>
      <w:r w:rsidRPr="1A77A818" w:rsidR="1A77A818">
        <w:rPr>
          <w:rFonts w:ascii="DilleniaUPC" w:hAnsi="DilleniaUPC" w:eastAsia="DilleniaUPC" w:cs="DilleniaUPC"/>
          <w:b w:val="1"/>
          <w:bCs w:val="1"/>
          <w:color w:val="000000" w:themeColor="text1" w:themeTint="FF" w:themeShade="FF"/>
          <w:sz w:val="40"/>
          <w:szCs w:val="40"/>
        </w:rPr>
        <w:t>Kinematic description:</w:t>
      </w:r>
    </w:p>
    <w:p w:rsidR="4CBB96EC" w:rsidP="4CBB96EC" w:rsidRDefault="4CBB96EC" w14:paraId="4E80BDDF" w14:textId="4A87B612">
      <w:pPr>
        <w:pStyle w:val="Normal"/>
        <w:bidi w:val="0"/>
        <w:spacing w:before="0" w:beforeAutospacing="off" w:after="160" w:afterAutospacing="off" w:line="278" w:lineRule="auto"/>
        <w:ind w:left="0" w:right="0"/>
        <w:jc w:val="left"/>
        <w:rPr>
          <w:rFonts w:ascii="DilleniaUPC" w:hAnsi="DilleniaUPC" w:eastAsia="DilleniaUPC" w:cs="DilleniaUPC"/>
        </w:rPr>
      </w:pPr>
      <w:r>
        <w:drawing>
          <wp:inline wp14:editId="518DE767" wp14:anchorId="6099BBBC">
            <wp:extent cx="5724524" cy="3242582"/>
            <wp:effectExtent l="0" t="0" r="0" b="0"/>
            <wp:docPr id="2116962104" name="" title=""/>
            <wp:cNvGraphicFramePr>
              <a:graphicFrameLocks noChangeAspect="1"/>
            </wp:cNvGraphicFramePr>
            <a:graphic>
              <a:graphicData uri="http://schemas.openxmlformats.org/drawingml/2006/picture">
                <pic:pic>
                  <pic:nvPicPr>
                    <pic:cNvPr id="0" name=""/>
                    <pic:cNvPicPr/>
                  </pic:nvPicPr>
                  <pic:blipFill>
                    <a:blip r:embed="R2485474eb8a8439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242582"/>
                    </a:xfrm>
                    <a:prstGeom prst="rect">
                      <a:avLst/>
                    </a:prstGeom>
                  </pic:spPr>
                </pic:pic>
              </a:graphicData>
            </a:graphic>
          </wp:inline>
        </w:drawing>
      </w:r>
    </w:p>
    <w:p w:rsidR="4CBB96EC" w:rsidP="410DD85C" w:rsidRDefault="4CBB96EC" w14:paraId="5EF4BD44" w14:textId="6BB7B477">
      <w:p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In 3D space, a coordinate frame is a set of three orthogonal right-handed axes [</w:t>
      </w:r>
      <w:r w:rsidRPr="1A77A818" w:rsidR="1A77A818">
        <w:rPr>
          <w:rFonts w:ascii="DilleniaUPC" w:hAnsi="DilleniaUPC" w:eastAsia="DilleniaUPC" w:cs="DilleniaUPC"/>
          <w:b w:val="0"/>
          <w:bCs w:val="0"/>
          <w:color w:val="000000" w:themeColor="text1" w:themeTint="FF" w:themeShade="FF"/>
          <w:sz w:val="40"/>
          <w:szCs w:val="40"/>
        </w:rPr>
        <w:t>xyz</w:t>
      </w:r>
      <w:r w:rsidRPr="1A77A818" w:rsidR="1A77A818">
        <w:rPr>
          <w:rFonts w:ascii="DilleniaUPC" w:hAnsi="DilleniaUPC" w:eastAsia="DilleniaUPC" w:cs="DilleniaUPC"/>
          <w:b w:val="0"/>
          <w:bCs w:val="0"/>
          <w:color w:val="000000" w:themeColor="text1" w:themeTint="FF" w:themeShade="FF"/>
          <w:sz w:val="40"/>
          <w:szCs w:val="40"/>
        </w:rPr>
        <w:t>] which are called the three principal axes. These principal axes intersect at a point called the origin of the coordinate frame. It is represented by O. this frame is denoted by {1} or {</w:t>
      </w:r>
      <w:r w:rsidRPr="1A77A818" w:rsidR="1A77A818">
        <w:rPr>
          <w:rFonts w:ascii="DilleniaUPC" w:hAnsi="DilleniaUPC" w:eastAsia="DilleniaUPC" w:cs="DilleniaUPC"/>
          <w:b w:val="0"/>
          <w:bCs w:val="0"/>
          <w:color w:val="000000" w:themeColor="text1" w:themeTint="FF" w:themeShade="FF"/>
          <w:sz w:val="40"/>
          <w:szCs w:val="40"/>
        </w:rPr>
        <w:t>xyz</w:t>
      </w:r>
      <w:r w:rsidRPr="1A77A818" w:rsidR="1A77A818">
        <w:rPr>
          <w:rFonts w:ascii="DilleniaUPC" w:hAnsi="DilleniaUPC" w:eastAsia="DilleniaUPC" w:cs="DilleniaUPC"/>
          <w:b w:val="0"/>
          <w:bCs w:val="0"/>
          <w:color w:val="000000" w:themeColor="text1" w:themeTint="FF" w:themeShade="FF"/>
          <w:sz w:val="40"/>
          <w:szCs w:val="40"/>
        </w:rPr>
        <w:t xml:space="preserve">} other frames in the 3D space are marked in </w:t>
      </w:r>
      <w:r w:rsidRPr="1A77A818" w:rsidR="1A77A818">
        <w:rPr>
          <w:rFonts w:ascii="DilleniaUPC" w:hAnsi="DilleniaUPC" w:eastAsia="DilleniaUPC" w:cs="DilleniaUPC"/>
          <w:b w:val="0"/>
          <w:bCs w:val="0"/>
          <w:color w:val="000000" w:themeColor="text1" w:themeTint="FF" w:themeShade="FF"/>
          <w:sz w:val="40"/>
          <w:szCs w:val="40"/>
        </w:rPr>
        <w:t>a similar way</w:t>
      </w:r>
      <w:r w:rsidRPr="1A77A818" w:rsidR="1A77A818">
        <w:rPr>
          <w:rFonts w:ascii="DilleniaUPC" w:hAnsi="DilleniaUPC" w:eastAsia="DilleniaUPC" w:cs="DilleniaUPC"/>
          <w:b w:val="0"/>
          <w:bCs w:val="0"/>
          <w:color w:val="000000" w:themeColor="text1" w:themeTint="FF" w:themeShade="FF"/>
          <w:sz w:val="40"/>
          <w:szCs w:val="40"/>
        </w:rPr>
        <w:t xml:space="preserve">. Three-unit vectors [XYZ] act along the three principal axes </w:t>
      </w:r>
      <w:r w:rsidRPr="1A77A818" w:rsidR="1A77A818">
        <w:rPr>
          <w:rFonts w:ascii="DilleniaUPC" w:hAnsi="DilleniaUPC" w:eastAsia="DilleniaUPC" w:cs="DilleniaUPC"/>
          <w:b w:val="0"/>
          <w:bCs w:val="0"/>
          <w:color w:val="000000" w:themeColor="text1" w:themeTint="FF" w:themeShade="FF"/>
          <w:sz w:val="40"/>
          <w:szCs w:val="40"/>
        </w:rPr>
        <w:t>[XYZ]</w:t>
      </w:r>
      <w:r w:rsidRPr="1A77A818" w:rsidR="1A77A818">
        <w:rPr>
          <w:rFonts w:ascii="DilleniaUPC" w:hAnsi="DilleniaUPC" w:eastAsia="DilleniaUPC" w:cs="DilleniaUPC"/>
          <w:b w:val="0"/>
          <w:bCs w:val="0"/>
          <w:color w:val="000000" w:themeColor="text1" w:themeTint="FF" w:themeShade="FF"/>
          <w:sz w:val="40"/>
          <w:szCs w:val="40"/>
        </w:rPr>
        <w:t xml:space="preserve"> respectively. </w:t>
      </w:r>
      <w:r w:rsidRPr="1A77A818" w:rsidR="1A77A818">
        <w:rPr>
          <w:rFonts w:ascii="DilleniaUPC" w:hAnsi="DilleniaUPC" w:eastAsia="DilleniaUPC" w:cs="DilleniaUPC"/>
          <w:b w:val="0"/>
          <w:bCs w:val="0"/>
          <w:color w:val="000000" w:themeColor="text1" w:themeTint="FF" w:themeShade="FF"/>
          <w:sz w:val="40"/>
          <w:szCs w:val="40"/>
        </w:rPr>
        <w:t>Position</w:t>
      </w:r>
      <w:r w:rsidRPr="1A77A818" w:rsidR="1A77A818">
        <w:rPr>
          <w:rFonts w:ascii="DilleniaUPC" w:hAnsi="DilleniaUPC" w:eastAsia="DilleniaUPC" w:cs="DilleniaUPC"/>
          <w:b w:val="0"/>
          <w:bCs w:val="0"/>
          <w:color w:val="000000" w:themeColor="text1" w:themeTint="FF" w:themeShade="FF"/>
          <w:sz w:val="40"/>
          <w:szCs w:val="40"/>
        </w:rPr>
        <w:t xml:space="preserve"> vector of a point P in a frame {1}.</w:t>
      </w:r>
    </w:p>
    <w:p w:rsidR="4CBB96EC" w:rsidP="410DD85C" w:rsidRDefault="4CBB96EC" w14:paraId="30DB9991" w14:textId="37D75FD9">
      <w:pPr>
        <w:jc w:val="left"/>
        <w:rPr>
          <w:rFonts w:ascii="DilleniaUPC" w:hAnsi="DilleniaUPC" w:eastAsia="DilleniaUPC" w:cs="DilleniaUPC"/>
          <w:b w:val="1"/>
          <w:bCs w:val="1"/>
          <w:color w:val="000000" w:themeColor="text1" w:themeTint="FF" w:themeShade="FF"/>
          <w:sz w:val="56"/>
          <w:szCs w:val="56"/>
        </w:rPr>
      </w:pPr>
      <w:r w:rsidRPr="1A77A818" w:rsidR="1A77A818">
        <w:rPr>
          <w:rFonts w:ascii="DilleniaUPC" w:hAnsi="DilleniaUPC" w:eastAsia="DilleniaUPC" w:cs="DilleniaUPC"/>
          <w:b w:val="1"/>
          <w:bCs w:val="1"/>
          <w:color w:val="000000" w:themeColor="text1" w:themeTint="FF" w:themeShade="FF"/>
          <w:sz w:val="56"/>
          <w:szCs w:val="56"/>
        </w:rPr>
        <w:t>Mapping:</w:t>
      </w:r>
    </w:p>
    <w:p w:rsidR="4CBB96EC" w:rsidP="410DD85C" w:rsidRDefault="4CBB96EC" w14:paraId="5FD4D6A5" w14:textId="0CE796A6">
      <w:p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 xml:space="preserve">Mapping refers to the process of changing the description of a point (or vector) in space from one coordinate system to the </w:t>
      </w:r>
      <w:r w:rsidRPr="1A77A818" w:rsidR="1A77A818">
        <w:rPr>
          <w:rFonts w:ascii="DilleniaUPC" w:hAnsi="DilleniaUPC" w:eastAsia="DilleniaUPC" w:cs="DilleniaUPC"/>
          <w:b w:val="0"/>
          <w:bCs w:val="0"/>
          <w:color w:val="000000" w:themeColor="text1" w:themeTint="FF" w:themeShade="FF"/>
          <w:sz w:val="40"/>
          <w:szCs w:val="40"/>
        </w:rPr>
        <w:t>other.</w:t>
      </w:r>
    </w:p>
    <w:p w:rsidR="4CBB96EC" w:rsidP="410DD85C" w:rsidRDefault="4CBB96EC" w14:paraId="1CDD476F" w14:textId="4156FA00">
      <w:p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Types of mapping:</w:t>
      </w:r>
    </w:p>
    <w:p w:rsidR="4CBB96EC" w:rsidP="410DD85C" w:rsidRDefault="4CBB96EC" w14:paraId="27029B59" w14:textId="26734B69">
      <w:pPr>
        <w:pStyle w:val="ListParagraph"/>
        <w:numPr>
          <w:ilvl w:val="0"/>
          <w:numId w:val="47"/>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Translation.</w:t>
      </w:r>
    </w:p>
    <w:p w:rsidR="4CBB96EC" w:rsidP="410DD85C" w:rsidRDefault="4CBB96EC" w14:paraId="6733D06E" w14:textId="5925E84D">
      <w:pPr>
        <w:pStyle w:val="ListParagraph"/>
        <w:numPr>
          <w:ilvl w:val="0"/>
          <w:numId w:val="47"/>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Rotation.</w:t>
      </w:r>
    </w:p>
    <w:p w:rsidR="4CBB96EC" w:rsidP="410DD85C" w:rsidRDefault="4CBB96EC" w14:paraId="65A5B338" w14:textId="01C17DCE">
      <w:pPr>
        <w:pStyle w:val="ListParagraph"/>
        <w:numPr>
          <w:ilvl w:val="0"/>
          <w:numId w:val="47"/>
        </w:numPr>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Translation along with rotation(transformation).</w:t>
      </w:r>
    </w:p>
    <w:p w:rsidR="4CBB96EC" w:rsidP="4CBB96EC" w:rsidRDefault="4CBB96EC" w14:paraId="31EE6627" w14:textId="57A4A8C2">
      <w:pPr>
        <w:pStyle w:val="Normal"/>
        <w:suppressLineNumbers w:val="0"/>
        <w:bidi w:val="0"/>
        <w:spacing w:before="0" w:beforeAutospacing="off" w:after="160" w:afterAutospacing="off" w:line="278" w:lineRule="auto"/>
        <w:ind w:left="0" w:right="0"/>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1"/>
          <w:bCs w:val="1"/>
          <w:color w:val="000000" w:themeColor="text1" w:themeTint="FF" w:themeShade="FF"/>
          <w:sz w:val="40"/>
          <w:szCs w:val="40"/>
        </w:rPr>
        <w:t xml:space="preserve">Translation:     </w:t>
      </w:r>
      <w:r w:rsidRPr="1A77A818" w:rsidR="1A77A818">
        <w:rPr>
          <w:rFonts w:ascii="DilleniaUPC" w:hAnsi="DilleniaUPC" w:eastAsia="DilleniaUPC" w:cs="DilleniaUPC"/>
          <w:b w:val="0"/>
          <w:bCs w:val="0"/>
          <w:color w:val="000000" w:themeColor="text1" w:themeTint="FF" w:themeShade="FF"/>
          <w:sz w:val="40"/>
          <w:szCs w:val="40"/>
        </w:rPr>
        <w:t xml:space="preserve">                                        </w:t>
      </w:r>
    </w:p>
    <w:p w:rsidR="4CBB96EC" w:rsidP="4CBB96EC" w:rsidRDefault="4CBB96EC" w14:paraId="43D37EE7" w14:textId="5D210E72">
      <w:pPr>
        <w:pStyle w:val="Normal"/>
        <w:spacing w:before="0" w:beforeAutospacing="off" w:after="160" w:afterAutospacing="off" w:line="278" w:lineRule="auto"/>
        <w:ind w:left="0" w:right="0"/>
        <w:jc w:val="left"/>
        <w:rPr>
          <w:rFonts w:ascii="DilleniaUPC" w:hAnsi="DilleniaUPC" w:eastAsia="DilleniaUPC" w:cs="DilleniaUPC"/>
          <w:b w:val="0"/>
          <w:bCs w:val="0"/>
          <w:color w:val="000000" w:themeColor="text1" w:themeTint="FF" w:themeShade="FF"/>
          <w:sz w:val="40"/>
          <w:szCs w:val="40"/>
        </w:rPr>
      </w:pPr>
      <w:r>
        <w:drawing>
          <wp:inline wp14:editId="21BA17ED" wp14:anchorId="08229ECB">
            <wp:extent cx="3933824" cy="2295525"/>
            <wp:effectExtent l="0" t="0" r="0" b="0"/>
            <wp:docPr id="1785198191" name="" title=""/>
            <wp:cNvGraphicFramePr>
              <a:graphicFrameLocks noChangeAspect="1"/>
            </wp:cNvGraphicFramePr>
            <a:graphic>
              <a:graphicData uri="http://schemas.openxmlformats.org/drawingml/2006/picture">
                <pic:pic>
                  <pic:nvPicPr>
                    <pic:cNvPr id="0" name=""/>
                    <pic:cNvPicPr/>
                  </pic:nvPicPr>
                  <pic:blipFill>
                    <a:blip r:embed="R1b75e2df51da4b7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33824" cy="2295525"/>
                    </a:xfrm>
                    <a:prstGeom prst="rect">
                      <a:avLst/>
                    </a:prstGeom>
                  </pic:spPr>
                </pic:pic>
              </a:graphicData>
            </a:graphic>
          </wp:inline>
        </w:drawing>
      </w:r>
    </w:p>
    <w:p w:rsidR="4CBB96EC" w:rsidP="4CBB96EC" w:rsidRDefault="4CBB96EC" w14:paraId="2AEDB4F2" w14:textId="67AE8C78">
      <w:pPr>
        <w:pStyle w:val="Normal"/>
        <w:suppressLineNumbers w:val="0"/>
        <w:bidi w:val="0"/>
        <w:spacing w:before="0" w:beforeAutospacing="off" w:after="160" w:afterAutospacing="off" w:line="278" w:lineRule="auto"/>
        <w:ind w:left="0" w:right="0"/>
        <w:jc w:val="left"/>
        <w:rPr>
          <w:rFonts w:ascii="DilleniaUPC" w:hAnsi="DilleniaUPC" w:eastAsia="DilleniaUPC" w:cs="DilleniaUPC"/>
          <w:b w:val="1"/>
          <w:bCs w:val="1"/>
          <w:color w:val="000000" w:themeColor="text1" w:themeTint="FF" w:themeShade="FF"/>
          <w:sz w:val="40"/>
          <w:szCs w:val="40"/>
        </w:rPr>
      </w:pPr>
      <w:r w:rsidRPr="1A77A818" w:rsidR="1A77A818">
        <w:rPr>
          <w:rFonts w:ascii="DilleniaUPC" w:hAnsi="DilleniaUPC" w:eastAsia="DilleniaUPC" w:cs="DilleniaUPC"/>
          <w:b w:val="1"/>
          <w:bCs w:val="1"/>
          <w:color w:val="000000" w:themeColor="text1" w:themeTint="FF" w:themeShade="FF"/>
          <w:sz w:val="40"/>
          <w:szCs w:val="40"/>
        </w:rPr>
        <w:t>Orientation Rotation:</w:t>
      </w:r>
    </w:p>
    <w:p w:rsidR="4CBB96EC" w:rsidP="4CBB96EC" w:rsidRDefault="4CBB96EC" w14:paraId="3587C2B7" w14:textId="0FF689B3">
      <w:pPr>
        <w:pStyle w:val="Normal"/>
        <w:bidi w:val="0"/>
        <w:spacing w:before="0" w:beforeAutospacing="off" w:after="160" w:afterAutospacing="off" w:line="278" w:lineRule="auto"/>
        <w:ind w:left="0" w:right="0"/>
        <w:jc w:val="left"/>
        <w:rPr>
          <w:rFonts w:ascii="DilleniaUPC" w:hAnsi="DilleniaUPC" w:eastAsia="DilleniaUPC" w:cs="DilleniaUPC"/>
          <w:b w:val="0"/>
          <w:bCs w:val="0"/>
          <w:color w:val="000000" w:themeColor="text1" w:themeTint="FF" w:themeShade="FF"/>
          <w:sz w:val="40"/>
          <w:szCs w:val="40"/>
        </w:rPr>
      </w:pPr>
      <w:r>
        <w:drawing>
          <wp:inline wp14:editId="545DE6FB" wp14:anchorId="1CCEF096">
            <wp:extent cx="3924300" cy="2562225"/>
            <wp:effectExtent l="0" t="0" r="0" b="0"/>
            <wp:docPr id="1674066449" name="" title=""/>
            <wp:cNvGraphicFramePr>
              <a:graphicFrameLocks noChangeAspect="1"/>
            </wp:cNvGraphicFramePr>
            <a:graphic>
              <a:graphicData uri="http://schemas.openxmlformats.org/drawingml/2006/picture">
                <pic:pic>
                  <pic:nvPicPr>
                    <pic:cNvPr id="0" name=""/>
                    <pic:cNvPicPr/>
                  </pic:nvPicPr>
                  <pic:blipFill>
                    <a:blip r:embed="Rda8b08e712f1447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24300" cy="2562225"/>
                    </a:xfrm>
                    <a:prstGeom prst="rect">
                      <a:avLst/>
                    </a:prstGeom>
                  </pic:spPr>
                </pic:pic>
              </a:graphicData>
            </a:graphic>
          </wp:inline>
        </w:drawing>
      </w:r>
    </w:p>
    <w:p w:rsidR="410DD85C" w:rsidP="410DD85C" w:rsidRDefault="410DD85C" w14:paraId="73E29CBF" w14:textId="1C9805CA">
      <w:pPr>
        <w:pStyle w:val="Normal"/>
        <w:bidi w:val="0"/>
        <w:spacing w:before="0" w:beforeAutospacing="off" w:after="160" w:afterAutospacing="off" w:line="278" w:lineRule="auto"/>
        <w:ind w:left="0" w:right="0"/>
        <w:jc w:val="left"/>
        <w:rPr>
          <w:rFonts w:ascii="DilleniaUPC" w:hAnsi="DilleniaUPC" w:eastAsia="DilleniaUPC" w:cs="DilleniaUPC"/>
          <w:b w:val="1"/>
          <w:bCs w:val="1"/>
          <w:color w:val="000000" w:themeColor="text1" w:themeTint="FF" w:themeShade="FF"/>
          <w:sz w:val="40"/>
          <w:szCs w:val="40"/>
        </w:rPr>
      </w:pPr>
    </w:p>
    <w:p w:rsidR="410DD85C" w:rsidP="410DD85C" w:rsidRDefault="410DD85C" w14:paraId="1E137213" w14:textId="1996E3E9">
      <w:pPr>
        <w:pStyle w:val="Normal"/>
        <w:bidi w:val="0"/>
        <w:spacing w:before="0" w:beforeAutospacing="off" w:after="160" w:afterAutospacing="off" w:line="278" w:lineRule="auto"/>
        <w:ind w:left="0" w:right="0"/>
        <w:jc w:val="left"/>
        <w:rPr>
          <w:rFonts w:ascii="DilleniaUPC" w:hAnsi="DilleniaUPC" w:eastAsia="DilleniaUPC" w:cs="DilleniaUPC"/>
          <w:b w:val="1"/>
          <w:bCs w:val="1"/>
          <w:color w:val="000000" w:themeColor="text1" w:themeTint="FF" w:themeShade="FF"/>
          <w:sz w:val="40"/>
          <w:szCs w:val="40"/>
        </w:rPr>
      </w:pPr>
    </w:p>
    <w:p w:rsidR="410DD85C" w:rsidP="410DD85C" w:rsidRDefault="410DD85C" w14:paraId="20ADD14D" w14:textId="3611D83F">
      <w:pPr>
        <w:pStyle w:val="Normal"/>
        <w:bidi w:val="0"/>
        <w:spacing w:before="0" w:beforeAutospacing="off" w:after="160" w:afterAutospacing="off" w:line="278" w:lineRule="auto"/>
        <w:ind w:left="0" w:right="0"/>
        <w:jc w:val="left"/>
        <w:rPr>
          <w:rFonts w:ascii="DilleniaUPC" w:hAnsi="DilleniaUPC" w:eastAsia="DilleniaUPC" w:cs="DilleniaUPC"/>
          <w:b w:val="1"/>
          <w:bCs w:val="1"/>
          <w:color w:val="000000" w:themeColor="text1" w:themeTint="FF" w:themeShade="FF"/>
          <w:sz w:val="40"/>
          <w:szCs w:val="40"/>
        </w:rPr>
      </w:pPr>
    </w:p>
    <w:p w:rsidR="4CBB96EC" w:rsidP="4CBB96EC" w:rsidRDefault="4CBB96EC" w14:paraId="74093E72" w14:textId="64E73606">
      <w:pPr>
        <w:pStyle w:val="Normal"/>
        <w:bidi w:val="0"/>
        <w:spacing w:before="0" w:beforeAutospacing="off" w:after="160" w:afterAutospacing="off" w:line="278" w:lineRule="auto"/>
        <w:ind w:left="0" w:right="0"/>
        <w:jc w:val="left"/>
        <w:rPr>
          <w:rFonts w:ascii="DilleniaUPC" w:hAnsi="DilleniaUPC" w:eastAsia="DilleniaUPC" w:cs="DilleniaUPC"/>
          <w:b w:val="1"/>
          <w:bCs w:val="1"/>
          <w:color w:val="000000" w:themeColor="text1" w:themeTint="FF" w:themeShade="FF"/>
          <w:sz w:val="40"/>
          <w:szCs w:val="40"/>
        </w:rPr>
      </w:pPr>
      <w:r w:rsidRPr="1A77A818" w:rsidR="1A77A818">
        <w:rPr>
          <w:rFonts w:ascii="DilleniaUPC" w:hAnsi="DilleniaUPC" w:eastAsia="DilleniaUPC" w:cs="DilleniaUPC"/>
          <w:b w:val="1"/>
          <w:bCs w:val="1"/>
          <w:color w:val="000000" w:themeColor="text1" w:themeTint="FF" w:themeShade="FF"/>
          <w:sz w:val="40"/>
          <w:szCs w:val="40"/>
        </w:rPr>
        <w:t>Translation along with rotation (“Transformation”):</w:t>
      </w:r>
    </w:p>
    <w:p w:rsidR="4CBB96EC" w:rsidP="4CBB96EC" w:rsidRDefault="4CBB96EC" w14:paraId="707D5FD6" w14:textId="75DFF65C">
      <w:pPr>
        <w:pStyle w:val="Normal"/>
        <w:bidi w:val="0"/>
        <w:spacing w:before="0" w:beforeAutospacing="off" w:after="160" w:afterAutospacing="off" w:line="278" w:lineRule="auto"/>
        <w:ind w:left="0" w:right="0"/>
        <w:jc w:val="left"/>
        <w:rPr>
          <w:rFonts w:ascii="DilleniaUPC" w:hAnsi="DilleniaUPC" w:eastAsia="DilleniaUPC" w:cs="DilleniaUPC"/>
          <w:b w:val="0"/>
          <w:bCs w:val="0"/>
          <w:color w:val="000000" w:themeColor="text1" w:themeTint="FF" w:themeShade="FF"/>
          <w:sz w:val="40"/>
          <w:szCs w:val="40"/>
        </w:rPr>
      </w:pPr>
      <w:r>
        <w:drawing>
          <wp:inline wp14:editId="73428AA6" wp14:anchorId="6E29E4DE">
            <wp:extent cx="3905248" cy="2143126"/>
            <wp:effectExtent l="0" t="0" r="0" b="0"/>
            <wp:docPr id="557276161" name="" title=""/>
            <wp:cNvGraphicFramePr>
              <a:graphicFrameLocks noChangeAspect="1"/>
            </wp:cNvGraphicFramePr>
            <a:graphic>
              <a:graphicData uri="http://schemas.openxmlformats.org/drawingml/2006/picture">
                <pic:pic>
                  <pic:nvPicPr>
                    <pic:cNvPr id="0" name=""/>
                    <pic:cNvPicPr/>
                  </pic:nvPicPr>
                  <pic:blipFill>
                    <a:blip r:embed="Rf8f0c8a2e133496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05248" cy="2143126"/>
                    </a:xfrm>
                    <a:prstGeom prst="rect">
                      <a:avLst/>
                    </a:prstGeom>
                  </pic:spPr>
                </pic:pic>
              </a:graphicData>
            </a:graphic>
          </wp:inline>
        </w:drawing>
      </w:r>
    </w:p>
    <w:p w:rsidR="4CBB96EC" w:rsidP="410DD85C" w:rsidRDefault="4CBB96EC" w14:paraId="0724BD23" w14:textId="45905C30">
      <w:pPr>
        <w:pStyle w:val="Normal"/>
        <w:jc w:val="left"/>
        <w:rPr>
          <w:rFonts w:ascii="DilleniaUPC" w:hAnsi="DilleniaUPC" w:eastAsia="DilleniaUPC" w:cs="DilleniaUPC"/>
          <w:b w:val="1"/>
          <w:bCs w:val="1"/>
          <w:sz w:val="56"/>
          <w:szCs w:val="56"/>
        </w:rPr>
      </w:pPr>
      <w:r w:rsidRPr="1A77A818" w:rsidR="1A77A818">
        <w:rPr>
          <w:rFonts w:ascii="DilleniaUPC" w:hAnsi="DilleniaUPC" w:eastAsia="DilleniaUPC" w:cs="DilleniaUPC"/>
          <w:b w:val="1"/>
          <w:bCs w:val="1"/>
          <w:sz w:val="56"/>
          <w:szCs w:val="56"/>
        </w:rPr>
        <w:t xml:space="preserve"> Robot kinematics:</w:t>
      </w:r>
    </w:p>
    <w:p w:rsidR="4CBB96EC" w:rsidP="410DD85C" w:rsidRDefault="4CBB96EC" w14:paraId="78683A8F" w14:textId="06EC8833">
      <w:pPr>
        <w:pStyle w:val="Normal"/>
        <w:jc w:val="left"/>
        <w:rPr>
          <w:rFonts w:ascii="DilleniaUPC" w:hAnsi="DilleniaUPC" w:eastAsia="DilleniaUPC" w:cs="DilleniaUPC"/>
          <w:b w:val="1"/>
          <w:bCs w:val="1"/>
          <w:sz w:val="40"/>
          <w:szCs w:val="40"/>
        </w:rPr>
      </w:pPr>
      <w:r w:rsidRPr="1A77A818" w:rsidR="1A77A818">
        <w:rPr>
          <w:rFonts w:ascii="DilleniaUPC" w:hAnsi="DilleniaUPC" w:eastAsia="DilleniaUPC" w:cs="DilleniaUPC"/>
          <w:b w:val="1"/>
          <w:bCs w:val="1"/>
          <w:sz w:val="40"/>
          <w:szCs w:val="40"/>
        </w:rPr>
        <w:t>Introduction to position analysis:</w:t>
      </w:r>
    </w:p>
    <w:p w:rsidR="4CBB96EC" w:rsidP="410DD85C" w:rsidRDefault="4CBB96EC" w14:paraId="7F1AD087" w14:textId="71AA6018">
      <w:pPr>
        <w:pStyle w:val="Normal"/>
        <w:jc w:val="left"/>
        <w:rPr>
          <w:rFonts w:ascii="DilleniaUPC" w:hAnsi="DilleniaUPC" w:eastAsia="DilleniaUPC" w:cs="DilleniaUPC"/>
          <w:b w:val="0"/>
          <w:bCs w:val="0"/>
          <w:sz w:val="40"/>
          <w:szCs w:val="40"/>
        </w:rPr>
      </w:pPr>
      <w:r w:rsidRPr="1A77A818" w:rsidR="1A77A818">
        <w:rPr>
          <w:rFonts w:ascii="DilleniaUPC" w:hAnsi="DilleniaUPC" w:eastAsia="DilleniaUPC" w:cs="DilleniaUPC"/>
          <w:b w:val="0"/>
          <w:bCs w:val="0"/>
          <w:sz w:val="40"/>
          <w:szCs w:val="40"/>
        </w:rPr>
        <w:t xml:space="preserve">Serial manipulators are made of links and joints. They are also known as open loop manipulator. For a robot to perform a task the location of end effector relative to fired base must be </w:t>
      </w:r>
      <w:r w:rsidRPr="1A77A818" w:rsidR="1A77A818">
        <w:rPr>
          <w:rFonts w:ascii="DilleniaUPC" w:hAnsi="DilleniaUPC" w:eastAsia="DilleniaUPC" w:cs="DilleniaUPC"/>
          <w:b w:val="0"/>
          <w:bCs w:val="0"/>
          <w:sz w:val="40"/>
          <w:szCs w:val="40"/>
        </w:rPr>
        <w:t>established</w:t>
      </w:r>
      <w:r w:rsidRPr="1A77A818" w:rsidR="1A77A818">
        <w:rPr>
          <w:rFonts w:ascii="DilleniaUPC" w:hAnsi="DilleniaUPC" w:eastAsia="DilleniaUPC" w:cs="DilleniaUPC"/>
          <w:b w:val="0"/>
          <w:bCs w:val="0"/>
          <w:sz w:val="40"/>
          <w:szCs w:val="40"/>
        </w:rPr>
        <w:t xml:space="preserve"> first. This is called the positional analysis problem. </w:t>
      </w:r>
      <w:r w:rsidRPr="1A77A818" w:rsidR="1A77A818">
        <w:rPr>
          <w:rFonts w:ascii="DilleniaUPC" w:hAnsi="DilleniaUPC" w:eastAsia="DilleniaUPC" w:cs="DilleniaUPC"/>
          <w:noProof w:val="0"/>
          <w:sz w:val="40"/>
          <w:szCs w:val="40"/>
          <w:lang w:val="en-IN"/>
        </w:rPr>
        <w:t xml:space="preserve">The two types of positional analysis problems are inverse positional analysis, sometimes referred to as inverse kinematics, and direct positional analysis, also known as forward kinematics. </w:t>
      </w:r>
    </w:p>
    <w:p w:rsidR="4CBB96EC" w:rsidP="410DD85C" w:rsidRDefault="4CBB96EC" w14:paraId="6565607F" w14:textId="04DFCFC7">
      <w:pPr>
        <w:pStyle w:val="Normal"/>
        <w:jc w:val="left"/>
        <w:rPr>
          <w:rFonts w:ascii="DilleniaUPC" w:hAnsi="DilleniaUPC" w:eastAsia="DilleniaUPC" w:cs="DilleniaUPC"/>
          <w:b w:val="0"/>
          <w:bCs w:val="0"/>
          <w:sz w:val="40"/>
          <w:szCs w:val="40"/>
        </w:rPr>
      </w:pPr>
      <w:r w:rsidRPr="1A77A818" w:rsidR="1A77A818">
        <w:rPr>
          <w:rFonts w:ascii="DilleniaUPC" w:hAnsi="DilleniaUPC" w:eastAsia="DilleniaUPC" w:cs="DilleniaUPC"/>
          <w:noProof w:val="0"/>
          <w:sz w:val="40"/>
          <w:szCs w:val="40"/>
          <w:lang w:val="en-IN"/>
        </w:rPr>
        <w:t xml:space="preserve">Kinematics: It is the study of motion and geometry combined without </w:t>
      </w:r>
      <w:r w:rsidRPr="1A77A818" w:rsidR="1A77A818">
        <w:rPr>
          <w:rFonts w:ascii="DilleniaUPC" w:hAnsi="DilleniaUPC" w:eastAsia="DilleniaUPC" w:cs="DilleniaUPC"/>
          <w:noProof w:val="0"/>
          <w:sz w:val="40"/>
          <w:szCs w:val="40"/>
          <w:lang w:val="en-IN"/>
        </w:rPr>
        <w:t>considering</w:t>
      </w:r>
      <w:r w:rsidRPr="1A77A818" w:rsidR="1A77A818">
        <w:rPr>
          <w:rFonts w:ascii="DilleniaUPC" w:hAnsi="DilleniaUPC" w:eastAsia="DilleniaUPC" w:cs="DilleniaUPC"/>
          <w:noProof w:val="0"/>
          <w:sz w:val="40"/>
          <w:szCs w:val="40"/>
          <w:lang w:val="en-IN"/>
        </w:rPr>
        <w:t xml:space="preserve"> the motion's causing process.</w:t>
      </w:r>
      <w:r w:rsidRPr="1A77A818" w:rsidR="1A77A818">
        <w:rPr>
          <w:rFonts w:ascii="DilleniaUPC" w:hAnsi="DilleniaUPC" w:eastAsia="DilleniaUPC" w:cs="DilleniaUPC"/>
          <w:b w:val="0"/>
          <w:bCs w:val="0"/>
          <w:sz w:val="40"/>
          <w:szCs w:val="40"/>
        </w:rPr>
        <w:t xml:space="preserve"> For robot kinematics, we need to develop the kinematic models. </w:t>
      </w:r>
    </w:p>
    <w:p w:rsidR="4CBB96EC" w:rsidP="410DD85C" w:rsidRDefault="4CBB96EC" w14:paraId="19575550" w14:textId="5D021AA9">
      <w:pPr>
        <w:pStyle w:val="Normal"/>
        <w:jc w:val="left"/>
        <w:rPr>
          <w:rFonts w:ascii="DilleniaUPC" w:hAnsi="DilleniaUPC" w:eastAsia="DilleniaUPC" w:cs="DilleniaUPC"/>
          <w:b w:val="1"/>
          <w:bCs w:val="1"/>
          <w:sz w:val="56"/>
          <w:szCs w:val="56"/>
        </w:rPr>
      </w:pPr>
      <w:r w:rsidRPr="1A77A818" w:rsidR="1A77A818">
        <w:rPr>
          <w:rFonts w:ascii="DilleniaUPC" w:hAnsi="DilleniaUPC" w:eastAsia="DilleniaUPC" w:cs="DilleniaUPC"/>
          <w:b w:val="0"/>
          <w:bCs w:val="0"/>
          <w:sz w:val="40"/>
          <w:szCs w:val="40"/>
        </w:rPr>
        <w:t xml:space="preserve">Kinematic model: It is a mathematical relationship between configuration of end effector and spatial configuration of joint and links. For example, simulation. </w:t>
      </w:r>
      <w:r w:rsidRPr="1A77A818" w:rsidR="1A77A818">
        <w:rPr>
          <w:rFonts w:ascii="DilleniaUPC" w:hAnsi="DilleniaUPC" w:eastAsia="DilleniaUPC" w:cs="DilleniaUPC"/>
          <w:noProof w:val="0"/>
          <w:sz w:val="40"/>
          <w:szCs w:val="40"/>
          <w:lang w:val="en-IN"/>
        </w:rPr>
        <w:t>For a given set of geometrical parameters of the robot, we can use its joint variable to compute the position and orientation of each link.</w:t>
      </w:r>
      <w:r w:rsidRPr="1A77A818" w:rsidR="1A77A818">
        <w:rPr>
          <w:rFonts w:ascii="DilleniaUPC" w:hAnsi="DilleniaUPC" w:eastAsia="DilleniaUPC" w:cs="DilleniaUPC"/>
          <w:b w:val="0"/>
          <w:bCs w:val="0"/>
          <w:sz w:val="40"/>
          <w:szCs w:val="40"/>
        </w:rPr>
        <w:t xml:space="preserve"> We attack a coordinate frame to every link method. </w:t>
      </w:r>
      <w:r w:rsidRPr="1A77A818" w:rsidR="1A77A818">
        <w:rPr>
          <w:rFonts w:ascii="DilleniaUPC" w:hAnsi="DilleniaUPC" w:eastAsia="DilleniaUPC" w:cs="DilleniaUPC"/>
          <w:noProof w:val="0"/>
          <w:sz w:val="40"/>
          <w:szCs w:val="40"/>
          <w:lang w:val="en-IN"/>
        </w:rPr>
        <w:t xml:space="preserve">We refer to this type of study as forward kinematics. </w:t>
      </w:r>
    </w:p>
    <w:p w:rsidR="4CBB96EC" w:rsidP="410DD85C" w:rsidRDefault="4CBB96EC" w14:paraId="4E85456E" w14:textId="10E37D15">
      <w:pPr>
        <w:pStyle w:val="Normal"/>
        <w:jc w:val="left"/>
        <w:rPr>
          <w:rFonts w:ascii="DilleniaUPC" w:hAnsi="DilleniaUPC" w:eastAsia="DilleniaUPC" w:cs="DilleniaUPC"/>
          <w:b w:val="1"/>
          <w:bCs w:val="1"/>
          <w:sz w:val="56"/>
          <w:szCs w:val="56"/>
        </w:rPr>
      </w:pPr>
      <w:r w:rsidRPr="1A77A818" w:rsidR="1A77A818">
        <w:rPr>
          <w:rFonts w:ascii="DilleniaUPC" w:hAnsi="DilleniaUPC" w:eastAsia="DilleniaUPC" w:cs="DilleniaUPC"/>
          <w:b w:val="1"/>
          <w:bCs w:val="1"/>
          <w:sz w:val="56"/>
          <w:szCs w:val="56"/>
        </w:rPr>
        <w:t>Direct / Forward kinematics:</w:t>
      </w:r>
    </w:p>
    <w:p w:rsidR="4CBB96EC" w:rsidP="410DD85C" w:rsidRDefault="4CBB96EC" w14:paraId="6BD89E73" w14:textId="065BCF4B">
      <w:pPr>
        <w:pStyle w:val="Normal"/>
        <w:jc w:val="left"/>
        <w:rPr>
          <w:rFonts w:ascii="DilleniaUPC" w:hAnsi="DilleniaUPC" w:eastAsia="DilleniaUPC" w:cs="DilleniaUPC"/>
          <w:b w:val="0"/>
          <w:bCs w:val="0"/>
          <w:sz w:val="40"/>
          <w:szCs w:val="40"/>
        </w:rPr>
      </w:pPr>
      <w:r w:rsidRPr="1A77A818" w:rsidR="1A77A818">
        <w:rPr>
          <w:rFonts w:ascii="DilleniaUPC" w:hAnsi="DilleniaUPC" w:eastAsia="DilleniaUPC" w:cs="DilleniaUPC"/>
          <w:noProof w:val="0"/>
          <w:sz w:val="40"/>
          <w:szCs w:val="40"/>
          <w:lang w:val="en-IN"/>
        </w:rPr>
        <w:t xml:space="preserve">Given a robot's joint-link characteristics, the task is to </w:t>
      </w:r>
      <w:r w:rsidRPr="1A77A818" w:rsidR="1A77A818">
        <w:rPr>
          <w:rFonts w:ascii="DilleniaUPC" w:hAnsi="DilleniaUPC" w:eastAsia="DilleniaUPC" w:cs="DilleniaUPC"/>
          <w:noProof w:val="0"/>
          <w:sz w:val="40"/>
          <w:szCs w:val="40"/>
          <w:lang w:val="en-IN"/>
        </w:rPr>
        <w:t>determine</w:t>
      </w:r>
      <w:r w:rsidRPr="1A77A818" w:rsidR="1A77A818">
        <w:rPr>
          <w:rFonts w:ascii="DilleniaUPC" w:hAnsi="DilleniaUPC" w:eastAsia="DilleniaUPC" w:cs="DilleniaUPC"/>
          <w:noProof w:val="0"/>
          <w:sz w:val="40"/>
          <w:szCs w:val="40"/>
          <w:lang w:val="en-IN"/>
        </w:rPr>
        <w:t xml:space="preserve"> the end effector's orientation and position in relation to a specified reference frame. F</w:t>
      </w:r>
      <w:r w:rsidRPr="1A77A818" w:rsidR="1A77A818">
        <w:rPr>
          <w:rFonts w:ascii="DilleniaUPC" w:hAnsi="DilleniaUPC" w:eastAsia="DilleniaUPC" w:cs="DilleniaUPC"/>
          <w:b w:val="0"/>
          <w:bCs w:val="0"/>
          <w:sz w:val="40"/>
          <w:szCs w:val="40"/>
        </w:rPr>
        <w:t>or an n-DOF robot manipulator is called the forward kinematic model. This model gives the position and orientation of the end effector as a function of the joint – link variables and other joint – link constants.</w:t>
      </w:r>
    </w:p>
    <w:p w:rsidR="4CBB96EC" w:rsidP="410DD85C" w:rsidRDefault="4CBB96EC" w14:paraId="5A1E4BD5" w14:textId="6E184025">
      <w:pPr>
        <w:pStyle w:val="Normal"/>
        <w:jc w:val="left"/>
        <w:rPr>
          <w:rFonts w:ascii="DilleniaUPC" w:hAnsi="DilleniaUPC" w:eastAsia="DilleniaUPC" w:cs="DilleniaUPC"/>
          <w:b w:val="0"/>
          <w:bCs w:val="0"/>
          <w:sz w:val="40"/>
          <w:szCs w:val="40"/>
        </w:rPr>
      </w:pPr>
      <w:r>
        <w:drawing>
          <wp:inline wp14:editId="00F457F9" wp14:anchorId="6F034A75">
            <wp:extent cx="5724524" cy="2400300"/>
            <wp:effectExtent l="0" t="0" r="0" b="0"/>
            <wp:docPr id="1789471537" name="" title=""/>
            <wp:cNvGraphicFramePr>
              <a:graphicFrameLocks noChangeAspect="1"/>
            </wp:cNvGraphicFramePr>
            <a:graphic>
              <a:graphicData uri="http://schemas.openxmlformats.org/drawingml/2006/picture">
                <pic:pic>
                  <pic:nvPicPr>
                    <pic:cNvPr id="0" name=""/>
                    <pic:cNvPicPr/>
                  </pic:nvPicPr>
                  <pic:blipFill>
                    <a:blip r:embed="R638cfc643f21486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2400300"/>
                    </a:xfrm>
                    <a:prstGeom prst="rect">
                      <a:avLst/>
                    </a:prstGeom>
                  </pic:spPr>
                </pic:pic>
              </a:graphicData>
            </a:graphic>
          </wp:inline>
        </w:drawing>
      </w:r>
    </w:p>
    <w:p w:rsidR="4CBB96EC" w:rsidP="4CBB96EC" w:rsidRDefault="4CBB96EC" w14:paraId="3E6B4858" w14:textId="271D4C45">
      <w:pPr>
        <w:pStyle w:val="Normal"/>
        <w:bidi w:val="0"/>
        <w:spacing w:before="0" w:beforeAutospacing="off" w:after="160" w:afterAutospacing="off" w:line="278" w:lineRule="auto"/>
        <w:ind w:left="0" w:right="0"/>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 xml:space="preserve">For a serial manipulator, direct kinematics is straightforward, </w:t>
      </w:r>
      <w:r w:rsidRPr="1A77A818" w:rsidR="1A77A818">
        <w:rPr>
          <w:rFonts w:ascii="DilleniaUPC" w:hAnsi="DilleniaUPC" w:eastAsia="DilleniaUPC" w:cs="DilleniaUPC"/>
          <w:b w:val="0"/>
          <w:bCs w:val="0"/>
          <w:color w:val="000000" w:themeColor="text1" w:themeTint="FF" w:themeShade="FF"/>
          <w:sz w:val="40"/>
          <w:szCs w:val="40"/>
        </w:rPr>
        <w:t>whereas</w:t>
      </w:r>
      <w:r w:rsidRPr="1A77A818" w:rsidR="1A77A818">
        <w:rPr>
          <w:rFonts w:ascii="DilleniaUPC" w:hAnsi="DilleniaUPC" w:eastAsia="DilleniaUPC" w:cs="DilleniaUPC"/>
          <w:b w:val="0"/>
          <w:bCs w:val="0"/>
          <w:color w:val="000000" w:themeColor="text1" w:themeTint="FF" w:themeShade="FF"/>
          <w:sz w:val="40"/>
          <w:szCs w:val="40"/>
        </w:rPr>
        <w:t xml:space="preserve"> inverse kinematics becomes </w:t>
      </w:r>
      <w:r w:rsidRPr="1A77A818" w:rsidR="1A77A818">
        <w:rPr>
          <w:rFonts w:ascii="DilleniaUPC" w:hAnsi="DilleniaUPC" w:eastAsia="DilleniaUPC" w:cs="DilleniaUPC"/>
          <w:b w:val="0"/>
          <w:bCs w:val="0"/>
          <w:color w:val="000000" w:themeColor="text1" w:themeTint="FF" w:themeShade="FF"/>
          <w:sz w:val="40"/>
          <w:szCs w:val="40"/>
        </w:rPr>
        <w:t>very difficult</w:t>
      </w:r>
      <w:r w:rsidRPr="1A77A818" w:rsidR="1A77A818">
        <w:rPr>
          <w:rFonts w:ascii="DilleniaUPC" w:hAnsi="DilleniaUPC" w:eastAsia="DilleniaUPC" w:cs="DilleniaUPC"/>
          <w:b w:val="0"/>
          <w:bCs w:val="0"/>
          <w:color w:val="000000" w:themeColor="text1" w:themeTint="FF" w:themeShade="FF"/>
          <w:sz w:val="40"/>
          <w:szCs w:val="40"/>
        </w:rPr>
        <w:t xml:space="preserve"> on the other hand, for a parallel manipulator, inverse kinematics is very straight forward, </w:t>
      </w:r>
      <w:r w:rsidRPr="1A77A818" w:rsidR="1A77A818">
        <w:rPr>
          <w:rFonts w:ascii="DilleniaUPC" w:hAnsi="DilleniaUPC" w:eastAsia="DilleniaUPC" w:cs="DilleniaUPC"/>
          <w:b w:val="0"/>
          <w:bCs w:val="0"/>
          <w:color w:val="000000" w:themeColor="text1" w:themeTint="FF" w:themeShade="FF"/>
          <w:sz w:val="40"/>
          <w:szCs w:val="40"/>
        </w:rPr>
        <w:t>whereas</w:t>
      </w:r>
      <w:r w:rsidRPr="1A77A818" w:rsidR="1A77A818">
        <w:rPr>
          <w:rFonts w:ascii="DilleniaUPC" w:hAnsi="DilleniaUPC" w:eastAsia="DilleniaUPC" w:cs="DilleniaUPC"/>
          <w:b w:val="0"/>
          <w:bCs w:val="0"/>
          <w:color w:val="000000" w:themeColor="text1" w:themeTint="FF" w:themeShade="FF"/>
          <w:sz w:val="40"/>
          <w:szCs w:val="40"/>
        </w:rPr>
        <w:t xml:space="preserve"> direct kinematics becomes </w:t>
      </w:r>
      <w:r w:rsidRPr="1A77A818" w:rsidR="1A77A818">
        <w:rPr>
          <w:rFonts w:ascii="DilleniaUPC" w:hAnsi="DilleniaUPC" w:eastAsia="DilleniaUPC" w:cs="DilleniaUPC"/>
          <w:b w:val="0"/>
          <w:bCs w:val="0"/>
          <w:color w:val="000000" w:themeColor="text1" w:themeTint="FF" w:themeShade="FF"/>
          <w:sz w:val="40"/>
          <w:szCs w:val="40"/>
        </w:rPr>
        <w:t>very difficult</w:t>
      </w:r>
      <w:r w:rsidRPr="1A77A818" w:rsidR="1A77A818">
        <w:rPr>
          <w:rFonts w:ascii="DilleniaUPC" w:hAnsi="DilleniaUPC" w:eastAsia="DilleniaUPC" w:cs="DilleniaUPC"/>
          <w:b w:val="0"/>
          <w:bCs w:val="0"/>
          <w:color w:val="000000" w:themeColor="text1" w:themeTint="FF" w:themeShade="FF"/>
          <w:sz w:val="40"/>
          <w:szCs w:val="40"/>
        </w:rPr>
        <w:t xml:space="preserve">. They are two commonly used methods, </w:t>
      </w:r>
      <w:r w:rsidRPr="1A77A818" w:rsidR="1A77A818">
        <w:rPr>
          <w:rFonts w:ascii="DilleniaUPC" w:hAnsi="DilleniaUPC" w:eastAsia="DilleniaUPC" w:cs="DilleniaUPC"/>
          <w:b w:val="0"/>
          <w:bCs w:val="0"/>
          <w:color w:val="000000" w:themeColor="text1" w:themeTint="FF" w:themeShade="FF"/>
          <w:sz w:val="40"/>
          <w:szCs w:val="40"/>
        </w:rPr>
        <w:t>denavit</w:t>
      </w:r>
      <w:r w:rsidRPr="1A77A818" w:rsidR="1A77A818">
        <w:rPr>
          <w:rFonts w:ascii="DilleniaUPC" w:hAnsi="DilleniaUPC" w:eastAsia="DilleniaUPC" w:cs="DilleniaUPC"/>
          <w:b w:val="0"/>
          <w:bCs w:val="0"/>
          <w:color w:val="000000" w:themeColor="text1" w:themeTint="FF" w:themeShade="FF"/>
          <w:sz w:val="40"/>
          <w:szCs w:val="40"/>
        </w:rPr>
        <w:t xml:space="preserve"> and </w:t>
      </w:r>
      <w:r w:rsidRPr="1A77A818" w:rsidR="1A77A818">
        <w:rPr>
          <w:rFonts w:ascii="DilleniaUPC" w:hAnsi="DilleniaUPC" w:eastAsia="DilleniaUPC" w:cs="DilleniaUPC"/>
          <w:b w:val="0"/>
          <w:bCs w:val="0"/>
          <w:color w:val="000000" w:themeColor="text1" w:themeTint="FF" w:themeShade="FF"/>
          <w:sz w:val="40"/>
          <w:szCs w:val="40"/>
        </w:rPr>
        <w:t>hartenberg’s</w:t>
      </w:r>
      <w:r w:rsidRPr="1A77A818" w:rsidR="1A77A818">
        <w:rPr>
          <w:rFonts w:ascii="DilleniaUPC" w:hAnsi="DilleniaUPC" w:eastAsia="DilleniaUPC" w:cs="DilleniaUPC"/>
          <w:b w:val="0"/>
          <w:bCs w:val="0"/>
          <w:color w:val="000000" w:themeColor="text1" w:themeTint="FF" w:themeShade="FF"/>
          <w:sz w:val="40"/>
          <w:szCs w:val="40"/>
        </w:rPr>
        <w:t xml:space="preserve"> method and the method of successive screw displacements, are introduced. Both methods are systematic in nature and more suitable for the kinematic analysis of serial manipulators. </w:t>
      </w:r>
    </w:p>
    <w:p w:rsidR="4CBB96EC" w:rsidP="4CBB96EC" w:rsidRDefault="4CBB96EC" w14:paraId="7480AFC4" w14:textId="25D531D9">
      <w:pPr>
        <w:pStyle w:val="Normal"/>
        <w:bidi w:val="0"/>
        <w:spacing w:before="0" w:beforeAutospacing="off" w:after="160" w:afterAutospacing="off" w:line="278" w:lineRule="auto"/>
        <w:ind w:left="0" w:right="0"/>
        <w:jc w:val="left"/>
        <w:rPr>
          <w:rFonts w:ascii="DilleniaUPC" w:hAnsi="DilleniaUPC" w:eastAsia="DilleniaUPC" w:cs="DilleniaUPC"/>
          <w:b w:val="1"/>
          <w:bCs w:val="1"/>
          <w:color w:val="000000" w:themeColor="text1" w:themeTint="FF" w:themeShade="FF"/>
          <w:sz w:val="56"/>
          <w:szCs w:val="56"/>
        </w:rPr>
      </w:pPr>
      <w:r w:rsidRPr="1A77A818" w:rsidR="1A77A818">
        <w:rPr>
          <w:rFonts w:ascii="DilleniaUPC" w:hAnsi="DilleniaUPC" w:eastAsia="DilleniaUPC" w:cs="DilleniaUPC"/>
          <w:b w:val="1"/>
          <w:bCs w:val="1"/>
          <w:color w:val="000000" w:themeColor="text1" w:themeTint="FF" w:themeShade="FF"/>
          <w:sz w:val="56"/>
          <w:szCs w:val="56"/>
        </w:rPr>
        <w:t>Robot’s mechanical structure – links and joints:</w:t>
      </w:r>
    </w:p>
    <w:p w:rsidR="4CBB96EC" w:rsidP="4CBB96EC" w:rsidRDefault="4CBB96EC" w14:paraId="2AEAAC1B" w14:textId="3DBF08BF">
      <w:pPr>
        <w:pStyle w:val="Normal"/>
        <w:bidi w:val="0"/>
        <w:spacing w:before="0" w:beforeAutospacing="off" w:after="160" w:afterAutospacing="off" w:line="278" w:lineRule="auto"/>
        <w:ind w:left="0" w:right="0"/>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0"/>
          <w:bCs w:val="0"/>
          <w:color w:val="000000" w:themeColor="text1" w:themeTint="FF" w:themeShade="FF"/>
          <w:sz w:val="40"/>
          <w:szCs w:val="40"/>
        </w:rPr>
        <w:t xml:space="preserve">Any serial manipulator is made up of fixed kink or base, chains of rigid bodies called links and joints </w:t>
      </w:r>
      <w:r w:rsidRPr="1A77A818" w:rsidR="1A77A818">
        <w:rPr>
          <w:rFonts w:ascii="DilleniaUPC" w:hAnsi="DilleniaUPC" w:eastAsia="DilleniaUPC" w:cs="DilleniaUPC"/>
          <w:b w:val="0"/>
          <w:bCs w:val="0"/>
          <w:color w:val="000000" w:themeColor="text1" w:themeTint="FF" w:themeShade="FF"/>
          <w:sz w:val="40"/>
          <w:szCs w:val="40"/>
        </w:rPr>
        <w:t>containing</w:t>
      </w:r>
      <w:r w:rsidRPr="1A77A818" w:rsidR="1A77A818">
        <w:rPr>
          <w:rFonts w:ascii="DilleniaUPC" w:hAnsi="DilleniaUPC" w:eastAsia="DilleniaUPC" w:cs="DilleniaUPC"/>
          <w:b w:val="0"/>
          <w:bCs w:val="0"/>
          <w:color w:val="000000" w:themeColor="text1" w:themeTint="FF" w:themeShade="FF"/>
          <w:sz w:val="40"/>
          <w:szCs w:val="40"/>
        </w:rPr>
        <w:t xml:space="preserve"> actuators.</w:t>
      </w:r>
    </w:p>
    <w:p w:rsidR="4CBB96EC" w:rsidP="4CBB96EC" w:rsidRDefault="4CBB96EC" w14:paraId="3534CCC9" w14:textId="79ECED84">
      <w:pPr>
        <w:pStyle w:val="Normal"/>
        <w:bidi w:val="0"/>
        <w:spacing w:before="0" w:beforeAutospacing="off" w:after="160" w:afterAutospacing="off" w:line="278" w:lineRule="auto"/>
        <w:ind w:left="0" w:right="0"/>
        <w:jc w:val="left"/>
        <w:rPr>
          <w:rFonts w:ascii="DilleniaUPC" w:hAnsi="DilleniaUPC" w:eastAsia="DilleniaUPC" w:cs="DilleniaUPC"/>
          <w:b w:val="1"/>
          <w:bCs w:val="1"/>
          <w:color w:val="000000" w:themeColor="text1" w:themeTint="FF" w:themeShade="FF"/>
          <w:sz w:val="48"/>
          <w:szCs w:val="48"/>
        </w:rPr>
      </w:pPr>
      <w:r w:rsidRPr="1A77A818" w:rsidR="1A77A818">
        <w:rPr>
          <w:rFonts w:ascii="DilleniaUPC" w:hAnsi="DilleniaUPC" w:eastAsia="DilleniaUPC" w:cs="DilleniaUPC"/>
          <w:b w:val="1"/>
          <w:bCs w:val="1"/>
          <w:color w:val="000000" w:themeColor="text1" w:themeTint="FF" w:themeShade="FF"/>
          <w:sz w:val="48"/>
          <w:szCs w:val="48"/>
        </w:rPr>
        <w:t>Link and joint description – notations, coordinate system and parameters.</w:t>
      </w:r>
    </w:p>
    <w:p w:rsidR="4CBB96EC" w:rsidP="4CBB96EC" w:rsidRDefault="4CBB96EC" w14:paraId="7CAF1574" w14:textId="1BA33BCA">
      <w:pPr>
        <w:pStyle w:val="Normal"/>
        <w:bidi w:val="0"/>
        <w:spacing w:before="0" w:beforeAutospacing="off" w:after="160" w:afterAutospacing="off" w:line="278" w:lineRule="auto"/>
        <w:ind w:left="0" w:right="0"/>
        <w:jc w:val="left"/>
        <w:rPr>
          <w:rFonts w:ascii="DilleniaUPC" w:hAnsi="DilleniaUPC" w:eastAsia="DilleniaUPC" w:cs="DilleniaUPC"/>
          <w:b w:val="1"/>
          <w:bCs w:val="1"/>
          <w:color w:val="000000" w:themeColor="text1" w:themeTint="FF" w:themeShade="FF"/>
          <w:sz w:val="48"/>
          <w:szCs w:val="48"/>
        </w:rPr>
      </w:pPr>
      <w:r w:rsidRPr="1A77A818" w:rsidR="1A77A818">
        <w:rPr>
          <w:rFonts w:ascii="DilleniaUPC" w:hAnsi="DilleniaUPC" w:eastAsia="DilleniaUPC" w:cs="DilleniaUPC"/>
          <w:b w:val="1"/>
          <w:bCs w:val="1"/>
          <w:color w:val="000000" w:themeColor="text1" w:themeTint="FF" w:themeShade="FF"/>
          <w:sz w:val="48"/>
          <w:szCs w:val="48"/>
        </w:rPr>
        <w:t>A Generalised link:</w:t>
      </w:r>
    </w:p>
    <w:p w:rsidR="1A150FA5" w:rsidP="5A6A82C8" w:rsidRDefault="1A150FA5" w14:paraId="42623D67" w14:textId="467B2D53">
      <w:pPr>
        <w:pStyle w:val="Normal"/>
        <w:bidi w:val="0"/>
        <w:spacing w:before="0" w:beforeAutospacing="off" w:after="160" w:afterAutospacing="off" w:line="278" w:lineRule="auto"/>
        <w:ind w:left="0" w:right="0"/>
        <w:jc w:val="left"/>
        <w:rPr>
          <w:rFonts w:ascii="DilleniaUPC" w:hAnsi="DilleniaUPC" w:eastAsia="DilleniaUPC" w:cs="DilleniaUPC"/>
          <w:b w:val="0"/>
          <w:bCs w:val="0"/>
          <w:color w:val="000000" w:themeColor="text1" w:themeTint="FF" w:themeShade="FF"/>
          <w:sz w:val="40"/>
          <w:szCs w:val="40"/>
        </w:rPr>
      </w:pPr>
      <w:r w:rsidRPr="410DD85C" w:rsidR="1A150FA5">
        <w:rPr>
          <w:rFonts w:ascii="DilleniaUPC" w:hAnsi="DilleniaUPC" w:eastAsia="DilleniaUPC" w:cs="DilleniaUPC"/>
          <w:b w:val="1"/>
          <w:bCs w:val="1"/>
          <w:color w:val="000000" w:themeColor="text1" w:themeTint="FF" w:themeShade="FF"/>
          <w:sz w:val="40"/>
          <w:szCs w:val="40"/>
        </w:rPr>
        <w:t xml:space="preserve">Link parameters:</w:t>
      </w:r>
      <w:r w:rsidRPr="1A150FA5" w:rsidR="1A150FA5">
        <w:rPr>
          <w:rFonts w:ascii="DilleniaUPC" w:hAnsi="DilleniaUPC" w:eastAsia="DilleniaUPC" w:cs="DilleniaUPC"/>
          <w:b w:val="0"/>
          <w:bCs w:val="0"/>
          <w:color w:val="000000" w:themeColor="text1" w:themeTint="FF" w:themeShade="FF"/>
          <w:sz w:val="40"/>
          <w:szCs w:val="40"/>
        </w:rPr>
        <w:t xml:space="preserve"> link length (a </w:t>
      </w:r>
      <w:proofErr w:type="spellStart"/>
      <w:r w:rsidRPr="1A150FA5" w:rsidR="1A150FA5">
        <w:rPr>
          <w:rFonts w:ascii="DilleniaUPC" w:hAnsi="DilleniaUPC" w:eastAsia="DilleniaUPC" w:cs="DilleniaUPC"/>
          <w:b w:val="0"/>
          <w:bCs w:val="0"/>
          <w:color w:val="000000" w:themeColor="text1" w:themeTint="FF" w:themeShade="FF"/>
          <w:sz w:val="40"/>
          <w:szCs w:val="40"/>
        </w:rPr>
        <w:t>i</w:t>
      </w:r>
      <w:proofErr w:type="spellEnd"/>
      <w:r w:rsidRPr="1A150FA5" w:rsidR="1A150FA5">
        <w:rPr>
          <w:rFonts w:ascii="DilleniaUPC" w:hAnsi="DilleniaUPC" w:eastAsia="DilleniaUPC" w:cs="DilleniaUPC"/>
          <w:b w:val="0"/>
          <w:bCs w:val="0"/>
          <w:color w:val="000000" w:themeColor="text1" w:themeTint="FF" w:themeShade="FF"/>
          <w:sz w:val="40"/>
          <w:szCs w:val="40"/>
        </w:rPr>
        <w:t xml:space="preserve">) and link twist angle (α </w:t>
      </w:r>
      <w:proofErr w:type="spellStart"/>
      <w:r w:rsidRPr="1A150FA5" w:rsidR="1A150FA5">
        <w:rPr>
          <w:rFonts w:ascii="DilleniaUPC" w:hAnsi="DilleniaUPC" w:eastAsia="DilleniaUPC" w:cs="DilleniaUPC"/>
          <w:b w:val="0"/>
          <w:bCs w:val="0"/>
          <w:color w:val="000000" w:themeColor="text1" w:themeTint="FF" w:themeShade="FF"/>
          <w:sz w:val="40"/>
          <w:szCs w:val="40"/>
        </w:rPr>
        <w:t>i</w:t>
      </w:r>
      <w:proofErr w:type="spellEnd"/>
      <w:r w:rsidRPr="1A150FA5" w:rsidR="1A150FA5">
        <w:rPr>
          <w:rFonts w:ascii="DilleniaUPC" w:hAnsi="DilleniaUPC" w:eastAsia="DilleniaUPC" w:cs="DilleniaUPC"/>
          <w:b w:val="0"/>
          <w:bCs w:val="0"/>
          <w:color w:val="000000" w:themeColor="text1" w:themeTint="FF" w:themeShade="FF"/>
          <w:sz w:val="40"/>
          <w:szCs w:val="40"/>
        </w:rPr>
        <w:t xml:space="preserve">) are together known as link parameters</w:t>
      </w:r>
      <w:r w:rsidRPr="1A150FA5" w:rsidR="1A150FA5">
        <w:rPr>
          <w:rFonts w:ascii="DilleniaUPC" w:hAnsi="DilleniaUPC" w:eastAsia="DilleniaUPC" w:cs="DilleniaUPC"/>
          <w:b w:val="0"/>
          <w:bCs w:val="0"/>
          <w:color w:val="000000" w:themeColor="text1" w:themeTint="FF" w:themeShade="FF"/>
          <w:sz w:val="40"/>
          <w:szCs w:val="40"/>
        </w:rPr>
        <w:t xml:space="preserve">.  </w:t>
      </w:r>
      <w:r w:rsidRPr="1A150FA5" w:rsidR="1A150FA5">
        <w:rPr>
          <w:rFonts w:ascii="DilleniaUPC" w:hAnsi="DilleniaUPC" w:eastAsia="DilleniaUPC" w:cs="DilleniaUPC"/>
          <w:b w:val="0"/>
          <w:bCs w:val="0"/>
          <w:color w:val="000000" w:themeColor="text1" w:themeTint="FF" w:themeShade="FF"/>
          <w:sz w:val="40"/>
          <w:szCs w:val="40"/>
        </w:rPr>
        <w:t xml:space="preserve">       Hence, ai is link length of </w:t>
      </w:r>
      <w:proofErr w:type="spellStart"/>
      <w:r w:rsidRPr="1A150FA5" w:rsidR="1A150FA5">
        <w:rPr>
          <w:rFonts w:ascii="DilleniaUPC" w:hAnsi="DilleniaUPC" w:eastAsia="DilleniaUPC" w:cs="DilleniaUPC"/>
          <w:b w:val="0"/>
          <w:bCs w:val="0"/>
          <w:color w:val="000000" w:themeColor="text1" w:themeTint="FF" w:themeShade="FF"/>
          <w:sz w:val="40"/>
          <w:szCs w:val="40"/>
        </w:rPr>
        <w:t>ith</w:t>
      </w:r>
      <w:proofErr w:type="spellEnd"/>
      <w:r w:rsidRPr="1A150FA5" w:rsidR="1A150FA5">
        <w:rPr>
          <w:rFonts w:ascii="DilleniaUPC" w:hAnsi="DilleniaUPC" w:eastAsia="DilleniaUPC" w:cs="DilleniaUPC"/>
          <w:b w:val="0"/>
          <w:bCs w:val="0"/>
          <w:color w:val="000000" w:themeColor="text1" w:themeTint="FF" w:themeShade="FF"/>
          <w:sz w:val="40"/>
          <w:szCs w:val="40"/>
        </w:rPr>
        <w:t xml:space="preserve"> link</w:t>
      </w:r>
      <w:r w:rsidRPr="1A150FA5" w:rsidR="1A150FA5">
        <w:rPr>
          <w:rFonts w:ascii="DilleniaUPC" w:hAnsi="DilleniaUPC" w:eastAsia="DilleniaUPC" w:cs="DilleniaUPC"/>
          <w:b w:val="0"/>
          <w:bCs w:val="0"/>
          <w:color w:val="000000" w:themeColor="text1" w:themeTint="FF" w:themeShade="FF"/>
          <w:sz w:val="40"/>
          <w:szCs w:val="40"/>
        </w:rPr>
        <w:t xml:space="preserve">.  </w:t>
      </w:r>
      <w:r w:rsidRPr="1A150FA5" w:rsidR="1A150FA5">
        <w:rPr>
          <w:rFonts w:ascii="DilleniaUPC" w:hAnsi="DilleniaUPC" w:eastAsia="DilleniaUPC" w:cs="DilleniaUPC"/>
          <w:b w:val="0"/>
          <w:bCs w:val="0"/>
          <w:color w:val="000000" w:themeColor="text1" w:themeTint="FF" w:themeShade="FF"/>
          <w:sz w:val="40"/>
          <w:szCs w:val="40"/>
        </w:rPr>
        <w:t xml:space="preserve">    </w:t>
      </w:r>
      <w:r w:rsidRPr="410DD85C" w:rsidR="410DD85C">
        <w:rPr>
          <w:rFonts w:ascii="DilleniaUPC" w:hAnsi="DilleniaUPC" w:eastAsia="DilleniaUPC" w:cs="DilleniaUPC"/>
          <w:noProof w:val="0"/>
          <w:sz w:val="40"/>
          <w:szCs w:val="40"/>
          <w:lang w:val="en-IN"/>
        </w:rPr>
        <w:t xml:space="preserve">α </w:t>
      </w:r>
      <w:proofErr w:type="spellStart"/>
      <w:r w:rsidRPr="410DD85C" w:rsidR="410DD85C">
        <w:rPr>
          <w:rFonts w:ascii="DilleniaUPC" w:hAnsi="DilleniaUPC" w:eastAsia="DilleniaUPC" w:cs="DilleniaUPC"/>
          <w:noProof w:val="0"/>
          <w:sz w:val="40"/>
          <w:szCs w:val="40"/>
          <w:lang w:val="en-IN"/>
        </w:rPr>
        <w:t>i</w:t>
      </w:r>
      <w:proofErr w:type="spellEnd"/>
      <w:r w:rsidRPr="410DD85C" w:rsidR="410DD85C">
        <w:rPr>
          <w:rFonts w:ascii="DilleniaUPC" w:hAnsi="DilleniaUPC" w:eastAsia="DilleniaUPC" w:cs="DilleniaUPC"/>
          <w:noProof w:val="0"/>
          <w:sz w:val="40"/>
          <w:szCs w:val="40"/>
          <w:lang w:val="en-IN"/>
        </w:rPr>
        <w:t xml:space="preserve"> </w:t>
      </w:r>
      <w:r w:rsidRPr="410DD85C" w:rsidR="410DD85C">
        <w:rPr>
          <w:rFonts w:ascii="DilleniaUPC" w:hAnsi="DilleniaUPC" w:eastAsia="DilleniaUPC" w:cs="DilleniaUPC"/>
          <w:noProof w:val="0"/>
          <w:sz w:val="40"/>
          <w:szCs w:val="40"/>
          <w:lang w:val="en-IN"/>
        </w:rPr>
        <w:t>and</w:t>
      </w:r>
      <w:r w:rsidRPr="410DD85C" w:rsidR="410DD85C">
        <w:rPr>
          <w:rFonts w:ascii="DilleniaUPC" w:hAnsi="DilleniaUPC" w:eastAsia="DilleniaUPC" w:cs="DilleniaUPC"/>
          <w:noProof w:val="0"/>
          <w:sz w:val="40"/>
          <w:szCs w:val="40"/>
          <w:lang w:val="en-IN"/>
        </w:rPr>
        <w:t xml:space="preserve"> the </w:t>
      </w:r>
      <w:proofErr w:type="spellStart"/>
      <w:r w:rsidRPr="410DD85C" w:rsidR="410DD85C">
        <w:rPr>
          <w:rFonts w:ascii="DilleniaUPC" w:hAnsi="DilleniaUPC" w:eastAsia="DilleniaUPC" w:cs="DilleniaUPC"/>
          <w:noProof w:val="0"/>
          <w:sz w:val="40"/>
          <w:szCs w:val="40"/>
          <w:lang w:val="en-IN"/>
        </w:rPr>
        <w:t>ith</w:t>
      </w:r>
      <w:proofErr w:type="spellEnd"/>
      <w:r w:rsidRPr="410DD85C" w:rsidR="410DD85C">
        <w:rPr>
          <w:rFonts w:ascii="DilleniaUPC" w:hAnsi="DilleniaUPC" w:eastAsia="DilleniaUPC" w:cs="DilleniaUPC"/>
          <w:noProof w:val="0"/>
          <w:sz w:val="40"/>
          <w:szCs w:val="40"/>
          <w:lang w:val="en-IN"/>
        </w:rPr>
        <w:t xml:space="preserve"> link's link twist.</w:t>
      </w:r>
      <w:r w:rsidRPr="5A6A82C8" w:rsidR="5A6A82C8">
        <w:rPr>
          <w:rFonts w:ascii="DilleniaUPC" w:hAnsi="DilleniaUPC" w:eastAsia="DilleniaUPC" w:cs="DilleniaUPC"/>
          <w:b w:val="0"/>
          <w:bCs w:val="0"/>
          <w:color w:val="000000" w:themeColor="text1" w:themeTint="FF" w:themeShade="FF"/>
          <w:sz w:val="40"/>
          <w:szCs w:val="40"/>
        </w:rPr>
        <w:t xml:space="preserve"> To specify position and </w:t>
      </w:r>
      <w:r w:rsidRPr="5A6A82C8" w:rsidR="5A6A82C8">
        <w:rPr>
          <w:rFonts w:ascii="DilleniaUPC" w:hAnsi="DilleniaUPC" w:eastAsia="DilleniaUPC" w:cs="DilleniaUPC"/>
          <w:b w:val="0"/>
          <w:bCs w:val="0"/>
          <w:color w:val="000000" w:themeColor="text1" w:themeTint="FF" w:themeShade="FF"/>
          <w:sz w:val="40"/>
          <w:szCs w:val="40"/>
        </w:rPr>
        <w:t>orientation</w:t>
      </w:r>
      <w:r w:rsidRPr="5A6A82C8" w:rsidR="5A6A82C8">
        <w:rPr>
          <w:rFonts w:ascii="DilleniaUPC" w:hAnsi="DilleniaUPC" w:eastAsia="DilleniaUPC" w:cs="DilleniaUPC"/>
          <w:b w:val="0"/>
          <w:bCs w:val="0"/>
          <w:color w:val="000000" w:themeColor="text1" w:themeTint="FF" w:themeShade="FF"/>
          <w:sz w:val="40"/>
          <w:szCs w:val="40"/>
        </w:rPr>
        <w:t xml:space="preserve"> of a link in space a coordinate frame is attached to each link is frame {</w:t>
      </w:r>
      <w:proofErr w:type="spellStart"/>
      <w:r w:rsidRPr="5A6A82C8" w:rsidR="5A6A82C8">
        <w:rPr>
          <w:rFonts w:ascii="DilleniaUPC" w:hAnsi="DilleniaUPC" w:eastAsia="DilleniaUPC" w:cs="DilleniaUPC"/>
          <w:b w:val="0"/>
          <w:bCs w:val="0"/>
          <w:color w:val="000000" w:themeColor="text1" w:themeTint="FF" w:themeShade="FF"/>
          <w:sz w:val="40"/>
          <w:szCs w:val="40"/>
        </w:rPr>
        <w:t>i</w:t>
      </w:r>
      <w:proofErr w:type="spellEnd"/>
      <w:r w:rsidRPr="5A6A82C8" w:rsidR="5A6A82C8">
        <w:rPr>
          <w:rFonts w:ascii="DilleniaUPC" w:hAnsi="DilleniaUPC" w:eastAsia="DilleniaUPC" w:cs="DilleniaUPC"/>
          <w:b w:val="0"/>
          <w:bCs w:val="0"/>
          <w:color w:val="000000" w:themeColor="text1" w:themeTint="FF" w:themeShade="FF"/>
          <w:sz w:val="40"/>
          <w:szCs w:val="40"/>
        </w:rPr>
        <w:t>} to link {</w:t>
      </w:r>
      <w:proofErr w:type="spellStart"/>
      <w:r w:rsidRPr="5A6A82C8" w:rsidR="5A6A82C8">
        <w:rPr>
          <w:rFonts w:ascii="DilleniaUPC" w:hAnsi="DilleniaUPC" w:eastAsia="DilleniaUPC" w:cs="DilleniaUPC"/>
          <w:b w:val="0"/>
          <w:bCs w:val="0"/>
          <w:color w:val="000000" w:themeColor="text1" w:themeTint="FF" w:themeShade="FF"/>
          <w:sz w:val="40"/>
          <w:szCs w:val="40"/>
        </w:rPr>
        <w:t>i</w:t>
      </w:r>
      <w:proofErr w:type="spellEnd"/>
      <w:r w:rsidRPr="5A6A82C8" w:rsidR="5A6A82C8">
        <w:rPr>
          <w:rFonts w:ascii="DilleniaUPC" w:hAnsi="DilleniaUPC" w:eastAsia="DilleniaUPC" w:cs="DilleniaUPC"/>
          <w:b w:val="0"/>
          <w:bCs w:val="0"/>
          <w:color w:val="000000" w:themeColor="text1" w:themeTint="FF" w:themeShade="FF"/>
          <w:sz w:val="40"/>
          <w:szCs w:val="40"/>
        </w:rPr>
        <w:t xml:space="preserve">}. A link describes the relative position and orientation of joint axes at its two ends. For the two axes (i+1) and </w:t>
      </w:r>
      <w:proofErr w:type="spellStart"/>
      <w:r w:rsidRPr="5A6A82C8" w:rsidR="5A6A82C8">
        <w:rPr>
          <w:rFonts w:ascii="DilleniaUPC" w:hAnsi="DilleniaUPC" w:eastAsia="DilleniaUPC" w:cs="DilleniaUPC"/>
          <w:b w:val="0"/>
          <w:bCs w:val="0"/>
          <w:color w:val="000000" w:themeColor="text1" w:themeTint="FF" w:themeShade="FF"/>
          <w:sz w:val="40"/>
          <w:szCs w:val="40"/>
        </w:rPr>
        <w:t>i</w:t>
      </w:r>
      <w:proofErr w:type="spellEnd"/>
      <w:r w:rsidRPr="5A6A82C8" w:rsidR="5A6A82C8">
        <w:rPr>
          <w:rFonts w:ascii="DilleniaUPC" w:hAnsi="DilleniaUPC" w:eastAsia="DilleniaUPC" w:cs="DilleniaUPC"/>
          <w:b w:val="0"/>
          <w:bCs w:val="0"/>
          <w:color w:val="000000" w:themeColor="text1" w:themeTint="FF" w:themeShade="FF"/>
          <w:sz w:val="40"/>
          <w:szCs w:val="40"/>
        </w:rPr>
        <w:t xml:space="preserve">; there exists a mutual perpendicular which gives the shortest distance between the two axes. </w:t>
      </w:r>
      <w:r>
        <w:drawing>
          <wp:anchor distT="0" distB="0" distL="114300" distR="114300" simplePos="0" relativeHeight="251658240" behindDoc="0" locked="0" layoutInCell="1" allowOverlap="1" wp14:editId="38AE2996" wp14:anchorId="0C6EDBBB">
            <wp:simplePos x="0" y="0"/>
            <wp:positionH relativeFrom="column">
              <wp:align>right</wp:align>
            </wp:positionH>
            <wp:positionV relativeFrom="paragraph">
              <wp:posOffset>0</wp:posOffset>
            </wp:positionV>
            <wp:extent cx="2905124" cy="2628902"/>
            <wp:effectExtent l="0" t="0" r="0" b="0"/>
            <wp:wrapSquare wrapText="bothSides"/>
            <wp:docPr id="1852431738" name="" title=""/>
            <wp:cNvGraphicFramePr>
              <a:graphicFrameLocks noChangeAspect="1"/>
            </wp:cNvGraphicFramePr>
            <a:graphic>
              <a:graphicData uri="http://schemas.openxmlformats.org/drawingml/2006/picture">
                <pic:pic>
                  <pic:nvPicPr>
                    <pic:cNvPr id="0" name=""/>
                    <pic:cNvPicPr/>
                  </pic:nvPicPr>
                  <pic:blipFill>
                    <a:blip r:embed="Rb5997357d1d548a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2905124" cy="2628902"/>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p>
    <w:p w:rsidR="5A6A82C8" w:rsidP="5A6A82C8" w:rsidRDefault="5A6A82C8" w14:paraId="4263DDC3" w14:textId="2DBD7A46">
      <w:pPr>
        <w:pStyle w:val="Normal"/>
        <w:spacing w:before="0" w:beforeAutospacing="off" w:after="160" w:afterAutospacing="off" w:line="278" w:lineRule="auto"/>
        <w:ind w:left="0" w:right="0"/>
        <w:jc w:val="left"/>
        <w:rPr>
          <w:rFonts w:ascii="DilleniaUPC" w:hAnsi="DilleniaUPC" w:eastAsia="DilleniaUPC" w:cs="DilleniaUPC"/>
          <w:sz w:val="40"/>
          <w:szCs w:val="40"/>
        </w:rPr>
      </w:pPr>
      <w:r w:rsidRPr="1A77A818" w:rsidR="1A77A818">
        <w:rPr>
          <w:rFonts w:ascii="DilleniaUPC" w:hAnsi="DilleniaUPC" w:eastAsia="DilleniaUPC" w:cs="DilleniaUPC"/>
          <w:noProof w:val="0"/>
          <w:sz w:val="40"/>
          <w:szCs w:val="40"/>
          <w:lang w:val="en-IN"/>
        </w:rPr>
        <w:t xml:space="preserve">Link length (a </w:t>
      </w:r>
      <w:r w:rsidRPr="1A77A818" w:rsidR="1A77A818">
        <w:rPr>
          <w:rFonts w:ascii="DilleniaUPC" w:hAnsi="DilleniaUPC" w:eastAsia="DilleniaUPC" w:cs="DilleniaUPC"/>
          <w:noProof w:val="0"/>
          <w:sz w:val="40"/>
          <w:szCs w:val="40"/>
          <w:lang w:val="en-IN"/>
        </w:rPr>
        <w:t>i</w:t>
      </w:r>
      <w:r w:rsidRPr="1A77A818" w:rsidR="1A77A818">
        <w:rPr>
          <w:rFonts w:ascii="DilleniaUPC" w:hAnsi="DilleniaUPC" w:eastAsia="DilleniaUPC" w:cs="DilleniaUPC"/>
          <w:noProof w:val="0"/>
          <w:sz w:val="40"/>
          <w:szCs w:val="40"/>
          <w:lang w:val="en-IN"/>
        </w:rPr>
        <w:t xml:space="preserve">): There is a mutual perpendicular between the two axis (i-1) and </w:t>
      </w:r>
      <w:r w:rsidRPr="1A77A818" w:rsidR="1A77A818">
        <w:rPr>
          <w:rFonts w:ascii="DilleniaUPC" w:hAnsi="DilleniaUPC" w:eastAsia="DilleniaUPC" w:cs="DilleniaUPC"/>
          <w:noProof w:val="0"/>
          <w:sz w:val="40"/>
          <w:szCs w:val="40"/>
          <w:lang w:val="en-IN"/>
        </w:rPr>
        <w:t>i</w:t>
      </w:r>
      <w:r w:rsidRPr="1A77A818" w:rsidR="1A77A818">
        <w:rPr>
          <w:rFonts w:ascii="DilleniaUPC" w:hAnsi="DilleniaUPC" w:eastAsia="DilleniaUPC" w:cs="DilleniaUPC"/>
          <w:noProof w:val="0"/>
          <w:sz w:val="40"/>
          <w:szCs w:val="40"/>
          <w:lang w:val="en-IN"/>
        </w:rPr>
        <w:t xml:space="preserve"> that provides the shortest distance between them.</w:t>
      </w:r>
      <w:r w:rsidRPr="1A77A818" w:rsidR="1A77A818">
        <w:rPr>
          <w:rFonts w:ascii="DilleniaUPC" w:hAnsi="DilleniaUPC" w:eastAsia="DilleniaUPC" w:cs="DilleniaUPC"/>
          <w:sz w:val="40"/>
          <w:szCs w:val="40"/>
        </w:rPr>
        <w:t xml:space="preserve"> This shortest distance along the common normal to the two axes is defined as the link is denoted as ai.</w:t>
      </w:r>
    </w:p>
    <w:p w:rsidR="5A6A82C8" w:rsidP="5A6A82C8" w:rsidRDefault="5A6A82C8" w14:paraId="2048E60E" w14:textId="5F7221E8">
      <w:pPr>
        <w:pStyle w:val="Normal"/>
        <w:bidi w:val="0"/>
        <w:spacing w:before="0" w:beforeAutospacing="off" w:after="160" w:afterAutospacing="off" w:line="278" w:lineRule="auto"/>
        <w:ind w:left="0" w:right="0"/>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1"/>
          <w:bCs w:val="1"/>
          <w:sz w:val="40"/>
          <w:szCs w:val="40"/>
        </w:rPr>
        <w:t>Link twist (</w:t>
      </w:r>
      <w:r w:rsidRPr="1A77A818" w:rsidR="1A77A818">
        <w:rPr>
          <w:rFonts w:ascii="DilleniaUPC" w:hAnsi="DilleniaUPC" w:eastAsia="DilleniaUPC" w:cs="DilleniaUPC"/>
          <w:b w:val="1"/>
          <w:bCs w:val="1"/>
          <w:color w:val="000000" w:themeColor="text1" w:themeTint="FF" w:themeShade="FF"/>
          <w:sz w:val="40"/>
          <w:szCs w:val="40"/>
        </w:rPr>
        <w:t xml:space="preserve">α </w:t>
      </w:r>
      <w:r w:rsidRPr="1A77A818" w:rsidR="1A77A818">
        <w:rPr>
          <w:rFonts w:ascii="DilleniaUPC" w:hAnsi="DilleniaUPC" w:eastAsia="DilleniaUPC" w:cs="DilleniaUPC"/>
          <w:b w:val="1"/>
          <w:bCs w:val="1"/>
          <w:color w:val="000000" w:themeColor="text1" w:themeTint="FF" w:themeShade="FF"/>
          <w:sz w:val="40"/>
          <w:szCs w:val="40"/>
        </w:rPr>
        <w:t>i</w:t>
      </w:r>
      <w:r w:rsidRPr="1A77A818" w:rsidR="1A77A818">
        <w:rPr>
          <w:rFonts w:ascii="DilleniaUPC" w:hAnsi="DilleniaUPC" w:eastAsia="DilleniaUPC" w:cs="DilleniaUPC"/>
          <w:b w:val="1"/>
          <w:bCs w:val="1"/>
          <w:color w:val="000000" w:themeColor="text1" w:themeTint="FF" w:themeShade="FF"/>
          <w:sz w:val="40"/>
          <w:szCs w:val="40"/>
        </w:rPr>
        <w:t xml:space="preserve">): </w:t>
      </w:r>
      <w:r w:rsidRPr="1A77A818" w:rsidR="1A77A818">
        <w:rPr>
          <w:rFonts w:ascii="DilleniaUPC" w:hAnsi="DilleniaUPC" w:eastAsia="DilleniaUPC" w:cs="DilleniaUPC"/>
          <w:b w:val="0"/>
          <w:bCs w:val="0"/>
          <w:color w:val="000000" w:themeColor="text1" w:themeTint="FF" w:themeShade="FF"/>
          <w:sz w:val="40"/>
          <w:szCs w:val="40"/>
        </w:rPr>
        <w:t xml:space="preserve">The angle between the projection of axis (i-1) and axis </w:t>
      </w:r>
      <w:r w:rsidRPr="1A77A818" w:rsidR="1A77A818">
        <w:rPr>
          <w:rFonts w:ascii="DilleniaUPC" w:hAnsi="DilleniaUPC" w:eastAsia="DilleniaUPC" w:cs="DilleniaUPC"/>
          <w:b w:val="0"/>
          <w:bCs w:val="0"/>
          <w:color w:val="000000" w:themeColor="text1" w:themeTint="FF" w:themeShade="FF"/>
          <w:sz w:val="40"/>
          <w:szCs w:val="40"/>
        </w:rPr>
        <w:t>i</w:t>
      </w:r>
      <w:r w:rsidRPr="1A77A818" w:rsidR="1A77A818">
        <w:rPr>
          <w:rFonts w:ascii="DilleniaUPC" w:hAnsi="DilleniaUPC" w:eastAsia="DilleniaUPC" w:cs="DilleniaUPC"/>
          <w:b w:val="0"/>
          <w:bCs w:val="0"/>
          <w:color w:val="000000" w:themeColor="text1" w:themeTint="FF" w:themeShade="FF"/>
          <w:sz w:val="40"/>
          <w:szCs w:val="40"/>
        </w:rPr>
        <w:t xml:space="preserve"> on a plane perpendicular to common normal AB known as the link twist angle and is denoted by α </w:t>
      </w:r>
      <w:r w:rsidRPr="1A77A818" w:rsidR="1A77A818">
        <w:rPr>
          <w:rFonts w:ascii="DilleniaUPC" w:hAnsi="DilleniaUPC" w:eastAsia="DilleniaUPC" w:cs="DilleniaUPC"/>
          <w:b w:val="0"/>
          <w:bCs w:val="0"/>
          <w:color w:val="000000" w:themeColor="text1" w:themeTint="FF" w:themeShade="FF"/>
          <w:sz w:val="40"/>
          <w:szCs w:val="40"/>
        </w:rPr>
        <w:t>i</w:t>
      </w:r>
      <w:r w:rsidRPr="1A77A818" w:rsidR="1A77A818">
        <w:rPr>
          <w:rFonts w:ascii="DilleniaUPC" w:hAnsi="DilleniaUPC" w:eastAsia="DilleniaUPC" w:cs="DilleniaUPC"/>
          <w:b w:val="0"/>
          <w:bCs w:val="0"/>
          <w:color w:val="000000" w:themeColor="text1" w:themeTint="FF" w:themeShade="FF"/>
          <w:sz w:val="40"/>
          <w:szCs w:val="40"/>
        </w:rPr>
        <w:t xml:space="preserve"> for the </w:t>
      </w:r>
      <w:r w:rsidRPr="1A77A818" w:rsidR="1A77A818">
        <w:rPr>
          <w:rFonts w:ascii="DilleniaUPC" w:hAnsi="DilleniaUPC" w:eastAsia="DilleniaUPC" w:cs="DilleniaUPC"/>
          <w:b w:val="0"/>
          <w:bCs w:val="0"/>
          <w:color w:val="000000" w:themeColor="text1" w:themeTint="FF" w:themeShade="FF"/>
          <w:sz w:val="40"/>
          <w:szCs w:val="40"/>
        </w:rPr>
        <w:t>ith</w:t>
      </w:r>
      <w:r w:rsidRPr="1A77A818" w:rsidR="1A77A818">
        <w:rPr>
          <w:rFonts w:ascii="DilleniaUPC" w:hAnsi="DilleniaUPC" w:eastAsia="DilleniaUPC" w:cs="DilleniaUPC"/>
          <w:b w:val="0"/>
          <w:bCs w:val="0"/>
          <w:color w:val="000000" w:themeColor="text1" w:themeTint="FF" w:themeShade="FF"/>
          <w:sz w:val="40"/>
          <w:szCs w:val="40"/>
        </w:rPr>
        <w:t xml:space="preserve"> link. </w:t>
      </w:r>
      <w:r w:rsidRPr="1A77A818" w:rsidR="1A77A818">
        <w:rPr>
          <w:rFonts w:ascii="DilleniaUPC" w:hAnsi="DilleniaUPC" w:eastAsia="DilleniaUPC" w:cs="DilleniaUPC"/>
          <w:noProof w:val="0"/>
          <w:sz w:val="40"/>
          <w:szCs w:val="40"/>
          <w:lang w:val="en-IN"/>
        </w:rPr>
        <w:t xml:space="preserve">In the right hard sense, this link twist angle α </w:t>
      </w:r>
      <w:r w:rsidRPr="1A77A818" w:rsidR="1A77A818">
        <w:rPr>
          <w:rFonts w:ascii="DilleniaUPC" w:hAnsi="DilleniaUPC" w:eastAsia="DilleniaUPC" w:cs="DilleniaUPC"/>
          <w:noProof w:val="0"/>
          <w:sz w:val="40"/>
          <w:szCs w:val="40"/>
          <w:lang w:val="en-IN"/>
        </w:rPr>
        <w:t>i</w:t>
      </w:r>
      <w:r w:rsidRPr="1A77A818" w:rsidR="1A77A818">
        <w:rPr>
          <w:rFonts w:ascii="DilleniaUPC" w:hAnsi="DilleniaUPC" w:eastAsia="DilleniaUPC" w:cs="DilleniaUPC"/>
          <w:noProof w:val="0"/>
          <w:sz w:val="40"/>
          <w:szCs w:val="40"/>
          <w:lang w:val="en-IN"/>
        </w:rPr>
        <w:t xml:space="preserve"> is measured from axis (i-1) to axis </w:t>
      </w:r>
      <w:r w:rsidRPr="1A77A818" w:rsidR="1A77A818">
        <w:rPr>
          <w:rFonts w:ascii="DilleniaUPC" w:hAnsi="DilleniaUPC" w:eastAsia="DilleniaUPC" w:cs="DilleniaUPC"/>
          <w:noProof w:val="0"/>
          <w:sz w:val="40"/>
          <w:szCs w:val="40"/>
          <w:lang w:val="en-IN"/>
        </w:rPr>
        <w:t>i</w:t>
      </w:r>
      <w:r w:rsidRPr="1A77A818" w:rsidR="1A77A818">
        <w:rPr>
          <w:rFonts w:ascii="DilleniaUPC" w:hAnsi="DilleniaUPC" w:eastAsia="DilleniaUPC" w:cs="DilleniaUPC"/>
          <w:noProof w:val="0"/>
          <w:sz w:val="40"/>
          <w:szCs w:val="40"/>
          <w:lang w:val="en-IN"/>
        </w:rPr>
        <w:t xml:space="preserve"> with respect to the common normal AB.</w:t>
      </w:r>
    </w:p>
    <w:p w:rsidR="5A6A82C8" w:rsidP="5A6A82C8" w:rsidRDefault="5A6A82C8" w14:paraId="7D9C27FD" w14:textId="214367D6">
      <w:pPr>
        <w:pStyle w:val="Normal"/>
        <w:bidi w:val="0"/>
        <w:spacing w:before="0" w:beforeAutospacing="off" w:after="160" w:afterAutospacing="off" w:line="278" w:lineRule="auto"/>
        <w:ind w:left="0" w:right="0"/>
        <w:jc w:val="left"/>
        <w:rPr>
          <w:rFonts w:ascii="DilleniaUPC" w:hAnsi="DilleniaUPC" w:eastAsia="DilleniaUPC" w:cs="DilleniaUPC"/>
          <w:b w:val="1"/>
          <w:bCs w:val="1"/>
          <w:color w:val="000000" w:themeColor="text1" w:themeTint="FF" w:themeShade="FF"/>
          <w:sz w:val="48"/>
          <w:szCs w:val="48"/>
        </w:rPr>
      </w:pPr>
      <w:r w:rsidRPr="1A77A818" w:rsidR="1A77A818">
        <w:rPr>
          <w:rFonts w:ascii="DilleniaUPC" w:hAnsi="DilleniaUPC" w:eastAsia="DilleniaUPC" w:cs="DilleniaUPC"/>
          <w:b w:val="1"/>
          <w:bCs w:val="1"/>
          <w:color w:val="000000" w:themeColor="text1" w:themeTint="FF" w:themeShade="FF"/>
          <w:sz w:val="48"/>
          <w:szCs w:val="48"/>
        </w:rPr>
        <w:t>A Generalised Joint:</w:t>
      </w:r>
    </w:p>
    <w:p w:rsidR="5A6A82C8" w:rsidP="410DD85C" w:rsidRDefault="5A6A82C8" w14:paraId="0A317447" w14:textId="32E23ABD">
      <w:pPr>
        <w:pStyle w:val="Normal"/>
        <w:bidi w:val="0"/>
        <w:spacing w:before="0" w:beforeAutospacing="off" w:after="160" w:afterAutospacing="off" w:line="278" w:lineRule="auto"/>
        <w:ind w:left="0" w:right="0"/>
        <w:jc w:val="left"/>
        <w:rPr>
          <w:rFonts w:ascii="DilleniaUPC" w:hAnsi="DilleniaUPC" w:eastAsia="DilleniaUPC" w:cs="DilleniaUPC"/>
          <w:sz w:val="40"/>
          <w:szCs w:val="40"/>
        </w:rPr>
      </w:pPr>
      <w:r>
        <w:drawing>
          <wp:anchor distT="0" distB="0" distL="114300" distR="114300" simplePos="0" relativeHeight="251658240" behindDoc="0" locked="0" layoutInCell="1" allowOverlap="1" wp14:editId="328A263C" wp14:anchorId="6DE23A6E">
            <wp:simplePos x="0" y="0"/>
            <wp:positionH relativeFrom="column">
              <wp:align>right</wp:align>
            </wp:positionH>
            <wp:positionV relativeFrom="paragraph">
              <wp:posOffset>0</wp:posOffset>
            </wp:positionV>
            <wp:extent cx="3124198" cy="1866900"/>
            <wp:effectExtent l="0" t="0" r="0" b="0"/>
            <wp:wrapSquare wrapText="bothSides"/>
            <wp:docPr id="1576483385" name="" title=""/>
            <wp:cNvGraphicFramePr>
              <a:graphicFrameLocks noChangeAspect="1"/>
            </wp:cNvGraphicFramePr>
            <a:graphic>
              <a:graphicData uri="http://schemas.openxmlformats.org/drawingml/2006/picture">
                <pic:pic>
                  <pic:nvPicPr>
                    <pic:cNvPr id="0" name=""/>
                    <pic:cNvPicPr/>
                  </pic:nvPicPr>
                  <pic:blipFill>
                    <a:blip r:embed="R1ee71c6ad2fb415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124198" cy="1866900"/>
                    </a:xfrm>
                    <a:prstGeom prst="rect">
                      <a:avLst/>
                    </a:prstGeom>
                  </pic:spPr>
                </pic:pic>
              </a:graphicData>
            </a:graphic>
            <wp14:sizeRelH relativeFrom="page">
              <wp14:pctWidth>0</wp14:pctWidth>
            </wp14:sizeRelH>
            <wp14:sizeRelV relativeFrom="page">
              <wp14:pctHeight>0</wp14:pctHeight>
            </wp14:sizeRelV>
          </wp:anchor>
        </w:drawing>
      </w:r>
      <w:r w:rsidRPr="410DD85C" w:rsidR="410DD85C">
        <w:rPr>
          <w:rFonts w:ascii="DilleniaUPC" w:hAnsi="DilleniaUPC" w:eastAsia="DilleniaUPC" w:cs="DilleniaUPC"/>
          <w:sz w:val="40"/>
          <w:szCs w:val="40"/>
        </w:rPr>
        <w:t xml:space="preserve">For two links connected by a joint the relative position of these links is measured by the displacement at the </w:t>
      </w:r>
      <w:r w:rsidRPr="410DD85C" w:rsidR="410DD85C">
        <w:rPr>
          <w:rFonts w:ascii="DilleniaUPC" w:hAnsi="DilleniaUPC" w:eastAsia="DilleniaUPC" w:cs="DilleniaUPC"/>
          <w:sz w:val="40"/>
          <w:szCs w:val="40"/>
        </w:rPr>
        <w:t xml:space="preserve">joint which is either joint angle </w:t>
      </w:r>
      <w:r w:rsidRPr="1A77A818" w:rsidR="410DD85C">
        <w:rPr>
          <w:rFonts w:ascii="DilleniaUPC" w:hAnsi="DilleniaUPC" w:eastAsia="DilleniaUPC" w:cs="DilleniaUPC"/>
          <w:b w:val="0"/>
          <w:bCs w:val="0"/>
          <w:i w:val="0"/>
          <w:iCs w:val="0"/>
          <w:caps w:val="0"/>
          <w:smallCaps w:val="0"/>
          <w:noProof w:val="0"/>
          <w:color w:val="4D5156"/>
          <w:sz w:val="40"/>
          <w:szCs w:val="40"/>
          <w:lang w:val="en-IN"/>
        </w:rPr>
        <w:t xml:space="preserve">θ </w:t>
      </w:r>
      <w:r w:rsidRPr="410DD85C" w:rsidR="410DD85C">
        <w:rPr>
          <w:rFonts w:ascii="DilleniaUPC" w:hAnsi="DilleniaUPC" w:eastAsia="DilleniaUPC" w:cs="DilleniaUPC"/>
          <w:sz w:val="40"/>
          <w:szCs w:val="40"/>
        </w:rPr>
        <w:t xml:space="preserve"> </w:t>
      </w:r>
      <w:r w:rsidRPr="410DD85C" w:rsidR="410DD85C">
        <w:rPr>
          <w:rFonts w:ascii="DilleniaUPC" w:hAnsi="DilleniaUPC" w:eastAsia="DilleniaUPC" w:cs="DilleniaUPC"/>
          <w:sz w:val="40"/>
          <w:szCs w:val="40"/>
        </w:rPr>
        <w:t>i</w:t>
      </w:r>
      <w:r w:rsidRPr="410DD85C" w:rsidR="410DD85C">
        <w:rPr>
          <w:rFonts w:ascii="DilleniaUPC" w:hAnsi="DilleniaUPC" w:eastAsia="DilleniaUPC" w:cs="DilleniaUPC"/>
          <w:sz w:val="40"/>
          <w:szCs w:val="40"/>
        </w:rPr>
        <w:t xml:space="preserve"> for revolute joi</w:t>
      </w:r>
      <w:r w:rsidRPr="410DD85C" w:rsidR="410DD85C">
        <w:rPr>
          <w:rFonts w:ascii="DilleniaUPC" w:hAnsi="DilleniaUPC" w:eastAsia="DilleniaUPC" w:cs="DilleniaUPC"/>
          <w:sz w:val="40"/>
          <w:szCs w:val="40"/>
        </w:rPr>
        <w:t>nt or joint di for prismatic joint.</w:t>
      </w:r>
    </w:p>
    <w:p w:rsidR="5A6A82C8" w:rsidP="1A77A818" w:rsidRDefault="5A6A82C8" w14:paraId="759D2C94" w14:textId="56CDE2C2">
      <w:pPr>
        <w:pStyle w:val="Normal"/>
        <w:bidi w:val="0"/>
        <w:spacing w:before="0" w:beforeAutospacing="off" w:after="160" w:afterAutospacing="off" w:line="278" w:lineRule="auto"/>
        <w:ind w:left="0" w:right="0"/>
        <w:jc w:val="left"/>
        <w:rPr>
          <w:rFonts w:ascii="DilleniaUPC" w:hAnsi="DilleniaUPC" w:eastAsia="DilleniaUPC" w:cs="DilleniaUPC"/>
          <w:b w:val="0"/>
          <w:bCs w:val="0"/>
          <w:color w:val="000000" w:themeColor="text1" w:themeTint="FF" w:themeShade="FF"/>
          <w:sz w:val="40"/>
          <w:szCs w:val="40"/>
        </w:rPr>
      </w:pPr>
      <w:r w:rsidRPr="1A77A818" w:rsidR="1A77A818">
        <w:rPr>
          <w:rFonts w:ascii="DilleniaUPC" w:hAnsi="DilleniaUPC" w:eastAsia="DilleniaUPC" w:cs="DilleniaUPC"/>
          <w:b w:val="1"/>
          <w:bCs w:val="1"/>
          <w:color w:val="000000" w:themeColor="text1" w:themeTint="FF" w:themeShade="FF"/>
          <w:sz w:val="40"/>
          <w:szCs w:val="40"/>
        </w:rPr>
        <w:t>J</w:t>
      </w:r>
      <w:r w:rsidRPr="1A77A818" w:rsidR="1A77A818">
        <w:rPr>
          <w:rFonts w:ascii="DilleniaUPC" w:hAnsi="DilleniaUPC" w:eastAsia="DilleniaUPC" w:cs="DilleniaUPC"/>
          <w:b w:val="1"/>
          <w:bCs w:val="1"/>
          <w:color w:val="000000" w:themeColor="text1" w:themeTint="FF" w:themeShade="FF"/>
          <w:sz w:val="40"/>
          <w:szCs w:val="40"/>
        </w:rPr>
        <w:t xml:space="preserve">oint distance di: </w:t>
      </w:r>
      <w:r w:rsidRPr="1A77A818" w:rsidR="1A77A818">
        <w:rPr>
          <w:rFonts w:ascii="DilleniaUPC" w:hAnsi="DilleniaUPC" w:eastAsia="DilleniaUPC" w:cs="DilleniaUPC"/>
          <w:b w:val="0"/>
          <w:bCs w:val="0"/>
          <w:color w:val="000000" w:themeColor="text1" w:themeTint="FF" w:themeShade="FF"/>
          <w:sz w:val="40"/>
          <w:szCs w:val="40"/>
        </w:rPr>
        <w:t>perpendicular distance between the two adjacent common Normals ai-1 and ai measured along axis i-1 to make ai-1 intersect with ai.</w:t>
      </w:r>
    </w:p>
    <w:p w:rsidR="410DD85C" w:rsidP="1A77A818" w:rsidRDefault="410DD85C" w14:paraId="700C1B54" w14:textId="66A44BF4">
      <w:pPr>
        <w:pStyle w:val="Normal"/>
        <w:bidi w:val="0"/>
        <w:spacing w:before="0" w:beforeAutospacing="off" w:after="160" w:afterAutospacing="off" w:line="278" w:lineRule="auto"/>
        <w:ind w:left="0" w:right="0"/>
        <w:jc w:val="left"/>
        <w:rPr>
          <w:rFonts w:ascii="DilleniaUPC" w:hAnsi="DilleniaUPC" w:eastAsia="DilleniaUPC" w:cs="DilleniaUPC"/>
          <w:b w:val="0"/>
          <w:bCs w:val="0"/>
          <w:i w:val="0"/>
          <w:iCs w:val="0"/>
          <w:caps w:val="0"/>
          <w:smallCaps w:val="0"/>
          <w:noProof w:val="0"/>
          <w:color w:val="000000" w:themeColor="text1" w:themeTint="FF" w:themeShade="FF"/>
          <w:sz w:val="40"/>
          <w:szCs w:val="40"/>
          <w:lang w:val="en-IN"/>
        </w:rPr>
      </w:pPr>
      <w:r w:rsidRPr="1A77A818" w:rsidR="1A77A818">
        <w:rPr>
          <w:rFonts w:ascii="DilleniaUPC" w:hAnsi="DilleniaUPC" w:eastAsia="DilleniaUPC" w:cs="DilleniaUPC"/>
          <w:b w:val="1"/>
          <w:bCs w:val="1"/>
          <w:color w:val="000000" w:themeColor="text1" w:themeTint="FF" w:themeShade="FF"/>
          <w:sz w:val="40"/>
          <w:szCs w:val="40"/>
        </w:rPr>
        <w:t xml:space="preserve">Joint angle </w:t>
      </w:r>
      <w:r w:rsidRPr="1A77A818" w:rsidR="1A77A818">
        <w:rPr>
          <w:rFonts w:ascii="DilleniaUPC" w:hAnsi="DilleniaUPC" w:eastAsia="DilleniaUPC" w:cs="DilleniaUPC"/>
          <w:b w:val="1"/>
          <w:bCs w:val="1"/>
          <w:i w:val="0"/>
          <w:iCs w:val="0"/>
          <w:caps w:val="0"/>
          <w:smallCaps w:val="0"/>
          <w:noProof w:val="0"/>
          <w:color w:val="000000" w:themeColor="text1" w:themeTint="FF" w:themeShade="FF"/>
          <w:sz w:val="40"/>
          <w:szCs w:val="40"/>
          <w:lang w:val="en-IN"/>
        </w:rPr>
        <w:t xml:space="preserve">θ </w:t>
      </w:r>
      <w:r w:rsidRPr="1A77A818" w:rsidR="1A77A818">
        <w:rPr>
          <w:rFonts w:ascii="DilleniaUPC" w:hAnsi="DilleniaUPC" w:eastAsia="DilleniaUPC" w:cs="DilleniaUPC"/>
          <w:b w:val="1"/>
          <w:bCs w:val="1"/>
          <w:i w:val="0"/>
          <w:iCs w:val="0"/>
          <w:caps w:val="0"/>
          <w:smallCaps w:val="0"/>
          <w:noProof w:val="0"/>
          <w:color w:val="000000" w:themeColor="text1" w:themeTint="FF" w:themeShade="FF"/>
          <w:sz w:val="40"/>
          <w:szCs w:val="40"/>
          <w:lang w:val="en-IN"/>
        </w:rPr>
        <w:t>i</w:t>
      </w:r>
      <w:r w:rsidRPr="1A77A818" w:rsidR="1A77A818">
        <w:rPr>
          <w:rFonts w:ascii="DilleniaUPC" w:hAnsi="DilleniaUPC" w:eastAsia="DilleniaUPC" w:cs="DilleniaUPC"/>
          <w:b w:val="1"/>
          <w:bCs w:val="1"/>
          <w:i w:val="0"/>
          <w:iCs w:val="0"/>
          <w:caps w:val="0"/>
          <w:smallCaps w:val="0"/>
          <w:noProof w:val="0"/>
          <w:color w:val="000000" w:themeColor="text1" w:themeTint="FF" w:themeShade="FF"/>
          <w:sz w:val="40"/>
          <w:szCs w:val="40"/>
          <w:lang w:val="en-IN"/>
        </w:rPr>
        <w:t>:</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 The angle between two adjacent common normal ai-</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i</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 and ai measured in right-handed direction about the axis (i-1). It is the rotation about the joint axis (i-1) needed to make ai-1 parallel to ai. </w:t>
      </w:r>
      <w:r w:rsidRPr="1A77A818" w:rsidR="1A77A818">
        <w:rPr>
          <w:rFonts w:ascii="DilleniaUPC" w:hAnsi="DilleniaUPC" w:eastAsia="DilleniaUPC" w:cs="DilleniaUPC"/>
          <w:noProof w:val="0"/>
          <w:sz w:val="40"/>
          <w:szCs w:val="40"/>
          <w:lang w:val="en-IN"/>
        </w:rPr>
        <w:t xml:space="preserve">Therefore, di and θ </w:t>
      </w:r>
      <w:r w:rsidRPr="1A77A818" w:rsidR="1A77A818">
        <w:rPr>
          <w:rFonts w:ascii="DilleniaUPC" w:hAnsi="DilleniaUPC" w:eastAsia="DilleniaUPC" w:cs="DilleniaUPC"/>
          <w:noProof w:val="0"/>
          <w:sz w:val="40"/>
          <w:szCs w:val="40"/>
          <w:lang w:val="en-IN"/>
        </w:rPr>
        <w:t>i</w:t>
      </w:r>
      <w:r w:rsidRPr="1A77A818" w:rsidR="1A77A818">
        <w:rPr>
          <w:rFonts w:ascii="DilleniaUPC" w:hAnsi="DilleniaUPC" w:eastAsia="DilleniaUPC" w:cs="DilleniaUPC"/>
          <w:noProof w:val="0"/>
          <w:sz w:val="40"/>
          <w:szCs w:val="40"/>
          <w:lang w:val="en-IN"/>
        </w:rPr>
        <w:t xml:space="preserve"> are referred to be joint parameters. </w:t>
      </w:r>
    </w:p>
    <w:p w:rsidR="410DD85C" w:rsidP="1A77A818" w:rsidRDefault="410DD85C" w14:paraId="72E93349" w14:textId="182850F2">
      <w:pPr>
        <w:pStyle w:val="Normal"/>
        <w:bidi w:val="0"/>
        <w:spacing w:before="0" w:beforeAutospacing="off" w:after="160" w:afterAutospacing="off" w:line="278" w:lineRule="auto"/>
        <w:ind w:left="0" w:right="0"/>
        <w:jc w:val="left"/>
        <w:rPr>
          <w:rFonts w:ascii="DilleniaUPC" w:hAnsi="DilleniaUPC" w:eastAsia="DilleniaUPC" w:cs="DilleniaUPC"/>
          <w:b w:val="0"/>
          <w:bCs w:val="0"/>
          <w:i w:val="0"/>
          <w:iCs w:val="0"/>
          <w:caps w:val="0"/>
          <w:smallCaps w:val="0"/>
          <w:noProof w:val="0"/>
          <w:color w:val="000000" w:themeColor="text1" w:themeTint="FF" w:themeShade="FF"/>
          <w:sz w:val="40"/>
          <w:szCs w:val="40"/>
          <w:lang w:val="en-IN"/>
        </w:rPr>
      </w:pP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Generalised joint displacement variables:</w:t>
      </w:r>
    </w:p>
    <w:p w:rsidR="410DD85C" w:rsidP="1A77A818" w:rsidRDefault="410DD85C" w14:paraId="398B4B76" w14:textId="12187DC0">
      <w:pPr>
        <w:pStyle w:val="Normal"/>
        <w:bidi w:val="0"/>
        <w:spacing w:before="0" w:beforeAutospacing="off" w:after="160" w:afterAutospacing="off" w:line="278" w:lineRule="auto"/>
        <w:ind w:left="0" w:right="0"/>
        <w:jc w:val="left"/>
        <w:rPr>
          <w:rFonts w:ascii="DilleniaUPC" w:hAnsi="DilleniaUPC" w:eastAsia="DilleniaUPC" w:cs="DilleniaUPC"/>
          <w:b w:val="0"/>
          <w:bCs w:val="0"/>
          <w:i w:val="0"/>
          <w:iCs w:val="0"/>
          <w:caps w:val="0"/>
          <w:smallCaps w:val="0"/>
          <w:noProof w:val="0"/>
          <w:color w:val="000000" w:themeColor="text1" w:themeTint="FF" w:themeShade="FF"/>
          <w:sz w:val="40"/>
          <w:szCs w:val="40"/>
          <w:lang w:val="en-IN"/>
        </w:rPr>
      </w:pP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 let, generalised joint displacement variable for the </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ith</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 joint = qi</w:t>
      </w:r>
    </w:p>
    <w:p w:rsidR="410DD85C" w:rsidP="1A77A818" w:rsidRDefault="410DD85C" w14:paraId="071EF2AD" w14:textId="2A664BA0">
      <w:pPr>
        <w:pStyle w:val="Normal"/>
        <w:bidi w:val="0"/>
        <w:spacing w:before="0" w:beforeAutospacing="off" w:after="160" w:afterAutospacing="off" w:line="278" w:lineRule="auto"/>
        <w:ind w:left="0" w:right="0"/>
        <w:jc w:val="left"/>
        <w:rPr>
          <w:rFonts w:ascii="DilleniaUPC" w:hAnsi="DilleniaUPC" w:eastAsia="DilleniaUPC" w:cs="DilleniaUPC"/>
          <w:b w:val="0"/>
          <w:bCs w:val="0"/>
          <w:i w:val="0"/>
          <w:iCs w:val="0"/>
          <w:caps w:val="0"/>
          <w:smallCaps w:val="0"/>
          <w:noProof w:val="0"/>
          <w:color w:val="000000" w:themeColor="text1" w:themeTint="FF" w:themeShade="FF"/>
          <w:sz w:val="40"/>
          <w:szCs w:val="40"/>
          <w:lang w:val="en-IN"/>
        </w:rPr>
      </w:pPr>
      <w:r w:rsidRPr="1A77A818" w:rsidR="1A77A818">
        <w:rPr>
          <w:rFonts w:ascii="DilleniaUPC" w:hAnsi="DilleniaUPC" w:eastAsia="DilleniaUPC" w:cs="DilleniaUPC"/>
          <w:noProof w:val="0"/>
          <w:sz w:val="40"/>
          <w:szCs w:val="40"/>
          <w:lang w:val="en-IN"/>
        </w:rPr>
        <w:t xml:space="preserve">Therefore, if joint I is prismatic, qi= d </w:t>
      </w:r>
      <w:r w:rsidRPr="1A77A818" w:rsidR="1A77A818">
        <w:rPr>
          <w:rFonts w:ascii="DilleniaUPC" w:hAnsi="DilleniaUPC" w:eastAsia="DilleniaUPC" w:cs="DilleniaUPC"/>
          <w:noProof w:val="0"/>
          <w:sz w:val="40"/>
          <w:szCs w:val="40"/>
          <w:lang w:val="en-IN"/>
        </w:rPr>
        <w:t>i</w:t>
      </w:r>
      <w:r w:rsidRPr="1A77A818" w:rsidR="1A77A818">
        <w:rPr>
          <w:rFonts w:ascii="DilleniaUPC" w:hAnsi="DilleniaUPC" w:eastAsia="DilleniaUPC" w:cs="DilleniaUPC"/>
          <w:noProof w:val="0"/>
          <w:sz w:val="40"/>
          <w:szCs w:val="40"/>
          <w:lang w:val="en-IN"/>
        </w:rPr>
        <w:t xml:space="preserve">; and if joint I is revolute, qi= θ </w:t>
      </w:r>
      <w:r w:rsidRPr="1A77A818" w:rsidR="1A77A818">
        <w:rPr>
          <w:rFonts w:ascii="DilleniaUPC" w:hAnsi="DilleniaUPC" w:eastAsia="DilleniaUPC" w:cs="DilleniaUPC"/>
          <w:noProof w:val="0"/>
          <w:sz w:val="40"/>
          <w:szCs w:val="40"/>
          <w:lang w:val="en-IN"/>
        </w:rPr>
        <w:t>i</w:t>
      </w:r>
      <w:r w:rsidRPr="1A77A818" w:rsidR="1A77A818">
        <w:rPr>
          <w:rFonts w:ascii="DilleniaUPC" w:hAnsi="DilleniaUPC" w:eastAsia="DilleniaUPC" w:cs="DilleniaUPC"/>
          <w:noProof w:val="0"/>
          <w:sz w:val="40"/>
          <w:szCs w:val="40"/>
          <w:lang w:val="en-IN"/>
        </w:rPr>
        <w:t xml:space="preserve">. </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Denavit</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 – </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Hartenberg</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 convention (DH notation):</w:t>
      </w:r>
    </w:p>
    <w:p w:rsidR="410DD85C" w:rsidP="1A77A818" w:rsidRDefault="410DD85C" w14:paraId="586D0DB7" w14:textId="29738EFF">
      <w:pPr>
        <w:pStyle w:val="Normal"/>
        <w:bidi w:val="0"/>
        <w:spacing w:before="0" w:beforeAutospacing="off" w:after="160" w:afterAutospacing="off" w:line="278" w:lineRule="auto"/>
        <w:ind w:left="0" w:right="0"/>
        <w:jc w:val="left"/>
        <w:rPr>
          <w:rFonts w:ascii="DilleniaUPC" w:hAnsi="DilleniaUPC" w:eastAsia="DilleniaUPC" w:cs="DilleniaUPC"/>
          <w:b w:val="0"/>
          <w:bCs w:val="0"/>
          <w:i w:val="0"/>
          <w:iCs w:val="0"/>
          <w:caps w:val="0"/>
          <w:smallCaps w:val="0"/>
          <w:noProof w:val="0"/>
          <w:color w:val="000000" w:themeColor="text1" w:themeTint="FF" w:themeShade="FF"/>
          <w:sz w:val="40"/>
          <w:szCs w:val="40"/>
          <w:lang w:val="en-IN"/>
        </w:rPr>
      </w:pP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It is a convention used for assigning frames to links and </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identifying</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 the joint and link parameters. It involves a systematic procedure for assigning right-handed orthogonal coordinate frames, one to each link </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in an</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 open kinematic chain. The four joint link, parameters which are </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identified</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 using </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Denavit</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 </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hertenberg</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 notation are as follows:</w:t>
      </w:r>
    </w:p>
    <w:p w:rsidR="410DD85C" w:rsidP="1A77A818" w:rsidRDefault="410DD85C" w14:paraId="6C70CE17" w14:textId="4C7AB4D4">
      <w:pPr>
        <w:pStyle w:val="Normal"/>
        <w:bidi w:val="0"/>
        <w:spacing w:before="0" w:beforeAutospacing="off" w:after="160" w:afterAutospacing="off" w:line="278" w:lineRule="auto"/>
        <w:ind w:left="0" w:right="0"/>
        <w:jc w:val="left"/>
        <w:rPr>
          <w:rFonts w:ascii="DilleniaUPC" w:hAnsi="DilleniaUPC" w:eastAsia="DilleniaUPC" w:cs="DilleniaUPC"/>
          <w:b w:val="0"/>
          <w:bCs w:val="0"/>
          <w:i w:val="0"/>
          <w:iCs w:val="0"/>
          <w:caps w:val="0"/>
          <w:smallCaps w:val="0"/>
          <w:noProof w:val="0"/>
          <w:color w:val="000000" w:themeColor="text1" w:themeTint="FF" w:themeShade="FF"/>
          <w:sz w:val="40"/>
          <w:szCs w:val="40"/>
          <w:lang w:val="en-IN"/>
        </w:rPr>
      </w:pP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ai -&gt; link length.</w:t>
      </w:r>
    </w:p>
    <w:p w:rsidR="410DD85C" w:rsidP="1A77A818" w:rsidRDefault="410DD85C" w14:paraId="29F02115" w14:textId="60DF73E0">
      <w:pPr>
        <w:pStyle w:val="Normal"/>
        <w:bidi w:val="0"/>
        <w:spacing w:before="0" w:beforeAutospacing="off" w:after="160" w:afterAutospacing="off" w:line="278" w:lineRule="auto"/>
        <w:ind w:left="0" w:right="0"/>
        <w:jc w:val="left"/>
        <w:rPr>
          <w:rFonts w:ascii="DilleniaUPC" w:hAnsi="DilleniaUPC" w:eastAsia="DilleniaUPC" w:cs="DilleniaUPC"/>
          <w:b w:val="0"/>
          <w:bCs w:val="0"/>
          <w:i w:val="0"/>
          <w:iCs w:val="0"/>
          <w:caps w:val="0"/>
          <w:smallCaps w:val="0"/>
          <w:noProof w:val="0"/>
          <w:color w:val="000000" w:themeColor="text1" w:themeTint="FF" w:themeShade="FF"/>
          <w:sz w:val="40"/>
          <w:szCs w:val="40"/>
          <w:lang w:val="en-IN"/>
        </w:rPr>
      </w:pP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α </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i</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 -&gt; link twist </w:t>
      </w:r>
    </w:p>
    <w:p w:rsidR="410DD85C" w:rsidP="1A77A818" w:rsidRDefault="410DD85C" w14:paraId="3AD0F97F" w14:textId="253E2F0E">
      <w:pPr>
        <w:pStyle w:val="Normal"/>
        <w:bidi w:val="0"/>
        <w:spacing w:before="0" w:beforeAutospacing="off" w:after="160" w:afterAutospacing="off" w:line="278" w:lineRule="auto"/>
        <w:ind w:left="0" w:right="0"/>
        <w:jc w:val="left"/>
        <w:rPr>
          <w:rFonts w:ascii="DilleniaUPC" w:hAnsi="DilleniaUPC" w:eastAsia="DilleniaUPC" w:cs="DilleniaUPC"/>
          <w:b w:val="0"/>
          <w:bCs w:val="0"/>
          <w:i w:val="0"/>
          <w:iCs w:val="0"/>
          <w:caps w:val="0"/>
          <w:smallCaps w:val="0"/>
          <w:noProof w:val="0"/>
          <w:color w:val="000000" w:themeColor="text1" w:themeTint="FF" w:themeShade="FF"/>
          <w:sz w:val="40"/>
          <w:szCs w:val="40"/>
          <w:lang w:val="en-IN"/>
        </w:rPr>
      </w:pP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di -&gt; joint distance</w:t>
      </w:r>
    </w:p>
    <w:p w:rsidR="410DD85C" w:rsidP="1A77A818" w:rsidRDefault="410DD85C" w14:paraId="4DBE10B1" w14:textId="4BFF3997">
      <w:pPr>
        <w:pStyle w:val="Normal"/>
        <w:bidi w:val="0"/>
        <w:spacing w:before="0" w:beforeAutospacing="off" w:after="160" w:afterAutospacing="off" w:line="278" w:lineRule="auto"/>
        <w:ind w:left="0" w:right="0"/>
        <w:jc w:val="left"/>
        <w:rPr>
          <w:rFonts w:ascii="DilleniaUPC" w:hAnsi="DilleniaUPC" w:eastAsia="DilleniaUPC" w:cs="DilleniaUPC"/>
          <w:b w:val="0"/>
          <w:bCs w:val="0"/>
          <w:i w:val="0"/>
          <w:iCs w:val="0"/>
          <w:caps w:val="0"/>
          <w:smallCaps w:val="0"/>
          <w:noProof w:val="0"/>
          <w:color w:val="4D5156"/>
          <w:sz w:val="21"/>
          <w:szCs w:val="21"/>
          <w:lang w:val="en-IN"/>
        </w:rPr>
      </w:pPr>
      <w:r w:rsidRPr="1A77A818" w:rsidR="1A77A818">
        <w:rPr>
          <w:rFonts w:ascii="DilleniaUPC" w:hAnsi="DilleniaUPC" w:eastAsia="DilleniaUPC" w:cs="DilleniaUPC"/>
          <w:b w:val="0"/>
          <w:bCs w:val="0"/>
          <w:i w:val="0"/>
          <w:iCs w:val="0"/>
          <w:caps w:val="0"/>
          <w:smallCaps w:val="0"/>
          <w:noProof w:val="0"/>
          <w:color w:val="4D5156"/>
          <w:sz w:val="21"/>
          <w:szCs w:val="21"/>
          <w:lang w:val="en-IN"/>
        </w:rPr>
        <w:t xml:space="preserve">Θ </w:t>
      </w:r>
      <w:r w:rsidRPr="1A77A818" w:rsidR="1A77A818">
        <w:rPr>
          <w:rFonts w:ascii="DilleniaUPC" w:hAnsi="DilleniaUPC" w:eastAsia="DilleniaUPC" w:cs="DilleniaUPC"/>
          <w:b w:val="0"/>
          <w:bCs w:val="0"/>
          <w:i w:val="0"/>
          <w:iCs w:val="0"/>
          <w:caps w:val="0"/>
          <w:smallCaps w:val="0"/>
          <w:noProof w:val="0"/>
          <w:color w:val="4D5156"/>
          <w:sz w:val="21"/>
          <w:szCs w:val="21"/>
          <w:lang w:val="en-IN"/>
        </w:rPr>
        <w:t>i</w:t>
      </w:r>
      <w:r w:rsidRPr="1A77A818" w:rsidR="1A77A818">
        <w:rPr>
          <w:rFonts w:ascii="DilleniaUPC" w:hAnsi="DilleniaUPC" w:eastAsia="DilleniaUPC" w:cs="DilleniaUPC"/>
          <w:b w:val="0"/>
          <w:bCs w:val="0"/>
          <w:i w:val="0"/>
          <w:iCs w:val="0"/>
          <w:caps w:val="0"/>
          <w:smallCaps w:val="0"/>
          <w:noProof w:val="0"/>
          <w:color w:val="4D5156"/>
          <w:sz w:val="21"/>
          <w:szCs w:val="21"/>
          <w:lang w:val="en-IN"/>
        </w:rPr>
        <w:t xml:space="preserve"> -&gt; joint angle</w:t>
      </w:r>
    </w:p>
    <w:p w:rsidR="410DD85C" w:rsidP="1A77A818" w:rsidRDefault="410DD85C" w14:paraId="75BFA30A" w14:textId="45DF58BF">
      <w:pPr>
        <w:pStyle w:val="Normal"/>
        <w:bidi w:val="0"/>
        <w:spacing w:before="0" w:beforeAutospacing="off" w:after="160" w:afterAutospacing="off" w:line="278" w:lineRule="auto"/>
        <w:ind w:left="0" w:right="0"/>
        <w:jc w:val="left"/>
        <w:rPr>
          <w:rFonts w:ascii="DilleniaUPC" w:hAnsi="DilleniaUPC" w:eastAsia="DilleniaUPC" w:cs="DilleniaUPC"/>
          <w:b w:val="0"/>
          <w:bCs w:val="0"/>
          <w:i w:val="0"/>
          <w:iCs w:val="0"/>
          <w:caps w:val="0"/>
          <w:smallCaps w:val="0"/>
          <w:noProof w:val="0"/>
          <w:color w:val="000000" w:themeColor="text1" w:themeTint="FF" w:themeShade="FF"/>
          <w:sz w:val="40"/>
          <w:szCs w:val="40"/>
          <w:lang w:val="en-IN"/>
        </w:rPr>
      </w:pP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Di is also known as joint offset. After frame is assigned to each link successfully homogeneous transformation matrices relations the frames attached to successive links, describing the spatial relationship adjustment links are calculated from relationship between adjacent links are calculated from DH table. Finally, composite transformation matrix is calculated from in dividual transformations matrices. This CTM maps the end effector’s frame to the base frame.</w:t>
      </w:r>
    </w:p>
    <w:p w:rsidR="410DD85C" w:rsidP="1A77A818" w:rsidRDefault="410DD85C" w14:paraId="6D46A8B4" w14:textId="31F6BF46">
      <w:pPr>
        <w:pStyle w:val="Normal"/>
        <w:bidi w:val="0"/>
        <w:spacing w:before="0" w:beforeAutospacing="off" w:after="160" w:afterAutospacing="off" w:line="278" w:lineRule="auto"/>
        <w:ind w:left="0" w:right="0"/>
        <w:jc w:val="left"/>
        <w:rPr>
          <w:rFonts w:ascii="DilleniaUPC" w:hAnsi="DilleniaUPC" w:eastAsia="DilleniaUPC" w:cs="DilleniaUPC"/>
          <w:b w:val="1"/>
          <w:bCs w:val="1"/>
          <w:i w:val="0"/>
          <w:iCs w:val="0"/>
          <w:caps w:val="0"/>
          <w:smallCaps w:val="0"/>
          <w:noProof w:val="0"/>
          <w:color w:val="000000" w:themeColor="text1" w:themeTint="FF" w:themeShade="FF"/>
          <w:sz w:val="56"/>
          <w:szCs w:val="56"/>
          <w:lang w:val="en-IN"/>
        </w:rPr>
      </w:pPr>
      <w:r w:rsidRPr="1A77A818" w:rsidR="1A77A818">
        <w:rPr>
          <w:rFonts w:ascii="DilleniaUPC" w:hAnsi="DilleniaUPC" w:eastAsia="DilleniaUPC" w:cs="DilleniaUPC"/>
          <w:b w:val="1"/>
          <w:bCs w:val="1"/>
          <w:i w:val="0"/>
          <w:iCs w:val="0"/>
          <w:caps w:val="0"/>
          <w:smallCaps w:val="0"/>
          <w:noProof w:val="0"/>
          <w:color w:val="000000" w:themeColor="text1" w:themeTint="FF" w:themeShade="FF"/>
          <w:sz w:val="56"/>
          <w:szCs w:val="56"/>
          <w:lang w:val="en-IN"/>
        </w:rPr>
        <w:t>Inverse Kinematics:</w:t>
      </w:r>
    </w:p>
    <w:p w:rsidR="410DD85C" w:rsidP="1A77A818" w:rsidRDefault="410DD85C" w14:paraId="4C59126F" w14:textId="53A94C01">
      <w:pPr>
        <w:pStyle w:val="Normal"/>
        <w:bidi w:val="0"/>
        <w:spacing w:before="0" w:beforeAutospacing="off" w:after="160" w:afterAutospacing="off" w:line="278" w:lineRule="auto"/>
        <w:ind w:left="0" w:right="0"/>
        <w:jc w:val="left"/>
        <w:rPr>
          <w:rFonts w:ascii="DilleniaUPC" w:hAnsi="DilleniaUPC" w:eastAsia="DilleniaUPC" w:cs="DilleniaUPC"/>
          <w:b w:val="0"/>
          <w:bCs w:val="0"/>
          <w:i w:val="0"/>
          <w:iCs w:val="0"/>
          <w:caps w:val="0"/>
          <w:smallCaps w:val="0"/>
          <w:noProof w:val="0"/>
          <w:color w:val="000000" w:themeColor="text1" w:themeTint="FF" w:themeShade="FF"/>
          <w:sz w:val="40"/>
          <w:szCs w:val="40"/>
          <w:lang w:val="en-IN"/>
        </w:rPr>
      </w:pP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For inverse kinematics, the end effector’s location is known (that is the position and orientation of end effector is known) and the problem is to find out the joint variables needed to bring the effector to the desired position and orientation. The determination of all possible and </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feasible</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 sets of joint variables, which would achieve the specific position and orientation of the manipulators end effector with respect to the base frame. </w:t>
      </w:r>
    </w:p>
    <w:p w:rsidR="1A77A818" w:rsidP="1A77A818" w:rsidRDefault="1A77A818" w14:paraId="5FA8B496" w14:textId="1EF0A85F">
      <w:pPr>
        <w:pStyle w:val="Normal"/>
        <w:bidi w:val="0"/>
        <w:spacing w:before="0" w:beforeAutospacing="off" w:after="160" w:afterAutospacing="off" w:line="278" w:lineRule="auto"/>
        <w:ind w:left="0" w:right="0"/>
        <w:jc w:val="left"/>
        <w:rPr>
          <w:rFonts w:ascii="DilleniaUPC" w:hAnsi="DilleniaUPC" w:eastAsia="DilleniaUPC" w:cs="DilleniaUPC"/>
          <w:b w:val="1"/>
          <w:bCs w:val="1"/>
          <w:i w:val="0"/>
          <w:iCs w:val="0"/>
          <w:caps w:val="0"/>
          <w:smallCaps w:val="0"/>
          <w:noProof w:val="0"/>
          <w:color w:val="000000" w:themeColor="text1" w:themeTint="FF" w:themeShade="FF"/>
          <w:sz w:val="40"/>
          <w:szCs w:val="40"/>
          <w:lang w:val="en-IN"/>
        </w:rPr>
      </w:pPr>
    </w:p>
    <w:p w:rsidR="1A77A818" w:rsidP="1A77A818" w:rsidRDefault="1A77A818" w14:paraId="6F425080" w14:textId="5EAE564A">
      <w:pPr>
        <w:pStyle w:val="Normal"/>
        <w:bidi w:val="0"/>
        <w:spacing w:before="0" w:beforeAutospacing="off" w:after="160" w:afterAutospacing="off" w:line="278" w:lineRule="auto"/>
        <w:ind w:left="0" w:right="0"/>
        <w:jc w:val="left"/>
        <w:rPr>
          <w:rFonts w:ascii="DilleniaUPC" w:hAnsi="DilleniaUPC" w:eastAsia="DilleniaUPC" w:cs="DilleniaUPC"/>
          <w:b w:val="1"/>
          <w:bCs w:val="1"/>
          <w:i w:val="0"/>
          <w:iCs w:val="0"/>
          <w:caps w:val="0"/>
          <w:smallCaps w:val="0"/>
          <w:noProof w:val="0"/>
          <w:color w:val="000000" w:themeColor="text1" w:themeTint="FF" w:themeShade="FF"/>
          <w:sz w:val="40"/>
          <w:szCs w:val="40"/>
          <w:lang w:val="en-IN"/>
        </w:rPr>
      </w:pPr>
    </w:p>
    <w:p w:rsidR="1A77A818" w:rsidP="1A77A818" w:rsidRDefault="1A77A818" w14:paraId="4E1B677D" w14:textId="716A184A">
      <w:pPr>
        <w:pStyle w:val="Normal"/>
        <w:bidi w:val="0"/>
        <w:spacing w:before="0" w:beforeAutospacing="off" w:after="160" w:afterAutospacing="off" w:line="278" w:lineRule="auto"/>
        <w:ind w:left="0" w:right="0"/>
        <w:jc w:val="left"/>
        <w:rPr>
          <w:rFonts w:ascii="DilleniaUPC" w:hAnsi="DilleniaUPC" w:eastAsia="DilleniaUPC" w:cs="DilleniaUPC"/>
          <w:b w:val="1"/>
          <w:bCs w:val="1"/>
          <w:i w:val="0"/>
          <w:iCs w:val="0"/>
          <w:caps w:val="0"/>
          <w:smallCaps w:val="0"/>
          <w:noProof w:val="0"/>
          <w:color w:val="000000" w:themeColor="text1" w:themeTint="FF" w:themeShade="FF"/>
          <w:sz w:val="40"/>
          <w:szCs w:val="40"/>
          <w:lang w:val="en-IN"/>
        </w:rPr>
      </w:pPr>
    </w:p>
    <w:p w:rsidR="410DD85C" w:rsidP="1A77A818" w:rsidRDefault="410DD85C" w14:paraId="495EAE27" w14:textId="7AE403B4">
      <w:pPr>
        <w:pStyle w:val="Normal"/>
        <w:bidi w:val="0"/>
        <w:spacing w:before="0" w:beforeAutospacing="off" w:after="160" w:afterAutospacing="off" w:line="278" w:lineRule="auto"/>
        <w:ind w:left="0" w:right="0"/>
        <w:jc w:val="left"/>
        <w:rPr>
          <w:rFonts w:ascii="DilleniaUPC" w:hAnsi="DilleniaUPC" w:eastAsia="DilleniaUPC" w:cs="DilleniaUPC"/>
          <w:b w:val="0"/>
          <w:bCs w:val="0"/>
          <w:i w:val="0"/>
          <w:iCs w:val="0"/>
          <w:caps w:val="0"/>
          <w:smallCaps w:val="0"/>
          <w:noProof w:val="0"/>
          <w:color w:val="000000" w:themeColor="text1" w:themeTint="FF" w:themeShade="FF"/>
          <w:sz w:val="40"/>
          <w:szCs w:val="40"/>
          <w:lang w:val="en-IN"/>
        </w:rPr>
      </w:pPr>
      <w:r>
        <w:drawing>
          <wp:anchor distT="0" distB="0" distL="114300" distR="114300" simplePos="0" relativeHeight="251658240" behindDoc="0" locked="0" layoutInCell="1" allowOverlap="1" wp14:editId="3DC01FAA" wp14:anchorId="6894B540">
            <wp:simplePos x="0" y="0"/>
            <wp:positionH relativeFrom="column">
              <wp:align>right</wp:align>
            </wp:positionH>
            <wp:positionV relativeFrom="paragraph">
              <wp:posOffset>0</wp:posOffset>
            </wp:positionV>
            <wp:extent cx="2286000" cy="1212850"/>
            <wp:effectExtent l="0" t="0" r="0" b="0"/>
            <wp:wrapSquare wrapText="bothSides"/>
            <wp:docPr id="108724382" name="" title=""/>
            <wp:cNvGraphicFramePr>
              <a:graphicFrameLocks noChangeAspect="1"/>
            </wp:cNvGraphicFramePr>
            <a:graphic>
              <a:graphicData uri="http://schemas.openxmlformats.org/drawingml/2006/picture">
                <pic:pic>
                  <pic:nvPicPr>
                    <pic:cNvPr id="0" name=""/>
                    <pic:cNvPicPr/>
                  </pic:nvPicPr>
                  <pic:blipFill>
                    <a:blip r:embed="Rb94f3638a16a416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86000" cy="1212850"/>
                    </a:xfrm>
                    <a:prstGeom prst="rect">
                      <a:avLst/>
                    </a:prstGeom>
                  </pic:spPr>
                </pic:pic>
              </a:graphicData>
            </a:graphic>
            <wp14:sizeRelH relativeFrom="page">
              <wp14:pctWidth>0</wp14:pctWidth>
            </wp14:sizeRelH>
            <wp14:sizeRelV relativeFrom="page">
              <wp14:pctHeight>0</wp14:pctHeight>
            </wp14:sizeRelV>
          </wp:anchor>
        </w:drawing>
      </w:r>
      <w:r w:rsidRPr="1A77A818" w:rsidR="1A77A818">
        <w:rPr>
          <w:rFonts w:ascii="DilleniaUPC" w:hAnsi="DilleniaUPC" w:eastAsia="DilleniaUPC" w:cs="DilleniaUPC"/>
          <w:b w:val="1"/>
          <w:bCs w:val="1"/>
          <w:i w:val="0"/>
          <w:iCs w:val="0"/>
          <w:caps w:val="0"/>
          <w:smallCaps w:val="0"/>
          <w:noProof w:val="0"/>
          <w:color w:val="000000" w:themeColor="text1" w:themeTint="FF" w:themeShade="FF"/>
          <w:sz w:val="40"/>
          <w:szCs w:val="40"/>
          <w:lang w:val="en-IN"/>
        </w:rPr>
        <w:t xml:space="preserve">Joint variables: </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Systematic representation of joint parameters according to the type of joint.</w:t>
      </w:r>
    </w:p>
    <w:p w:rsidR="410DD85C" w:rsidP="62AD2693" w:rsidRDefault="410DD85C" w14:paraId="1D2CEC21" w14:textId="02DD3ED9">
      <w:pPr>
        <w:pStyle w:val="Normal"/>
        <w:bidi w:val="0"/>
        <w:spacing w:before="0" w:beforeAutospacing="off" w:after="160" w:afterAutospacing="off" w:line="278" w:lineRule="auto"/>
        <w:ind w:left="0" w:right="0"/>
        <w:jc w:val="left"/>
        <w:rPr>
          <w:rFonts w:ascii="DilleniaUPC" w:hAnsi="DilleniaUPC" w:eastAsia="DilleniaUPC" w:cs="DilleniaUPC"/>
          <w:b w:val="0"/>
          <w:bCs w:val="0"/>
          <w:i w:val="0"/>
          <w:iCs w:val="0"/>
          <w:caps w:val="0"/>
          <w:smallCaps w:val="0"/>
          <w:noProof w:val="0"/>
          <w:color w:val="282828"/>
          <w:sz w:val="40"/>
          <w:szCs w:val="40"/>
          <w:lang w:val="en-IN"/>
        </w:rPr>
      </w:pPr>
      <w:r w:rsidRPr="62AD2693" w:rsidR="1A77A818">
        <w:rPr>
          <w:rFonts w:ascii="DilleniaUPC" w:hAnsi="DilleniaUPC" w:eastAsia="DilleniaUPC" w:cs="DilleniaUPC"/>
          <w:b w:val="0"/>
          <w:bCs w:val="0"/>
          <w:i w:val="0"/>
          <w:iCs w:val="0"/>
          <w:caps w:val="0"/>
          <w:smallCaps w:val="0"/>
          <w:noProof w:val="0"/>
          <w:color w:val="282828"/>
          <w:sz w:val="24"/>
          <w:szCs w:val="24"/>
          <w:lang w:val="en-IN"/>
        </w:rPr>
        <w:t xml:space="preserve"> </w:t>
      </w:r>
      <w:r w:rsidRPr="62AD2693" w:rsidR="1A77A818">
        <w:rPr>
          <w:rFonts w:ascii="DilleniaUPC" w:hAnsi="DilleniaUPC" w:eastAsia="DilleniaUPC" w:cs="DilleniaUPC"/>
          <w:b w:val="0"/>
          <w:bCs w:val="0"/>
          <w:i w:val="0"/>
          <w:iCs w:val="0"/>
          <w:caps w:val="0"/>
          <w:smallCaps w:val="0"/>
          <w:noProof w:val="0"/>
          <w:color w:val="282828"/>
          <w:sz w:val="40"/>
          <w:szCs w:val="40"/>
          <w:lang w:val="en-IN"/>
        </w:rPr>
        <w:t xml:space="preserve">Position + orientation gives </w:t>
      </w:r>
      <m:oMathPara xmlns:m="http://schemas.openxmlformats.org/officeDocument/2006/math">
        <m:oMath xmlns:m="http://schemas.openxmlformats.org/officeDocument/2006/math">
          <m:sSubSup xmlns:m="http://schemas.openxmlformats.org/officeDocument/2006/math">
            <m:sSubSupPr>
              <m:ctrlPr/>
            </m:sSubSupPr>
            <m:e/>
            <m:sub/>
            <m:sup>
              <m:r>
                <m:t>0</m:t>
              </m:r>
            </m:sup>
          </m:sSubSup>
          <m:sSubSup xmlns:m="http://schemas.openxmlformats.org/officeDocument/2006/math">
            <m:sSubSupPr>
              <m:ctrlPr/>
            </m:sSubSupPr>
            <m:e>
              <m:r>
                <m:t>𝑌</m:t>
              </m:r>
            </m:e>
            <m:sub>
              <m:r>
                <m:t>𝑛</m:t>
              </m:r>
            </m:sub>
            <m:sup/>
          </m:sSubSup>
        </m:oMath>
      </m:oMathPara>
      <w:r w:rsidRPr="62AD2693" w:rsidR="1A77A818">
        <w:rPr>
          <w:rFonts w:ascii="DilleniaUPC" w:hAnsi="DilleniaUPC" w:eastAsia="DilleniaUPC" w:cs="DilleniaUPC"/>
          <w:b w:val="0"/>
          <w:bCs w:val="0"/>
          <w:i w:val="0"/>
          <w:iCs w:val="0"/>
          <w:caps w:val="0"/>
          <w:smallCaps w:val="0"/>
          <w:noProof w:val="0"/>
          <w:color w:val="282828"/>
          <w:sz w:val="40"/>
          <w:szCs w:val="40"/>
          <w:lang w:val="en-IN"/>
        </w:rPr>
        <w:t xml:space="preserve">      = </w:t>
      </w:r>
      <m:oMathPara xmlns:m="http://schemas.openxmlformats.org/officeDocument/2006/math">
        <m:oMath xmlns:m="http://schemas.openxmlformats.org/officeDocument/2006/math">
          <m:sSubSup xmlns:m="http://schemas.openxmlformats.org/officeDocument/2006/math">
            <m:sSubSupPr>
              <m:ctrlPr/>
            </m:sSubSupPr>
            <m:e/>
            <m:sub/>
            <m:sup>
              <m:r>
                <m:t>0</m:t>
              </m:r>
            </m:sup>
          </m:sSubSup>
          <m:sSubSup xmlns:m="http://schemas.openxmlformats.org/officeDocument/2006/math">
            <m:sSubSupPr>
              <m:ctrlPr/>
            </m:sSubSupPr>
            <m:e>
              <m:r>
                <m:t>𝑌</m:t>
              </m:r>
            </m:e>
            <m:sub>
              <m:r>
                <m:t>2</m:t>
              </m:r>
            </m:sub>
            <m:sup/>
          </m:sSubSup>
        </m:oMath>
      </m:oMathPara>
      <w:r w:rsidRPr="62AD2693" w:rsidR="1A77A818">
        <w:rPr>
          <w:rFonts w:ascii="DilleniaUPC" w:hAnsi="DilleniaUPC" w:eastAsia="DilleniaUPC" w:cs="DilleniaUPC"/>
          <w:b w:val="0"/>
          <w:bCs w:val="0"/>
          <w:i w:val="0"/>
          <w:iCs w:val="0"/>
          <w:caps w:val="0"/>
          <w:smallCaps w:val="0"/>
          <w:noProof w:val="0"/>
          <w:color w:val="282828"/>
          <w:sz w:val="40"/>
          <w:szCs w:val="40"/>
          <w:lang w:val="en-IN"/>
        </w:rPr>
        <w:t xml:space="preserve">   </w:t>
      </w:r>
      <w:r w:rsidRPr="62AD2693" w:rsidR="1A77A818">
        <w:rPr>
          <w:rFonts w:ascii="DilleniaUPC" w:hAnsi="DilleniaUPC" w:eastAsia="DilleniaUPC" w:cs="DilleniaUPC"/>
          <w:b w:val="0"/>
          <w:bCs w:val="0"/>
          <w:i w:val="0"/>
          <w:iCs w:val="0"/>
          <w:caps w:val="0"/>
          <w:smallCaps w:val="0"/>
          <w:noProof w:val="0"/>
          <w:color w:val="282828"/>
          <w:sz w:val="40"/>
          <w:szCs w:val="40"/>
          <w:lang w:val="en-IN"/>
        </w:rPr>
        <w:t xml:space="preserve">  .</w:t>
      </w:r>
      <w:r w:rsidRPr="62AD2693" w:rsidR="1A77A818">
        <w:rPr>
          <w:rFonts w:ascii="DilleniaUPC" w:hAnsi="DilleniaUPC" w:eastAsia="DilleniaUPC" w:cs="DilleniaUPC"/>
          <w:b w:val="0"/>
          <w:bCs w:val="0"/>
          <w:i w:val="0"/>
          <w:iCs w:val="0"/>
          <w:caps w:val="0"/>
          <w:smallCaps w:val="0"/>
          <w:noProof w:val="0"/>
          <w:color w:val="282828"/>
          <w:sz w:val="40"/>
          <w:szCs w:val="40"/>
          <w:lang w:val="en-IN"/>
        </w:rPr>
        <w:t xml:space="preserve">                                              [θ1 and θ2] gives solution of inverse kinematics.                                           [θ’1 and θ’2] gives solution of inverse kinematics.                                                                               solutions are not unique</w:t>
      </w:r>
      <w:r w:rsidRPr="62AD2693" w:rsidR="1A77A818">
        <w:rPr>
          <w:rFonts w:ascii="DilleniaUPC" w:hAnsi="DilleniaUPC" w:eastAsia="DilleniaUPC" w:cs="DilleniaUPC"/>
          <w:b w:val="0"/>
          <w:bCs w:val="0"/>
          <w:i w:val="0"/>
          <w:iCs w:val="0"/>
          <w:caps w:val="0"/>
          <w:smallCaps w:val="0"/>
          <w:noProof w:val="0"/>
          <w:color w:val="282828"/>
          <w:sz w:val="24"/>
          <w:szCs w:val="24"/>
          <w:lang w:val="en-IN"/>
        </w:rPr>
        <w:t xml:space="preserve">.                                                                                                                   </w:t>
      </w:r>
      <w:r w:rsidRPr="62AD2693" w:rsidR="1A77A818">
        <w:rPr>
          <w:rFonts w:ascii="DilleniaUPC" w:hAnsi="DilleniaUPC" w:eastAsia="DilleniaUPC" w:cs="DilleniaUPC"/>
          <w:b w:val="0"/>
          <w:bCs w:val="0"/>
          <w:i w:val="0"/>
          <w:iCs w:val="0"/>
          <w:caps w:val="0"/>
          <w:smallCaps w:val="0"/>
          <w:noProof w:val="0"/>
          <w:color w:val="282828"/>
          <w:sz w:val="40"/>
          <w:szCs w:val="40"/>
          <w:lang w:val="en-IN"/>
        </w:rPr>
        <w:t>J</w:t>
      </w:r>
      <w:r w:rsidRPr="62AD2693" w:rsidR="1A77A818">
        <w:rPr>
          <w:rFonts w:ascii="DilleniaUPC" w:hAnsi="DilleniaUPC" w:eastAsia="DilleniaUPC" w:cs="DilleniaUPC"/>
          <w:b w:val="1"/>
          <w:bCs w:val="1"/>
          <w:i w:val="0"/>
          <w:iCs w:val="0"/>
          <w:caps w:val="0"/>
          <w:smallCaps w:val="0"/>
          <w:noProof w:val="0"/>
          <w:color w:val="282828"/>
          <w:sz w:val="40"/>
          <w:szCs w:val="40"/>
          <w:lang w:val="en-IN"/>
        </w:rPr>
        <w:t xml:space="preserve">oint variables: </w:t>
      </w:r>
      <w:r w:rsidRPr="62AD2693" w:rsidR="1A77A818">
        <w:rPr>
          <w:rFonts w:ascii="DilleniaUPC" w:hAnsi="DilleniaUPC" w:eastAsia="DilleniaUPC" w:cs="DilleniaUPC"/>
          <w:b w:val="0"/>
          <w:bCs w:val="0"/>
          <w:i w:val="0"/>
          <w:iCs w:val="0"/>
          <w:caps w:val="0"/>
          <w:smallCaps w:val="0"/>
          <w:noProof w:val="0"/>
          <w:color w:val="282828"/>
          <w:sz w:val="40"/>
          <w:szCs w:val="40"/>
          <w:lang w:val="en-IN"/>
        </w:rPr>
        <w:t xml:space="preserve">Systematic representation of joint parameters according to the type of joint.                                                                                                 where, q = </w:t>
      </w:r>
      <w:proofErr w:type="spellStart"/>
      <w:r w:rsidRPr="62AD2693" w:rsidR="1A77A818">
        <w:rPr>
          <w:rFonts w:ascii="DilleniaUPC" w:hAnsi="DilleniaUPC" w:eastAsia="DilleniaUPC" w:cs="DilleniaUPC"/>
          <w:b w:val="0"/>
          <w:bCs w:val="0"/>
          <w:i w:val="0"/>
          <w:iCs w:val="0"/>
          <w:caps w:val="0"/>
          <w:smallCaps w:val="0"/>
          <w:noProof w:val="0"/>
          <w:color w:val="282828"/>
          <w:sz w:val="40"/>
          <w:szCs w:val="40"/>
          <w:lang w:val="en-IN"/>
        </w:rPr>
        <w:t>θi</w:t>
      </w:r>
      <w:proofErr w:type="spellEnd"/>
      <w:r w:rsidRPr="62AD2693" w:rsidR="1A77A818">
        <w:rPr>
          <w:rFonts w:ascii="DilleniaUPC" w:hAnsi="DilleniaUPC" w:eastAsia="DilleniaUPC" w:cs="DilleniaUPC"/>
          <w:b w:val="0"/>
          <w:bCs w:val="0"/>
          <w:i w:val="0"/>
          <w:iCs w:val="0"/>
          <w:caps w:val="0"/>
          <w:smallCaps w:val="0"/>
          <w:noProof w:val="0"/>
          <w:color w:val="282828"/>
          <w:sz w:val="40"/>
          <w:szCs w:val="40"/>
          <w:lang w:val="en-IN"/>
        </w:rPr>
        <w:t xml:space="preserve"> for revolute joint.</w:t>
      </w:r>
    </w:p>
    <w:p w:rsidR="410DD85C" w:rsidP="1A77A818" w:rsidRDefault="410DD85C" w14:paraId="6B1F4EE0" w14:textId="57E1528C">
      <w:pPr>
        <w:pStyle w:val="Normal"/>
        <w:bidi w:val="0"/>
        <w:spacing w:before="0" w:beforeAutospacing="off" w:after="160" w:afterAutospacing="off" w:line="278" w:lineRule="auto"/>
        <w:ind w:left="0" w:right="0"/>
        <w:jc w:val="left"/>
        <w:rPr>
          <w:rFonts w:ascii="DilleniaUPC" w:hAnsi="DilleniaUPC" w:eastAsia="DilleniaUPC" w:cs="DilleniaUPC"/>
          <w:b w:val="0"/>
          <w:bCs w:val="0"/>
          <w:i w:val="0"/>
          <w:iCs w:val="0"/>
          <w:caps w:val="0"/>
          <w:smallCaps w:val="0"/>
          <w:noProof w:val="0"/>
          <w:color w:val="000000" w:themeColor="text1" w:themeTint="FF" w:themeShade="FF"/>
          <w:sz w:val="40"/>
          <w:szCs w:val="40"/>
          <w:lang w:val="en-IN"/>
        </w:rPr>
      </w:pP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          q= di for prismatic joint.</w:t>
      </w:r>
    </w:p>
    <w:p w:rsidR="1A77A818" w:rsidP="1A77A818" w:rsidRDefault="1A77A818" w14:paraId="0F9314FF" w14:textId="74EDDABD">
      <w:pPr>
        <w:pStyle w:val="Normal"/>
        <w:bidi w:val="0"/>
        <w:spacing w:before="0" w:beforeAutospacing="off" w:after="160" w:afterAutospacing="off" w:line="278" w:lineRule="auto"/>
        <w:ind w:left="0" w:right="0"/>
        <w:jc w:val="left"/>
        <w:rPr>
          <w:rFonts w:ascii="DilleniaUPC" w:hAnsi="DilleniaUPC" w:eastAsia="DilleniaUPC" w:cs="DilleniaUPC"/>
          <w:b w:val="1"/>
          <w:bCs w:val="1"/>
          <w:i w:val="0"/>
          <w:iCs w:val="0"/>
          <w:caps w:val="0"/>
          <w:smallCaps w:val="0"/>
          <w:noProof w:val="0"/>
          <w:color w:val="000000" w:themeColor="text1" w:themeTint="FF" w:themeShade="FF"/>
          <w:sz w:val="40"/>
          <w:szCs w:val="40"/>
          <w:lang w:val="en-IN"/>
        </w:rPr>
      </w:pPr>
      <w:r w:rsidRPr="1A77A818" w:rsidR="1A77A818">
        <w:rPr>
          <w:rFonts w:ascii="DilleniaUPC" w:hAnsi="DilleniaUPC" w:eastAsia="DilleniaUPC" w:cs="DilleniaUPC"/>
          <w:b w:val="1"/>
          <w:bCs w:val="1"/>
          <w:i w:val="0"/>
          <w:iCs w:val="0"/>
          <w:caps w:val="0"/>
          <w:smallCaps w:val="0"/>
          <w:noProof w:val="0"/>
          <w:color w:val="000000" w:themeColor="text1" w:themeTint="FF" w:themeShade="FF"/>
          <w:sz w:val="40"/>
          <w:szCs w:val="40"/>
          <w:lang w:val="en-IN"/>
        </w:rPr>
        <w:t xml:space="preserve">End effector location: </w:t>
      </w:r>
    </w:p>
    <w:p w:rsidR="1A77A818" w:rsidP="1A77A818" w:rsidRDefault="1A77A818" w14:paraId="3296D429" w14:textId="12F7BDC5">
      <w:pPr>
        <w:pStyle w:val="Normal"/>
        <w:bidi w:val="0"/>
        <w:spacing w:before="0" w:beforeAutospacing="off" w:after="160" w:afterAutospacing="off" w:line="278" w:lineRule="auto"/>
        <w:ind w:left="0" w:right="0"/>
        <w:jc w:val="left"/>
        <w:rPr>
          <w:rFonts w:ascii="DilleniaUPC" w:hAnsi="DilleniaUPC" w:eastAsia="DilleniaUPC" w:cs="DilleniaUPC"/>
          <w:b w:val="0"/>
          <w:bCs w:val="0"/>
          <w:i w:val="0"/>
          <w:iCs w:val="0"/>
          <w:caps w:val="0"/>
          <w:smallCaps w:val="0"/>
          <w:noProof w:val="0"/>
          <w:color w:val="000000" w:themeColor="text1" w:themeTint="FF" w:themeShade="FF"/>
          <w:sz w:val="40"/>
          <w:szCs w:val="40"/>
          <w:lang w:val="en-IN"/>
        </w:rPr>
      </w:pP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                 Location = Position + Orientation</w:t>
      </w:r>
    </w:p>
    <w:p w:rsidR="1A77A818" w:rsidP="1A77A818" w:rsidRDefault="1A77A818" w14:paraId="4ED22E99" w14:textId="18854F8A">
      <w:pPr>
        <w:pStyle w:val="Normal"/>
        <w:bidi w:val="0"/>
        <w:spacing w:before="0" w:beforeAutospacing="off" w:after="160" w:afterAutospacing="off" w:line="278" w:lineRule="auto"/>
        <w:ind w:left="0" w:right="0"/>
        <w:jc w:val="left"/>
        <w:rPr>
          <w:rFonts w:ascii="DilleniaUPC" w:hAnsi="DilleniaUPC" w:eastAsia="DilleniaUPC" w:cs="DilleniaUPC"/>
          <w:b w:val="0"/>
          <w:bCs w:val="0"/>
          <w:i w:val="0"/>
          <w:iCs w:val="0"/>
          <w:caps w:val="0"/>
          <w:smallCaps w:val="0"/>
          <w:noProof w:val="0"/>
          <w:color w:val="000000" w:themeColor="text1" w:themeTint="FF" w:themeShade="FF"/>
          <w:sz w:val="40"/>
          <w:szCs w:val="40"/>
          <w:lang w:val="en-IN"/>
        </w:rPr>
      </w:pP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Manipulator’s workspace:</w:t>
      </w:r>
    </w:p>
    <w:p w:rsidR="1A77A818" w:rsidP="1A77A818" w:rsidRDefault="1A77A818" w14:paraId="6444C255" w14:textId="42D2BCC2">
      <w:pPr>
        <w:pStyle w:val="Normal"/>
        <w:bidi w:val="0"/>
        <w:spacing w:before="0" w:beforeAutospacing="off" w:after="160" w:afterAutospacing="off" w:line="278" w:lineRule="auto"/>
        <w:ind w:left="0" w:right="0"/>
        <w:jc w:val="left"/>
        <w:rPr>
          <w:rFonts w:ascii="DilleniaUPC" w:hAnsi="DilleniaUPC" w:eastAsia="DilleniaUPC" w:cs="DilleniaUPC"/>
          <w:b w:val="0"/>
          <w:bCs w:val="0"/>
          <w:i w:val="0"/>
          <w:iCs w:val="0"/>
          <w:caps w:val="0"/>
          <w:smallCaps w:val="0"/>
          <w:noProof w:val="0"/>
          <w:color w:val="000000" w:themeColor="text1" w:themeTint="FF" w:themeShade="FF"/>
          <w:sz w:val="40"/>
          <w:szCs w:val="40"/>
          <w:lang w:val="en-IN"/>
        </w:rPr>
      </w:pP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Volume of space in which the manipulator can </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locate</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 its end effector is called the workspace. Workspace shape is functions of inverse kinematics. Workspace are divided into types they are reachable workspace (RWS) and dexterous workspace (DWS).</w:t>
      </w:r>
    </w:p>
    <w:p w:rsidR="1A77A818" w:rsidP="1A77A818" w:rsidRDefault="1A77A818" w14:paraId="1B84EBEC" w14:textId="0B2539BE">
      <w:pPr>
        <w:pStyle w:val="Normal"/>
        <w:bidi w:val="0"/>
        <w:spacing w:before="0" w:beforeAutospacing="off" w:after="160" w:afterAutospacing="off" w:line="278" w:lineRule="auto"/>
        <w:ind w:left="0" w:right="0"/>
        <w:jc w:val="left"/>
        <w:rPr>
          <w:rFonts w:ascii="DilleniaUPC" w:hAnsi="DilleniaUPC" w:eastAsia="DilleniaUPC" w:cs="DilleniaUPC"/>
          <w:b w:val="0"/>
          <w:bCs w:val="0"/>
          <w:i w:val="0"/>
          <w:iCs w:val="0"/>
          <w:caps w:val="0"/>
          <w:smallCaps w:val="0"/>
          <w:noProof w:val="0"/>
          <w:color w:val="000000" w:themeColor="text1" w:themeTint="FF" w:themeShade="FF"/>
          <w:sz w:val="40"/>
          <w:szCs w:val="40"/>
          <w:lang w:val="en-IN"/>
        </w:rPr>
      </w:pP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Reachable workspace is the region (volume) that can be reached by the origin of the end effector frame with at least one configuration. Manipulability is </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very poor</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 Practicality is </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generally reduced</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 Whereas dexterous workspace is the space, </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region</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 or volume where the manipulator’s end effector frame can reach every point from all configurations. Manipulability is greater enhanced as one point can be reached in more than one orientation (configuration). Practicality is improved as end effector is enhanced. DWS is either smaller or same as the RWS. Manipulator workspace is dependent in the mechanical joint limits, configuration of manipulators and on the number of </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degreee</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 of freedom of the manipulator.</w:t>
      </w:r>
    </w:p>
    <w:p w:rsidR="1A77A818" w:rsidP="1A77A818" w:rsidRDefault="1A77A818" w14:paraId="35AF9974" w14:textId="5ADF6FB3">
      <w:pPr>
        <w:pStyle w:val="Normal"/>
        <w:bidi w:val="0"/>
        <w:spacing w:before="0" w:beforeAutospacing="off" w:after="160" w:afterAutospacing="off" w:line="278" w:lineRule="auto"/>
        <w:ind w:left="0" w:right="0"/>
        <w:jc w:val="left"/>
        <w:rPr>
          <w:rFonts w:ascii="DilleniaUPC" w:hAnsi="DilleniaUPC" w:eastAsia="DilleniaUPC" w:cs="DilleniaUPC"/>
          <w:b w:val="1"/>
          <w:bCs w:val="1"/>
          <w:i w:val="0"/>
          <w:iCs w:val="0"/>
          <w:caps w:val="0"/>
          <w:smallCaps w:val="0"/>
          <w:noProof w:val="0"/>
          <w:color w:val="000000" w:themeColor="text1" w:themeTint="FF" w:themeShade="FF"/>
          <w:sz w:val="48"/>
          <w:szCs w:val="48"/>
          <w:lang w:val="en-IN"/>
        </w:rPr>
      </w:pPr>
      <w:r w:rsidRPr="1A77A818" w:rsidR="1A77A818">
        <w:rPr>
          <w:rFonts w:ascii="DilleniaUPC" w:hAnsi="DilleniaUPC" w:eastAsia="DilleniaUPC" w:cs="DilleniaUPC"/>
          <w:b w:val="1"/>
          <w:bCs w:val="1"/>
          <w:i w:val="0"/>
          <w:iCs w:val="0"/>
          <w:caps w:val="0"/>
          <w:smallCaps w:val="0"/>
          <w:noProof w:val="0"/>
          <w:color w:val="000000" w:themeColor="text1" w:themeTint="FF" w:themeShade="FF"/>
          <w:sz w:val="48"/>
          <w:szCs w:val="48"/>
          <w:lang w:val="en-IN"/>
        </w:rPr>
        <w:t>Solution of Inverse kinematics:</w:t>
      </w:r>
    </w:p>
    <w:p w:rsidR="1A77A818" w:rsidP="1A77A818" w:rsidRDefault="1A77A818" w14:paraId="6ADA7089" w14:textId="404B1C39">
      <w:pPr>
        <w:pStyle w:val="Normal"/>
        <w:bidi w:val="0"/>
        <w:spacing w:before="0" w:beforeAutospacing="off" w:after="160" w:afterAutospacing="off" w:line="278" w:lineRule="auto"/>
        <w:ind w:left="0" w:right="0"/>
        <w:jc w:val="left"/>
        <w:rPr>
          <w:rFonts w:ascii="DilleniaUPC" w:hAnsi="DilleniaUPC" w:eastAsia="DilleniaUPC" w:cs="DilleniaUPC"/>
          <w:b w:val="1"/>
          <w:bCs w:val="1"/>
          <w:i w:val="0"/>
          <w:iCs w:val="0"/>
          <w:caps w:val="0"/>
          <w:smallCaps w:val="0"/>
          <w:noProof w:val="0"/>
          <w:color w:val="000000" w:themeColor="text1" w:themeTint="FF" w:themeShade="FF"/>
          <w:sz w:val="40"/>
          <w:szCs w:val="40"/>
          <w:lang w:val="en-IN"/>
        </w:rPr>
      </w:pP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Inverse kinematics handles equations which are non-linear, simultaneous, transcendental equations. Also, number of equations greater than unknowns i.e., coupled equations or dependent equations. Inverse solutions have unique solutions and no solutions.</w:t>
      </w:r>
      <w:r w:rsidRPr="1A77A818" w:rsidR="1A77A818">
        <w:rPr>
          <w:rFonts w:ascii="DilleniaUPC" w:hAnsi="DilleniaUPC" w:eastAsia="DilleniaUPC" w:cs="DilleniaUPC"/>
          <w:b w:val="1"/>
          <w:bCs w:val="1"/>
          <w:i w:val="0"/>
          <w:iCs w:val="0"/>
          <w:caps w:val="0"/>
          <w:smallCaps w:val="0"/>
          <w:noProof w:val="0"/>
          <w:color w:val="000000" w:themeColor="text1" w:themeTint="FF" w:themeShade="FF"/>
          <w:sz w:val="40"/>
          <w:szCs w:val="40"/>
          <w:lang w:val="en-IN"/>
        </w:rPr>
        <w:t xml:space="preserve"> </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W</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h</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en desired point p lies outside the reachable workspace. When p is inside RWS, then also not all orientations are realizable, unless p lies with in dexterous workspace.</w:t>
      </w:r>
    </w:p>
    <w:p w:rsidR="1A77A818" w:rsidP="1A77A818" w:rsidRDefault="1A77A818" w14:paraId="59D485B4" w14:textId="655B9247">
      <w:pPr>
        <w:pStyle w:val="Normal"/>
        <w:bidi w:val="0"/>
        <w:spacing w:before="0" w:beforeAutospacing="off" w:after="160" w:afterAutospacing="off" w:line="278" w:lineRule="auto"/>
        <w:ind w:left="0" w:right="0"/>
        <w:jc w:val="left"/>
        <w:rPr>
          <w:rFonts w:ascii="DilleniaUPC" w:hAnsi="DilleniaUPC" w:eastAsia="DilleniaUPC" w:cs="DilleniaUPC"/>
          <w:b w:val="0"/>
          <w:bCs w:val="0"/>
          <w:i w:val="0"/>
          <w:iCs w:val="0"/>
          <w:caps w:val="0"/>
          <w:smallCaps w:val="0"/>
          <w:noProof w:val="0"/>
          <w:color w:val="000000" w:themeColor="text1" w:themeTint="FF" w:themeShade="FF"/>
          <w:sz w:val="40"/>
          <w:szCs w:val="40"/>
          <w:lang w:val="en-IN"/>
        </w:rPr>
      </w:pP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All position and orientation solution (Finite solution): for a manipulator to have all position and orientation solutions, the number of degrees of freedom DOF mut at least match the number of independent constraints. For general dexterous manipulators, DOF is greater than or equal to 6, it is necessary but not sufficient. For other manipulator with DOF is more or less than six, the solutions are complex and must be analysed on individual basis using a </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combination</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 of different approaches. </w:t>
      </w:r>
    </w:p>
    <w:p w:rsidR="1A77A818" w:rsidP="1A77A818" w:rsidRDefault="1A77A818" w14:paraId="0E512771" w14:textId="2DE1CE64">
      <w:pPr>
        <w:pStyle w:val="Normal"/>
        <w:bidi w:val="0"/>
        <w:spacing w:before="0" w:beforeAutospacing="off" w:after="160" w:afterAutospacing="off" w:line="278" w:lineRule="auto"/>
        <w:ind w:left="0" w:right="0"/>
        <w:jc w:val="left"/>
        <w:rPr>
          <w:rFonts w:ascii="DilleniaUPC" w:hAnsi="DilleniaUPC" w:eastAsia="DilleniaUPC" w:cs="DilleniaUPC"/>
          <w:b w:val="0"/>
          <w:bCs w:val="0"/>
          <w:i w:val="0"/>
          <w:iCs w:val="0"/>
          <w:caps w:val="0"/>
          <w:smallCaps w:val="0"/>
          <w:noProof w:val="0"/>
          <w:color w:val="000000" w:themeColor="text1" w:themeTint="FF" w:themeShade="FF"/>
          <w:sz w:val="40"/>
          <w:szCs w:val="40"/>
          <w:lang w:val="en-IN"/>
        </w:rPr>
      </w:pP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When a manipulator has DOF less than 6, the number of equations is more than the number of unknowns. Thus, called over determined manipulators. These manipulators are not able to </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attain</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 the desired position and orientation in 3D space. When manipulator is greater than 6, the number of equations is less compared to the number of unknowns. These are called under determined manipulators. These are </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very difficult</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 to solve as number of unknowns are more, but these manipulators have enhanced dexterity and mobility. When a manipulator has DOF is equal to 6, the number of unknowns is equal to the number of equations. These are solvable but maths id difficult.</w:t>
      </w:r>
    </w:p>
    <w:p w:rsidR="1A77A818" w:rsidP="1A77A818" w:rsidRDefault="1A77A818" w14:paraId="09FB2691" w14:textId="0D4ED7BE">
      <w:pPr>
        <w:pStyle w:val="Normal"/>
        <w:bidi w:val="0"/>
        <w:spacing w:before="0" w:beforeAutospacing="off" w:after="160" w:afterAutospacing="off" w:line="278" w:lineRule="auto"/>
        <w:ind w:left="0" w:right="0"/>
        <w:jc w:val="left"/>
        <w:rPr>
          <w:rFonts w:ascii="DilleniaUPC" w:hAnsi="DilleniaUPC" w:eastAsia="DilleniaUPC" w:cs="DilleniaUPC"/>
          <w:b w:val="0"/>
          <w:bCs w:val="0"/>
          <w:i w:val="0"/>
          <w:iCs w:val="0"/>
          <w:caps w:val="0"/>
          <w:smallCaps w:val="0"/>
          <w:noProof w:val="0"/>
          <w:color w:val="000000" w:themeColor="text1" w:themeTint="FF" w:themeShade="FF"/>
          <w:sz w:val="40"/>
          <w:szCs w:val="40"/>
          <w:lang w:val="en-IN"/>
        </w:rPr>
      </w:pPr>
      <w:r w:rsidRPr="1A77A818" w:rsidR="1A77A818">
        <w:rPr>
          <w:rFonts w:ascii="DilleniaUPC" w:hAnsi="DilleniaUPC" w:eastAsia="DilleniaUPC" w:cs="DilleniaUPC"/>
          <w:b w:val="1"/>
          <w:bCs w:val="1"/>
          <w:i w:val="0"/>
          <w:iCs w:val="0"/>
          <w:caps w:val="0"/>
          <w:smallCaps w:val="0"/>
          <w:noProof w:val="0"/>
          <w:color w:val="000000" w:themeColor="text1" w:themeTint="FF" w:themeShade="FF"/>
          <w:sz w:val="40"/>
          <w:szCs w:val="40"/>
          <w:lang w:val="en-IN"/>
        </w:rPr>
        <w:t>Multiple solutions:</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 common to have multiple inverse kinematics solutions, robotics due to presence of parallel axes of two consecutive revolute joints. Another reason for multiple solutions is presence of trigonometric functions in equations. </w:t>
      </w:r>
    </w:p>
    <w:p w:rsidR="1A77A818" w:rsidP="1A77A818" w:rsidRDefault="1A77A818" w14:paraId="63DAFB70" w14:textId="6D1B7498">
      <w:pPr>
        <w:pStyle w:val="Normal"/>
        <w:bidi w:val="0"/>
        <w:spacing w:before="0" w:beforeAutospacing="off" w:after="160" w:afterAutospacing="off" w:line="278" w:lineRule="auto"/>
        <w:ind w:left="0" w:right="0"/>
        <w:jc w:val="left"/>
        <w:rPr>
          <w:rFonts w:ascii="DilleniaUPC" w:hAnsi="DilleniaUPC" w:eastAsia="DilleniaUPC" w:cs="DilleniaUPC"/>
          <w:b w:val="0"/>
          <w:bCs w:val="0"/>
          <w:i w:val="0"/>
          <w:iCs w:val="0"/>
          <w:caps w:val="0"/>
          <w:smallCaps w:val="0"/>
          <w:noProof w:val="0"/>
          <w:color w:val="000000" w:themeColor="text1" w:themeTint="FF" w:themeShade="FF"/>
          <w:sz w:val="40"/>
          <w:szCs w:val="40"/>
          <w:lang w:val="en-IN"/>
        </w:rPr>
      </w:pP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Multiple solutions:</w:t>
      </w:r>
    </w:p>
    <w:p w:rsidR="1A77A818" w:rsidP="1A77A818" w:rsidRDefault="1A77A818" w14:paraId="543A01CD" w14:textId="6B1EA2E0">
      <w:pPr>
        <w:pStyle w:val="Normal"/>
        <w:bidi w:val="0"/>
        <w:spacing w:before="0" w:beforeAutospacing="off" w:after="160" w:afterAutospacing="off" w:line="278" w:lineRule="auto"/>
        <w:ind w:left="0" w:right="0"/>
        <w:jc w:val="left"/>
        <w:rPr>
          <w:rFonts w:ascii="DilleniaUPC" w:hAnsi="DilleniaUPC" w:eastAsia="DilleniaUPC" w:cs="DilleniaUPC"/>
          <w:b w:val="0"/>
          <w:bCs w:val="0"/>
          <w:i w:val="0"/>
          <w:iCs w:val="0"/>
          <w:caps w:val="0"/>
          <w:smallCaps w:val="0"/>
          <w:noProof w:val="0"/>
          <w:color w:val="000000" w:themeColor="text1" w:themeTint="FF" w:themeShade="FF"/>
          <w:sz w:val="40"/>
          <w:szCs w:val="40"/>
          <w:lang w:val="en-IN"/>
        </w:rPr>
      </w:pPr>
      <w:r>
        <w:drawing>
          <wp:inline wp14:editId="6001FC16" wp14:anchorId="4C2E2911">
            <wp:extent cx="2581275" cy="1933575"/>
            <wp:effectExtent l="0" t="0" r="0" b="0"/>
            <wp:docPr id="1627271203" name="" title=""/>
            <wp:cNvGraphicFramePr>
              <a:graphicFrameLocks noChangeAspect="1"/>
            </wp:cNvGraphicFramePr>
            <a:graphic>
              <a:graphicData uri="http://schemas.openxmlformats.org/drawingml/2006/picture">
                <pic:pic>
                  <pic:nvPicPr>
                    <pic:cNvPr id="0" name=""/>
                    <pic:cNvPicPr/>
                  </pic:nvPicPr>
                  <pic:blipFill>
                    <a:blip r:embed="R7ae95c938552440e">
                      <a:extLst>
                        <a:ext xmlns:a="http://schemas.openxmlformats.org/drawingml/2006/main" uri="{28A0092B-C50C-407E-A947-70E740481C1C}">
                          <a14:useLocalDpi val="0"/>
                        </a:ext>
                      </a:extLst>
                    </a:blip>
                    <a:stretch>
                      <a:fillRect/>
                    </a:stretch>
                  </pic:blipFill>
                  <pic:spPr>
                    <a:xfrm>
                      <a:off x="0" y="0"/>
                      <a:ext cx="2581275" cy="1933575"/>
                    </a:xfrm>
                    <a:prstGeom prst="rect">
                      <a:avLst/>
                    </a:prstGeom>
                  </pic:spPr>
                </pic:pic>
              </a:graphicData>
            </a:graphic>
          </wp:inline>
        </w:drawing>
      </w:r>
    </w:p>
    <w:p w:rsidR="1A77A818" w:rsidP="1A77A818" w:rsidRDefault="1A77A818" w14:paraId="583BF201" w14:textId="7EB308EF">
      <w:pPr>
        <w:pStyle w:val="Normal"/>
        <w:bidi w:val="0"/>
        <w:spacing w:before="0" w:beforeAutospacing="off" w:after="160" w:afterAutospacing="off" w:line="278" w:lineRule="auto"/>
        <w:ind w:left="0" w:right="0"/>
        <w:jc w:val="left"/>
        <w:rPr>
          <w:rFonts w:ascii="DilleniaUPC" w:hAnsi="DilleniaUPC" w:eastAsia="DilleniaUPC" w:cs="DilleniaUPC"/>
          <w:b w:val="0"/>
          <w:bCs w:val="0"/>
          <w:i w:val="0"/>
          <w:iCs w:val="0"/>
          <w:caps w:val="0"/>
          <w:smallCaps w:val="0"/>
          <w:noProof w:val="0"/>
          <w:color w:val="000000" w:themeColor="text1" w:themeTint="FF" w:themeShade="FF"/>
          <w:sz w:val="40"/>
          <w:szCs w:val="40"/>
          <w:lang w:val="en-IN"/>
        </w:rPr>
      </w:pPr>
      <w:r w:rsidRPr="1A77A818" w:rsidR="1A77A818">
        <w:rPr>
          <w:rFonts w:ascii="DilleniaUPC" w:hAnsi="DilleniaUPC" w:eastAsia="DilleniaUPC" w:cs="DilleniaUPC"/>
          <w:b w:val="1"/>
          <w:bCs w:val="1"/>
          <w:i w:val="0"/>
          <w:iCs w:val="0"/>
          <w:caps w:val="0"/>
          <w:smallCaps w:val="0"/>
          <w:noProof w:val="0"/>
          <w:color w:val="000000" w:themeColor="text1" w:themeTint="FF" w:themeShade="FF"/>
          <w:sz w:val="40"/>
          <w:szCs w:val="40"/>
          <w:lang w:val="en-IN"/>
        </w:rPr>
        <w:t>Solvable manipulators: A</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 manipulator is said to be solvable if it is possible to find all the solutions to its inverse kinematics problem for a given position and orientation.</w:t>
      </w:r>
    </w:p>
    <w:p w:rsidR="1A77A818" w:rsidP="1A77A818" w:rsidRDefault="1A77A818" w14:paraId="31B059A1" w14:textId="1D8A4224">
      <w:pPr>
        <w:pStyle w:val="Normal"/>
        <w:bidi w:val="0"/>
        <w:spacing w:before="0" w:beforeAutospacing="off" w:after="160" w:afterAutospacing="off" w:line="278" w:lineRule="auto"/>
        <w:ind w:left="0" w:right="0"/>
        <w:jc w:val="left"/>
        <w:rPr>
          <w:rFonts w:ascii="DilleniaUPC" w:hAnsi="DilleniaUPC" w:eastAsia="DilleniaUPC" w:cs="DilleniaUPC"/>
          <w:b w:val="1"/>
          <w:bCs w:val="1"/>
          <w:i w:val="0"/>
          <w:iCs w:val="0"/>
          <w:caps w:val="0"/>
          <w:smallCaps w:val="0"/>
          <w:noProof w:val="0"/>
          <w:color w:val="000000" w:themeColor="text1" w:themeTint="FF" w:themeShade="FF"/>
          <w:sz w:val="48"/>
          <w:szCs w:val="48"/>
          <w:lang w:val="en-IN"/>
        </w:rPr>
      </w:pPr>
      <w:r w:rsidRPr="1A77A818" w:rsidR="1A77A818">
        <w:rPr>
          <w:rFonts w:ascii="DilleniaUPC" w:hAnsi="DilleniaUPC" w:eastAsia="DilleniaUPC" w:cs="DilleniaUPC"/>
          <w:b w:val="1"/>
          <w:bCs w:val="1"/>
          <w:i w:val="0"/>
          <w:iCs w:val="0"/>
          <w:caps w:val="0"/>
          <w:smallCaps w:val="0"/>
          <w:noProof w:val="0"/>
          <w:color w:val="000000" w:themeColor="text1" w:themeTint="FF" w:themeShade="FF"/>
          <w:sz w:val="48"/>
          <w:szCs w:val="48"/>
          <w:lang w:val="en-IN"/>
        </w:rPr>
        <w:t>Inverse kinematics solution methods:</w:t>
      </w:r>
    </w:p>
    <w:p w:rsidR="1A77A818" w:rsidP="1A77A818" w:rsidRDefault="1A77A818" w14:paraId="10DE1520" w14:textId="2380255F">
      <w:pPr>
        <w:pStyle w:val="ListParagraph"/>
        <w:numPr>
          <w:ilvl w:val="0"/>
          <w:numId w:val="49"/>
        </w:numPr>
        <w:bidi w:val="0"/>
        <w:spacing w:before="0" w:beforeAutospacing="off" w:after="160" w:afterAutospacing="off" w:line="278" w:lineRule="auto"/>
        <w:ind w:right="0"/>
        <w:jc w:val="left"/>
        <w:rPr>
          <w:rFonts w:ascii="DilleniaUPC" w:hAnsi="DilleniaUPC" w:eastAsia="DilleniaUPC" w:cs="DilleniaUPC"/>
          <w:b w:val="0"/>
          <w:bCs w:val="0"/>
          <w:i w:val="0"/>
          <w:iCs w:val="0"/>
          <w:caps w:val="0"/>
          <w:smallCaps w:val="0"/>
          <w:noProof w:val="0"/>
          <w:color w:val="000000" w:themeColor="text1" w:themeTint="FF" w:themeShade="FF"/>
          <w:sz w:val="40"/>
          <w:szCs w:val="40"/>
          <w:lang w:val="en-IN"/>
        </w:rPr>
      </w:pP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Geometric technique.</w:t>
      </w:r>
    </w:p>
    <w:p w:rsidR="1A77A818" w:rsidP="1A77A818" w:rsidRDefault="1A77A818" w14:paraId="206BDF5F" w14:textId="6E3F0B03">
      <w:pPr>
        <w:pStyle w:val="ListParagraph"/>
        <w:numPr>
          <w:ilvl w:val="0"/>
          <w:numId w:val="49"/>
        </w:numPr>
        <w:bidi w:val="0"/>
        <w:spacing w:before="0" w:beforeAutospacing="off" w:after="160" w:afterAutospacing="off" w:line="278" w:lineRule="auto"/>
        <w:ind w:right="0"/>
        <w:jc w:val="left"/>
        <w:rPr>
          <w:rFonts w:ascii="DilleniaUPC" w:hAnsi="DilleniaUPC" w:eastAsia="DilleniaUPC" w:cs="DilleniaUPC"/>
          <w:b w:val="0"/>
          <w:bCs w:val="0"/>
          <w:i w:val="0"/>
          <w:iCs w:val="0"/>
          <w:caps w:val="0"/>
          <w:smallCaps w:val="0"/>
          <w:noProof w:val="0"/>
          <w:color w:val="000000" w:themeColor="text1" w:themeTint="FF" w:themeShade="FF"/>
          <w:sz w:val="40"/>
          <w:szCs w:val="40"/>
          <w:lang w:val="en-IN"/>
        </w:rPr>
      </w:pP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Decoupling technique.</w:t>
      </w:r>
    </w:p>
    <w:p w:rsidR="1A77A818" w:rsidP="1A77A818" w:rsidRDefault="1A77A818" w14:paraId="13C2EBB8" w14:textId="0FFE0031">
      <w:pPr>
        <w:pStyle w:val="ListParagraph"/>
        <w:numPr>
          <w:ilvl w:val="0"/>
          <w:numId w:val="49"/>
        </w:numPr>
        <w:bidi w:val="0"/>
        <w:spacing w:before="0" w:beforeAutospacing="off" w:after="160" w:afterAutospacing="off" w:line="278" w:lineRule="auto"/>
        <w:ind w:right="0"/>
        <w:jc w:val="left"/>
        <w:rPr>
          <w:rFonts w:ascii="DilleniaUPC" w:hAnsi="DilleniaUPC" w:eastAsia="DilleniaUPC" w:cs="DilleniaUPC"/>
          <w:b w:val="0"/>
          <w:bCs w:val="0"/>
          <w:i w:val="0"/>
          <w:iCs w:val="0"/>
          <w:caps w:val="0"/>
          <w:smallCaps w:val="0"/>
          <w:noProof w:val="0"/>
          <w:color w:val="000000" w:themeColor="text1" w:themeTint="FF" w:themeShade="FF"/>
          <w:sz w:val="40"/>
          <w:szCs w:val="40"/>
          <w:lang w:val="en-IN"/>
        </w:rPr>
      </w:pP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Inverse transformation.</w:t>
      </w:r>
    </w:p>
    <w:p w:rsidR="1A77A818" w:rsidP="1A77A818" w:rsidRDefault="1A77A818" w14:paraId="4FD09042" w14:textId="1CA05D19">
      <w:pPr>
        <w:pStyle w:val="ListParagraph"/>
        <w:numPr>
          <w:ilvl w:val="0"/>
          <w:numId w:val="49"/>
        </w:numPr>
        <w:bidi w:val="0"/>
        <w:spacing w:before="0" w:beforeAutospacing="off" w:after="160" w:afterAutospacing="off" w:line="278" w:lineRule="auto"/>
        <w:ind w:right="0"/>
        <w:jc w:val="left"/>
        <w:rPr>
          <w:rFonts w:ascii="DilleniaUPC" w:hAnsi="DilleniaUPC" w:eastAsia="DilleniaUPC" w:cs="DilleniaUPC"/>
          <w:b w:val="0"/>
          <w:bCs w:val="0"/>
          <w:i w:val="0"/>
          <w:iCs w:val="0"/>
          <w:caps w:val="0"/>
          <w:smallCaps w:val="0"/>
          <w:noProof w:val="0"/>
          <w:color w:val="000000" w:themeColor="text1" w:themeTint="FF" w:themeShade="FF"/>
          <w:sz w:val="40"/>
          <w:szCs w:val="40"/>
          <w:lang w:val="en-IN"/>
        </w:rPr>
      </w:pP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Screw algebra technique.</w:t>
      </w:r>
    </w:p>
    <w:p w:rsidR="1A77A818" w:rsidP="1A77A818" w:rsidRDefault="1A77A818" w14:paraId="3C2BF9D4" w14:textId="531C6F96">
      <w:pPr>
        <w:pStyle w:val="ListParagraph"/>
        <w:numPr>
          <w:ilvl w:val="0"/>
          <w:numId w:val="49"/>
        </w:numPr>
        <w:bidi w:val="0"/>
        <w:spacing w:before="0" w:beforeAutospacing="off" w:after="160" w:afterAutospacing="off" w:line="278" w:lineRule="auto"/>
        <w:ind w:right="0"/>
        <w:jc w:val="left"/>
        <w:rPr>
          <w:rFonts w:ascii="DilleniaUPC" w:hAnsi="DilleniaUPC" w:eastAsia="DilleniaUPC" w:cs="DilleniaUPC"/>
          <w:b w:val="0"/>
          <w:bCs w:val="0"/>
          <w:i w:val="0"/>
          <w:iCs w:val="0"/>
          <w:caps w:val="0"/>
          <w:smallCaps w:val="0"/>
          <w:noProof w:val="0"/>
          <w:color w:val="000000" w:themeColor="text1" w:themeTint="FF" w:themeShade="FF"/>
          <w:sz w:val="40"/>
          <w:szCs w:val="40"/>
          <w:lang w:val="en-IN"/>
        </w:rPr>
      </w:pP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Dua matrices technique.</w:t>
      </w:r>
    </w:p>
    <w:p w:rsidR="1A77A818" w:rsidP="1A77A818" w:rsidRDefault="1A77A818" w14:paraId="624193CD" w14:textId="54214051">
      <w:pPr>
        <w:pStyle w:val="ListParagraph"/>
        <w:numPr>
          <w:ilvl w:val="0"/>
          <w:numId w:val="49"/>
        </w:numPr>
        <w:bidi w:val="0"/>
        <w:spacing w:before="0" w:beforeAutospacing="off" w:after="160" w:afterAutospacing="off" w:line="278" w:lineRule="auto"/>
        <w:ind w:right="0"/>
        <w:jc w:val="left"/>
        <w:rPr>
          <w:rFonts w:ascii="DilleniaUPC" w:hAnsi="DilleniaUPC" w:eastAsia="DilleniaUPC" w:cs="DilleniaUPC"/>
          <w:b w:val="0"/>
          <w:bCs w:val="0"/>
          <w:i w:val="0"/>
          <w:iCs w:val="0"/>
          <w:caps w:val="0"/>
          <w:smallCaps w:val="0"/>
          <w:noProof w:val="0"/>
          <w:color w:val="000000" w:themeColor="text1" w:themeTint="FF" w:themeShade="FF"/>
          <w:sz w:val="40"/>
          <w:szCs w:val="40"/>
          <w:lang w:val="en-IN"/>
        </w:rPr>
      </w:pP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Dual quaternions technique.</w:t>
      </w:r>
    </w:p>
    <w:p w:rsidR="1A77A818" w:rsidP="1A77A818" w:rsidRDefault="1A77A818" w14:paraId="16F43866" w14:textId="1244CB77">
      <w:pPr>
        <w:pStyle w:val="ListParagraph"/>
        <w:numPr>
          <w:ilvl w:val="0"/>
          <w:numId w:val="49"/>
        </w:numPr>
        <w:bidi w:val="0"/>
        <w:spacing w:before="0" w:beforeAutospacing="off" w:after="160" w:afterAutospacing="off" w:line="278" w:lineRule="auto"/>
        <w:ind w:right="0"/>
        <w:jc w:val="left"/>
        <w:rPr>
          <w:rFonts w:ascii="DilleniaUPC" w:hAnsi="DilleniaUPC" w:eastAsia="DilleniaUPC" w:cs="DilleniaUPC"/>
          <w:b w:val="0"/>
          <w:bCs w:val="0"/>
          <w:i w:val="0"/>
          <w:iCs w:val="0"/>
          <w:caps w:val="0"/>
          <w:smallCaps w:val="0"/>
          <w:noProof w:val="0"/>
          <w:color w:val="000000" w:themeColor="text1" w:themeTint="FF" w:themeShade="FF"/>
          <w:sz w:val="40"/>
          <w:szCs w:val="40"/>
          <w:lang w:val="en-IN"/>
        </w:rPr>
      </w:pP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Iterative methods</w:t>
      </w:r>
    </w:p>
    <w:p w:rsidR="1A77A818" w:rsidP="62AD2693" w:rsidRDefault="1A77A818" w14:paraId="5A77FE81" w14:textId="127EBA39">
      <w:pPr>
        <w:pStyle w:val="ListParagraph"/>
        <w:numPr>
          <w:ilvl w:val="0"/>
          <w:numId w:val="49"/>
        </w:numPr>
        <w:bidi w:val="0"/>
        <w:spacing w:before="0" w:beforeAutospacing="off" w:after="160" w:afterAutospacing="off" w:line="278" w:lineRule="auto"/>
        <w:ind w:right="0"/>
        <w:jc w:val="left"/>
        <w:rPr>
          <w:rFonts w:ascii="DilleniaUPC" w:hAnsi="DilleniaUPC" w:eastAsia="DilleniaUPC" w:cs="DilleniaUPC"/>
          <w:b w:val="0"/>
          <w:bCs w:val="0"/>
          <w:i w:val="0"/>
          <w:iCs w:val="0"/>
          <w:caps w:val="0"/>
          <w:smallCaps w:val="0"/>
          <w:noProof w:val="0"/>
          <w:color w:val="000000" w:themeColor="text1" w:themeTint="FF" w:themeShade="FF"/>
          <w:sz w:val="40"/>
          <w:szCs w:val="40"/>
          <w:lang w:val="en-IN"/>
        </w:rPr>
      </w:pPr>
      <w:r w:rsidRPr="62AD2693"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Software packages- Matlab, ROS 2, Robo DK.</w:t>
      </w:r>
    </w:p>
    <w:p w:rsidR="5960F1D5" w:rsidP="62AD2693" w:rsidRDefault="5960F1D5" w14:paraId="10F71CCE" w14:textId="53DE41C6">
      <w:pPr>
        <w:pStyle w:val="Normal"/>
        <w:bidi w:val="0"/>
        <w:spacing w:before="0" w:beforeAutospacing="off" w:after="160" w:afterAutospacing="off" w:line="278" w:lineRule="auto"/>
        <w:ind w:left="0" w:right="0"/>
        <w:jc w:val="left"/>
        <w:rPr>
          <w:rFonts w:ascii="DilleniaUPC" w:hAnsi="DilleniaUPC" w:eastAsia="DilleniaUPC" w:cs="DilleniaUPC"/>
          <w:b w:val="1"/>
          <w:bCs w:val="1"/>
          <w:i w:val="0"/>
          <w:iCs w:val="0"/>
          <w:caps w:val="0"/>
          <w:smallCaps w:val="0"/>
          <w:noProof w:val="0"/>
          <w:color w:val="000000" w:themeColor="text1" w:themeTint="FF" w:themeShade="FF"/>
          <w:sz w:val="48"/>
          <w:szCs w:val="48"/>
          <w:lang w:val="en-IN"/>
        </w:rPr>
      </w:pPr>
      <w:r w:rsidRPr="62AD2693" w:rsidR="5960F1D5">
        <w:rPr>
          <w:rFonts w:ascii="DilleniaUPC" w:hAnsi="DilleniaUPC" w:eastAsia="DilleniaUPC" w:cs="DilleniaUPC"/>
          <w:b w:val="1"/>
          <w:bCs w:val="1"/>
          <w:i w:val="0"/>
          <w:iCs w:val="0"/>
          <w:caps w:val="0"/>
          <w:smallCaps w:val="0"/>
          <w:noProof w:val="0"/>
          <w:color w:val="000000" w:themeColor="text1" w:themeTint="FF" w:themeShade="FF"/>
          <w:sz w:val="48"/>
          <w:szCs w:val="48"/>
          <w:lang w:val="en-IN"/>
        </w:rPr>
        <w:t>Numerical Solution:</w:t>
      </w:r>
    </w:p>
    <w:p w:rsidR="5960F1D5" w:rsidP="62AD2693" w:rsidRDefault="5960F1D5" w14:paraId="20171093" w14:textId="0C4F9698">
      <w:pPr>
        <w:pStyle w:val="Normal"/>
        <w:bidi w:val="0"/>
        <w:spacing w:before="0" w:beforeAutospacing="off" w:after="160" w:afterAutospacing="off" w:line="278" w:lineRule="auto"/>
        <w:ind w:left="0" w:right="0"/>
        <w:jc w:val="left"/>
        <w:rPr>
          <w:rFonts w:ascii="DilleniaUPC" w:hAnsi="DilleniaUPC" w:eastAsia="DilleniaUPC" w:cs="DilleniaUPC"/>
          <w:b w:val="1"/>
          <w:bCs w:val="1"/>
          <w:i w:val="0"/>
          <w:iCs w:val="0"/>
          <w:caps w:val="0"/>
          <w:smallCaps w:val="0"/>
          <w:noProof w:val="0"/>
          <w:color w:val="000000" w:themeColor="text1" w:themeTint="FF" w:themeShade="FF"/>
          <w:sz w:val="40"/>
          <w:szCs w:val="40"/>
          <w:lang w:val="en-IN"/>
        </w:rPr>
      </w:pPr>
      <w:r w:rsidRPr="62AD2693" w:rsidR="5960F1D5">
        <w:rPr>
          <w:rFonts w:ascii="DilleniaUPC" w:hAnsi="DilleniaUPC" w:eastAsia="DilleniaUPC" w:cs="DilleniaUPC"/>
          <w:b w:val="1"/>
          <w:bCs w:val="1"/>
          <w:i w:val="0"/>
          <w:iCs w:val="0"/>
          <w:caps w:val="0"/>
          <w:smallCaps w:val="0"/>
          <w:noProof w:val="0"/>
          <w:color w:val="000000" w:themeColor="text1" w:themeTint="FF" w:themeShade="FF"/>
          <w:sz w:val="40"/>
          <w:szCs w:val="40"/>
          <w:lang w:val="en-IN"/>
        </w:rPr>
        <w:t xml:space="preserve">Singular and </w:t>
      </w:r>
      <w:r w:rsidRPr="62AD2693" w:rsidR="5960F1D5">
        <w:rPr>
          <w:rFonts w:ascii="DilleniaUPC" w:hAnsi="DilleniaUPC" w:eastAsia="DilleniaUPC" w:cs="DilleniaUPC"/>
          <w:b w:val="1"/>
          <w:bCs w:val="1"/>
          <w:i w:val="0"/>
          <w:iCs w:val="0"/>
          <w:caps w:val="0"/>
          <w:smallCaps w:val="0"/>
          <w:noProof w:val="0"/>
          <w:color w:val="000000" w:themeColor="text1" w:themeTint="FF" w:themeShade="FF"/>
          <w:sz w:val="40"/>
          <w:szCs w:val="40"/>
          <w:lang w:val="en-IN"/>
        </w:rPr>
        <w:t>degenerate</w:t>
      </w:r>
      <w:r w:rsidRPr="62AD2693" w:rsidR="5960F1D5">
        <w:rPr>
          <w:rFonts w:ascii="DilleniaUPC" w:hAnsi="DilleniaUPC" w:eastAsia="DilleniaUPC" w:cs="DilleniaUPC"/>
          <w:b w:val="1"/>
          <w:bCs w:val="1"/>
          <w:i w:val="0"/>
          <w:iCs w:val="0"/>
          <w:caps w:val="0"/>
          <w:smallCaps w:val="0"/>
          <w:noProof w:val="0"/>
          <w:color w:val="000000" w:themeColor="text1" w:themeTint="FF" w:themeShade="FF"/>
          <w:sz w:val="40"/>
          <w:szCs w:val="40"/>
          <w:lang w:val="en-IN"/>
        </w:rPr>
        <w:t xml:space="preserve"> configuration:</w:t>
      </w:r>
    </w:p>
    <w:p w:rsidR="5960F1D5" w:rsidP="62AD2693" w:rsidRDefault="5960F1D5" w14:paraId="3C1FF322" w14:textId="769547BF">
      <w:pPr>
        <w:pStyle w:val="Normal"/>
        <w:bidi w:val="0"/>
        <w:spacing w:before="0" w:beforeAutospacing="off" w:after="160" w:afterAutospacing="off" w:line="278" w:lineRule="auto"/>
        <w:ind w:left="0" w:right="0"/>
        <w:jc w:val="left"/>
        <w:rPr>
          <w:rFonts w:ascii="DilleniaUPC" w:hAnsi="DilleniaUPC" w:eastAsia="DilleniaUPC" w:cs="DilleniaUPC"/>
          <w:b w:val="0"/>
          <w:bCs w:val="0"/>
          <w:i w:val="0"/>
          <w:iCs w:val="0"/>
          <w:caps w:val="0"/>
          <w:smallCaps w:val="0"/>
          <w:noProof w:val="0"/>
          <w:color w:val="000000" w:themeColor="text1" w:themeTint="FF" w:themeShade="FF"/>
          <w:sz w:val="40"/>
          <w:szCs w:val="40"/>
          <w:lang w:val="en-IN"/>
        </w:rPr>
      </w:pPr>
      <w:r w:rsidRPr="62AD2693" w:rsidR="5960F1D5">
        <w:rPr>
          <w:rFonts w:ascii="DilleniaUPC" w:hAnsi="DilleniaUPC" w:eastAsia="DilleniaUPC" w:cs="DilleniaUPC"/>
          <w:b w:val="0"/>
          <w:bCs w:val="0"/>
          <w:i w:val="0"/>
          <w:iCs w:val="0"/>
          <w:caps w:val="0"/>
          <w:smallCaps w:val="0"/>
          <w:noProof w:val="0"/>
          <w:color w:val="000000" w:themeColor="text1" w:themeTint="FF" w:themeShade="FF"/>
          <w:sz w:val="40"/>
          <w:szCs w:val="40"/>
          <w:lang w:val="en-IN"/>
        </w:rPr>
        <w:t>For robot of any DOF, at singular configuration, the ed effector loses one or more degrees of freedom and the actual degrees of freedom of the</w:t>
      </w:r>
      <w:r w:rsidRPr="62AD2693" w:rsidR="252D13F5">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 robot becomes less than the dimensions in which it actually operates. At singularity, the kinematic </w:t>
      </w:r>
      <w:r w:rsidRPr="62AD2693" w:rsidR="2D7FF960">
        <w:rPr>
          <w:rFonts w:ascii="DilleniaUPC" w:hAnsi="DilleniaUPC" w:eastAsia="DilleniaUPC" w:cs="DilleniaUPC"/>
          <w:b w:val="0"/>
          <w:bCs w:val="0"/>
          <w:i w:val="0"/>
          <w:iCs w:val="0"/>
          <w:caps w:val="0"/>
          <w:smallCaps w:val="0"/>
          <w:noProof w:val="0"/>
          <w:color w:val="000000" w:themeColor="text1" w:themeTint="FF" w:themeShade="FF"/>
          <w:sz w:val="40"/>
          <w:szCs w:val="40"/>
          <w:lang w:val="en-IN"/>
        </w:rPr>
        <w:t>e</w:t>
      </w:r>
      <w:r w:rsidRPr="62AD2693" w:rsidR="252D13F5">
        <w:rPr>
          <w:rFonts w:ascii="DilleniaUPC" w:hAnsi="DilleniaUPC" w:eastAsia="DilleniaUPC" w:cs="DilleniaUPC"/>
          <w:b w:val="0"/>
          <w:bCs w:val="0"/>
          <w:i w:val="0"/>
          <w:iCs w:val="0"/>
          <w:caps w:val="0"/>
          <w:smallCaps w:val="0"/>
          <w:noProof w:val="0"/>
          <w:color w:val="000000" w:themeColor="text1" w:themeTint="FF" w:themeShade="FF"/>
          <w:sz w:val="40"/>
          <w:szCs w:val="40"/>
          <w:lang w:val="en-IN"/>
        </w:rPr>
        <w:t>quat</w:t>
      </w:r>
      <w:r w:rsidRPr="62AD2693" w:rsidR="43A476BE">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ion becomes linearly dependent and some solutions </w:t>
      </w:r>
      <w:r w:rsidRPr="62AD2693" w:rsidR="7CDBA9FE">
        <w:rPr>
          <w:rFonts w:ascii="DilleniaUPC" w:hAnsi="DilleniaUPC" w:eastAsia="DilleniaUPC" w:cs="DilleniaUPC"/>
          <w:b w:val="0"/>
          <w:bCs w:val="0"/>
          <w:i w:val="0"/>
          <w:iCs w:val="0"/>
          <w:caps w:val="0"/>
          <w:smallCaps w:val="0"/>
          <w:noProof w:val="0"/>
          <w:color w:val="000000" w:themeColor="text1" w:themeTint="FF" w:themeShade="FF"/>
          <w:sz w:val="40"/>
          <w:szCs w:val="40"/>
          <w:lang w:val="en-IN"/>
        </w:rPr>
        <w:t>(</w:t>
      </w:r>
      <w:r w:rsidRPr="62AD2693" w:rsidR="43A476BE">
        <w:rPr>
          <w:rFonts w:ascii="DilleniaUPC" w:hAnsi="DilleniaUPC" w:eastAsia="DilleniaUPC" w:cs="DilleniaUPC"/>
          <w:b w:val="0"/>
          <w:bCs w:val="0"/>
          <w:i w:val="0"/>
          <w:iCs w:val="0"/>
          <w:caps w:val="0"/>
          <w:smallCaps w:val="0"/>
          <w:noProof w:val="0"/>
          <w:color w:val="000000" w:themeColor="text1" w:themeTint="FF" w:themeShade="FF"/>
          <w:sz w:val="40"/>
          <w:szCs w:val="40"/>
          <w:lang w:val="en-IN"/>
        </w:rPr>
        <w:t>out of total solutions)</w:t>
      </w:r>
      <w:r w:rsidRPr="62AD2693" w:rsidR="3336666E">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 becomes undefined.</w:t>
      </w:r>
    </w:p>
    <w:p w:rsidR="3336666E" w:rsidP="62AD2693" w:rsidRDefault="3336666E" w14:paraId="62207E4D" w14:textId="4DDCC7F3">
      <w:pPr>
        <w:pStyle w:val="Normal"/>
        <w:bidi w:val="0"/>
        <w:spacing w:before="0" w:beforeAutospacing="off" w:after="160" w:afterAutospacing="off" w:line="278" w:lineRule="auto"/>
        <w:ind w:left="0" w:right="0"/>
        <w:jc w:val="left"/>
        <w:rPr>
          <w:rFonts w:ascii="DilleniaUPC" w:hAnsi="DilleniaUPC" w:eastAsia="DilleniaUPC" w:cs="DilleniaUPC"/>
          <w:b w:val="1"/>
          <w:bCs w:val="1"/>
          <w:i w:val="0"/>
          <w:iCs w:val="0"/>
          <w:caps w:val="0"/>
          <w:smallCaps w:val="0"/>
          <w:noProof w:val="0"/>
          <w:color w:val="000000" w:themeColor="text1" w:themeTint="FF" w:themeShade="FF"/>
          <w:sz w:val="40"/>
          <w:szCs w:val="40"/>
          <w:lang w:val="en-IN"/>
        </w:rPr>
      </w:pPr>
      <w:r w:rsidRPr="62AD2693" w:rsidR="3336666E">
        <w:rPr>
          <w:rFonts w:ascii="DilleniaUPC" w:hAnsi="DilleniaUPC" w:eastAsia="DilleniaUPC" w:cs="DilleniaUPC"/>
          <w:b w:val="1"/>
          <w:bCs w:val="1"/>
          <w:i w:val="0"/>
          <w:iCs w:val="0"/>
          <w:caps w:val="0"/>
          <w:smallCaps w:val="0"/>
          <w:noProof w:val="0"/>
          <w:color w:val="000000" w:themeColor="text1" w:themeTint="FF" w:themeShade="FF"/>
          <w:sz w:val="40"/>
          <w:szCs w:val="40"/>
          <w:lang w:val="en-IN"/>
        </w:rPr>
        <w:t>Singular configurations occurs when:</w:t>
      </w:r>
    </w:p>
    <w:p w:rsidR="3336666E" w:rsidP="62AD2693" w:rsidRDefault="3336666E" w14:paraId="1FCA8E7D" w14:textId="0E04A77B">
      <w:pPr>
        <w:pStyle w:val="ListParagraph"/>
        <w:numPr>
          <w:ilvl w:val="0"/>
          <w:numId w:val="50"/>
        </w:numPr>
        <w:bidi w:val="0"/>
        <w:spacing w:before="0" w:beforeAutospacing="off" w:after="160" w:afterAutospacing="off" w:line="278" w:lineRule="auto"/>
        <w:ind w:right="0"/>
        <w:jc w:val="left"/>
        <w:rPr>
          <w:rFonts w:ascii="DilleniaUPC" w:hAnsi="DilleniaUPC" w:eastAsia="DilleniaUPC" w:cs="DilleniaUPC"/>
          <w:b w:val="0"/>
          <w:bCs w:val="0"/>
          <w:i w:val="0"/>
          <w:iCs w:val="0"/>
          <w:caps w:val="0"/>
          <w:smallCaps w:val="0"/>
          <w:noProof w:val="0"/>
          <w:color w:val="000000" w:themeColor="text1" w:themeTint="FF" w:themeShade="FF"/>
          <w:sz w:val="40"/>
          <w:szCs w:val="40"/>
          <w:lang w:val="en-IN"/>
        </w:rPr>
      </w:pPr>
      <w:r w:rsidRPr="62AD2693" w:rsidR="3336666E">
        <w:rPr>
          <w:rFonts w:ascii="DilleniaUPC" w:hAnsi="DilleniaUPC" w:eastAsia="DilleniaUPC" w:cs="DilleniaUPC"/>
          <w:b w:val="0"/>
          <w:bCs w:val="0"/>
          <w:i w:val="0"/>
          <w:iCs w:val="0"/>
          <w:caps w:val="0"/>
          <w:smallCaps w:val="0"/>
          <w:noProof w:val="0"/>
          <w:color w:val="000000" w:themeColor="text1" w:themeTint="FF" w:themeShade="FF"/>
          <w:sz w:val="40"/>
          <w:szCs w:val="40"/>
          <w:lang w:val="en-IN"/>
        </w:rPr>
        <w:t>Two axes of prismatic joints become parallel.</w:t>
      </w:r>
    </w:p>
    <w:p w:rsidR="3336666E" w:rsidP="62AD2693" w:rsidRDefault="3336666E" w14:paraId="4B3BDAEF" w14:textId="12B73848">
      <w:pPr>
        <w:pStyle w:val="ListParagraph"/>
        <w:numPr>
          <w:ilvl w:val="0"/>
          <w:numId w:val="50"/>
        </w:numPr>
        <w:bidi w:val="0"/>
        <w:spacing w:before="0" w:beforeAutospacing="off" w:after="160" w:afterAutospacing="off" w:line="278" w:lineRule="auto"/>
        <w:ind w:right="0"/>
        <w:jc w:val="left"/>
        <w:rPr>
          <w:rFonts w:ascii="DilleniaUPC" w:hAnsi="DilleniaUPC" w:eastAsia="DilleniaUPC" w:cs="DilleniaUPC"/>
          <w:b w:val="0"/>
          <w:bCs w:val="0"/>
          <w:i w:val="0"/>
          <w:iCs w:val="0"/>
          <w:caps w:val="0"/>
          <w:smallCaps w:val="0"/>
          <w:noProof w:val="0"/>
          <w:color w:val="000000" w:themeColor="text1" w:themeTint="FF" w:themeShade="FF"/>
          <w:sz w:val="40"/>
          <w:szCs w:val="40"/>
          <w:lang w:val="en-IN"/>
        </w:rPr>
      </w:pPr>
      <w:r w:rsidRPr="62AD2693" w:rsidR="3336666E">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Two axes of revolute joints become identical. </w:t>
      </w:r>
    </w:p>
    <w:p w:rsidR="3336666E" w:rsidP="62AD2693" w:rsidRDefault="3336666E" w14:paraId="4E199633" w14:textId="7576431C">
      <w:pPr>
        <w:pStyle w:val="Normal"/>
        <w:bidi w:val="0"/>
        <w:spacing w:before="0" w:beforeAutospacing="off" w:after="160" w:afterAutospacing="off" w:line="278" w:lineRule="auto"/>
        <w:ind w:left="0" w:right="0"/>
        <w:jc w:val="left"/>
        <w:rPr>
          <w:rFonts w:ascii="DilleniaUPC" w:hAnsi="DilleniaUPC" w:eastAsia="DilleniaUPC" w:cs="DilleniaUPC"/>
          <w:b w:val="0"/>
          <w:bCs w:val="0"/>
          <w:i w:val="0"/>
          <w:iCs w:val="0"/>
          <w:caps w:val="0"/>
          <w:smallCaps w:val="0"/>
          <w:noProof w:val="0"/>
          <w:color w:val="000000" w:themeColor="text1" w:themeTint="FF" w:themeShade="FF"/>
          <w:sz w:val="40"/>
          <w:szCs w:val="40"/>
          <w:lang w:val="en-IN"/>
        </w:rPr>
      </w:pPr>
      <w:r w:rsidRPr="62AD2693" w:rsidR="3336666E">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At singular configuration, because the velocity needed to move the end-effector reaches infinity torque. </w:t>
      </w:r>
      <w:r w:rsidRPr="62AD2693" w:rsidR="5999C0E9">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To determine singular configurations, we use Jacobian matrix [manipulator or differential motion and statics]. </w:t>
      </w:r>
    </w:p>
    <w:p w:rsidR="1A77A818" w:rsidP="1A77A818" w:rsidRDefault="1A77A818" w14:paraId="56E4F1BC" w14:textId="0B750D6F">
      <w:pPr>
        <w:pStyle w:val="Normal"/>
        <w:bidi w:val="0"/>
        <w:spacing w:before="0" w:beforeAutospacing="off" w:after="160" w:afterAutospacing="off" w:line="278" w:lineRule="auto"/>
        <w:ind w:left="0" w:right="0"/>
        <w:jc w:val="left"/>
        <w:rPr>
          <w:rFonts w:ascii="DilleniaUPC" w:hAnsi="DilleniaUPC" w:eastAsia="DilleniaUPC" w:cs="DilleniaUPC"/>
          <w:b w:val="0"/>
          <w:bCs w:val="0"/>
          <w:i w:val="0"/>
          <w:iCs w:val="0"/>
          <w:caps w:val="0"/>
          <w:smallCaps w:val="0"/>
          <w:noProof w:val="0"/>
          <w:color w:val="000000" w:themeColor="text1" w:themeTint="FF" w:themeShade="FF"/>
          <w:sz w:val="40"/>
          <w:szCs w:val="40"/>
          <w:lang w:val="en-IN"/>
        </w:rPr>
      </w:pPr>
    </w:p>
    <w:p w:rsidR="00FF3210" w:rsidP="410DD85C" w:rsidRDefault="00FF3210" w14:paraId="6240F2D2" w14:textId="0B3D75AD">
      <w:pPr>
        <w:jc w:val="left"/>
        <w:rPr>
          <w:rFonts w:ascii="DilleniaUPC" w:hAnsi="DilleniaUPC" w:eastAsia="DilleniaUPC" w:cs="DilleniaUPC"/>
          <w:b w:val="1"/>
          <w:bCs w:val="1"/>
          <w:color w:val="000000" w:themeColor="text1" w:themeTint="FF" w:themeShade="FF"/>
          <w:sz w:val="56"/>
          <w:szCs w:val="56"/>
        </w:rPr>
      </w:pPr>
      <w:r w:rsidRPr="1A77A818" w:rsidR="1A77A818">
        <w:rPr>
          <w:rFonts w:ascii="DilleniaUPC" w:hAnsi="DilleniaUPC" w:eastAsia="DilleniaUPC" w:cs="DilleniaUPC"/>
          <w:b w:val="1"/>
          <w:bCs w:val="1"/>
          <w:color w:val="000000" w:themeColor="text1" w:themeTint="FF" w:themeShade="FF"/>
          <w:sz w:val="56"/>
          <w:szCs w:val="56"/>
        </w:rPr>
        <w:t>Artificial intelligence:</w:t>
      </w:r>
    </w:p>
    <w:p w:rsidR="4A6A3CFA" w:rsidP="410DD85C" w:rsidRDefault="4A6A3CFA" w14:paraId="1F9665A1" w14:textId="7EEE05B7">
      <w:pPr>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i w:val="1"/>
          <w:iCs w:val="1"/>
          <w:color w:val="000000" w:themeColor="text1" w:themeTint="FF" w:themeShade="FF"/>
          <w:sz w:val="40"/>
          <w:szCs w:val="40"/>
        </w:rPr>
        <w:t xml:space="preserve">              Artificial intelligence</w:t>
      </w:r>
      <w:r w:rsidRPr="1A77A818" w:rsidR="1A77A818">
        <w:rPr>
          <w:rFonts w:ascii="DilleniaUPC" w:hAnsi="DilleniaUPC" w:eastAsia="DilleniaUPC" w:cs="DilleniaUPC"/>
          <w:color w:val="000000" w:themeColor="text1" w:themeTint="FF" w:themeShade="FF"/>
          <w:sz w:val="40"/>
          <w:szCs w:val="40"/>
        </w:rPr>
        <w:t xml:space="preserve"> is a popular branch of computer science which plays </w:t>
      </w:r>
      <w:r w:rsidRPr="1A77A818" w:rsidR="1A77A818">
        <w:rPr>
          <w:rFonts w:ascii="DilleniaUPC" w:hAnsi="DilleniaUPC" w:eastAsia="DilleniaUPC" w:cs="DilleniaUPC"/>
          <w:color w:val="000000" w:themeColor="text1" w:themeTint="FF" w:themeShade="FF"/>
          <w:sz w:val="40"/>
          <w:szCs w:val="40"/>
        </w:rPr>
        <w:t>an important role</w:t>
      </w:r>
      <w:r w:rsidRPr="1A77A818" w:rsidR="1A77A818">
        <w:rPr>
          <w:rFonts w:ascii="DilleniaUPC" w:hAnsi="DilleniaUPC" w:eastAsia="DilleniaUPC" w:cs="DilleniaUPC"/>
          <w:color w:val="000000" w:themeColor="text1" w:themeTint="FF" w:themeShade="FF"/>
          <w:sz w:val="40"/>
          <w:szCs w:val="40"/>
        </w:rPr>
        <w:t xml:space="preserve"> in building and manipulating machines which matches the human intelligence. It provides the multiple approaches and </w:t>
      </w:r>
      <w:r w:rsidRPr="1A77A818" w:rsidR="1A77A818">
        <w:rPr>
          <w:rFonts w:ascii="DilleniaUPC" w:hAnsi="DilleniaUPC" w:eastAsia="DilleniaUPC" w:cs="DilleniaUPC"/>
          <w:color w:val="000000" w:themeColor="text1" w:themeTint="FF" w:themeShade="FF"/>
          <w:sz w:val="40"/>
          <w:szCs w:val="40"/>
        </w:rPr>
        <w:t>different types</w:t>
      </w:r>
      <w:r w:rsidRPr="1A77A818" w:rsidR="1A77A818">
        <w:rPr>
          <w:rFonts w:ascii="DilleniaUPC" w:hAnsi="DilleniaUPC" w:eastAsia="DilleniaUPC" w:cs="DilleniaUPC"/>
          <w:color w:val="000000" w:themeColor="text1" w:themeTint="FF" w:themeShade="FF"/>
          <w:sz w:val="40"/>
          <w:szCs w:val="40"/>
        </w:rPr>
        <w:t xml:space="preserve"> of solutions for a particular problem by which machines can create their known solutions to a specific problem.AI helps machines to improve their capabilities </w:t>
      </w:r>
      <w:r w:rsidRPr="1A77A818" w:rsidR="1A77A818">
        <w:rPr>
          <w:rFonts w:ascii="DilleniaUPC" w:hAnsi="DilleniaUPC" w:eastAsia="DilleniaUPC" w:cs="DilleniaUPC"/>
          <w:color w:val="000000" w:themeColor="text1" w:themeTint="FF" w:themeShade="FF"/>
          <w:sz w:val="40"/>
          <w:szCs w:val="40"/>
        </w:rPr>
        <w:t>capacity</w:t>
      </w:r>
      <w:r w:rsidRPr="1A77A818" w:rsidR="1A77A818">
        <w:rPr>
          <w:rFonts w:ascii="DilleniaUPC" w:hAnsi="DilleniaUPC" w:eastAsia="DilleniaUPC" w:cs="DilleniaUPC"/>
          <w:color w:val="000000" w:themeColor="text1" w:themeTint="FF" w:themeShade="FF"/>
          <w:sz w:val="40"/>
          <w:szCs w:val="40"/>
        </w:rPr>
        <w:t xml:space="preserve"> and it also create tools. Now-a-days humans are using AI tools more often because of their </w:t>
      </w:r>
      <w:r w:rsidRPr="1A77A818" w:rsidR="1A77A818">
        <w:rPr>
          <w:rFonts w:ascii="DilleniaUPC" w:hAnsi="DilleniaUPC" w:eastAsia="DilleniaUPC" w:cs="DilleniaUPC"/>
          <w:color w:val="000000" w:themeColor="text1" w:themeTint="FF" w:themeShade="FF"/>
          <w:sz w:val="40"/>
          <w:szCs w:val="40"/>
        </w:rPr>
        <w:t>accurate</w:t>
      </w:r>
      <w:r w:rsidRPr="1A77A818" w:rsidR="1A77A818">
        <w:rPr>
          <w:rFonts w:ascii="DilleniaUPC" w:hAnsi="DilleniaUPC" w:eastAsia="DilleniaUPC" w:cs="DilleniaUPC"/>
          <w:color w:val="000000" w:themeColor="text1" w:themeTint="FF" w:themeShade="FF"/>
          <w:sz w:val="40"/>
          <w:szCs w:val="40"/>
        </w:rPr>
        <w:t xml:space="preserve"> solutions, as a result AI has become an important part of our day-to-day life</w:t>
      </w:r>
      <w:r w:rsidRPr="1A77A818" w:rsidR="1A77A818">
        <w:rPr>
          <w:rFonts w:ascii="DilleniaUPC" w:hAnsi="DilleniaUPC" w:eastAsia="DilleniaUPC" w:cs="DilleniaUPC"/>
          <w:color w:val="000000" w:themeColor="text1" w:themeTint="FF" w:themeShade="FF"/>
          <w:sz w:val="40"/>
          <w:szCs w:val="40"/>
        </w:rPr>
        <w:t xml:space="preserve">.  </w:t>
      </w:r>
      <w:r w:rsidRPr="1A77A818" w:rsidR="1A77A818">
        <w:rPr>
          <w:rFonts w:ascii="DilleniaUPC" w:hAnsi="DilleniaUPC" w:eastAsia="DilleniaUPC" w:cs="DilleniaUPC"/>
          <w:color w:val="000000" w:themeColor="text1" w:themeTint="FF" w:themeShade="FF"/>
          <w:sz w:val="40"/>
          <w:szCs w:val="40"/>
        </w:rPr>
        <w:t xml:space="preserve">  </w:t>
      </w:r>
    </w:p>
    <w:p w:rsidR="4CBB96EC" w:rsidP="410DD85C" w:rsidRDefault="4CBB96EC" w14:paraId="51EF8BFC" w14:textId="104E2C30">
      <w:pPr>
        <w:pStyle w:val="Normal"/>
        <w:jc w:val="left"/>
        <w:rPr>
          <w:rFonts w:ascii="DilleniaUPC" w:hAnsi="DilleniaUPC" w:eastAsia="DilleniaUPC" w:cs="DilleniaUPC"/>
        </w:rPr>
      </w:pPr>
    </w:p>
    <w:p w:rsidR="7EF6DACB" w:rsidP="410DD85C" w:rsidRDefault="7EF6DACB" w14:paraId="6F33F1AD" w14:textId="4488C766">
      <w:pPr>
        <w:pStyle w:val="Normal"/>
        <w:jc w:val="left"/>
        <w:rPr>
          <w:rFonts w:ascii="DilleniaUPC" w:hAnsi="DilleniaUPC" w:eastAsia="DilleniaUPC" w:cs="DilleniaUPC"/>
        </w:rPr>
      </w:pPr>
    </w:p>
    <w:p w:rsidR="4A6A3CFA" w:rsidP="410DD85C" w:rsidRDefault="4A6A3CFA" w14:paraId="1E44B421" w14:textId="5345FF54">
      <w:pPr>
        <w:pStyle w:val="Normal"/>
        <w:jc w:val="left"/>
        <w:rPr>
          <w:rFonts w:ascii="DilleniaUPC" w:hAnsi="DilleniaUPC" w:eastAsia="DilleniaUPC" w:cs="DilleniaUPC"/>
          <w:b w:val="1"/>
          <w:bCs w:val="1"/>
          <w:color w:val="000000" w:themeColor="text1" w:themeTint="FF" w:themeShade="FF"/>
          <w:sz w:val="56"/>
          <w:szCs w:val="56"/>
        </w:rPr>
      </w:pPr>
      <w:r w:rsidRPr="1A77A818" w:rsidR="1A77A818">
        <w:rPr>
          <w:rFonts w:ascii="DilleniaUPC" w:hAnsi="DilleniaUPC" w:eastAsia="DilleniaUPC" w:cs="DilleniaUPC"/>
          <w:b w:val="1"/>
          <w:bCs w:val="1"/>
          <w:color w:val="000000" w:themeColor="text1" w:themeTint="FF" w:themeShade="FF"/>
          <w:sz w:val="56"/>
          <w:szCs w:val="56"/>
        </w:rPr>
        <w:t>Artificial intelligence Model:</w:t>
      </w:r>
    </w:p>
    <w:p w:rsidR="6F0F9436" w:rsidP="410DD85C" w:rsidRDefault="6F0F9436" w14:paraId="2605BAAC" w14:textId="698F6F5C">
      <w:pPr>
        <w:pStyle w:val="Normal"/>
        <w:jc w:val="left"/>
        <w:rPr>
          <w:rFonts w:ascii="DilleniaUPC" w:hAnsi="DilleniaUPC" w:eastAsia="DilleniaUPC" w:cs="DilleniaUPC"/>
        </w:rPr>
      </w:pPr>
      <w:r>
        <w:drawing>
          <wp:inline wp14:editId="6FD5E75D" wp14:anchorId="3DED99F3">
            <wp:extent cx="5724524" cy="3370793"/>
            <wp:effectExtent l="0" t="0" r="0" b="0"/>
            <wp:docPr id="723769408" name="" title=""/>
            <wp:cNvGraphicFramePr>
              <a:graphicFrameLocks noChangeAspect="1"/>
            </wp:cNvGraphicFramePr>
            <a:graphic>
              <a:graphicData uri="http://schemas.openxmlformats.org/drawingml/2006/picture">
                <pic:pic>
                  <pic:nvPicPr>
                    <pic:cNvPr id="0" name=""/>
                    <pic:cNvPicPr/>
                  </pic:nvPicPr>
                  <pic:blipFill>
                    <a:blip r:embed="Rb70f7d75d312413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370793"/>
                    </a:xfrm>
                    <a:prstGeom prst="rect">
                      <a:avLst/>
                    </a:prstGeom>
                  </pic:spPr>
                </pic:pic>
              </a:graphicData>
            </a:graphic>
          </wp:inline>
        </w:drawing>
      </w:r>
    </w:p>
    <w:p w:rsidR="001B599C" w:rsidP="410DD85C" w:rsidRDefault="00451D7B" w14:paraId="14021014" w14:textId="2C45C163">
      <w:pPr>
        <w:pStyle w:val="Normal"/>
        <w:jc w:val="left"/>
        <w:rPr>
          <w:rFonts w:ascii="DilleniaUPC" w:hAnsi="DilleniaUPC" w:eastAsia="DilleniaUPC" w:cs="DilleniaUPC"/>
          <w:b w:val="1"/>
          <w:bCs w:val="1"/>
          <w:color w:val="000000" w:themeColor="text1" w:themeTint="FF" w:themeShade="FF"/>
          <w:sz w:val="56"/>
          <w:szCs w:val="56"/>
        </w:rPr>
      </w:pPr>
      <w:r w:rsidRPr="1A77A818" w:rsidR="1A77A818">
        <w:rPr>
          <w:rFonts w:ascii="DilleniaUPC" w:hAnsi="DilleniaUPC" w:eastAsia="DilleniaUPC" w:cs="DilleniaUPC"/>
          <w:b w:val="1"/>
          <w:bCs w:val="1"/>
          <w:color w:val="000000" w:themeColor="text1" w:themeTint="FF" w:themeShade="FF"/>
          <w:sz w:val="56"/>
          <w:szCs w:val="56"/>
        </w:rPr>
        <w:t>Techniques used for robotic arms by artificial intelligence:</w:t>
      </w:r>
    </w:p>
    <w:p w:rsidR="00025780" w:rsidP="410DD85C" w:rsidRDefault="004B31AE" w14:paraId="2C23B1B7" w14:textId="5B2CE4E6">
      <w:pPr>
        <w:pStyle w:val="ListParagraph"/>
        <w:numPr>
          <w:ilvl w:val="0"/>
          <w:numId w:val="3"/>
        </w:numPr>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b w:val="1"/>
          <w:bCs w:val="1"/>
          <w:i w:val="1"/>
          <w:iCs w:val="1"/>
          <w:color w:val="000000" w:themeColor="text1" w:themeTint="FF" w:themeShade="FF"/>
          <w:sz w:val="40"/>
          <w:szCs w:val="40"/>
        </w:rPr>
        <w:t>Precision and control:</w:t>
      </w:r>
      <w:r w:rsidRPr="1A77A818" w:rsidR="1A77A818">
        <w:rPr>
          <w:rFonts w:ascii="DilleniaUPC" w:hAnsi="DilleniaUPC" w:eastAsia="DilleniaUPC" w:cs="DilleniaUPC"/>
          <w:color w:val="000000" w:themeColor="text1" w:themeTint="FF" w:themeShade="FF"/>
          <w:sz w:val="40"/>
          <w:szCs w:val="40"/>
        </w:rPr>
        <w:t xml:space="preserve"> </w:t>
      </w:r>
    </w:p>
    <w:p w:rsidR="00025780" w:rsidP="410DD85C" w:rsidRDefault="004B31AE" w14:paraId="1EC2980C" w14:textId="70336006">
      <w:pPr>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color w:val="000000" w:themeColor="text1" w:themeTint="FF" w:themeShade="FF"/>
          <w:sz w:val="40"/>
          <w:szCs w:val="40"/>
        </w:rPr>
        <w:t xml:space="preserve">                  Precision refers to the target by which a robot arm can reach the position without any deviation. Control is important on a robot because small errors can have a huge consequence. Robotic arms</w:t>
      </w:r>
      <w:r w:rsidRPr="1A77A818" w:rsidR="1A77A818">
        <w:rPr>
          <w:rFonts w:ascii="DilleniaUPC" w:hAnsi="DilleniaUPC" w:eastAsia="DilleniaUPC" w:cs="DilleniaUPC"/>
          <w:color w:val="000000" w:themeColor="text1" w:themeTint="FF" w:themeShade="FF"/>
          <w:sz w:val="40"/>
          <w:szCs w:val="40"/>
        </w:rPr>
        <w:t xml:space="preserve"> </w:t>
      </w:r>
      <w:r w:rsidRPr="1A77A818" w:rsidR="1A77A818">
        <w:rPr>
          <w:rFonts w:ascii="DilleniaUPC" w:hAnsi="DilleniaUPC" w:eastAsia="DilleniaUPC" w:cs="DilleniaUPC"/>
          <w:color w:val="000000" w:themeColor="text1" w:themeTint="FF" w:themeShade="FF"/>
          <w:sz w:val="40"/>
          <w:szCs w:val="40"/>
        </w:rPr>
        <w:t>contai</w:t>
      </w:r>
      <w:r w:rsidRPr="1A77A818" w:rsidR="1A77A818">
        <w:rPr>
          <w:rFonts w:ascii="DilleniaUPC" w:hAnsi="DilleniaUPC" w:eastAsia="DilleniaUPC" w:cs="DilleniaUPC"/>
          <w:color w:val="000000" w:themeColor="text1" w:themeTint="FF" w:themeShade="FF"/>
          <w:sz w:val="40"/>
          <w:szCs w:val="40"/>
        </w:rPr>
        <w:t>n</w:t>
      </w:r>
      <w:r w:rsidRPr="1A77A818" w:rsidR="1A77A818">
        <w:rPr>
          <w:rFonts w:ascii="DilleniaUPC" w:hAnsi="DilleniaUPC" w:eastAsia="DilleniaUPC" w:cs="DilleniaUPC"/>
          <w:color w:val="000000" w:themeColor="text1" w:themeTint="FF" w:themeShade="FF"/>
          <w:sz w:val="40"/>
          <w:szCs w:val="40"/>
        </w:rPr>
        <w:t xml:space="preserve"> many sensors which may get activated and can get deviated from the task so in this situation AI adjusts so that it</w:t>
      </w:r>
      <w:r w:rsidRPr="1A77A818" w:rsidR="1A77A818">
        <w:rPr>
          <w:rFonts w:ascii="DilleniaUPC" w:hAnsi="DilleniaUPC" w:eastAsia="DilleniaUPC" w:cs="DilleniaUPC"/>
          <w:color w:val="000000" w:themeColor="text1" w:themeTint="FF" w:themeShade="FF"/>
          <w:sz w:val="40"/>
          <w:szCs w:val="40"/>
        </w:rPr>
        <w:t xml:space="preserve"> </w:t>
      </w:r>
      <w:r w:rsidRPr="1A77A818" w:rsidR="1A77A818">
        <w:rPr>
          <w:rFonts w:ascii="DilleniaUPC" w:hAnsi="DilleniaUPC" w:eastAsia="DilleniaUPC" w:cs="DilleniaUPC"/>
          <w:color w:val="000000" w:themeColor="text1" w:themeTint="FF" w:themeShade="FF"/>
          <w:sz w:val="40"/>
          <w:szCs w:val="40"/>
        </w:rPr>
        <w:t>remain</w:t>
      </w:r>
      <w:r w:rsidRPr="1A77A818" w:rsidR="1A77A818">
        <w:rPr>
          <w:rFonts w:ascii="DilleniaUPC" w:hAnsi="DilleniaUPC" w:eastAsia="DilleniaUPC" w:cs="DilleniaUPC"/>
          <w:color w:val="000000" w:themeColor="text1" w:themeTint="FF" w:themeShade="FF"/>
          <w:sz w:val="40"/>
          <w:szCs w:val="40"/>
        </w:rPr>
        <w:t>s</w:t>
      </w:r>
      <w:r w:rsidRPr="1A77A818" w:rsidR="1A77A818">
        <w:rPr>
          <w:rFonts w:ascii="DilleniaUPC" w:hAnsi="DilleniaUPC" w:eastAsia="DilleniaUPC" w:cs="DilleniaUPC"/>
          <w:color w:val="000000" w:themeColor="text1" w:themeTint="FF" w:themeShade="FF"/>
          <w:sz w:val="40"/>
          <w:szCs w:val="40"/>
        </w:rPr>
        <w:t xml:space="preserve"> on the target. Precision even means to stick to a particular algorithm which helps robotic arms to reach its destination in a minimal required time, it allows robotics arms to move smoothly and make less unnecessary hand movements, so the task is done accurately on time or before time. AI gives advanced mechanical control techniques to robot to perform a task finely, where when we compare human and robot the robot can do the task more easily and comfortably compared to human. For example, precision and control is more often used for</w:t>
      </w:r>
      <w:r w:rsidRPr="1A77A818" w:rsidR="1A77A818">
        <w:rPr>
          <w:rFonts w:ascii="DilleniaUPC" w:hAnsi="DilleniaUPC" w:eastAsia="DilleniaUPC" w:cs="DilleniaUPC"/>
          <w:color w:val="000000" w:themeColor="text1" w:themeTint="FF" w:themeShade="FF"/>
          <w:sz w:val="40"/>
          <w:szCs w:val="40"/>
        </w:rPr>
        <w:t xml:space="preserve"> </w:t>
      </w:r>
      <w:r w:rsidRPr="1A77A818" w:rsidR="1A77A818">
        <w:rPr>
          <w:rFonts w:ascii="DilleniaUPC" w:hAnsi="DilleniaUPC" w:eastAsia="DilleniaUPC" w:cs="DilleniaUPC"/>
          <w:color w:val="000000" w:themeColor="text1" w:themeTint="FF" w:themeShade="FF"/>
          <w:sz w:val="40"/>
          <w:szCs w:val="40"/>
        </w:rPr>
        <w:t>accurat</w:t>
      </w:r>
      <w:r w:rsidRPr="1A77A818" w:rsidR="1A77A818">
        <w:rPr>
          <w:rFonts w:ascii="DilleniaUPC" w:hAnsi="DilleniaUPC" w:eastAsia="DilleniaUPC" w:cs="DilleniaUPC"/>
          <w:color w:val="000000" w:themeColor="text1" w:themeTint="FF" w:themeShade="FF"/>
          <w:sz w:val="40"/>
          <w:szCs w:val="40"/>
        </w:rPr>
        <w:t>e</w:t>
      </w:r>
      <w:r w:rsidRPr="1A77A818" w:rsidR="1A77A818">
        <w:rPr>
          <w:rFonts w:ascii="DilleniaUPC" w:hAnsi="DilleniaUPC" w:eastAsia="DilleniaUPC" w:cs="DilleniaUPC"/>
          <w:color w:val="000000" w:themeColor="text1" w:themeTint="FF" w:themeShade="FF"/>
          <w:sz w:val="40"/>
          <w:szCs w:val="40"/>
        </w:rPr>
        <w:t xml:space="preserve"> movements like surgery, in surgeries human hands may be hesitated or we</w:t>
      </w:r>
      <w:r w:rsidRPr="1A77A818" w:rsidR="1A77A818">
        <w:rPr>
          <w:rFonts w:ascii="DilleniaUPC" w:hAnsi="DilleniaUPC" w:eastAsia="DilleniaUPC" w:cs="DilleniaUPC"/>
          <w:color w:val="000000" w:themeColor="text1" w:themeTint="FF" w:themeShade="FF"/>
          <w:sz w:val="40"/>
          <w:szCs w:val="40"/>
        </w:rPr>
        <w:t xml:space="preserve"> </w:t>
      </w:r>
      <w:r w:rsidRPr="1A77A818" w:rsidR="1A77A818">
        <w:rPr>
          <w:rFonts w:ascii="DilleniaUPC" w:hAnsi="DilleniaUPC" w:eastAsia="DilleniaUPC" w:cs="DilleniaUPC"/>
          <w:color w:val="000000" w:themeColor="text1" w:themeTint="FF" w:themeShade="FF"/>
          <w:sz w:val="40"/>
          <w:szCs w:val="40"/>
        </w:rPr>
        <w:t>observ</w:t>
      </w:r>
      <w:r w:rsidRPr="1A77A818" w:rsidR="1A77A818">
        <w:rPr>
          <w:rFonts w:ascii="DilleniaUPC" w:hAnsi="DilleniaUPC" w:eastAsia="DilleniaUPC" w:cs="DilleniaUPC"/>
          <w:color w:val="000000" w:themeColor="text1" w:themeTint="FF" w:themeShade="FF"/>
          <w:sz w:val="40"/>
          <w:szCs w:val="40"/>
        </w:rPr>
        <w:t>e</w:t>
      </w:r>
      <w:r w:rsidRPr="1A77A818" w:rsidR="1A77A818">
        <w:rPr>
          <w:rFonts w:ascii="DilleniaUPC" w:hAnsi="DilleniaUPC" w:eastAsia="DilleniaUPC" w:cs="DilleniaUPC"/>
          <w:color w:val="000000" w:themeColor="text1" w:themeTint="FF" w:themeShade="FF"/>
          <w:sz w:val="40"/>
          <w:szCs w:val="40"/>
        </w:rPr>
        <w:t xml:space="preserve"> most surgeons shaking their hands so to avoid this we may use robotic arms because it moves the robotic arm precisely in a controlled pattern.</w:t>
      </w:r>
    </w:p>
    <w:p w:rsidR="007866FE" w:rsidP="410DD85C" w:rsidRDefault="004A38C1" w14:paraId="54364E16" w14:textId="5D6AEC70">
      <w:pPr>
        <w:pStyle w:val="ListParagraph"/>
        <w:numPr>
          <w:ilvl w:val="0"/>
          <w:numId w:val="4"/>
        </w:numPr>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b w:val="1"/>
          <w:bCs w:val="1"/>
          <w:i w:val="1"/>
          <w:iCs w:val="1"/>
          <w:color w:val="000000" w:themeColor="text1" w:themeTint="FF" w:themeShade="FF"/>
          <w:sz w:val="40"/>
          <w:szCs w:val="40"/>
        </w:rPr>
        <w:t>Vision systems:</w:t>
      </w:r>
    </w:p>
    <w:p w:rsidR="00A44E17" w:rsidP="1A77A818" w:rsidRDefault="00A44E17" w14:paraId="5A30973D" w14:textId="3318A7FE">
      <w:pPr>
        <w:pStyle w:val="ListParagraph"/>
        <w:numPr>
          <w:ilvl w:val="0"/>
          <w:numId w:val="5"/>
        </w:numPr>
        <w:jc w:val="left"/>
        <w:rPr>
          <w:rFonts w:ascii="DilleniaUPC" w:hAnsi="DilleniaUPC" w:eastAsia="DilleniaUPC" w:cs="DilleniaUPC"/>
          <w:b w:val="1"/>
          <w:bCs w:val="1"/>
          <w:i w:val="1"/>
          <w:iCs w:val="1"/>
          <w:color w:val="000000" w:themeColor="text1" w:themeTint="FF" w:themeShade="FF"/>
          <w:sz w:val="40"/>
          <w:szCs w:val="40"/>
        </w:rPr>
      </w:pPr>
      <w:r w:rsidRPr="1A77A818" w:rsidR="1A77A818">
        <w:rPr>
          <w:rFonts w:ascii="DilleniaUPC" w:hAnsi="DilleniaUPC" w:eastAsia="DilleniaUPC" w:cs="DilleniaUPC"/>
          <w:color w:val="000000" w:themeColor="text1" w:themeTint="FF" w:themeShade="FF"/>
          <w:sz w:val="40"/>
          <w:szCs w:val="40"/>
        </w:rPr>
        <w:t xml:space="preserve">                   It is an application of artificial intelligence (AI), Vision system refers to visual representation for robotic arm. It helps to interpret the visual information i.e., to </w:t>
      </w:r>
      <w:r w:rsidRPr="1A77A818" w:rsidR="1A77A818">
        <w:rPr>
          <w:rFonts w:ascii="DilleniaUPC" w:hAnsi="DilleniaUPC" w:eastAsia="DilleniaUPC" w:cs="DilleniaUPC"/>
          <w:color w:val="000000" w:themeColor="text1" w:themeTint="FF" w:themeShade="FF"/>
          <w:sz w:val="40"/>
          <w:szCs w:val="40"/>
        </w:rPr>
        <w:t>locate</w:t>
      </w:r>
      <w:r w:rsidRPr="1A77A818" w:rsidR="1A77A818">
        <w:rPr>
          <w:rFonts w:ascii="DilleniaUPC" w:hAnsi="DilleniaUPC" w:eastAsia="DilleniaUPC" w:cs="DilleniaUPC"/>
          <w:color w:val="000000" w:themeColor="text1" w:themeTint="FF" w:themeShade="FF"/>
          <w:sz w:val="40"/>
          <w:szCs w:val="40"/>
        </w:rPr>
        <w:t xml:space="preserve">, to pick up, to place a thing or to interact with the objects. Vision system </w:t>
      </w:r>
      <w:r w:rsidRPr="1A77A818" w:rsidR="1A77A818">
        <w:rPr>
          <w:rFonts w:ascii="DilleniaUPC" w:hAnsi="DilleniaUPC" w:eastAsia="DilleniaUPC" w:cs="DilleniaUPC"/>
          <w:color w:val="000000" w:themeColor="text1" w:themeTint="FF" w:themeShade="FF"/>
          <w:sz w:val="40"/>
          <w:szCs w:val="40"/>
        </w:rPr>
        <w:t>mainly deals</w:t>
      </w:r>
      <w:r w:rsidRPr="1A77A818" w:rsidR="1A77A818">
        <w:rPr>
          <w:rFonts w:ascii="DilleniaUPC" w:hAnsi="DilleniaUPC" w:eastAsia="DilleniaUPC" w:cs="DilleniaUPC"/>
          <w:color w:val="000000" w:themeColor="text1" w:themeTint="FF" w:themeShade="FF"/>
          <w:sz w:val="40"/>
          <w:szCs w:val="40"/>
        </w:rPr>
        <w:t xml:space="preserve"> with cameras visual presentation, the cameras are placed in the robotic arm to capture an object. These can include 2D and 3D cameras depending on an application. It even manages the light in the visual presentation so that the robotic arm can capture clear images. It controls the visibility and reduce the shadows and sees that nothing interferes the image processing, with help of visual system we can even detect a particular object, it allows to identify the particular object clearly and then the robotic arms perform the task.it is responsible for face recognition such has shape, colour or size and then stores it in the memory to perform a task. Visual system of robotic arms is more often used in manufacturing, surgery, quality control, </w:t>
      </w:r>
      <w:r w:rsidRPr="1A77A818" w:rsidR="1A77A818">
        <w:rPr>
          <w:rFonts w:ascii="DilleniaUPC" w:hAnsi="DilleniaUPC" w:eastAsia="DilleniaUPC" w:cs="DilleniaUPC"/>
          <w:color w:val="000000" w:themeColor="text1" w:themeTint="FF" w:themeShade="FF"/>
          <w:sz w:val="40"/>
          <w:szCs w:val="40"/>
        </w:rPr>
        <w:t>logistics</w:t>
      </w:r>
      <w:r w:rsidRPr="1A77A818" w:rsidR="1A77A818">
        <w:rPr>
          <w:rFonts w:ascii="DilleniaUPC" w:hAnsi="DilleniaUPC" w:eastAsia="DilleniaUPC" w:cs="DilleniaUPC"/>
          <w:color w:val="000000" w:themeColor="text1" w:themeTint="FF" w:themeShade="FF"/>
          <w:sz w:val="40"/>
          <w:szCs w:val="40"/>
        </w:rPr>
        <w:t xml:space="preserve"> and warehousing, </w:t>
      </w:r>
      <w:r w:rsidRPr="1A77A818" w:rsidR="1A77A818">
        <w:rPr>
          <w:rFonts w:ascii="DilleniaUPC" w:hAnsi="DilleniaUPC" w:eastAsia="DilleniaUPC" w:cs="DilleniaUPC"/>
          <w:color w:val="000000" w:themeColor="text1" w:themeTint="FF" w:themeShade="FF"/>
          <w:sz w:val="40"/>
          <w:szCs w:val="40"/>
        </w:rPr>
        <w:t>research</w:t>
      </w:r>
      <w:r w:rsidRPr="1A77A818" w:rsidR="1A77A818">
        <w:rPr>
          <w:rFonts w:ascii="DilleniaUPC" w:hAnsi="DilleniaUPC" w:eastAsia="DilleniaUPC" w:cs="DilleniaUPC"/>
          <w:color w:val="000000" w:themeColor="text1" w:themeTint="FF" w:themeShade="FF"/>
          <w:sz w:val="40"/>
          <w:szCs w:val="40"/>
        </w:rPr>
        <w:t xml:space="preserve"> and development.</w:t>
      </w:r>
      <w:r w:rsidRPr="1A77A818" w:rsidR="1A77A818">
        <w:rPr>
          <w:rFonts w:ascii="DilleniaUPC" w:hAnsi="DilleniaUPC" w:eastAsia="DilleniaUPC" w:cs="DilleniaUPC"/>
          <w:noProof w:val="0"/>
          <w:lang w:val="en-IN"/>
        </w:rPr>
        <w:t xml:space="preserve"> 2D and 3D cameras, for instance, are employed for visualization. </w:t>
      </w:r>
      <w:r w:rsidRPr="1A77A818" w:rsidR="1A77A818">
        <w:rPr>
          <w:rFonts w:ascii="DilleniaUPC" w:hAnsi="DilleniaUPC" w:eastAsia="DilleniaUPC" w:cs="DilleniaUPC"/>
          <w:b w:val="1"/>
          <w:bCs w:val="1"/>
          <w:i w:val="1"/>
          <w:iCs w:val="1"/>
          <w:color w:val="000000" w:themeColor="text1" w:themeTint="FF" w:themeShade="FF"/>
          <w:sz w:val="40"/>
          <w:szCs w:val="40"/>
        </w:rPr>
        <w:t>Grasp planning:</w:t>
      </w:r>
    </w:p>
    <w:p w:rsidR="00A44E17" w:rsidP="410DD85C" w:rsidRDefault="00A44E17" w14:paraId="031E4B23" w14:textId="48E97977">
      <w:pPr>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color w:val="000000" w:themeColor="text1" w:themeTint="FF" w:themeShade="FF"/>
          <w:sz w:val="40"/>
          <w:szCs w:val="40"/>
        </w:rPr>
        <w:t xml:space="preserve">                Grasp planning is a blueprint for the given task which guides the robotic arms according to the task. The grasp planning includes different type of algorithms and </w:t>
      </w:r>
      <w:r w:rsidRPr="1A77A818" w:rsidR="1A77A818">
        <w:rPr>
          <w:rFonts w:ascii="DilleniaUPC" w:hAnsi="DilleniaUPC" w:eastAsia="DilleniaUPC" w:cs="DilleniaUPC"/>
          <w:color w:val="000000" w:themeColor="text1" w:themeTint="FF" w:themeShade="FF"/>
          <w:sz w:val="40"/>
          <w:szCs w:val="40"/>
        </w:rPr>
        <w:t>different types</w:t>
      </w:r>
      <w:r w:rsidRPr="1A77A818" w:rsidR="1A77A818">
        <w:rPr>
          <w:rFonts w:ascii="DilleniaUPC" w:hAnsi="DilleniaUPC" w:eastAsia="DilleniaUPC" w:cs="DilleniaUPC"/>
          <w:color w:val="000000" w:themeColor="text1" w:themeTint="FF" w:themeShade="FF"/>
          <w:sz w:val="40"/>
          <w:szCs w:val="40"/>
        </w:rPr>
        <w:t xml:space="preserve"> of approaches by making the task in minimal time. It includes </w:t>
      </w:r>
      <w:r w:rsidRPr="1A77A818" w:rsidR="1A77A818">
        <w:rPr>
          <w:rFonts w:ascii="DilleniaUPC" w:hAnsi="DilleniaUPC" w:eastAsia="DilleniaUPC" w:cs="DilleniaUPC"/>
          <w:color w:val="000000" w:themeColor="text1" w:themeTint="FF" w:themeShade="FF"/>
          <w:sz w:val="40"/>
          <w:szCs w:val="40"/>
        </w:rPr>
        <w:t>previous</w:t>
      </w:r>
      <w:r w:rsidRPr="1A77A818" w:rsidR="1A77A818">
        <w:rPr>
          <w:rFonts w:ascii="DilleniaUPC" w:hAnsi="DilleniaUPC" w:eastAsia="DilleniaUPC" w:cs="DilleniaUPC"/>
          <w:color w:val="000000" w:themeColor="text1" w:themeTint="FF" w:themeShade="FF"/>
          <w:sz w:val="40"/>
          <w:szCs w:val="40"/>
        </w:rPr>
        <w:t xml:space="preserve"> experiences and improves the success rate according to the task. It provides </w:t>
      </w:r>
      <w:r w:rsidRPr="1A77A818" w:rsidR="1A77A818">
        <w:rPr>
          <w:rFonts w:ascii="DilleniaUPC" w:hAnsi="DilleniaUPC" w:eastAsia="DilleniaUPC" w:cs="DilleniaUPC"/>
          <w:color w:val="000000" w:themeColor="text1" w:themeTint="FF" w:themeShade="FF"/>
          <w:sz w:val="40"/>
          <w:szCs w:val="40"/>
        </w:rPr>
        <w:t>different types</w:t>
      </w:r>
      <w:r w:rsidRPr="1A77A818" w:rsidR="1A77A818">
        <w:rPr>
          <w:rFonts w:ascii="DilleniaUPC" w:hAnsi="DilleniaUPC" w:eastAsia="DilleniaUPC" w:cs="DilleniaUPC"/>
          <w:color w:val="000000" w:themeColor="text1" w:themeTint="FF" w:themeShade="FF"/>
          <w:sz w:val="40"/>
          <w:szCs w:val="40"/>
        </w:rPr>
        <w:t xml:space="preserve"> of sensors which are related to shape, size, object, </w:t>
      </w:r>
      <w:r w:rsidRPr="1A77A818" w:rsidR="1A77A818">
        <w:rPr>
          <w:rFonts w:ascii="DilleniaUPC" w:hAnsi="DilleniaUPC" w:eastAsia="DilleniaUPC" w:cs="DilleniaUPC"/>
          <w:color w:val="000000" w:themeColor="text1" w:themeTint="FF" w:themeShade="FF"/>
          <w:sz w:val="40"/>
          <w:szCs w:val="40"/>
        </w:rPr>
        <w:t>weight</w:t>
      </w:r>
      <w:r w:rsidRPr="1A77A818" w:rsidR="1A77A818">
        <w:rPr>
          <w:rFonts w:ascii="DilleniaUPC" w:hAnsi="DilleniaUPC" w:eastAsia="DilleniaUPC" w:cs="DilleniaUPC"/>
          <w:color w:val="000000" w:themeColor="text1" w:themeTint="FF" w:themeShade="FF"/>
          <w:sz w:val="40"/>
          <w:szCs w:val="40"/>
        </w:rPr>
        <w:t xml:space="preserve"> and resistance. AI gives the algorithms according to their respective sensors so that they can act as soon as they are assigned a task.</w:t>
      </w:r>
    </w:p>
    <w:p w:rsidR="00172549" w:rsidP="410DD85C" w:rsidRDefault="00C338A2" w14:paraId="6BA20010" w14:textId="1C319583">
      <w:pPr>
        <w:pStyle w:val="ListParagraph"/>
        <w:numPr>
          <w:ilvl w:val="0"/>
          <w:numId w:val="6"/>
        </w:numPr>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b w:val="1"/>
          <w:bCs w:val="1"/>
          <w:i w:val="1"/>
          <w:iCs w:val="1"/>
          <w:color w:val="000000" w:themeColor="text1" w:themeTint="FF" w:themeShade="FF"/>
          <w:sz w:val="40"/>
          <w:szCs w:val="40"/>
        </w:rPr>
        <w:t xml:space="preserve"> Imitation learning: </w:t>
      </w:r>
    </w:p>
    <w:p w:rsidR="00172549" w:rsidP="410DD85C" w:rsidRDefault="00C338A2" w14:paraId="7A0C3EEC" w14:textId="2857C877">
      <w:pPr>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color w:val="000000" w:themeColor="text1" w:themeTint="FF" w:themeShade="FF"/>
          <w:sz w:val="40"/>
          <w:szCs w:val="40"/>
        </w:rPr>
        <w:t xml:space="preserve">                AI provides algorithms that help robotic arms to manipulate the complex tasks that are done by humans. Robotic arms are designed in such a way that robotics arms can </w:t>
      </w:r>
      <w:r w:rsidRPr="1A77A818" w:rsidR="1A77A818">
        <w:rPr>
          <w:rFonts w:ascii="DilleniaUPC" w:hAnsi="DilleniaUPC" w:eastAsia="DilleniaUPC" w:cs="DilleniaUPC"/>
          <w:color w:val="000000" w:themeColor="text1" w:themeTint="FF" w:themeShade="FF"/>
          <w:sz w:val="40"/>
          <w:szCs w:val="40"/>
        </w:rPr>
        <w:t>observe</w:t>
      </w:r>
      <w:r w:rsidRPr="1A77A818" w:rsidR="1A77A818">
        <w:rPr>
          <w:rFonts w:ascii="DilleniaUPC" w:hAnsi="DilleniaUPC" w:eastAsia="DilleniaUPC" w:cs="DilleniaUPC"/>
          <w:color w:val="000000" w:themeColor="text1" w:themeTint="FF" w:themeShade="FF"/>
          <w:sz w:val="40"/>
          <w:szCs w:val="40"/>
        </w:rPr>
        <w:t xml:space="preserve"> humans doing a specific task and imitate the same thing within no time, robotic arms can learn many actions such as working, picking objects, placing </w:t>
      </w:r>
      <w:r w:rsidRPr="1A77A818" w:rsidR="1A77A818">
        <w:rPr>
          <w:rFonts w:ascii="DilleniaUPC" w:hAnsi="DilleniaUPC" w:eastAsia="DilleniaUPC" w:cs="DilleniaUPC"/>
          <w:color w:val="000000" w:themeColor="text1" w:themeTint="FF" w:themeShade="FF"/>
          <w:sz w:val="40"/>
          <w:szCs w:val="40"/>
        </w:rPr>
        <w:t>objects</w:t>
      </w:r>
      <w:r w:rsidRPr="1A77A818" w:rsidR="1A77A818">
        <w:rPr>
          <w:rFonts w:ascii="DilleniaUPC" w:hAnsi="DilleniaUPC" w:eastAsia="DilleniaUPC" w:cs="DilleniaUPC"/>
          <w:color w:val="000000" w:themeColor="text1" w:themeTint="FF" w:themeShade="FF"/>
          <w:sz w:val="40"/>
          <w:szCs w:val="40"/>
        </w:rPr>
        <w:t xml:space="preserve"> or repeating the work in less time. They are designed to </w:t>
      </w:r>
      <w:r w:rsidRPr="1A77A818" w:rsidR="1A77A818">
        <w:rPr>
          <w:rFonts w:ascii="DilleniaUPC" w:hAnsi="DilleniaUPC" w:eastAsia="DilleniaUPC" w:cs="DilleniaUPC"/>
          <w:color w:val="000000" w:themeColor="text1" w:themeTint="FF" w:themeShade="FF"/>
          <w:sz w:val="40"/>
          <w:szCs w:val="40"/>
        </w:rPr>
        <w:t>observe</w:t>
      </w:r>
      <w:r w:rsidRPr="1A77A818" w:rsidR="1A77A818">
        <w:rPr>
          <w:rFonts w:ascii="DilleniaUPC" w:hAnsi="DilleniaUPC" w:eastAsia="DilleniaUPC" w:cs="DilleniaUPC"/>
          <w:color w:val="000000" w:themeColor="text1" w:themeTint="FF" w:themeShade="FF"/>
          <w:sz w:val="40"/>
          <w:szCs w:val="40"/>
        </w:rPr>
        <w:t xml:space="preserve"> and mimic the same actions. They perform actions like food handling, </w:t>
      </w:r>
      <w:r w:rsidRPr="1A77A818" w:rsidR="1A77A818">
        <w:rPr>
          <w:rFonts w:ascii="DilleniaUPC" w:hAnsi="DilleniaUPC" w:eastAsia="DilleniaUPC" w:cs="DilleniaUPC"/>
          <w:color w:val="000000" w:themeColor="text1" w:themeTint="FF" w:themeShade="FF"/>
          <w:sz w:val="40"/>
          <w:szCs w:val="40"/>
        </w:rPr>
        <w:t>packing</w:t>
      </w:r>
      <w:r w:rsidRPr="1A77A818" w:rsidR="1A77A818">
        <w:rPr>
          <w:rFonts w:ascii="DilleniaUPC" w:hAnsi="DilleniaUPC" w:eastAsia="DilleniaUPC" w:cs="DilleniaUPC"/>
          <w:color w:val="000000" w:themeColor="text1" w:themeTint="FF" w:themeShade="FF"/>
          <w:sz w:val="40"/>
          <w:szCs w:val="40"/>
        </w:rPr>
        <w:t xml:space="preserve"> and helping humans in day-to-day life.</w:t>
      </w:r>
    </w:p>
    <w:p w:rsidR="00C51228" w:rsidP="410DD85C" w:rsidRDefault="00340B01" w14:paraId="2247D973" w14:textId="5824561E">
      <w:pPr>
        <w:pStyle w:val="ListParagraph"/>
        <w:numPr>
          <w:ilvl w:val="0"/>
          <w:numId w:val="7"/>
        </w:numPr>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b w:val="1"/>
          <w:bCs w:val="1"/>
          <w:i w:val="1"/>
          <w:iCs w:val="1"/>
          <w:color w:val="000000" w:themeColor="text1" w:themeTint="FF" w:themeShade="FF"/>
          <w:sz w:val="40"/>
          <w:szCs w:val="40"/>
        </w:rPr>
        <w:t>Path optimization</w:t>
      </w:r>
      <w:r w:rsidRPr="1A77A818" w:rsidR="1A77A818">
        <w:rPr>
          <w:rFonts w:ascii="DilleniaUPC" w:hAnsi="DilleniaUPC" w:eastAsia="DilleniaUPC" w:cs="DilleniaUPC"/>
          <w:b w:val="1"/>
          <w:bCs w:val="1"/>
          <w:i w:val="1"/>
          <w:iCs w:val="1"/>
          <w:color w:val="000000" w:themeColor="text1" w:themeTint="FF" w:themeShade="FF"/>
          <w:sz w:val="40"/>
          <w:szCs w:val="40"/>
        </w:rPr>
        <w:t>:</w:t>
      </w:r>
      <w:r w:rsidRPr="1A77A818" w:rsidR="1A77A818">
        <w:rPr>
          <w:rFonts w:ascii="DilleniaUPC" w:hAnsi="DilleniaUPC" w:eastAsia="DilleniaUPC" w:cs="DilleniaUPC"/>
          <w:color w:val="000000" w:themeColor="text1" w:themeTint="FF" w:themeShade="FF"/>
          <w:sz w:val="40"/>
          <w:szCs w:val="40"/>
        </w:rPr>
        <w:t xml:space="preserve"> </w:t>
      </w:r>
    </w:p>
    <w:p w:rsidR="00C51228" w:rsidP="410DD85C" w:rsidRDefault="00340B01" w14:paraId="0955F829" w14:textId="1FB416E0">
      <w:pPr>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color w:val="000000" w:themeColor="text1" w:themeTint="FF" w:themeShade="FF"/>
          <w:sz w:val="40"/>
          <w:szCs w:val="40"/>
        </w:rPr>
        <w:t xml:space="preserve">                 AI algorithms, provides deep </w:t>
      </w:r>
      <w:r w:rsidRPr="1A77A818" w:rsidR="1A77A818">
        <w:rPr>
          <w:rFonts w:ascii="DilleniaUPC" w:hAnsi="DilleniaUPC" w:eastAsia="DilleniaUPC" w:cs="DilleniaUPC"/>
          <w:color w:val="000000" w:themeColor="text1" w:themeTint="FF" w:themeShade="FF"/>
          <w:sz w:val="40"/>
          <w:szCs w:val="40"/>
        </w:rPr>
        <w:t>observing</w:t>
      </w:r>
      <w:r w:rsidRPr="1A77A818" w:rsidR="1A77A818">
        <w:rPr>
          <w:rFonts w:ascii="DilleniaUPC" w:hAnsi="DilleniaUPC" w:eastAsia="DilleniaUPC" w:cs="DilleniaUPC"/>
          <w:color w:val="000000" w:themeColor="text1" w:themeTint="FF" w:themeShade="FF"/>
          <w:sz w:val="40"/>
          <w:szCs w:val="40"/>
        </w:rPr>
        <w:t xml:space="preserve"> skills to robotic arms, so that they can mimic it exactly. These observing skills even include analysing a task and even improving the process, as we know robotic arms mimic human actions so by observing a task a robotic arm can even change the process and improve the working by doing less work or by doing less hand movement or adjust the hand movements accordingly to perform the task quickly, efficiently and with minimal energy consumption and by performing safe operations and less operations to avoid any damage. They even analyse the collisions which come under process of working for the task and they try to avoid the collisions. By avoiding the collisions, they save time and do the work properly before the task is done.</w:t>
      </w:r>
    </w:p>
    <w:p w:rsidR="00FF7D3D" w:rsidP="1A77A818" w:rsidRDefault="00FF7D3D" w14:paraId="29256F31" w14:textId="5464F21B">
      <w:pPr>
        <w:pStyle w:val="ListParagraph"/>
        <w:numPr>
          <w:ilvl w:val="0"/>
          <w:numId w:val="8"/>
        </w:numPr>
        <w:jc w:val="left"/>
        <w:rPr>
          <w:rFonts w:ascii="DilleniaUPC" w:hAnsi="DilleniaUPC" w:eastAsia="DilleniaUPC" w:cs="DilleniaUPC"/>
          <w:b w:val="1"/>
          <w:bCs w:val="1"/>
          <w:i w:val="1"/>
          <w:iCs w:val="1"/>
          <w:color w:val="000000" w:themeColor="text1" w:themeTint="FF" w:themeShade="FF"/>
          <w:sz w:val="40"/>
          <w:szCs w:val="40"/>
        </w:rPr>
      </w:pPr>
      <w:r w:rsidRPr="1A77A818" w:rsidR="1A77A818">
        <w:rPr>
          <w:rFonts w:ascii="DilleniaUPC" w:hAnsi="DilleniaUPC" w:eastAsia="DilleniaUPC" w:cs="DilleniaUPC"/>
          <w:b w:val="1"/>
          <w:bCs w:val="1"/>
          <w:i w:val="1"/>
          <w:iCs w:val="1"/>
          <w:color w:val="000000" w:themeColor="text1" w:themeTint="FF" w:themeShade="FF"/>
          <w:sz w:val="40"/>
          <w:szCs w:val="40"/>
        </w:rPr>
        <w:t xml:space="preserve">Autonomy: </w:t>
      </w:r>
    </w:p>
    <w:p w:rsidR="00FF7D3D" w:rsidP="410DD85C" w:rsidRDefault="00FF7D3D" w14:paraId="76A6F785" w14:textId="6EF8DF1E">
      <w:pPr>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color w:val="000000" w:themeColor="text1" w:themeTint="FF" w:themeShade="FF"/>
          <w:sz w:val="40"/>
          <w:szCs w:val="40"/>
        </w:rPr>
        <w:t xml:space="preserve">                AI helps robotic arms to perform a task without any mistakes and help from others. It gives algorithms which give strength to make own decisions and actions to complete the task. Robotic arms do task autonomously by avoiding the collisions or mistakes, which make the task done minimum time ad all the robotic arms work simultaneously without wasting the time. These are more often implemented in industries like m</w:t>
      </w:r>
      <w:r w:rsidRPr="1A77A818" w:rsidR="1A77A818">
        <w:rPr>
          <w:rFonts w:ascii="DilleniaUPC" w:hAnsi="DilleniaUPC" w:eastAsia="DilleniaUPC" w:cs="DilleniaUPC"/>
          <w:color w:val="000000" w:themeColor="text1" w:themeTint="FF" w:themeShade="FF"/>
          <w:sz w:val="40"/>
          <w:szCs w:val="40"/>
        </w:rPr>
        <w:t>anufactur</w:t>
      </w:r>
      <w:r w:rsidRPr="1A77A818" w:rsidR="1A77A818">
        <w:rPr>
          <w:rFonts w:ascii="DilleniaUPC" w:hAnsi="DilleniaUPC" w:eastAsia="DilleniaUPC" w:cs="DilleniaUPC"/>
          <w:color w:val="000000" w:themeColor="text1" w:themeTint="FF" w:themeShade="FF"/>
          <w:sz w:val="40"/>
          <w:szCs w:val="40"/>
        </w:rPr>
        <w:t xml:space="preserve">ing, </w:t>
      </w:r>
      <w:r w:rsidRPr="1A77A818" w:rsidR="1A77A818">
        <w:rPr>
          <w:rFonts w:ascii="DilleniaUPC" w:hAnsi="DilleniaUPC" w:eastAsia="DilleniaUPC" w:cs="DilleniaUPC"/>
          <w:color w:val="000000" w:themeColor="text1" w:themeTint="FF" w:themeShade="FF"/>
          <w:sz w:val="40"/>
          <w:szCs w:val="40"/>
        </w:rPr>
        <w:t>logistics</w:t>
      </w:r>
      <w:r w:rsidRPr="1A77A818" w:rsidR="1A77A818">
        <w:rPr>
          <w:rFonts w:ascii="DilleniaUPC" w:hAnsi="DilleniaUPC" w:eastAsia="DilleniaUPC" w:cs="DilleniaUPC"/>
          <w:color w:val="000000" w:themeColor="text1" w:themeTint="FF" w:themeShade="FF"/>
          <w:sz w:val="40"/>
          <w:szCs w:val="40"/>
        </w:rPr>
        <w:t>, healthcare, and even autonomous vehicles.</w:t>
      </w:r>
    </w:p>
    <w:p w:rsidR="71C7AA46" w:rsidP="1A77A818" w:rsidRDefault="71C7AA46" w14:paraId="64B5DCE5" w14:textId="6265DD53">
      <w:pPr>
        <w:pStyle w:val="Normal"/>
        <w:jc w:val="left"/>
        <w:rPr>
          <w:rFonts w:ascii="DilleniaUPC" w:hAnsi="DilleniaUPC" w:eastAsia="DilleniaUPC" w:cs="DilleniaUPC"/>
          <w:b w:val="1"/>
          <w:bCs w:val="1"/>
          <w:i w:val="1"/>
          <w:iCs w:val="1"/>
          <w:noProof w:val="0"/>
          <w:color w:val="000000" w:themeColor="text1" w:themeTint="FF" w:themeShade="FF"/>
          <w:sz w:val="56"/>
          <w:szCs w:val="56"/>
          <w:lang w:val="en-IN"/>
        </w:rPr>
      </w:pPr>
      <w:r w:rsidRPr="1A77A818" w:rsidR="1A77A818">
        <w:rPr>
          <w:rFonts w:ascii="DilleniaUPC" w:hAnsi="DilleniaUPC" w:eastAsia="DilleniaUPC" w:cs="DilleniaUPC"/>
          <w:b w:val="1"/>
          <w:bCs w:val="1"/>
          <w:color w:val="000000" w:themeColor="text1" w:themeTint="FF" w:themeShade="FF"/>
          <w:sz w:val="56"/>
          <w:szCs w:val="56"/>
        </w:rPr>
        <w:t>Machine learning:</w:t>
      </w:r>
      <w:r w:rsidRPr="1A77A818" w:rsidR="1A77A818">
        <w:rPr>
          <w:rFonts w:ascii="DilleniaUPC" w:hAnsi="DilleniaUPC" w:eastAsia="DilleniaUPC" w:cs="DilleniaUPC"/>
          <w:b w:val="1"/>
          <w:bCs w:val="1"/>
          <w:i w:val="1"/>
          <w:iCs w:val="1"/>
          <w:color w:val="000000" w:themeColor="text1" w:themeTint="FF" w:themeShade="FF"/>
          <w:sz w:val="40"/>
          <w:szCs w:val="40"/>
        </w:rPr>
        <w:t xml:space="preserve">                          </w:t>
      </w:r>
    </w:p>
    <w:p w:rsidR="71C7AA46" w:rsidP="1A77A818" w:rsidRDefault="71C7AA46" w14:paraId="3FFB8083" w14:textId="28FC1041">
      <w:pPr>
        <w:pStyle w:val="Normal"/>
        <w:jc w:val="left"/>
        <w:rPr>
          <w:rFonts w:ascii="DilleniaUPC" w:hAnsi="DilleniaUPC" w:eastAsia="DilleniaUPC" w:cs="DilleniaUPC"/>
          <w:b w:val="1"/>
          <w:bCs w:val="1"/>
          <w:i w:val="1"/>
          <w:iCs w:val="1"/>
          <w:noProof w:val="0"/>
          <w:color w:val="000000" w:themeColor="text1" w:themeTint="FF" w:themeShade="FF"/>
          <w:sz w:val="56"/>
          <w:szCs w:val="56"/>
          <w:lang w:val="en-IN"/>
        </w:rPr>
      </w:pPr>
      <w:r w:rsidRPr="1A77A818" w:rsidR="1A77A818">
        <w:rPr>
          <w:rFonts w:ascii="DilleniaUPC" w:hAnsi="DilleniaUPC" w:eastAsia="DilleniaUPC" w:cs="DilleniaUPC"/>
          <w:b w:val="1"/>
          <w:bCs w:val="1"/>
          <w:i w:val="1"/>
          <w:iCs w:val="1"/>
          <w:color w:val="000000" w:themeColor="text1" w:themeTint="FF" w:themeShade="FF"/>
          <w:sz w:val="40"/>
          <w:szCs w:val="40"/>
        </w:rPr>
        <w:t xml:space="preserve">                Machine learning </w:t>
      </w:r>
      <w:r w:rsidRPr="1A77A818" w:rsidR="1A77A818">
        <w:rPr>
          <w:rFonts w:ascii="DilleniaUPC" w:hAnsi="DilleniaUPC" w:eastAsia="DilleniaUPC" w:cs="DilleniaUPC"/>
          <w:color w:val="000000" w:themeColor="text1" w:themeTint="FF" w:themeShade="FF"/>
          <w:sz w:val="40"/>
          <w:szCs w:val="40"/>
        </w:rPr>
        <w:t xml:space="preserve">is a subset of artificial intelligence; it helps us to verify data based on predictions and perform the task according to the required situations. </w:t>
      </w:r>
      <w:r w:rsidRPr="1A77A818" w:rsidR="1A77A818">
        <w:rPr>
          <w:rFonts w:ascii="DilleniaUPC" w:hAnsi="DilleniaUPC" w:eastAsia="DilleniaUPC" w:cs="DilleniaUPC"/>
          <w:color w:val="000000" w:themeColor="text1" w:themeTint="FF" w:themeShade="FF"/>
          <w:sz w:val="40"/>
          <w:szCs w:val="40"/>
        </w:rPr>
        <w:t xml:space="preserve">It helps by feeding large amount of data to the machine at a time and helps the machine to </w:t>
      </w:r>
      <w:r w:rsidRPr="1A77A818" w:rsidR="1A77A818">
        <w:rPr>
          <w:rFonts w:ascii="DilleniaUPC" w:hAnsi="DilleniaUPC" w:eastAsia="DilleniaUPC" w:cs="DilleniaUPC"/>
          <w:color w:val="000000" w:themeColor="text1" w:themeTint="FF" w:themeShade="FF"/>
          <w:sz w:val="40"/>
          <w:szCs w:val="40"/>
        </w:rPr>
        <w:t>identifies</w:t>
      </w:r>
      <w:r w:rsidRPr="1A77A818" w:rsidR="1A77A818">
        <w:rPr>
          <w:rFonts w:ascii="DilleniaUPC" w:hAnsi="DilleniaUPC" w:eastAsia="DilleniaUPC" w:cs="DilleniaUPC"/>
          <w:color w:val="000000" w:themeColor="text1" w:themeTint="FF" w:themeShade="FF"/>
          <w:sz w:val="40"/>
          <w:szCs w:val="40"/>
        </w:rPr>
        <w:t xml:space="preserve"> its own strategies. Machine learning is </w:t>
      </w:r>
      <w:r w:rsidRPr="1A77A818" w:rsidR="1A77A818">
        <w:rPr>
          <w:rFonts w:ascii="DilleniaUPC" w:hAnsi="DilleniaUPC" w:eastAsia="DilleniaUPC" w:cs="DilleniaUPC"/>
          <w:color w:val="000000" w:themeColor="text1" w:themeTint="FF" w:themeShade="FF"/>
          <w:sz w:val="40"/>
          <w:szCs w:val="40"/>
        </w:rPr>
        <w:t>mainly based</w:t>
      </w:r>
      <w:r w:rsidRPr="1A77A818" w:rsidR="1A77A818">
        <w:rPr>
          <w:rFonts w:ascii="DilleniaUPC" w:hAnsi="DilleniaUPC" w:eastAsia="DilleniaUPC" w:cs="DilleniaUPC"/>
          <w:color w:val="000000" w:themeColor="text1" w:themeTint="FF" w:themeShade="FF"/>
          <w:sz w:val="40"/>
          <w:szCs w:val="40"/>
        </w:rPr>
        <w:t xml:space="preserve"> on three algorithms which provide the best approaches to feed the data or to improve the performances of the machines. Machine learning approaches helps us to analyse the large amount of data, it creates a best </w:t>
      </w:r>
      <w:r w:rsidRPr="1A77A818" w:rsidR="1A77A818">
        <w:rPr>
          <w:rFonts w:ascii="DilleniaUPC" w:hAnsi="DilleniaUPC" w:eastAsia="DilleniaUPC" w:cs="DilleniaUPC"/>
          <w:color w:val="000000" w:themeColor="text1" w:themeTint="FF" w:themeShade="FF"/>
          <w:sz w:val="40"/>
          <w:szCs w:val="40"/>
        </w:rPr>
        <w:t>possible action</w:t>
      </w:r>
      <w:r w:rsidRPr="1A77A818" w:rsidR="1A77A818">
        <w:rPr>
          <w:rFonts w:ascii="DilleniaUPC" w:hAnsi="DilleniaUPC" w:eastAsia="DilleniaUPC" w:cs="DilleniaUPC"/>
          <w:color w:val="000000" w:themeColor="text1" w:themeTint="FF" w:themeShade="FF"/>
          <w:sz w:val="40"/>
          <w:szCs w:val="40"/>
        </w:rPr>
        <w:t xml:space="preserve"> carried out by the machine</w:t>
      </w:r>
      <w:r w:rsidRPr="1A77A818" w:rsidR="1A77A818">
        <w:rPr>
          <w:rFonts w:ascii="DilleniaUPC" w:hAnsi="DilleniaUPC" w:eastAsia="DilleniaUPC" w:cs="DilleniaUPC"/>
          <w:color w:val="000000" w:themeColor="text1" w:themeTint="FF" w:themeShade="FF"/>
          <w:sz w:val="40"/>
          <w:szCs w:val="40"/>
        </w:rPr>
        <w:t xml:space="preserve">.  </w:t>
      </w:r>
    </w:p>
    <w:p w:rsidR="71C7AA46" w:rsidP="1A77A818" w:rsidRDefault="71C7AA46" w14:paraId="289D0D49" w14:textId="73A1E19A">
      <w:pPr>
        <w:pStyle w:val="Normal"/>
        <w:jc w:val="left"/>
        <w:rPr>
          <w:rFonts w:ascii="DilleniaUPC" w:hAnsi="DilleniaUPC" w:eastAsia="DilleniaUPC" w:cs="DilleniaUPC"/>
          <w:b w:val="1"/>
          <w:bCs w:val="1"/>
          <w:i w:val="1"/>
          <w:iCs w:val="1"/>
          <w:noProof w:val="0"/>
          <w:color w:val="000000" w:themeColor="text1" w:themeTint="FF" w:themeShade="FF"/>
          <w:sz w:val="56"/>
          <w:szCs w:val="56"/>
          <w:lang w:val="en-IN"/>
        </w:rPr>
      </w:pPr>
      <w:r w:rsidRPr="1A77A818" w:rsidR="1A77A818">
        <w:rPr>
          <w:rFonts w:ascii="DilleniaUPC" w:hAnsi="DilleniaUPC" w:eastAsia="DilleniaUPC" w:cs="DilleniaUPC"/>
          <w:color w:val="000000" w:themeColor="text1" w:themeTint="FF" w:themeShade="FF"/>
          <w:sz w:val="40"/>
          <w:szCs w:val="40"/>
        </w:rPr>
        <w:t xml:space="preserve">     </w:t>
      </w:r>
      <w:r w:rsidRPr="1A77A818" w:rsidR="1A77A818">
        <w:rPr>
          <w:rFonts w:ascii="DilleniaUPC" w:hAnsi="DilleniaUPC" w:eastAsia="DilleniaUPC" w:cs="DilleniaUPC"/>
          <w:b w:val="1"/>
          <w:bCs w:val="1"/>
          <w:i w:val="1"/>
          <w:iCs w:val="1"/>
          <w:color w:val="000000" w:themeColor="text1" w:themeTint="FF" w:themeShade="FF"/>
          <w:sz w:val="56"/>
          <w:szCs w:val="56"/>
        </w:rPr>
        <w:t>Approaches:</w:t>
      </w:r>
    </w:p>
    <w:p w:rsidR="1C1CB5D0" w:rsidP="410DD85C" w:rsidRDefault="1C1CB5D0" w14:paraId="2928F56C" w14:textId="3F0744CE">
      <w:pPr>
        <w:pStyle w:val="ListParagraph"/>
        <w:numPr>
          <w:ilvl w:val="0"/>
          <w:numId w:val="2"/>
        </w:numPr>
        <w:jc w:val="left"/>
        <w:rPr>
          <w:rFonts w:ascii="DilleniaUPC" w:hAnsi="DilleniaUPC" w:eastAsia="DilleniaUPC" w:cs="DilleniaUPC"/>
          <w:noProof w:val="0"/>
          <w:color w:val="000000" w:themeColor="text1" w:themeTint="FF" w:themeShade="FF"/>
          <w:sz w:val="40"/>
          <w:szCs w:val="40"/>
          <w:lang w:val="en-IN"/>
        </w:rPr>
      </w:pPr>
      <w:r w:rsidRPr="1A77A818" w:rsidR="1A77A818">
        <w:rPr>
          <w:rFonts w:ascii="DilleniaUPC" w:hAnsi="DilleniaUPC" w:eastAsia="DilleniaUPC" w:cs="DilleniaUPC"/>
          <w:color w:val="000000" w:themeColor="text1" w:themeTint="FF" w:themeShade="FF"/>
          <w:sz w:val="40"/>
          <w:szCs w:val="40"/>
        </w:rPr>
        <w:t>Supervised learning algorithm</w:t>
      </w:r>
    </w:p>
    <w:p w:rsidR="1C1CB5D0" w:rsidP="410DD85C" w:rsidRDefault="1C1CB5D0" w14:paraId="7452FE6E" w14:textId="3B3A76F5">
      <w:pPr>
        <w:pStyle w:val="ListParagraph"/>
        <w:numPr>
          <w:ilvl w:val="0"/>
          <w:numId w:val="2"/>
        </w:numPr>
        <w:jc w:val="left"/>
        <w:rPr>
          <w:rFonts w:ascii="DilleniaUPC" w:hAnsi="DilleniaUPC" w:eastAsia="DilleniaUPC" w:cs="DilleniaUPC"/>
          <w:noProof w:val="0"/>
          <w:color w:val="000000" w:themeColor="text1" w:themeTint="FF" w:themeShade="FF"/>
          <w:sz w:val="40"/>
          <w:szCs w:val="40"/>
          <w:lang w:val="en-IN"/>
        </w:rPr>
      </w:pPr>
      <w:r w:rsidRPr="1A77A818" w:rsidR="1A77A818">
        <w:rPr>
          <w:rFonts w:ascii="DilleniaUPC" w:hAnsi="DilleniaUPC" w:eastAsia="DilleniaUPC" w:cs="DilleniaUPC"/>
          <w:color w:val="000000" w:themeColor="text1" w:themeTint="FF" w:themeShade="FF"/>
          <w:sz w:val="40"/>
          <w:szCs w:val="40"/>
        </w:rPr>
        <w:t>Unsupervised learning algorithm</w:t>
      </w:r>
    </w:p>
    <w:p w:rsidR="1C1CB5D0" w:rsidP="410DD85C" w:rsidRDefault="1C1CB5D0" w14:paraId="295DDAB9" w14:textId="1436E983">
      <w:pPr>
        <w:pStyle w:val="ListParagraph"/>
        <w:numPr>
          <w:ilvl w:val="0"/>
          <w:numId w:val="2"/>
        </w:numPr>
        <w:jc w:val="left"/>
        <w:rPr>
          <w:rFonts w:ascii="DilleniaUPC" w:hAnsi="DilleniaUPC" w:eastAsia="DilleniaUPC" w:cs="DilleniaUPC"/>
          <w:noProof w:val="0"/>
          <w:color w:val="000000" w:themeColor="text1" w:themeTint="FF" w:themeShade="FF"/>
          <w:sz w:val="40"/>
          <w:szCs w:val="40"/>
          <w:lang w:val="en-IN"/>
        </w:rPr>
      </w:pPr>
      <w:r w:rsidRPr="1A77A818" w:rsidR="1A77A818">
        <w:rPr>
          <w:rFonts w:ascii="DilleniaUPC" w:hAnsi="DilleniaUPC" w:eastAsia="DilleniaUPC" w:cs="DilleniaUPC"/>
          <w:color w:val="000000" w:themeColor="text1" w:themeTint="FF" w:themeShade="FF"/>
          <w:sz w:val="40"/>
          <w:szCs w:val="40"/>
        </w:rPr>
        <w:t>Reinforcement learning algorithm</w:t>
      </w:r>
    </w:p>
    <w:p w:rsidR="7582FFBC" w:rsidP="410DD85C" w:rsidRDefault="7582FFBC" w14:paraId="3F999690" w14:textId="15519FB0">
      <w:pPr>
        <w:pStyle w:val="ListParagraph"/>
        <w:numPr>
          <w:ilvl w:val="0"/>
          <w:numId w:val="2"/>
        </w:numPr>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color w:val="000000" w:themeColor="text1" w:themeTint="FF" w:themeShade="FF"/>
          <w:sz w:val="40"/>
          <w:szCs w:val="40"/>
        </w:rPr>
        <w:t>Deep learning algorithm</w:t>
      </w:r>
    </w:p>
    <w:p w:rsidR="1C1CB5D0" w:rsidP="410DD85C" w:rsidRDefault="1C1CB5D0" w14:paraId="0BA4EB25" w14:textId="19145153">
      <w:pPr>
        <w:pStyle w:val="ListParagraph"/>
        <w:numPr>
          <w:ilvl w:val="0"/>
          <w:numId w:val="9"/>
        </w:numPr>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color w:val="000000" w:themeColor="text1" w:themeTint="FF" w:themeShade="FF"/>
          <w:sz w:val="40"/>
          <w:szCs w:val="40"/>
        </w:rPr>
        <w:t>SUPERVISED LEARNING ALGORITHM</w:t>
      </w:r>
    </w:p>
    <w:p w:rsidR="1C1CB5D0" w:rsidP="410DD85C" w:rsidRDefault="1C1CB5D0" w14:paraId="3F283311" w14:textId="525BA780">
      <w:pPr>
        <w:pStyle w:val="Normal"/>
        <w:jc w:val="left"/>
        <w:rPr>
          <w:rFonts w:ascii="DilleniaUPC" w:hAnsi="DilleniaUPC" w:eastAsia="DilleniaUPC" w:cs="DilleniaUPC"/>
          <w:b w:val="1"/>
          <w:bCs w:val="1"/>
          <w:noProof w:val="0"/>
          <w:color w:val="000000" w:themeColor="text1" w:themeTint="FF" w:themeShade="FF"/>
          <w:sz w:val="56"/>
          <w:szCs w:val="56"/>
          <w:lang w:val="en-IN"/>
        </w:rPr>
      </w:pP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 </w:t>
      </w:r>
      <w:r w:rsidRPr="1A77A818" w:rsidR="1A77A818">
        <w:rPr>
          <w:rFonts w:ascii="DilleniaUPC" w:hAnsi="DilleniaUPC" w:eastAsia="DilleniaUPC" w:cs="DilleniaUPC"/>
          <w:b w:val="1"/>
          <w:bCs w:val="1"/>
          <w:noProof w:val="0"/>
          <w:color w:val="000000" w:themeColor="text1" w:themeTint="FF" w:themeShade="FF"/>
          <w:sz w:val="56"/>
          <w:szCs w:val="56"/>
          <w:lang w:val="en-IN"/>
        </w:rPr>
        <w:t xml:space="preserve"> ROBOTIC ARMS:</w:t>
      </w:r>
    </w:p>
    <w:p w:rsidR="2A20C481" w:rsidP="410DD85C" w:rsidRDefault="2A20C481" w14:paraId="64A8246E" w14:textId="6B70ADB8">
      <w:pPr>
        <w:pStyle w:val="Normal"/>
        <w:jc w:val="left"/>
        <w:rPr>
          <w:rFonts w:ascii="DilleniaUPC" w:hAnsi="DilleniaUPC" w:eastAsia="DilleniaUPC" w:cs="DilleniaUPC"/>
          <w:noProof w:val="0"/>
          <w:color w:val="000000" w:themeColor="text1" w:themeTint="FF" w:themeShade="FF"/>
          <w:sz w:val="40"/>
          <w:szCs w:val="40"/>
          <w:lang w:val="en-IN"/>
        </w:rPr>
      </w:pPr>
      <w:r w:rsidRPr="1A77A818" w:rsidR="1A77A818">
        <w:rPr>
          <w:rFonts w:ascii="DilleniaUPC" w:hAnsi="DilleniaUPC" w:eastAsia="DilleniaUPC" w:cs="DilleniaUPC"/>
          <w:b w:val="1"/>
          <w:bCs w:val="1"/>
          <w:i w:val="1"/>
          <w:iCs w:val="1"/>
          <w:noProof w:val="0"/>
          <w:color w:val="000000" w:themeColor="text1" w:themeTint="FF" w:themeShade="FF"/>
          <w:sz w:val="40"/>
          <w:szCs w:val="40"/>
          <w:lang w:val="en-IN"/>
        </w:rPr>
        <w:t>Robotic arms</w:t>
      </w:r>
      <w:r w:rsidRPr="1A77A818" w:rsidR="1A77A818">
        <w:rPr>
          <w:rFonts w:ascii="DilleniaUPC" w:hAnsi="DilleniaUPC" w:eastAsia="DilleniaUPC" w:cs="DilleniaUPC"/>
          <w:noProof w:val="0"/>
          <w:color w:val="000000" w:themeColor="text1" w:themeTint="FF" w:themeShade="FF"/>
          <w:sz w:val="40"/>
          <w:szCs w:val="40"/>
          <w:lang w:val="en-IN"/>
        </w:rPr>
        <w:t xml:space="preserve"> are the application of robots. Robotic arms are vastly used in large scale industries. They are </w:t>
      </w:r>
      <w:r w:rsidRPr="1A77A818" w:rsidR="1A77A818">
        <w:rPr>
          <w:rFonts w:ascii="DilleniaUPC" w:hAnsi="DilleniaUPC" w:eastAsia="DilleniaUPC" w:cs="DilleniaUPC"/>
          <w:noProof w:val="0"/>
          <w:color w:val="000000" w:themeColor="text1" w:themeTint="FF" w:themeShade="FF"/>
          <w:sz w:val="40"/>
          <w:szCs w:val="40"/>
          <w:lang w:val="en-IN"/>
        </w:rPr>
        <w:t>different types</w:t>
      </w:r>
      <w:r w:rsidRPr="1A77A818" w:rsidR="1A77A818">
        <w:rPr>
          <w:rFonts w:ascii="DilleniaUPC" w:hAnsi="DilleniaUPC" w:eastAsia="DilleniaUPC" w:cs="DilleniaUPC"/>
          <w:noProof w:val="0"/>
          <w:color w:val="000000" w:themeColor="text1" w:themeTint="FF" w:themeShade="FF"/>
          <w:sz w:val="40"/>
          <w:szCs w:val="40"/>
          <w:lang w:val="en-IN"/>
        </w:rPr>
        <w:t xml:space="preserve"> of robotic arms which are used in </w:t>
      </w:r>
      <w:r w:rsidRPr="1A77A818" w:rsidR="1A77A818">
        <w:rPr>
          <w:rFonts w:ascii="DilleniaUPC" w:hAnsi="DilleniaUPC" w:eastAsia="DilleniaUPC" w:cs="DilleniaUPC"/>
          <w:noProof w:val="0"/>
          <w:color w:val="000000" w:themeColor="text1" w:themeTint="FF" w:themeShade="FF"/>
          <w:sz w:val="40"/>
          <w:szCs w:val="40"/>
          <w:lang w:val="en-IN"/>
        </w:rPr>
        <w:t>different places</w:t>
      </w:r>
      <w:r w:rsidRPr="1A77A818" w:rsidR="1A77A818">
        <w:rPr>
          <w:rFonts w:ascii="DilleniaUPC" w:hAnsi="DilleniaUPC" w:eastAsia="DilleniaUPC" w:cs="DilleniaUPC"/>
          <w:noProof w:val="0"/>
          <w:color w:val="000000" w:themeColor="text1" w:themeTint="FF" w:themeShade="FF"/>
          <w:sz w:val="40"/>
          <w:szCs w:val="40"/>
          <w:lang w:val="en-IN"/>
        </w:rPr>
        <w:t>. Construction of the robotic arms is difficult because of complex structures and complex mechanisms, as we know the establishment of artificial intelligence is the main key of constructing robots without any complexity. Now a days because of artificial intelligence the algorithm and techniques are being implemented easily. Robotic arms react Fastly and are very stylish by their structure. We use different arms for different jobs.</w:t>
      </w:r>
    </w:p>
    <w:p w:rsidR="2A20C481" w:rsidP="410DD85C" w:rsidRDefault="2A20C481" w14:paraId="54E068A9" w14:textId="360E9DFD">
      <w:pPr>
        <w:pStyle w:val="Normal"/>
        <w:jc w:val="left"/>
        <w:rPr>
          <w:rFonts w:ascii="DilleniaUPC" w:hAnsi="DilleniaUPC" w:eastAsia="DilleniaUPC" w:cs="DilleniaUPC"/>
          <w:b w:val="1"/>
          <w:bCs w:val="1"/>
          <w:noProof w:val="0"/>
          <w:color w:val="000000" w:themeColor="text1" w:themeTint="FF" w:themeShade="FF"/>
          <w:sz w:val="40"/>
          <w:szCs w:val="40"/>
          <w:lang w:val="en-IN"/>
        </w:rPr>
      </w:pPr>
      <w:r w:rsidRPr="1A77A818" w:rsidR="1A77A818">
        <w:rPr>
          <w:rFonts w:ascii="DilleniaUPC" w:hAnsi="DilleniaUPC" w:eastAsia="DilleniaUPC" w:cs="DilleniaUPC"/>
          <w:b w:val="1"/>
          <w:bCs w:val="1"/>
          <w:noProof w:val="0"/>
          <w:color w:val="000000" w:themeColor="text1" w:themeTint="FF" w:themeShade="FF"/>
          <w:sz w:val="40"/>
          <w:szCs w:val="40"/>
          <w:lang w:val="en-IN"/>
        </w:rPr>
        <w:t>Types of robotic arms are,</w:t>
      </w:r>
    </w:p>
    <w:p w:rsidR="2A20C481" w:rsidP="410DD85C" w:rsidRDefault="2A20C481" w14:paraId="7796C948" w14:textId="7115214E">
      <w:pPr>
        <w:pStyle w:val="ListParagraph"/>
        <w:numPr>
          <w:ilvl w:val="0"/>
          <w:numId w:val="13"/>
        </w:numPr>
        <w:jc w:val="left"/>
        <w:rPr>
          <w:rFonts w:ascii="DilleniaUPC" w:hAnsi="DilleniaUPC" w:eastAsia="DilleniaUPC" w:cs="DilleniaUPC"/>
          <w:noProof w:val="0"/>
          <w:color w:val="000000" w:themeColor="text1" w:themeTint="FF" w:themeShade="FF"/>
          <w:sz w:val="40"/>
          <w:szCs w:val="40"/>
          <w:lang w:val="en-IN"/>
        </w:rPr>
      </w:pPr>
      <w:r w:rsidRPr="1A77A818" w:rsidR="1A77A818">
        <w:rPr>
          <w:rFonts w:ascii="DilleniaUPC" w:hAnsi="DilleniaUPC" w:eastAsia="DilleniaUPC" w:cs="DilleniaUPC"/>
          <w:noProof w:val="0"/>
          <w:color w:val="000000" w:themeColor="text1" w:themeTint="FF" w:themeShade="FF"/>
          <w:sz w:val="40"/>
          <w:szCs w:val="40"/>
          <w:lang w:val="en-IN"/>
        </w:rPr>
        <w:t>Articulated arm</w:t>
      </w:r>
    </w:p>
    <w:p w:rsidR="2A20C481" w:rsidP="410DD85C" w:rsidRDefault="2A20C481" w14:paraId="1E156011" w14:textId="5B94899F">
      <w:pPr>
        <w:pStyle w:val="ListParagraph"/>
        <w:numPr>
          <w:ilvl w:val="0"/>
          <w:numId w:val="13"/>
        </w:numPr>
        <w:jc w:val="left"/>
        <w:rPr>
          <w:rFonts w:ascii="DilleniaUPC" w:hAnsi="DilleniaUPC" w:eastAsia="DilleniaUPC" w:cs="DilleniaUPC"/>
          <w:noProof w:val="0"/>
          <w:color w:val="000000" w:themeColor="text1" w:themeTint="FF" w:themeShade="FF"/>
          <w:sz w:val="40"/>
          <w:szCs w:val="40"/>
          <w:lang w:val="en-IN"/>
        </w:rPr>
      </w:pPr>
      <w:r w:rsidRPr="1A77A818" w:rsidR="1A77A818">
        <w:rPr>
          <w:rFonts w:ascii="DilleniaUPC" w:hAnsi="DilleniaUPC" w:eastAsia="DilleniaUPC" w:cs="DilleniaUPC"/>
          <w:noProof w:val="0"/>
          <w:color w:val="000000" w:themeColor="text1" w:themeTint="FF" w:themeShade="FF"/>
          <w:sz w:val="40"/>
          <w:szCs w:val="40"/>
          <w:lang w:val="en-IN"/>
        </w:rPr>
        <w:t>Six-axis</w:t>
      </w:r>
    </w:p>
    <w:p w:rsidR="7CD8F700" w:rsidP="410DD85C" w:rsidRDefault="7CD8F700" w14:paraId="6B9E7DD1" w14:textId="4AF9267A">
      <w:pPr>
        <w:pStyle w:val="ListParagraph"/>
        <w:numPr>
          <w:ilvl w:val="0"/>
          <w:numId w:val="13"/>
        </w:numPr>
        <w:jc w:val="left"/>
        <w:rPr>
          <w:rFonts w:ascii="DilleniaUPC" w:hAnsi="DilleniaUPC" w:eastAsia="DilleniaUPC" w:cs="DilleniaUPC"/>
          <w:noProof w:val="0"/>
          <w:color w:val="000000" w:themeColor="text1" w:themeTint="FF" w:themeShade="FF"/>
          <w:sz w:val="40"/>
          <w:szCs w:val="40"/>
          <w:lang w:val="en-IN"/>
        </w:rPr>
      </w:pPr>
      <w:r w:rsidRPr="1A77A818" w:rsidR="1A77A818">
        <w:rPr>
          <w:rFonts w:ascii="DilleniaUPC" w:hAnsi="DilleniaUPC" w:eastAsia="DilleniaUPC" w:cs="DilleniaUPC"/>
          <w:noProof w:val="0"/>
          <w:color w:val="000000" w:themeColor="text1" w:themeTint="FF" w:themeShade="FF"/>
          <w:sz w:val="40"/>
          <w:szCs w:val="40"/>
          <w:lang w:val="en-IN"/>
        </w:rPr>
        <w:t>Collaborative robot</w:t>
      </w:r>
    </w:p>
    <w:p w:rsidR="2A20C481" w:rsidP="410DD85C" w:rsidRDefault="2A20C481" w14:paraId="1E58B986" w14:textId="26FF2442">
      <w:pPr>
        <w:pStyle w:val="ListParagraph"/>
        <w:numPr>
          <w:ilvl w:val="0"/>
          <w:numId w:val="13"/>
        </w:numPr>
        <w:jc w:val="left"/>
        <w:rPr>
          <w:rFonts w:ascii="DilleniaUPC" w:hAnsi="DilleniaUPC" w:eastAsia="DilleniaUPC" w:cs="DilleniaUPC"/>
          <w:noProof w:val="0"/>
          <w:color w:val="000000" w:themeColor="text1" w:themeTint="FF" w:themeShade="FF"/>
          <w:sz w:val="40"/>
          <w:szCs w:val="40"/>
          <w:lang w:val="en-IN"/>
        </w:rPr>
      </w:pPr>
      <w:r w:rsidRPr="1A77A818" w:rsidR="1A77A818">
        <w:rPr>
          <w:rFonts w:ascii="DilleniaUPC" w:hAnsi="DilleniaUPC" w:eastAsia="DilleniaUPC" w:cs="DilleniaUPC"/>
          <w:noProof w:val="0"/>
          <w:color w:val="000000" w:themeColor="text1" w:themeTint="FF" w:themeShade="FF"/>
          <w:sz w:val="40"/>
          <w:szCs w:val="40"/>
          <w:lang w:val="en-IN"/>
        </w:rPr>
        <w:t>SCARA</w:t>
      </w:r>
    </w:p>
    <w:p w:rsidR="2A20C481" w:rsidP="410DD85C" w:rsidRDefault="2A20C481" w14:paraId="01EFC237" w14:textId="62092FBB">
      <w:pPr>
        <w:pStyle w:val="ListParagraph"/>
        <w:numPr>
          <w:ilvl w:val="0"/>
          <w:numId w:val="13"/>
        </w:numPr>
        <w:jc w:val="left"/>
        <w:rPr>
          <w:rFonts w:ascii="DilleniaUPC" w:hAnsi="DilleniaUPC" w:eastAsia="DilleniaUPC" w:cs="DilleniaUPC"/>
          <w:noProof w:val="0"/>
          <w:color w:val="000000" w:themeColor="text1" w:themeTint="FF" w:themeShade="FF"/>
          <w:sz w:val="40"/>
          <w:szCs w:val="40"/>
          <w:lang w:val="en-IN"/>
        </w:rPr>
      </w:pPr>
      <w:r w:rsidRPr="1A77A818" w:rsidR="1A77A818">
        <w:rPr>
          <w:rFonts w:ascii="DilleniaUPC" w:hAnsi="DilleniaUPC" w:eastAsia="DilleniaUPC" w:cs="DilleniaUPC"/>
          <w:noProof w:val="0"/>
          <w:color w:val="000000" w:themeColor="text1" w:themeTint="FF" w:themeShade="FF"/>
          <w:sz w:val="40"/>
          <w:szCs w:val="40"/>
          <w:lang w:val="en-IN"/>
        </w:rPr>
        <w:t>Cartesian</w:t>
      </w:r>
    </w:p>
    <w:p w:rsidR="2A20C481" w:rsidP="410DD85C" w:rsidRDefault="2A20C481" w14:paraId="4E90CF3A" w14:textId="0F2C8CDF">
      <w:pPr>
        <w:pStyle w:val="ListParagraph"/>
        <w:numPr>
          <w:ilvl w:val="0"/>
          <w:numId w:val="13"/>
        </w:numPr>
        <w:jc w:val="left"/>
        <w:rPr>
          <w:rFonts w:ascii="DilleniaUPC" w:hAnsi="DilleniaUPC" w:eastAsia="DilleniaUPC" w:cs="DilleniaUPC"/>
          <w:noProof w:val="0"/>
          <w:color w:val="000000" w:themeColor="text1" w:themeTint="FF" w:themeShade="FF"/>
          <w:sz w:val="40"/>
          <w:szCs w:val="40"/>
          <w:lang w:val="en-IN"/>
        </w:rPr>
      </w:pPr>
      <w:r w:rsidRPr="1A77A818" w:rsidR="1A77A818">
        <w:rPr>
          <w:rFonts w:ascii="DilleniaUPC" w:hAnsi="DilleniaUPC" w:eastAsia="DilleniaUPC" w:cs="DilleniaUPC"/>
          <w:noProof w:val="0"/>
          <w:color w:val="000000" w:themeColor="text1" w:themeTint="FF" w:themeShade="FF"/>
          <w:sz w:val="40"/>
          <w:szCs w:val="40"/>
          <w:lang w:val="en-IN"/>
        </w:rPr>
        <w:t>Cylindrical</w:t>
      </w:r>
    </w:p>
    <w:p w:rsidR="2A20C481" w:rsidP="410DD85C" w:rsidRDefault="2A20C481" w14:paraId="2739E2E1" w14:textId="034E3BAC">
      <w:pPr>
        <w:pStyle w:val="ListParagraph"/>
        <w:numPr>
          <w:ilvl w:val="0"/>
          <w:numId w:val="13"/>
        </w:numPr>
        <w:jc w:val="left"/>
        <w:rPr>
          <w:rFonts w:ascii="DilleniaUPC" w:hAnsi="DilleniaUPC" w:eastAsia="DilleniaUPC" w:cs="DilleniaUPC"/>
          <w:noProof w:val="0"/>
          <w:color w:val="000000" w:themeColor="text1" w:themeTint="FF" w:themeShade="FF"/>
          <w:sz w:val="40"/>
          <w:szCs w:val="40"/>
          <w:lang w:val="en-IN"/>
        </w:rPr>
      </w:pPr>
      <w:r w:rsidRPr="1A77A818" w:rsidR="1A77A818">
        <w:rPr>
          <w:rFonts w:ascii="DilleniaUPC" w:hAnsi="DilleniaUPC" w:eastAsia="DilleniaUPC" w:cs="DilleniaUPC"/>
          <w:noProof w:val="0"/>
          <w:color w:val="000000" w:themeColor="text1" w:themeTint="FF" w:themeShade="FF"/>
          <w:sz w:val="40"/>
          <w:szCs w:val="40"/>
          <w:lang w:val="en-IN"/>
        </w:rPr>
        <w:t>Spherical or polar</w:t>
      </w:r>
    </w:p>
    <w:p w:rsidR="2A20C481" w:rsidP="410DD85C" w:rsidRDefault="2A20C481" w14:paraId="28BEB98A" w14:textId="30304303">
      <w:pPr>
        <w:pStyle w:val="ListParagraph"/>
        <w:numPr>
          <w:ilvl w:val="0"/>
          <w:numId w:val="13"/>
        </w:numPr>
        <w:jc w:val="left"/>
        <w:rPr>
          <w:rFonts w:ascii="DilleniaUPC" w:hAnsi="DilleniaUPC" w:eastAsia="DilleniaUPC" w:cs="DilleniaUPC"/>
          <w:noProof w:val="0"/>
          <w:color w:val="000000" w:themeColor="text1" w:themeTint="FF" w:themeShade="FF"/>
          <w:sz w:val="40"/>
          <w:szCs w:val="40"/>
          <w:lang w:val="en-IN"/>
        </w:rPr>
      </w:pPr>
      <w:r w:rsidRPr="1A77A818" w:rsidR="1A77A818">
        <w:rPr>
          <w:rFonts w:ascii="DilleniaUPC" w:hAnsi="DilleniaUPC" w:eastAsia="DilleniaUPC" w:cs="DilleniaUPC"/>
          <w:noProof w:val="0"/>
          <w:color w:val="000000" w:themeColor="text1" w:themeTint="FF" w:themeShade="FF"/>
          <w:sz w:val="40"/>
          <w:szCs w:val="40"/>
          <w:lang w:val="en-IN"/>
        </w:rPr>
        <w:t>Parallel or delta</w:t>
      </w:r>
    </w:p>
    <w:p w:rsidR="2A20C481" w:rsidP="410DD85C" w:rsidRDefault="2A20C481" w14:paraId="3FFEF570" w14:textId="69ECF246">
      <w:pPr>
        <w:pStyle w:val="ListParagraph"/>
        <w:numPr>
          <w:ilvl w:val="0"/>
          <w:numId w:val="13"/>
        </w:numPr>
        <w:jc w:val="left"/>
        <w:rPr>
          <w:rFonts w:ascii="DilleniaUPC" w:hAnsi="DilleniaUPC" w:eastAsia="DilleniaUPC" w:cs="DilleniaUPC"/>
          <w:noProof w:val="0"/>
          <w:color w:val="000000" w:themeColor="text1" w:themeTint="FF" w:themeShade="FF"/>
          <w:sz w:val="40"/>
          <w:szCs w:val="40"/>
          <w:lang w:val="en-IN"/>
        </w:rPr>
      </w:pPr>
      <w:r w:rsidRPr="1A77A818" w:rsidR="1A77A818">
        <w:rPr>
          <w:rFonts w:ascii="DilleniaUPC" w:hAnsi="DilleniaUPC" w:eastAsia="DilleniaUPC" w:cs="DilleniaUPC"/>
          <w:noProof w:val="0"/>
          <w:color w:val="000000" w:themeColor="text1" w:themeTint="FF" w:themeShade="FF"/>
          <w:sz w:val="40"/>
          <w:szCs w:val="40"/>
          <w:lang w:val="en-IN"/>
        </w:rPr>
        <w:t>Anthropomorphic</w:t>
      </w:r>
    </w:p>
    <w:p w:rsidR="2A20C481" w:rsidP="1A77A818" w:rsidRDefault="2A20C481" w14:paraId="0BF41D77" w14:textId="1576D9FF">
      <w:pPr>
        <w:pStyle w:val="ListParagraph"/>
        <w:numPr>
          <w:ilvl w:val="0"/>
          <w:numId w:val="13"/>
        </w:numPr>
        <w:jc w:val="left"/>
        <w:rPr>
          <w:rFonts w:ascii="DilleniaUPC" w:hAnsi="DilleniaUPC" w:eastAsia="DilleniaUPC" w:cs="DilleniaUPC"/>
          <w:b w:val="1"/>
          <w:bCs w:val="1"/>
          <w:i w:val="1"/>
          <w:iCs w:val="1"/>
          <w:noProof w:val="0"/>
          <w:color w:val="000000" w:themeColor="text1" w:themeTint="FF" w:themeShade="FF"/>
          <w:sz w:val="40"/>
          <w:szCs w:val="40"/>
          <w:lang w:val="en-IN"/>
        </w:rPr>
      </w:pPr>
      <w:r w:rsidRPr="1A77A818" w:rsidR="1A77A818">
        <w:rPr>
          <w:rFonts w:ascii="DilleniaUPC" w:hAnsi="DilleniaUPC" w:eastAsia="DilleniaUPC" w:cs="DilleniaUPC"/>
          <w:b w:val="1"/>
          <w:bCs w:val="1"/>
          <w:i w:val="1"/>
          <w:iCs w:val="1"/>
          <w:noProof w:val="0"/>
          <w:color w:val="000000" w:themeColor="text1" w:themeTint="FF" w:themeShade="FF"/>
          <w:sz w:val="40"/>
          <w:szCs w:val="40"/>
          <w:lang w:val="en-IN"/>
        </w:rPr>
        <w:t>Articulated arms:</w:t>
      </w:r>
    </w:p>
    <w:p w:rsidR="2A20C481" w:rsidP="1A77A818" w:rsidRDefault="2A20C481" w14:paraId="309E7D07" w14:textId="19C2335B">
      <w:pPr>
        <w:pStyle w:val="Normal"/>
        <w:jc w:val="left"/>
        <w:rPr>
          <w:rFonts w:ascii="DilleniaUPC" w:hAnsi="DilleniaUPC" w:eastAsia="DilleniaUPC" w:cs="DilleniaUPC"/>
          <w:b w:val="1"/>
          <w:bCs w:val="1"/>
          <w:i w:val="1"/>
          <w:iCs w:val="1"/>
          <w:noProof w:val="0"/>
          <w:color w:val="000000" w:themeColor="text1" w:themeTint="FF" w:themeShade="FF"/>
          <w:sz w:val="40"/>
          <w:szCs w:val="40"/>
          <w:lang w:val="en-IN"/>
        </w:rPr>
      </w:pPr>
      <w:r w:rsidRPr="1A77A818" w:rsidR="1A77A818">
        <w:rPr>
          <w:rFonts w:ascii="DilleniaUPC" w:hAnsi="DilleniaUPC" w:eastAsia="DilleniaUPC" w:cs="DilleniaUPC"/>
          <w:b w:val="1"/>
          <w:bCs w:val="1"/>
          <w:i w:val="1"/>
          <w:iCs w:val="1"/>
          <w:noProof w:val="0"/>
          <w:color w:val="000000" w:themeColor="text1" w:themeTint="FF" w:themeShade="FF"/>
          <w:sz w:val="40"/>
          <w:szCs w:val="40"/>
          <w:lang w:val="en-IN"/>
        </w:rPr>
        <w:t>Laser mechanism articulated arm:</w:t>
      </w:r>
    </w:p>
    <w:p w:rsidR="1C1CB5D0" w:rsidP="410DD85C" w:rsidRDefault="1C1CB5D0" w14:paraId="0C3F7BA0" w14:textId="669E6737">
      <w:pPr>
        <w:pStyle w:val="Normal"/>
        <w:jc w:val="left"/>
        <w:rPr>
          <w:rFonts w:ascii="DilleniaUPC" w:hAnsi="DilleniaUPC" w:eastAsia="DilleniaUPC" w:cs="DilleniaUPC"/>
          <w:noProof w:val="0"/>
          <w:color w:val="000000" w:themeColor="text1" w:themeTint="FF" w:themeShade="FF"/>
          <w:sz w:val="40"/>
          <w:szCs w:val="40"/>
          <w:lang w:val="en-IN"/>
        </w:rPr>
      </w:pPr>
      <w:r w:rsidRPr="1A77A818" w:rsidR="1A77A818">
        <w:rPr>
          <w:rFonts w:ascii="DilleniaUPC" w:hAnsi="DilleniaUPC" w:eastAsia="DilleniaUPC" w:cs="DilleniaUPC"/>
          <w:noProof w:val="0"/>
          <w:color w:val="000000" w:themeColor="text1" w:themeTint="FF" w:themeShade="FF"/>
          <w:sz w:val="40"/>
          <w:szCs w:val="40"/>
          <w:lang w:val="en-IN"/>
        </w:rPr>
        <w:t xml:space="preserve">             These arms are used in medical field or in industries where the laser must move easily or Fastly. These arms have five or more than five joints so that the arm can move flexibly and is fast enough to perform every operation at the given time.</w:t>
      </w:r>
    </w:p>
    <w:p w:rsidR="1C1CB5D0" w:rsidP="1A77A818" w:rsidRDefault="1C1CB5D0" w14:paraId="3889302D" w14:textId="228B842A">
      <w:pPr>
        <w:pStyle w:val="ListParagraph"/>
        <w:numPr>
          <w:ilvl w:val="0"/>
          <w:numId w:val="18"/>
        </w:numPr>
        <w:jc w:val="left"/>
        <w:rPr>
          <w:rFonts w:ascii="DilleniaUPC" w:hAnsi="DilleniaUPC" w:eastAsia="DilleniaUPC" w:cs="DilleniaUPC"/>
          <w:b w:val="1"/>
          <w:bCs w:val="1"/>
          <w:i w:val="1"/>
          <w:iCs w:val="1"/>
          <w:color w:val="000000" w:themeColor="text1" w:themeTint="FF" w:themeShade="FF"/>
          <w:sz w:val="40"/>
          <w:szCs w:val="40"/>
        </w:rPr>
      </w:pPr>
      <w:r w:rsidRPr="1A77A818" w:rsidR="1A77A818">
        <w:rPr>
          <w:rFonts w:ascii="DilleniaUPC" w:hAnsi="DilleniaUPC" w:eastAsia="DilleniaUPC" w:cs="DilleniaUPC"/>
          <w:b w:val="1"/>
          <w:bCs w:val="1"/>
          <w:i w:val="1"/>
          <w:iCs w:val="1"/>
          <w:color w:val="000000" w:themeColor="text1" w:themeTint="FF" w:themeShade="FF"/>
          <w:sz w:val="40"/>
          <w:szCs w:val="40"/>
        </w:rPr>
        <w:t>Six-axis robots:</w:t>
      </w:r>
    </w:p>
    <w:p w:rsidR="00077179" w:rsidP="410DD85C" w:rsidRDefault="00077179" w14:paraId="28A22C87" w14:textId="355F8719">
      <w:pPr>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color w:val="000000" w:themeColor="text1" w:themeTint="FF" w:themeShade="FF"/>
          <w:sz w:val="40"/>
          <w:szCs w:val="40"/>
        </w:rPr>
        <w:t xml:space="preserve">           Six – axis robots come under articulated robots; they are </w:t>
      </w:r>
      <w:r w:rsidRPr="1A77A818" w:rsidR="1A77A818">
        <w:rPr>
          <w:rFonts w:ascii="DilleniaUPC" w:hAnsi="DilleniaUPC" w:eastAsia="DilleniaUPC" w:cs="DilleniaUPC"/>
          <w:color w:val="000000" w:themeColor="text1" w:themeTint="FF" w:themeShade="FF"/>
          <w:sz w:val="40"/>
          <w:szCs w:val="40"/>
        </w:rPr>
        <w:t>mainly used</w:t>
      </w:r>
      <w:r w:rsidRPr="1A77A818" w:rsidR="1A77A818">
        <w:rPr>
          <w:rFonts w:ascii="DilleniaUPC" w:hAnsi="DilleniaUPC" w:eastAsia="DilleniaUPC" w:cs="DilleniaUPC"/>
          <w:color w:val="000000" w:themeColor="text1" w:themeTint="FF" w:themeShade="FF"/>
          <w:sz w:val="40"/>
          <w:szCs w:val="40"/>
        </w:rPr>
        <w:t xml:space="preserve"> for industrial purposes. They are well known for their flexibility and fast movement the arms in six- axis robots are based on x, </w:t>
      </w:r>
      <w:r w:rsidRPr="1A77A818" w:rsidR="1A77A818">
        <w:rPr>
          <w:rFonts w:ascii="DilleniaUPC" w:hAnsi="DilleniaUPC" w:eastAsia="DilleniaUPC" w:cs="DilleniaUPC"/>
          <w:color w:val="000000" w:themeColor="text1" w:themeTint="FF" w:themeShade="FF"/>
          <w:sz w:val="40"/>
          <w:szCs w:val="40"/>
        </w:rPr>
        <w:t>y</w:t>
      </w:r>
      <w:r w:rsidRPr="1A77A818" w:rsidR="1A77A818">
        <w:rPr>
          <w:rFonts w:ascii="DilleniaUPC" w:hAnsi="DilleniaUPC" w:eastAsia="DilleniaUPC" w:cs="DilleniaUPC"/>
          <w:color w:val="000000" w:themeColor="text1" w:themeTint="FF" w:themeShade="FF"/>
          <w:sz w:val="40"/>
          <w:szCs w:val="40"/>
        </w:rPr>
        <w:t xml:space="preserve"> and z planes. They can perform pitch, </w:t>
      </w:r>
      <w:r w:rsidRPr="1A77A818" w:rsidR="1A77A818">
        <w:rPr>
          <w:rFonts w:ascii="DilleniaUPC" w:hAnsi="DilleniaUPC" w:eastAsia="DilleniaUPC" w:cs="DilleniaUPC"/>
          <w:color w:val="000000" w:themeColor="text1" w:themeTint="FF" w:themeShade="FF"/>
          <w:sz w:val="40"/>
          <w:szCs w:val="40"/>
        </w:rPr>
        <w:t>yaw</w:t>
      </w:r>
      <w:r w:rsidRPr="1A77A818" w:rsidR="1A77A818">
        <w:rPr>
          <w:rFonts w:ascii="DilleniaUPC" w:hAnsi="DilleniaUPC" w:eastAsia="DilleniaUPC" w:cs="DilleniaUPC"/>
          <w:color w:val="000000" w:themeColor="text1" w:themeTint="FF" w:themeShade="FF"/>
          <w:sz w:val="40"/>
          <w:szCs w:val="40"/>
        </w:rPr>
        <w:t xml:space="preserve"> and roll movements, these makes the robots to perform similar actions compared to human, is more productive in nature. Six- axis robots have six arms; each arm has freedom to perform each assigned action. </w:t>
      </w:r>
    </w:p>
    <w:p w:rsidR="00077179" w:rsidP="1A77A818" w:rsidRDefault="00077179" w14:paraId="31C84B00" w14:textId="2D172688">
      <w:pPr>
        <w:jc w:val="left"/>
        <w:rPr>
          <w:rFonts w:ascii="DilleniaUPC" w:hAnsi="DilleniaUPC" w:eastAsia="DilleniaUPC" w:cs="DilleniaUPC"/>
          <w:b w:val="1"/>
          <w:bCs w:val="1"/>
          <w:i w:val="1"/>
          <w:iCs w:val="1"/>
          <w:color w:val="000000" w:themeColor="text1" w:themeTint="FF" w:themeShade="FF"/>
          <w:sz w:val="40"/>
          <w:szCs w:val="40"/>
        </w:rPr>
      </w:pPr>
      <w:r w:rsidRPr="1A77A818" w:rsidR="1A77A818">
        <w:rPr>
          <w:rFonts w:ascii="DilleniaUPC" w:hAnsi="DilleniaUPC" w:eastAsia="DilleniaUPC" w:cs="DilleniaUPC"/>
          <w:b w:val="1"/>
          <w:bCs w:val="1"/>
          <w:i w:val="1"/>
          <w:iCs w:val="1"/>
          <w:color w:val="000000" w:themeColor="text1" w:themeTint="FF" w:themeShade="FF"/>
          <w:sz w:val="40"/>
          <w:szCs w:val="40"/>
        </w:rPr>
        <w:t>Movements of each axis of six-axis robots:</w:t>
      </w:r>
    </w:p>
    <w:p w:rsidR="00077179" w:rsidP="410DD85C" w:rsidRDefault="00077179" w14:paraId="2CC0D32E" w14:textId="07C3D019">
      <w:pPr>
        <w:pStyle w:val="ListParagraph"/>
        <w:numPr>
          <w:ilvl w:val="0"/>
          <w:numId w:val="14"/>
        </w:numPr>
        <w:jc w:val="left"/>
        <w:rPr>
          <w:rFonts w:ascii="DilleniaUPC" w:hAnsi="DilleniaUPC" w:eastAsia="DilleniaUPC" w:cs="DilleniaUPC"/>
          <w:noProof w:val="0"/>
          <w:color w:val="000000" w:themeColor="text1" w:themeTint="FF" w:themeShade="FF"/>
          <w:sz w:val="40"/>
          <w:szCs w:val="40"/>
          <w:lang w:val="en-IN"/>
        </w:rPr>
      </w:pPr>
      <w:r w:rsidRPr="1A77A818" w:rsidR="1A77A818">
        <w:rPr>
          <w:rFonts w:ascii="DilleniaUPC" w:hAnsi="DilleniaUPC" w:eastAsia="DilleniaUPC" w:cs="DilleniaUPC"/>
          <w:b w:val="1"/>
          <w:bCs w:val="1"/>
          <w:i w:val="1"/>
          <w:iCs w:val="1"/>
          <w:color w:val="000000" w:themeColor="text1" w:themeTint="FF" w:themeShade="FF"/>
          <w:sz w:val="40"/>
          <w:szCs w:val="40"/>
        </w:rPr>
        <w:t>Axis one:</w:t>
      </w:r>
      <w:r w:rsidRPr="1A77A818" w:rsidR="1A77A818">
        <w:rPr>
          <w:rFonts w:ascii="DilleniaUPC" w:hAnsi="DilleniaUPC" w:eastAsia="DilleniaUPC" w:cs="DilleniaUPC"/>
          <w:color w:val="000000" w:themeColor="text1" w:themeTint="FF" w:themeShade="FF"/>
          <w:sz w:val="40"/>
          <w:szCs w:val="40"/>
        </w:rPr>
        <w:t xml:space="preserve"> this axis is </w:t>
      </w:r>
      <w:r w:rsidRPr="1A77A818" w:rsidR="1A77A818">
        <w:rPr>
          <w:rFonts w:ascii="DilleniaUPC" w:hAnsi="DilleniaUPC" w:eastAsia="DilleniaUPC" w:cs="DilleniaUPC"/>
          <w:color w:val="000000" w:themeColor="text1" w:themeTint="FF" w:themeShade="FF"/>
          <w:sz w:val="40"/>
          <w:szCs w:val="40"/>
        </w:rPr>
        <w:t>located</w:t>
      </w:r>
      <w:r w:rsidRPr="1A77A818" w:rsidR="1A77A818">
        <w:rPr>
          <w:rFonts w:ascii="DilleniaUPC" w:hAnsi="DilleniaUPC" w:eastAsia="DilleniaUPC" w:cs="DilleniaUPC"/>
          <w:color w:val="000000" w:themeColor="text1" w:themeTint="FF" w:themeShade="FF"/>
          <w:sz w:val="40"/>
          <w:szCs w:val="40"/>
        </w:rPr>
        <w:t xml:space="preserve"> at the base of the robot. It helps the robots to move in two specific directions at a degree of </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180, i.e., it helps the robot to move left or right at </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a</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 specific angle.</w:t>
      </w:r>
    </w:p>
    <w:p w:rsidR="00077179" w:rsidP="1A77A818" w:rsidRDefault="00077179" w14:paraId="0BFA9784" w14:textId="6EADDC9E">
      <w:pPr>
        <w:pStyle w:val="ListParagraph"/>
        <w:numPr>
          <w:ilvl w:val="0"/>
          <w:numId w:val="14"/>
        </w:numPr>
        <w:jc w:val="left"/>
        <w:rPr>
          <w:rFonts w:ascii="DilleniaUPC" w:hAnsi="DilleniaUPC" w:eastAsia="DilleniaUPC" w:cs="DilleniaUPC"/>
          <w:b w:val="0"/>
          <w:bCs w:val="0"/>
          <w:i w:val="0"/>
          <w:iCs w:val="0"/>
          <w:caps w:val="0"/>
          <w:smallCaps w:val="0"/>
          <w:noProof w:val="0"/>
          <w:color w:val="000000" w:themeColor="text1" w:themeTint="FF" w:themeShade="FF"/>
          <w:sz w:val="40"/>
          <w:szCs w:val="40"/>
          <w:lang w:val="en-IN"/>
        </w:rPr>
      </w:pPr>
      <w:r w:rsidRPr="1A77A818" w:rsidR="1A77A818">
        <w:rPr>
          <w:rFonts w:ascii="DilleniaUPC" w:hAnsi="DilleniaUPC" w:eastAsia="DilleniaUPC" w:cs="DilleniaUPC"/>
          <w:b w:val="1"/>
          <w:bCs w:val="1"/>
          <w:i w:val="1"/>
          <w:iCs w:val="1"/>
          <w:caps w:val="0"/>
          <w:smallCaps w:val="0"/>
          <w:noProof w:val="0"/>
          <w:color w:val="000000" w:themeColor="text1" w:themeTint="FF" w:themeShade="FF"/>
          <w:sz w:val="40"/>
          <w:szCs w:val="40"/>
          <w:lang w:val="en-IN"/>
        </w:rPr>
        <w:t xml:space="preserve">Axis two: </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this axis controls the lower part of the arm it provides forward and backward movements. These axis takes responsibility of lifting, placing, moving an object from a place along the x and y planes.</w:t>
      </w:r>
    </w:p>
    <w:p w:rsidR="00077179" w:rsidP="1A77A818" w:rsidRDefault="00077179" w14:paraId="42DDC05D" w14:textId="4C799DAF">
      <w:pPr>
        <w:pStyle w:val="ListParagraph"/>
        <w:numPr>
          <w:ilvl w:val="0"/>
          <w:numId w:val="14"/>
        </w:numPr>
        <w:jc w:val="left"/>
        <w:rPr>
          <w:rFonts w:ascii="DilleniaUPC" w:hAnsi="DilleniaUPC" w:eastAsia="DilleniaUPC" w:cs="DilleniaUPC"/>
          <w:b w:val="0"/>
          <w:bCs w:val="0"/>
          <w:i w:val="0"/>
          <w:iCs w:val="0"/>
          <w:caps w:val="0"/>
          <w:smallCaps w:val="0"/>
          <w:noProof w:val="0"/>
          <w:color w:val="000000" w:themeColor="text1" w:themeTint="FF" w:themeShade="FF"/>
          <w:sz w:val="40"/>
          <w:szCs w:val="40"/>
          <w:lang w:val="en-IN"/>
        </w:rPr>
      </w:pPr>
      <w:r w:rsidRPr="1A77A818" w:rsidR="1A77A818">
        <w:rPr>
          <w:rFonts w:ascii="DilleniaUPC" w:hAnsi="DilleniaUPC" w:eastAsia="DilleniaUPC" w:cs="DilleniaUPC"/>
          <w:b w:val="1"/>
          <w:bCs w:val="1"/>
          <w:i w:val="1"/>
          <w:iCs w:val="1"/>
          <w:caps w:val="0"/>
          <w:smallCaps w:val="0"/>
          <w:noProof w:val="0"/>
          <w:color w:val="000000" w:themeColor="text1" w:themeTint="FF" w:themeShade="FF"/>
          <w:sz w:val="40"/>
          <w:szCs w:val="40"/>
          <w:lang w:val="en-IN"/>
        </w:rPr>
        <w:t>Axis three:</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 this is same as axis two but in this axis the arm is lowered to raise the upper arm, it </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increases</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 the vertical reach of the arm. this arm uses all the planes (x,</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 </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y</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 and z).</w:t>
      </w:r>
    </w:p>
    <w:p w:rsidR="00077179" w:rsidP="1A77A818" w:rsidRDefault="00077179" w14:paraId="504E9EF2" w14:textId="12F112CE">
      <w:pPr>
        <w:pStyle w:val="ListParagraph"/>
        <w:numPr>
          <w:ilvl w:val="0"/>
          <w:numId w:val="14"/>
        </w:numPr>
        <w:jc w:val="left"/>
        <w:rPr>
          <w:rFonts w:ascii="DilleniaUPC" w:hAnsi="DilleniaUPC" w:eastAsia="DilleniaUPC" w:cs="DilleniaUPC"/>
          <w:b w:val="0"/>
          <w:bCs w:val="0"/>
          <w:i w:val="0"/>
          <w:iCs w:val="0"/>
          <w:caps w:val="0"/>
          <w:smallCaps w:val="0"/>
          <w:noProof w:val="0"/>
          <w:color w:val="000000" w:themeColor="text1" w:themeTint="FF" w:themeShade="FF"/>
          <w:sz w:val="40"/>
          <w:szCs w:val="40"/>
          <w:lang w:val="en-IN"/>
        </w:rPr>
      </w:pPr>
      <w:r w:rsidRPr="1A77A818" w:rsidR="1A77A818">
        <w:rPr>
          <w:rFonts w:ascii="DilleniaUPC" w:hAnsi="DilleniaUPC" w:eastAsia="DilleniaUPC" w:cs="DilleniaUPC"/>
          <w:b w:val="1"/>
          <w:bCs w:val="1"/>
          <w:i w:val="1"/>
          <w:iCs w:val="1"/>
          <w:caps w:val="0"/>
          <w:smallCaps w:val="0"/>
          <w:noProof w:val="0"/>
          <w:color w:val="000000" w:themeColor="text1" w:themeTint="FF" w:themeShade="FF"/>
          <w:sz w:val="40"/>
          <w:szCs w:val="40"/>
          <w:lang w:val="en-IN"/>
        </w:rPr>
        <w:t>Axis four:</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 This arm helps in rotating motion. The function of this arm is to rotate the arm at a degree of 360 and perform the action. The upper arm rotates in the circular motion.</w:t>
      </w:r>
    </w:p>
    <w:p w:rsidR="00077179" w:rsidP="1A77A818" w:rsidRDefault="00077179" w14:paraId="0BC6E1B5" w14:textId="5F640578">
      <w:pPr>
        <w:pStyle w:val="ListParagraph"/>
        <w:numPr>
          <w:ilvl w:val="0"/>
          <w:numId w:val="14"/>
        </w:numPr>
        <w:jc w:val="left"/>
        <w:rPr>
          <w:rFonts w:ascii="DilleniaUPC" w:hAnsi="DilleniaUPC" w:eastAsia="DilleniaUPC" w:cs="DilleniaUPC"/>
          <w:b w:val="0"/>
          <w:bCs w:val="0"/>
          <w:i w:val="0"/>
          <w:iCs w:val="0"/>
          <w:caps w:val="0"/>
          <w:smallCaps w:val="0"/>
          <w:noProof w:val="0"/>
          <w:color w:val="000000" w:themeColor="text1" w:themeTint="FF" w:themeShade="FF"/>
          <w:sz w:val="40"/>
          <w:szCs w:val="40"/>
          <w:lang w:val="en-IN"/>
        </w:rPr>
      </w:pPr>
      <w:r w:rsidRPr="1A77A818" w:rsidR="1A77A818">
        <w:rPr>
          <w:rFonts w:ascii="DilleniaUPC" w:hAnsi="DilleniaUPC" w:eastAsia="DilleniaUPC" w:cs="DilleniaUPC"/>
          <w:b w:val="1"/>
          <w:bCs w:val="1"/>
          <w:i w:val="1"/>
          <w:iCs w:val="1"/>
          <w:caps w:val="0"/>
          <w:smallCaps w:val="0"/>
          <w:noProof w:val="0"/>
          <w:color w:val="000000" w:themeColor="text1" w:themeTint="FF" w:themeShade="FF"/>
          <w:sz w:val="40"/>
          <w:szCs w:val="40"/>
          <w:lang w:val="en-IN"/>
        </w:rPr>
        <w:t>Axis five:</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 the axis five also works on the movement of the upper arm as the axis four but this arm focuses on yaw and pitch movements. Pitch movements are used to move the tip of the arm in up or down direction. </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Whereas</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 Yaw movements are used to move the arms in left or right directions.</w:t>
      </w:r>
    </w:p>
    <w:p w:rsidRPr="00444570" w:rsidR="00444570" w:rsidP="1A77A818" w:rsidRDefault="00444570" w14:paraId="1F5AFB4C" w14:textId="36642343">
      <w:pPr>
        <w:pStyle w:val="ListParagraph"/>
        <w:numPr>
          <w:ilvl w:val="0"/>
          <w:numId w:val="14"/>
        </w:numPr>
        <w:jc w:val="left"/>
        <w:rPr>
          <w:rFonts w:ascii="DilleniaUPC" w:hAnsi="DilleniaUPC" w:eastAsia="DilleniaUPC" w:cs="DilleniaUPC"/>
          <w:b w:val="1"/>
          <w:bCs w:val="1"/>
          <w:i w:val="1"/>
          <w:iCs w:val="1"/>
          <w:color w:val="000000" w:themeColor="text1" w:themeTint="FF" w:themeShade="FF"/>
          <w:sz w:val="40"/>
          <w:szCs w:val="40"/>
        </w:rPr>
      </w:pPr>
      <w:r w:rsidRPr="1A77A818" w:rsidR="1A77A818">
        <w:rPr>
          <w:rFonts w:ascii="DilleniaUPC" w:hAnsi="DilleniaUPC" w:eastAsia="DilleniaUPC" w:cs="DilleniaUPC"/>
          <w:b w:val="1"/>
          <w:bCs w:val="1"/>
          <w:i w:val="1"/>
          <w:iCs w:val="1"/>
          <w:caps w:val="0"/>
          <w:smallCaps w:val="0"/>
          <w:noProof w:val="0"/>
          <w:color w:val="000000" w:themeColor="text1" w:themeTint="FF" w:themeShade="FF"/>
          <w:sz w:val="40"/>
          <w:szCs w:val="40"/>
          <w:lang w:val="en-IN"/>
        </w:rPr>
        <w:t>Axis six:</w:t>
      </w:r>
      <w:r w:rsidRPr="1A77A818" w:rsidR="1A77A818">
        <w:rPr>
          <w:rFonts w:ascii="DilleniaUPC" w:hAnsi="DilleniaUPC" w:eastAsia="DilleniaUPC" w:cs="DilleniaUPC"/>
          <w:b w:val="0"/>
          <w:bCs w:val="0"/>
          <w:i w:val="0"/>
          <w:iCs w:val="0"/>
          <w:caps w:val="0"/>
          <w:smallCaps w:val="0"/>
          <w:noProof w:val="0"/>
          <w:color w:val="000000" w:themeColor="text1" w:themeTint="FF" w:themeShade="FF"/>
          <w:sz w:val="40"/>
          <w:szCs w:val="40"/>
          <w:lang w:val="en-IN"/>
        </w:rPr>
        <w:t xml:space="preserve"> this is a wrist of an industrial robot, which helps to perform the functions pitch, roll and yaw. </w:t>
      </w:r>
      <w:r w:rsidRPr="1A77A818" w:rsidR="1A77A818">
        <w:rPr>
          <w:rFonts w:ascii="DilleniaUPC" w:hAnsi="DilleniaUPC" w:eastAsia="DilleniaUPC" w:cs="DilleniaUPC"/>
          <w:noProof w:val="0"/>
          <w:lang w:val="en-IN"/>
        </w:rPr>
        <w:t xml:space="preserve">Depending on the task, it uses </w:t>
      </w:r>
      <w:r w:rsidRPr="1A77A818" w:rsidR="1A77A818">
        <w:rPr>
          <w:rFonts w:ascii="DilleniaUPC" w:hAnsi="DilleniaUPC" w:eastAsia="DilleniaUPC" w:cs="DilleniaUPC"/>
          <w:noProof w:val="0"/>
          <w:lang w:val="en-IN"/>
        </w:rPr>
        <w:t>all</w:t>
      </w:r>
      <w:r w:rsidRPr="1A77A818" w:rsidR="1A77A818">
        <w:rPr>
          <w:rFonts w:ascii="DilleniaUPC" w:hAnsi="DilleniaUPC" w:eastAsia="DilleniaUPC" w:cs="DilleniaUPC"/>
          <w:noProof w:val="0"/>
          <w:lang w:val="en-IN"/>
        </w:rPr>
        <w:t xml:space="preserve"> the a, y, and z planes and </w:t>
      </w:r>
      <w:r w:rsidRPr="1A77A818" w:rsidR="1A77A818">
        <w:rPr>
          <w:rFonts w:ascii="DilleniaUPC" w:hAnsi="DilleniaUPC" w:eastAsia="DilleniaUPC" w:cs="DilleniaUPC"/>
          <w:noProof w:val="0"/>
          <w:lang w:val="en-IN"/>
        </w:rPr>
        <w:t>permits</w:t>
      </w:r>
      <w:r w:rsidRPr="1A77A818" w:rsidR="1A77A818">
        <w:rPr>
          <w:rFonts w:ascii="DilleniaUPC" w:hAnsi="DilleniaUPC" w:eastAsia="DilleniaUPC" w:cs="DilleniaUPC"/>
          <w:noProof w:val="0"/>
          <w:lang w:val="en-IN"/>
        </w:rPr>
        <w:t xml:space="preserve"> 360-degree wrist movement. </w:t>
      </w:r>
    </w:p>
    <w:p w:rsidRPr="00444570" w:rsidR="00444570" w:rsidP="1A77A818" w:rsidRDefault="00444570" w14:paraId="2F6D5DF3" w14:textId="31EDA520">
      <w:pPr>
        <w:pStyle w:val="ListParagraph"/>
        <w:ind w:left="720"/>
        <w:rPr>
          <w:rFonts w:ascii="DilleniaUPC" w:hAnsi="DilleniaUPC" w:eastAsia="DilleniaUPC" w:cs="DilleniaUPC"/>
        </w:rPr>
      </w:pPr>
    </w:p>
    <w:p w:rsidRPr="00444570" w:rsidR="00444570" w:rsidP="1A77A818" w:rsidRDefault="00444570" w14:paraId="6D96CDB6" w14:textId="7D1FA7F0">
      <w:pPr>
        <w:pStyle w:val="ListParagraph"/>
        <w:numPr>
          <w:ilvl w:val="0"/>
          <w:numId w:val="48"/>
        </w:numPr>
        <w:rPr>
          <w:rFonts w:ascii="DilleniaUPC" w:hAnsi="DilleniaUPC" w:eastAsia="DilleniaUPC" w:cs="DilleniaUPC"/>
          <w:b w:val="1"/>
          <w:bCs w:val="1"/>
          <w:i w:val="1"/>
          <w:iCs w:val="1"/>
          <w:color w:val="000000" w:themeColor="text1" w:themeTint="FF" w:themeShade="FF"/>
          <w:sz w:val="40"/>
          <w:szCs w:val="40"/>
        </w:rPr>
      </w:pPr>
      <w:r w:rsidRPr="1A77A818" w:rsidR="1A77A818">
        <w:rPr>
          <w:rFonts w:ascii="DilleniaUPC" w:hAnsi="DilleniaUPC" w:eastAsia="DilleniaUPC" w:cs="DilleniaUPC"/>
          <w:b w:val="1"/>
          <w:bCs w:val="1"/>
          <w:i w:val="1"/>
          <w:iCs w:val="1"/>
          <w:color w:val="000000" w:themeColor="text1" w:themeTint="FF" w:themeShade="FF"/>
          <w:sz w:val="40"/>
          <w:szCs w:val="40"/>
        </w:rPr>
        <w:t xml:space="preserve">The collaborative robot: </w:t>
      </w:r>
    </w:p>
    <w:p w:rsidR="7CD8F700" w:rsidP="410DD85C" w:rsidRDefault="7CD8F700" w14:paraId="2B21F8CA" w14:textId="5705A95C">
      <w:pPr>
        <w:pStyle w:val="Normal"/>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color w:val="000000" w:themeColor="text1" w:themeTint="FF" w:themeShade="FF"/>
          <w:sz w:val="40"/>
          <w:szCs w:val="40"/>
        </w:rPr>
        <w:t xml:space="preserve">            These robots are called </w:t>
      </w:r>
      <w:r w:rsidRPr="1A77A818" w:rsidR="1A77A818">
        <w:rPr>
          <w:rFonts w:ascii="DilleniaUPC" w:hAnsi="DilleniaUPC" w:eastAsia="DilleniaUPC" w:cs="DilleniaUPC"/>
          <w:color w:val="000000" w:themeColor="text1" w:themeTint="FF" w:themeShade="FF"/>
          <w:sz w:val="40"/>
          <w:szCs w:val="40"/>
        </w:rPr>
        <w:t>Cobots</w:t>
      </w:r>
      <w:r w:rsidRPr="1A77A818" w:rsidR="1A77A818">
        <w:rPr>
          <w:rFonts w:ascii="DilleniaUPC" w:hAnsi="DilleniaUPC" w:eastAsia="DilleniaUPC" w:cs="DilleniaUPC"/>
          <w:color w:val="000000" w:themeColor="text1" w:themeTint="FF" w:themeShade="FF"/>
          <w:sz w:val="40"/>
          <w:szCs w:val="40"/>
        </w:rPr>
        <w:t xml:space="preserve"> or collaborative robots. When we talk about industrial robots they are kept away from the humans because they </w:t>
      </w:r>
      <w:r w:rsidRPr="1A77A818" w:rsidR="1A77A818">
        <w:rPr>
          <w:rFonts w:ascii="DilleniaUPC" w:hAnsi="DilleniaUPC" w:eastAsia="DilleniaUPC" w:cs="DilleniaUPC"/>
          <w:color w:val="000000" w:themeColor="text1" w:themeTint="FF" w:themeShade="FF"/>
          <w:sz w:val="40"/>
          <w:szCs w:val="40"/>
        </w:rPr>
        <w:t>don't</w:t>
      </w:r>
      <w:r w:rsidRPr="1A77A818" w:rsidR="1A77A818">
        <w:rPr>
          <w:rFonts w:ascii="DilleniaUPC" w:hAnsi="DilleniaUPC" w:eastAsia="DilleniaUPC" w:cs="DilleniaUPC"/>
          <w:color w:val="000000" w:themeColor="text1" w:themeTint="FF" w:themeShade="FF"/>
          <w:sz w:val="40"/>
          <w:szCs w:val="40"/>
        </w:rPr>
        <w:t xml:space="preserve"> know that humans are near them, and they can hurt humans. For this problems scientist </w:t>
      </w:r>
      <w:r w:rsidRPr="1A77A818" w:rsidR="1A77A818">
        <w:rPr>
          <w:rFonts w:ascii="DilleniaUPC" w:hAnsi="DilleniaUPC" w:eastAsia="DilleniaUPC" w:cs="DilleniaUPC"/>
          <w:color w:val="000000" w:themeColor="text1" w:themeTint="FF" w:themeShade="FF"/>
          <w:sz w:val="40"/>
          <w:szCs w:val="40"/>
        </w:rPr>
        <w:t>came up with</w:t>
      </w:r>
      <w:r w:rsidRPr="1A77A818" w:rsidR="1A77A818">
        <w:rPr>
          <w:rFonts w:ascii="DilleniaUPC" w:hAnsi="DilleniaUPC" w:eastAsia="DilleniaUPC" w:cs="DilleniaUPC"/>
          <w:color w:val="000000" w:themeColor="text1" w:themeTint="FF" w:themeShade="FF"/>
          <w:sz w:val="40"/>
          <w:szCs w:val="40"/>
        </w:rPr>
        <w:t xml:space="preserve"> a modern solution which refers to </w:t>
      </w:r>
      <w:r w:rsidRPr="1A77A818" w:rsidR="1A77A818">
        <w:rPr>
          <w:rFonts w:ascii="DilleniaUPC" w:hAnsi="DilleniaUPC" w:eastAsia="DilleniaUPC" w:cs="DilleniaUPC"/>
          <w:color w:val="000000" w:themeColor="text1" w:themeTint="FF" w:themeShade="FF"/>
          <w:sz w:val="40"/>
          <w:szCs w:val="40"/>
        </w:rPr>
        <w:t>cobots</w:t>
      </w:r>
      <w:r w:rsidRPr="1A77A818" w:rsidR="1A77A818">
        <w:rPr>
          <w:rFonts w:ascii="DilleniaUPC" w:hAnsi="DilleniaUPC" w:eastAsia="DilleniaUPC" w:cs="DilleniaUPC"/>
          <w:color w:val="000000" w:themeColor="text1" w:themeTint="FF" w:themeShade="FF"/>
          <w:sz w:val="40"/>
          <w:szCs w:val="40"/>
        </w:rPr>
        <w:t xml:space="preserve">. In </w:t>
      </w:r>
      <w:r w:rsidRPr="1A77A818" w:rsidR="1A77A818">
        <w:rPr>
          <w:rFonts w:ascii="DilleniaUPC" w:hAnsi="DilleniaUPC" w:eastAsia="DilleniaUPC" w:cs="DilleniaUPC"/>
          <w:color w:val="000000" w:themeColor="text1" w:themeTint="FF" w:themeShade="FF"/>
          <w:sz w:val="40"/>
          <w:szCs w:val="40"/>
        </w:rPr>
        <w:t>cobots</w:t>
      </w:r>
      <w:r w:rsidRPr="1A77A818" w:rsidR="1A77A818">
        <w:rPr>
          <w:rFonts w:ascii="DilleniaUPC" w:hAnsi="DilleniaUPC" w:eastAsia="DilleniaUPC" w:cs="DilleniaUPC"/>
          <w:color w:val="000000" w:themeColor="text1" w:themeTint="FF" w:themeShade="FF"/>
          <w:sz w:val="40"/>
          <w:szCs w:val="40"/>
        </w:rPr>
        <w:t>, the robots work aside the humans.</w:t>
      </w:r>
    </w:p>
    <w:p w:rsidR="124F3C4B" w:rsidP="410DD85C" w:rsidRDefault="124F3C4B" w14:paraId="690AB85A" w14:textId="224344D5">
      <w:pPr>
        <w:pStyle w:val="Normal"/>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color w:val="000000" w:themeColor="text1" w:themeTint="FF" w:themeShade="FF"/>
          <w:sz w:val="40"/>
          <w:szCs w:val="40"/>
        </w:rPr>
        <w:t>As we know modern problems have modern solutions, here the problem is solved by installing the sensors in robots. These robots act according to their surroundings, it even has a safety mode if they sense any contact around them. For example, now there are slightly changes in the behaviour of industrial robots, they are slowed whenever a human comes in their contact.</w:t>
      </w:r>
    </w:p>
    <w:p w:rsidR="7CD8F700" w:rsidP="1A77A818" w:rsidRDefault="7CD8F700" w14:paraId="47E84EB4" w14:textId="7E6F394D">
      <w:pPr>
        <w:pStyle w:val="ListParagraph"/>
        <w:numPr>
          <w:ilvl w:val="0"/>
          <w:numId w:val="20"/>
        </w:numPr>
        <w:jc w:val="left"/>
        <w:rPr>
          <w:rFonts w:ascii="DilleniaUPC" w:hAnsi="DilleniaUPC" w:eastAsia="DilleniaUPC" w:cs="DilleniaUPC"/>
          <w:b w:val="1"/>
          <w:bCs w:val="1"/>
          <w:i w:val="1"/>
          <w:iCs w:val="1"/>
          <w:color w:val="000000" w:themeColor="text1" w:themeTint="FF" w:themeShade="FF"/>
          <w:sz w:val="40"/>
          <w:szCs w:val="40"/>
        </w:rPr>
      </w:pPr>
      <w:r w:rsidRPr="1A77A818" w:rsidR="1A77A818">
        <w:rPr>
          <w:rFonts w:ascii="DilleniaUPC" w:hAnsi="DilleniaUPC" w:eastAsia="DilleniaUPC" w:cs="DilleniaUPC"/>
          <w:b w:val="1"/>
          <w:bCs w:val="1"/>
          <w:i w:val="1"/>
          <w:iCs w:val="1"/>
          <w:color w:val="000000" w:themeColor="text1" w:themeTint="FF" w:themeShade="FF"/>
          <w:sz w:val="40"/>
          <w:szCs w:val="40"/>
        </w:rPr>
        <w:t>SCARA robots:</w:t>
      </w:r>
    </w:p>
    <w:p w:rsidR="7CD8F700" w:rsidP="1A77A818" w:rsidRDefault="7CD8F700" w14:paraId="47EBA88D" w14:textId="36907E01">
      <w:pPr>
        <w:jc w:val="left"/>
        <w:rPr>
          <w:rFonts w:ascii="DilleniaUPC" w:hAnsi="DilleniaUPC" w:eastAsia="DilleniaUPC" w:cs="DilleniaUPC"/>
          <w:b w:val="1"/>
          <w:bCs w:val="1"/>
          <w:i w:val="1"/>
          <w:iCs w:val="1"/>
          <w:color w:val="000000" w:themeColor="text1" w:themeTint="FF" w:themeShade="FF"/>
          <w:sz w:val="40"/>
          <w:szCs w:val="40"/>
        </w:rPr>
      </w:pPr>
      <w:r w:rsidRPr="1A77A818" w:rsidR="1A77A818">
        <w:rPr>
          <w:rFonts w:ascii="DilleniaUPC" w:hAnsi="DilleniaUPC" w:eastAsia="DilleniaUPC" w:cs="DilleniaUPC"/>
          <w:color w:val="000000" w:themeColor="text1" w:themeTint="FF" w:themeShade="FF"/>
          <w:sz w:val="40"/>
          <w:szCs w:val="40"/>
        </w:rPr>
        <w:t xml:space="preserve">          Firstly, SCARA stands for Selective Compliance Assembly Robot Arms, the arms of the robots move freely and stiffly and are used to pick and place, sorting and assembly</w:t>
      </w:r>
      <w:r w:rsidRPr="1A77A818" w:rsidR="1A77A818">
        <w:rPr>
          <w:rFonts w:ascii="DilleniaUPC" w:hAnsi="DilleniaUPC" w:eastAsia="DilleniaUPC" w:cs="DilleniaUPC"/>
          <w:color w:val="000000" w:themeColor="text1" w:themeTint="FF" w:themeShade="FF"/>
          <w:sz w:val="40"/>
          <w:szCs w:val="40"/>
        </w:rPr>
        <w:t xml:space="preserve">.  </w:t>
      </w:r>
      <w:r w:rsidRPr="1A77A818" w:rsidR="1A77A818">
        <w:rPr>
          <w:rFonts w:ascii="DilleniaUPC" w:hAnsi="DilleniaUPC" w:eastAsia="DilleniaUPC" w:cs="DilleniaUPC"/>
          <w:color w:val="000000" w:themeColor="text1" w:themeTint="FF" w:themeShade="FF"/>
          <w:sz w:val="40"/>
          <w:szCs w:val="40"/>
        </w:rPr>
        <w:t xml:space="preserve">here the robot's arms are fixed at the final axis and </w:t>
      </w:r>
      <w:r w:rsidRPr="1A77A818" w:rsidR="1A77A818">
        <w:rPr>
          <w:rFonts w:ascii="DilleniaUPC" w:hAnsi="DilleniaUPC" w:eastAsia="DilleniaUPC" w:cs="DilleniaUPC"/>
          <w:color w:val="000000" w:themeColor="text1" w:themeTint="FF" w:themeShade="FF"/>
          <w:sz w:val="40"/>
          <w:szCs w:val="40"/>
        </w:rPr>
        <w:t>maintains</w:t>
      </w:r>
      <w:r w:rsidRPr="1A77A818" w:rsidR="1A77A818">
        <w:rPr>
          <w:rFonts w:ascii="DilleniaUPC" w:hAnsi="DilleniaUPC" w:eastAsia="DilleniaUPC" w:cs="DilleniaUPC"/>
          <w:color w:val="000000" w:themeColor="text1" w:themeTint="FF" w:themeShade="FF"/>
          <w:sz w:val="40"/>
          <w:szCs w:val="40"/>
        </w:rPr>
        <w:t xml:space="preserve"> the movements and stiffness of the robotic arms</w:t>
      </w:r>
      <w:r w:rsidRPr="1A77A818" w:rsidR="1A77A818">
        <w:rPr>
          <w:rFonts w:ascii="DilleniaUPC" w:hAnsi="DilleniaUPC" w:eastAsia="DilleniaUPC" w:cs="DilleniaUPC"/>
          <w:color w:val="000000" w:themeColor="text1" w:themeTint="FF" w:themeShade="FF"/>
          <w:sz w:val="40"/>
          <w:szCs w:val="40"/>
        </w:rPr>
        <w:t xml:space="preserve">.  </w:t>
      </w:r>
      <w:r w:rsidRPr="1A77A818" w:rsidR="1A77A818">
        <w:rPr>
          <w:rFonts w:ascii="DilleniaUPC" w:hAnsi="DilleniaUPC" w:eastAsia="DilleniaUPC" w:cs="DilleniaUPC"/>
          <w:color w:val="000000" w:themeColor="text1" w:themeTint="FF" w:themeShade="FF"/>
          <w:sz w:val="40"/>
          <w:szCs w:val="40"/>
        </w:rPr>
        <w:t xml:space="preserve">they have 4 axes with 2 parallel hands situated at the right angle of the axis. The SCARA Robots are mostly known for their accuracy and precision outputs. They move Fastly and reduce the number of errors </w:t>
      </w:r>
      <w:r w:rsidRPr="1A77A818" w:rsidR="1A77A818">
        <w:rPr>
          <w:rFonts w:ascii="DilleniaUPC" w:hAnsi="DilleniaUPC" w:eastAsia="DilleniaUPC" w:cs="DilleniaUPC"/>
          <w:color w:val="000000" w:themeColor="text1" w:themeTint="FF" w:themeShade="FF"/>
          <w:sz w:val="40"/>
          <w:szCs w:val="40"/>
        </w:rPr>
        <w:t>in the process of completing</w:t>
      </w:r>
      <w:r w:rsidRPr="1A77A818" w:rsidR="1A77A818">
        <w:rPr>
          <w:rFonts w:ascii="DilleniaUPC" w:hAnsi="DilleniaUPC" w:eastAsia="DilleniaUPC" w:cs="DilleniaUPC"/>
          <w:color w:val="000000" w:themeColor="text1" w:themeTint="FF" w:themeShade="FF"/>
          <w:sz w:val="40"/>
          <w:szCs w:val="40"/>
        </w:rPr>
        <w:t xml:space="preserve"> a task, they are widely used in industrial machines.</w:t>
      </w:r>
    </w:p>
    <w:p w:rsidR="74A9938F" w:rsidP="1A77A818" w:rsidRDefault="74A9938F" w14:paraId="434E8D4B" w14:textId="449C6083">
      <w:pPr>
        <w:pStyle w:val="ListParagraph"/>
        <w:numPr>
          <w:ilvl w:val="0"/>
          <w:numId w:val="21"/>
        </w:numPr>
        <w:suppressLineNumbers w:val="0"/>
        <w:bidi w:val="0"/>
        <w:spacing w:before="0" w:beforeAutospacing="off" w:after="160" w:afterAutospacing="off" w:line="278" w:lineRule="auto"/>
        <w:ind w:right="0"/>
        <w:jc w:val="left"/>
        <w:rPr>
          <w:rFonts w:ascii="DilleniaUPC" w:hAnsi="DilleniaUPC" w:eastAsia="DilleniaUPC" w:cs="DilleniaUPC"/>
          <w:b w:val="1"/>
          <w:bCs w:val="1"/>
          <w:i w:val="1"/>
          <w:iCs w:val="1"/>
          <w:color w:val="000000" w:themeColor="text1" w:themeTint="FF" w:themeShade="FF"/>
          <w:sz w:val="40"/>
          <w:szCs w:val="40"/>
        </w:rPr>
      </w:pPr>
      <w:r w:rsidRPr="1A77A818" w:rsidR="1A77A818">
        <w:rPr>
          <w:rFonts w:ascii="DilleniaUPC" w:hAnsi="DilleniaUPC" w:eastAsia="DilleniaUPC" w:cs="DilleniaUPC"/>
          <w:b w:val="1"/>
          <w:bCs w:val="1"/>
          <w:i w:val="1"/>
          <w:iCs w:val="1"/>
          <w:color w:val="000000" w:themeColor="text1" w:themeTint="FF" w:themeShade="FF"/>
          <w:sz w:val="40"/>
          <w:szCs w:val="40"/>
        </w:rPr>
        <w:t>Cartesian robots:</w:t>
      </w:r>
    </w:p>
    <w:p w:rsidR="74A9938F" w:rsidP="124F3C4B" w:rsidRDefault="74A9938F" w14:paraId="3D0BBB3B" w14:textId="5A89509F">
      <w:pPr>
        <w:pStyle w:val="Normal"/>
        <w:suppressLineNumbers w:val="0"/>
        <w:bidi w:val="0"/>
        <w:spacing w:before="0" w:beforeAutospacing="off" w:after="160" w:afterAutospacing="off" w:line="278" w:lineRule="auto"/>
        <w:ind w:left="0" w:right="0"/>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color w:val="000000" w:themeColor="text1" w:themeTint="FF" w:themeShade="FF"/>
          <w:sz w:val="40"/>
          <w:szCs w:val="40"/>
        </w:rPr>
        <w:t xml:space="preserve">                 Here cartesian robots are also known as linear robots, it works on the principle of moving in a rotatory motion on the orthogonal axes- X, Y and Z axes</w:t>
      </w:r>
      <w:r w:rsidRPr="1A77A818" w:rsidR="1A77A818">
        <w:rPr>
          <w:rFonts w:ascii="DilleniaUPC" w:hAnsi="DilleniaUPC" w:eastAsia="DilleniaUPC" w:cs="DilleniaUPC"/>
          <w:color w:val="000000" w:themeColor="text1" w:themeTint="FF" w:themeShade="FF"/>
          <w:sz w:val="40"/>
          <w:szCs w:val="40"/>
        </w:rPr>
        <w:t xml:space="preserve">.  </w:t>
      </w:r>
      <w:r w:rsidRPr="1A77A818" w:rsidR="1A77A818">
        <w:rPr>
          <w:rFonts w:ascii="DilleniaUPC" w:hAnsi="DilleniaUPC" w:eastAsia="DilleniaUPC" w:cs="DilleniaUPC"/>
          <w:color w:val="000000" w:themeColor="text1" w:themeTint="FF" w:themeShade="FF"/>
          <w:sz w:val="40"/>
          <w:szCs w:val="40"/>
        </w:rPr>
        <w:t>it coordinates with each axis and controls the movement i.e., circular movements of an arm. Some of the major applications of cartesian robots are CNC machine (computer numerical control machines) and 3D printing, camera, laser etc.,</w:t>
      </w:r>
    </w:p>
    <w:p w:rsidR="74A9938F" w:rsidP="1A77A818" w:rsidRDefault="74A9938F" w14:paraId="29686119" w14:textId="5F8DA441">
      <w:pPr>
        <w:pStyle w:val="ListParagraph"/>
        <w:numPr>
          <w:ilvl w:val="0"/>
          <w:numId w:val="22"/>
        </w:numPr>
        <w:suppressLineNumbers w:val="0"/>
        <w:bidi w:val="0"/>
        <w:spacing w:before="0" w:beforeAutospacing="off" w:after="160" w:afterAutospacing="off" w:line="278" w:lineRule="auto"/>
        <w:ind w:right="0"/>
        <w:jc w:val="left"/>
        <w:rPr>
          <w:rFonts w:ascii="DilleniaUPC" w:hAnsi="DilleniaUPC" w:eastAsia="DilleniaUPC" w:cs="DilleniaUPC"/>
          <w:b w:val="1"/>
          <w:bCs w:val="1"/>
          <w:i w:val="1"/>
          <w:iCs w:val="1"/>
          <w:color w:val="000000" w:themeColor="text1" w:themeTint="FF" w:themeShade="FF"/>
          <w:sz w:val="40"/>
          <w:szCs w:val="40"/>
        </w:rPr>
      </w:pPr>
      <w:r w:rsidRPr="1A77A818" w:rsidR="1A77A818">
        <w:rPr>
          <w:rFonts w:ascii="DilleniaUPC" w:hAnsi="DilleniaUPC" w:eastAsia="DilleniaUPC" w:cs="DilleniaUPC"/>
          <w:b w:val="1"/>
          <w:bCs w:val="1"/>
          <w:i w:val="1"/>
          <w:iCs w:val="1"/>
          <w:color w:val="000000" w:themeColor="text1" w:themeTint="FF" w:themeShade="FF"/>
          <w:sz w:val="40"/>
          <w:szCs w:val="40"/>
        </w:rPr>
        <w:t>Cylindrical robots:</w:t>
      </w:r>
    </w:p>
    <w:p w:rsidR="66CA65AB" w:rsidP="7EF6DACB" w:rsidRDefault="66CA65AB" w14:paraId="1762EF95" w14:textId="2494C165">
      <w:pPr>
        <w:pStyle w:val="Normal"/>
        <w:suppressLineNumbers w:val="0"/>
        <w:bidi w:val="0"/>
        <w:spacing w:before="0" w:beforeAutospacing="off" w:after="160" w:afterAutospacing="off" w:line="278" w:lineRule="auto"/>
        <w:ind w:left="0" w:right="0"/>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color w:val="000000" w:themeColor="text1" w:themeTint="FF" w:themeShade="FF"/>
          <w:sz w:val="40"/>
          <w:szCs w:val="40"/>
        </w:rPr>
        <w:t xml:space="preserve">                 Cylindrical robots are known for their unique design and style. These robots are mechanically having a rotatory axis at the base for rotation. To control height hands, they have linear axes. They occupy minimal workplace. Applications of cylindrical robots are it tends and handles the machine and material, welding, </w:t>
      </w:r>
      <w:r w:rsidRPr="1A77A818" w:rsidR="1A77A818">
        <w:rPr>
          <w:rFonts w:ascii="DilleniaUPC" w:hAnsi="DilleniaUPC" w:eastAsia="DilleniaUPC" w:cs="DilleniaUPC"/>
          <w:color w:val="000000" w:themeColor="text1" w:themeTint="FF" w:themeShade="FF"/>
          <w:sz w:val="40"/>
          <w:szCs w:val="40"/>
        </w:rPr>
        <w:t>palletization</w:t>
      </w:r>
      <w:r w:rsidRPr="1A77A818" w:rsidR="1A77A818">
        <w:rPr>
          <w:rFonts w:ascii="DilleniaUPC" w:hAnsi="DilleniaUPC" w:eastAsia="DilleniaUPC" w:cs="DilleniaUPC"/>
          <w:color w:val="000000" w:themeColor="text1" w:themeTint="FF" w:themeShade="FF"/>
          <w:sz w:val="40"/>
          <w:szCs w:val="40"/>
        </w:rPr>
        <w:t xml:space="preserve"> and dispensing.</w:t>
      </w:r>
    </w:p>
    <w:p w:rsidR="66CA65AB" w:rsidP="1A77A818" w:rsidRDefault="66CA65AB" w14:paraId="125D5B75" w14:textId="2894D957">
      <w:pPr>
        <w:pStyle w:val="ListParagraph"/>
        <w:numPr>
          <w:ilvl w:val="0"/>
          <w:numId w:val="23"/>
        </w:numPr>
        <w:bidi w:val="0"/>
        <w:spacing w:before="0" w:beforeAutospacing="off" w:after="160" w:afterAutospacing="off" w:line="278" w:lineRule="auto"/>
        <w:ind w:right="0"/>
        <w:jc w:val="left"/>
        <w:rPr>
          <w:rFonts w:ascii="DilleniaUPC" w:hAnsi="DilleniaUPC" w:eastAsia="DilleniaUPC" w:cs="DilleniaUPC"/>
          <w:b w:val="1"/>
          <w:bCs w:val="1"/>
          <w:i w:val="1"/>
          <w:iCs w:val="1"/>
          <w:color w:val="000000" w:themeColor="text1" w:themeTint="FF" w:themeShade="FF"/>
          <w:sz w:val="40"/>
          <w:szCs w:val="40"/>
        </w:rPr>
      </w:pPr>
      <w:r w:rsidRPr="1A77A818" w:rsidR="1A77A818">
        <w:rPr>
          <w:rFonts w:ascii="DilleniaUPC" w:hAnsi="DilleniaUPC" w:eastAsia="DilleniaUPC" w:cs="DilleniaUPC"/>
          <w:b w:val="1"/>
          <w:bCs w:val="1"/>
          <w:i w:val="1"/>
          <w:iCs w:val="1"/>
          <w:color w:val="000000" w:themeColor="text1" w:themeTint="FF" w:themeShade="FF"/>
          <w:sz w:val="40"/>
          <w:szCs w:val="40"/>
        </w:rPr>
        <w:t>Spherical / Polar robots:</w:t>
      </w:r>
    </w:p>
    <w:p w:rsidR="124F3C4B" w:rsidP="124F3C4B" w:rsidRDefault="124F3C4B" w14:paraId="1D9793A9" w14:textId="64AAB7E3">
      <w:pPr>
        <w:pStyle w:val="Normal"/>
        <w:bidi w:val="0"/>
        <w:spacing w:before="0" w:beforeAutospacing="off" w:after="160" w:afterAutospacing="off" w:line="278" w:lineRule="auto"/>
        <w:ind w:left="0" w:right="0"/>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color w:val="000000" w:themeColor="text1" w:themeTint="FF" w:themeShade="FF"/>
          <w:sz w:val="40"/>
          <w:szCs w:val="40"/>
        </w:rPr>
        <w:t xml:space="preserve">                     </w:t>
      </w:r>
      <w:r w:rsidRPr="1A77A818" w:rsidR="1A77A818">
        <w:rPr>
          <w:rFonts w:ascii="DilleniaUPC" w:hAnsi="DilleniaUPC" w:eastAsia="DilleniaUPC" w:cs="DilleniaUPC"/>
          <w:noProof w:val="0"/>
          <w:sz w:val="40"/>
          <w:szCs w:val="40"/>
          <w:lang w:val="en-IN"/>
        </w:rPr>
        <w:t>Another name for polar robots is spherical robots.</w:t>
      </w:r>
      <w:r w:rsidRPr="1A77A818" w:rsidR="1A77A818">
        <w:rPr>
          <w:rFonts w:ascii="DilleniaUPC" w:hAnsi="DilleniaUPC" w:eastAsia="DilleniaUPC" w:cs="DilleniaUPC"/>
          <w:color w:val="000000" w:themeColor="text1" w:themeTint="FF" w:themeShade="FF"/>
          <w:sz w:val="40"/>
          <w:szCs w:val="40"/>
        </w:rPr>
        <w:t xml:space="preserve"> It has one linear joint and two rotatory joints, it has an arm whose hand has a twisting joint which allows to create a polar coordinate system, these are </w:t>
      </w:r>
      <w:r w:rsidRPr="1A77A818" w:rsidR="1A77A818">
        <w:rPr>
          <w:rFonts w:ascii="DilleniaUPC" w:hAnsi="DilleniaUPC" w:eastAsia="DilleniaUPC" w:cs="DilleniaUPC"/>
          <w:color w:val="000000" w:themeColor="text1" w:themeTint="FF" w:themeShade="FF"/>
          <w:sz w:val="40"/>
          <w:szCs w:val="40"/>
        </w:rPr>
        <w:t>located</w:t>
      </w:r>
      <w:r w:rsidRPr="1A77A818" w:rsidR="1A77A818">
        <w:rPr>
          <w:rFonts w:ascii="DilleniaUPC" w:hAnsi="DilleniaUPC" w:eastAsia="DilleniaUPC" w:cs="DilleniaUPC"/>
          <w:color w:val="000000" w:themeColor="text1" w:themeTint="FF" w:themeShade="FF"/>
          <w:sz w:val="40"/>
          <w:szCs w:val="40"/>
        </w:rPr>
        <w:t xml:space="preserve"> at the base of robot. Applications of polar robots are tending machine tools, automation handling, assembly operations, automated die casting process tending and many more.</w:t>
      </w:r>
    </w:p>
    <w:p w:rsidR="66CA65AB" w:rsidP="1A77A818" w:rsidRDefault="66CA65AB" w14:paraId="6A2E5B06" w14:textId="7ABC0BBD">
      <w:pPr>
        <w:pStyle w:val="ListParagraph"/>
        <w:numPr>
          <w:ilvl w:val="0"/>
          <w:numId w:val="24"/>
        </w:numPr>
        <w:bidi w:val="0"/>
        <w:spacing w:before="0" w:beforeAutospacing="off" w:after="160" w:afterAutospacing="off" w:line="278" w:lineRule="auto"/>
        <w:ind w:right="0"/>
        <w:jc w:val="left"/>
        <w:rPr>
          <w:rFonts w:ascii="DilleniaUPC" w:hAnsi="DilleniaUPC" w:eastAsia="DilleniaUPC" w:cs="DilleniaUPC"/>
          <w:b w:val="1"/>
          <w:bCs w:val="1"/>
          <w:i w:val="1"/>
          <w:iCs w:val="1"/>
          <w:color w:val="000000" w:themeColor="text1" w:themeTint="FF" w:themeShade="FF"/>
          <w:sz w:val="40"/>
          <w:szCs w:val="40"/>
          <w:u w:val="none"/>
        </w:rPr>
      </w:pPr>
      <w:r w:rsidRPr="1A77A818" w:rsidR="1A77A818">
        <w:rPr>
          <w:rFonts w:ascii="DilleniaUPC" w:hAnsi="DilleniaUPC" w:eastAsia="DilleniaUPC" w:cs="DilleniaUPC"/>
          <w:b w:val="1"/>
          <w:bCs w:val="1"/>
          <w:i w:val="1"/>
          <w:iCs w:val="1"/>
          <w:color w:val="000000" w:themeColor="text1" w:themeTint="FF" w:themeShade="FF"/>
          <w:sz w:val="40"/>
          <w:szCs w:val="40"/>
          <w:u w:val="none"/>
        </w:rPr>
        <w:t>Parallel / delta robots:</w:t>
      </w:r>
    </w:p>
    <w:p w:rsidR="6F0F9436" w:rsidP="124F3C4B" w:rsidRDefault="6F0F9436" w14:paraId="64F27FCD" w14:textId="1EF81CBA">
      <w:pPr>
        <w:pStyle w:val="Normal"/>
        <w:bidi w:val="0"/>
        <w:spacing w:before="0" w:beforeAutospacing="off" w:after="160" w:afterAutospacing="off" w:line="278" w:lineRule="auto"/>
        <w:ind w:left="0" w:right="0"/>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color w:val="000000" w:themeColor="text1" w:themeTint="FF" w:themeShade="FF"/>
          <w:sz w:val="40"/>
          <w:szCs w:val="40"/>
        </w:rPr>
        <w:t xml:space="preserve">                   These robots have a specific speed automation which helps to complete the task in time or before time. It is a unique design compared other robots. Delta refers to a triangle where triangle faces downwards. A Gripper is connected to the mechanical linkages</w:t>
      </w:r>
      <w:r w:rsidRPr="1A77A818" w:rsidR="1A77A818">
        <w:rPr>
          <w:rFonts w:ascii="DilleniaUPC" w:hAnsi="DilleniaUPC" w:eastAsia="DilleniaUPC" w:cs="DilleniaUPC"/>
          <w:color w:val="000000" w:themeColor="text1" w:themeTint="FF" w:themeShade="FF"/>
          <w:sz w:val="40"/>
          <w:szCs w:val="40"/>
        </w:rPr>
        <w:t xml:space="preserve">.  </w:t>
      </w:r>
      <w:r w:rsidRPr="1A77A818" w:rsidR="1A77A818">
        <w:rPr>
          <w:rFonts w:ascii="DilleniaUPC" w:hAnsi="DilleniaUPC" w:eastAsia="DilleniaUPC" w:cs="DilleniaUPC"/>
          <w:color w:val="000000" w:themeColor="text1" w:themeTint="FF" w:themeShade="FF"/>
          <w:sz w:val="40"/>
          <w:szCs w:val="40"/>
        </w:rPr>
        <w:t>industries in which delta robots are used: pharmaceuticals, food beverages, retail Packinging, cosmetics, medical, additive manufacturing. Applications of delta robots are pick and place, assembly, disassembly, packing, sorting.</w:t>
      </w:r>
    </w:p>
    <w:p w:rsidR="6F0F9436" w:rsidP="1A77A818" w:rsidRDefault="6F0F9436" w14:paraId="5D12DCEE" w14:textId="63266998">
      <w:pPr>
        <w:pStyle w:val="Normal"/>
        <w:bidi w:val="0"/>
        <w:spacing w:before="0" w:beforeAutospacing="off" w:after="160" w:afterAutospacing="off" w:line="278" w:lineRule="auto"/>
        <w:ind w:left="0" w:right="0"/>
        <w:jc w:val="left"/>
        <w:rPr>
          <w:rFonts w:ascii="DilleniaUPC" w:hAnsi="DilleniaUPC" w:eastAsia="DilleniaUPC" w:cs="DilleniaUPC"/>
          <w:b w:val="1"/>
          <w:bCs w:val="1"/>
          <w:i w:val="1"/>
          <w:iCs w:val="1"/>
          <w:color w:val="000000" w:themeColor="text1" w:themeTint="FF" w:themeShade="FF"/>
          <w:sz w:val="40"/>
          <w:szCs w:val="40"/>
        </w:rPr>
      </w:pPr>
      <w:r w:rsidRPr="1A77A818" w:rsidR="1A77A818">
        <w:rPr>
          <w:rFonts w:ascii="DilleniaUPC" w:hAnsi="DilleniaUPC" w:eastAsia="DilleniaUPC" w:cs="DilleniaUPC"/>
          <w:b w:val="1"/>
          <w:bCs w:val="1"/>
          <w:i w:val="1"/>
          <w:iCs w:val="1"/>
          <w:color w:val="000000" w:themeColor="text1" w:themeTint="FF" w:themeShade="FF"/>
          <w:sz w:val="40"/>
          <w:szCs w:val="40"/>
        </w:rPr>
        <w:t>Industries and applications for robotic arms:</w:t>
      </w:r>
    </w:p>
    <w:p w:rsidR="6F0F9436" w:rsidP="1A77A818" w:rsidRDefault="6F0F9436" w14:paraId="43720486" w14:textId="0C5F8884">
      <w:pPr>
        <w:pStyle w:val="Normal"/>
        <w:bidi w:val="0"/>
        <w:spacing w:before="0" w:beforeAutospacing="off" w:after="160" w:afterAutospacing="off" w:line="278" w:lineRule="auto"/>
        <w:ind w:left="0" w:right="0"/>
        <w:jc w:val="left"/>
        <w:rPr>
          <w:rFonts w:ascii="DilleniaUPC" w:hAnsi="DilleniaUPC" w:eastAsia="DilleniaUPC" w:cs="DilleniaUPC"/>
          <w:i w:val="1"/>
          <w:iCs w:val="1"/>
          <w:color w:val="000000" w:themeColor="text1" w:themeTint="FF" w:themeShade="FF"/>
          <w:sz w:val="40"/>
          <w:szCs w:val="40"/>
        </w:rPr>
      </w:pPr>
      <w:r w:rsidRPr="1A77A818" w:rsidR="1A77A818">
        <w:rPr>
          <w:rFonts w:ascii="DilleniaUPC" w:hAnsi="DilleniaUPC" w:eastAsia="DilleniaUPC" w:cs="DilleniaUPC"/>
          <w:b w:val="1"/>
          <w:bCs w:val="1"/>
          <w:i w:val="1"/>
          <w:iCs w:val="1"/>
          <w:color w:val="000000" w:themeColor="text1" w:themeTint="FF" w:themeShade="FF"/>
          <w:sz w:val="40"/>
          <w:szCs w:val="40"/>
        </w:rPr>
        <w:t>Common industries include:</w:t>
      </w:r>
    </w:p>
    <w:p w:rsidR="6F0F9436" w:rsidP="124F3C4B" w:rsidRDefault="6F0F9436" w14:paraId="74D0BDFA" w14:textId="506C1F8F">
      <w:pPr>
        <w:pStyle w:val="ListParagraph"/>
        <w:numPr>
          <w:ilvl w:val="0"/>
          <w:numId w:val="25"/>
        </w:numPr>
        <w:bidi w:val="0"/>
        <w:spacing w:before="0" w:beforeAutospacing="off" w:after="160" w:afterAutospacing="off" w:line="278" w:lineRule="auto"/>
        <w:ind w:right="0"/>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color w:val="000000" w:themeColor="text1" w:themeTint="FF" w:themeShade="FF"/>
          <w:sz w:val="40"/>
          <w:szCs w:val="40"/>
        </w:rPr>
        <w:t>Aerospace</w:t>
      </w:r>
    </w:p>
    <w:p w:rsidR="6F0F9436" w:rsidP="124F3C4B" w:rsidRDefault="6F0F9436" w14:paraId="7D89014E" w14:textId="4CDC06E0">
      <w:pPr>
        <w:pStyle w:val="ListParagraph"/>
        <w:numPr>
          <w:ilvl w:val="0"/>
          <w:numId w:val="25"/>
        </w:numPr>
        <w:bidi w:val="0"/>
        <w:spacing w:before="0" w:beforeAutospacing="off" w:after="160" w:afterAutospacing="off" w:line="278" w:lineRule="auto"/>
        <w:ind w:right="0"/>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color w:val="000000" w:themeColor="text1" w:themeTint="FF" w:themeShade="FF"/>
          <w:sz w:val="40"/>
          <w:szCs w:val="40"/>
        </w:rPr>
        <w:t>Automotive</w:t>
      </w:r>
    </w:p>
    <w:p w:rsidR="6F0F9436" w:rsidP="124F3C4B" w:rsidRDefault="6F0F9436" w14:paraId="75748198" w14:textId="7383C929">
      <w:pPr>
        <w:pStyle w:val="ListParagraph"/>
        <w:numPr>
          <w:ilvl w:val="0"/>
          <w:numId w:val="25"/>
        </w:numPr>
        <w:bidi w:val="0"/>
        <w:spacing w:before="0" w:beforeAutospacing="off" w:after="160" w:afterAutospacing="off" w:line="278" w:lineRule="auto"/>
        <w:ind w:right="0"/>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color w:val="000000" w:themeColor="text1" w:themeTint="FF" w:themeShade="FF"/>
          <w:sz w:val="40"/>
          <w:szCs w:val="40"/>
        </w:rPr>
        <w:t>Metals</w:t>
      </w:r>
    </w:p>
    <w:p w:rsidR="6F0F9436" w:rsidP="124F3C4B" w:rsidRDefault="6F0F9436" w14:paraId="6EE91608" w14:textId="77975CC6">
      <w:pPr>
        <w:pStyle w:val="ListParagraph"/>
        <w:numPr>
          <w:ilvl w:val="0"/>
          <w:numId w:val="25"/>
        </w:numPr>
        <w:bidi w:val="0"/>
        <w:spacing w:before="0" w:beforeAutospacing="off" w:after="160" w:afterAutospacing="off" w:line="278" w:lineRule="auto"/>
        <w:ind w:right="0"/>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color w:val="000000" w:themeColor="text1" w:themeTint="FF" w:themeShade="FF"/>
          <w:sz w:val="40"/>
          <w:szCs w:val="40"/>
        </w:rPr>
        <w:t>Food and beverages</w:t>
      </w:r>
    </w:p>
    <w:p w:rsidR="6F0F9436" w:rsidP="124F3C4B" w:rsidRDefault="6F0F9436" w14:paraId="1B69DC3D" w14:textId="4AC27F7C">
      <w:pPr>
        <w:pStyle w:val="ListParagraph"/>
        <w:numPr>
          <w:ilvl w:val="0"/>
          <w:numId w:val="25"/>
        </w:numPr>
        <w:bidi w:val="0"/>
        <w:spacing w:before="0" w:beforeAutospacing="off" w:after="160" w:afterAutospacing="off" w:line="278" w:lineRule="auto"/>
        <w:ind w:right="0"/>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color w:val="000000" w:themeColor="text1" w:themeTint="FF" w:themeShade="FF"/>
          <w:sz w:val="40"/>
          <w:szCs w:val="40"/>
        </w:rPr>
        <w:t>Pharmaceuticals</w:t>
      </w:r>
    </w:p>
    <w:p w:rsidR="6F0F9436" w:rsidP="124F3C4B" w:rsidRDefault="6F0F9436" w14:paraId="5E2ED33E" w14:textId="75F7255D">
      <w:pPr>
        <w:pStyle w:val="ListParagraph"/>
        <w:numPr>
          <w:ilvl w:val="0"/>
          <w:numId w:val="25"/>
        </w:numPr>
        <w:bidi w:val="0"/>
        <w:spacing w:before="0" w:beforeAutospacing="off" w:after="160" w:afterAutospacing="off" w:line="278" w:lineRule="auto"/>
        <w:ind w:right="0"/>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color w:val="000000" w:themeColor="text1" w:themeTint="FF" w:themeShade="FF"/>
          <w:sz w:val="40"/>
          <w:szCs w:val="40"/>
        </w:rPr>
        <w:t>Plastics</w:t>
      </w:r>
    </w:p>
    <w:p w:rsidR="6F0F9436" w:rsidP="124F3C4B" w:rsidRDefault="6F0F9436" w14:paraId="41F03A1C" w14:textId="0860A919">
      <w:pPr>
        <w:pStyle w:val="ListParagraph"/>
        <w:numPr>
          <w:ilvl w:val="0"/>
          <w:numId w:val="25"/>
        </w:numPr>
        <w:bidi w:val="0"/>
        <w:spacing w:before="0" w:beforeAutospacing="off" w:after="160" w:afterAutospacing="off" w:line="278" w:lineRule="auto"/>
        <w:ind w:right="0"/>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color w:val="000000" w:themeColor="text1" w:themeTint="FF" w:themeShade="FF"/>
          <w:sz w:val="40"/>
          <w:szCs w:val="40"/>
        </w:rPr>
        <w:t xml:space="preserve">Health sciences </w:t>
      </w:r>
    </w:p>
    <w:p w:rsidR="124F3C4B" w:rsidP="7EF6DACB" w:rsidRDefault="124F3C4B" w14:paraId="4B81C680" w14:textId="0F196B39">
      <w:pPr>
        <w:pStyle w:val="ListParagraph"/>
        <w:numPr>
          <w:ilvl w:val="0"/>
          <w:numId w:val="25"/>
        </w:numPr>
        <w:bidi w:val="0"/>
        <w:spacing w:before="0" w:beforeAutospacing="off" w:after="160" w:afterAutospacing="off" w:line="278" w:lineRule="auto"/>
        <w:ind w:right="0"/>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color w:val="000000" w:themeColor="text1" w:themeTint="FF" w:themeShade="FF"/>
          <w:sz w:val="40"/>
          <w:szCs w:val="40"/>
        </w:rPr>
        <w:t>Electronics</w:t>
      </w:r>
    </w:p>
    <w:p w:rsidR="6F0F9436" w:rsidP="1A77A818" w:rsidRDefault="6F0F9436" w14:paraId="766D5081" w14:textId="67660D62">
      <w:pPr>
        <w:pStyle w:val="Normal"/>
        <w:bidi w:val="0"/>
        <w:spacing w:before="0" w:beforeAutospacing="off" w:after="160" w:afterAutospacing="off" w:line="278" w:lineRule="auto"/>
        <w:ind w:left="0" w:right="0"/>
        <w:jc w:val="left"/>
        <w:rPr>
          <w:rFonts w:ascii="DilleniaUPC" w:hAnsi="DilleniaUPC" w:eastAsia="DilleniaUPC" w:cs="DilleniaUPC"/>
          <w:b w:val="1"/>
          <w:bCs w:val="1"/>
          <w:i w:val="1"/>
          <w:iCs w:val="1"/>
          <w:color w:val="000000" w:themeColor="text1" w:themeTint="FF" w:themeShade="FF"/>
          <w:sz w:val="40"/>
          <w:szCs w:val="40"/>
        </w:rPr>
      </w:pPr>
      <w:r w:rsidRPr="1A77A818" w:rsidR="1A77A818">
        <w:rPr>
          <w:rFonts w:ascii="DilleniaUPC" w:hAnsi="DilleniaUPC" w:eastAsia="DilleniaUPC" w:cs="DilleniaUPC"/>
          <w:b w:val="1"/>
          <w:bCs w:val="1"/>
          <w:i w:val="1"/>
          <w:iCs w:val="1"/>
          <w:color w:val="000000" w:themeColor="text1" w:themeTint="FF" w:themeShade="FF"/>
          <w:sz w:val="40"/>
          <w:szCs w:val="40"/>
        </w:rPr>
        <w:t xml:space="preserve">Applications of robotics arms are: </w:t>
      </w:r>
    </w:p>
    <w:p w:rsidR="6F0F9436" w:rsidP="1A77A818" w:rsidRDefault="6F0F9436" w14:paraId="4F314015" w14:textId="55678C75">
      <w:pPr>
        <w:pStyle w:val="ListParagraph"/>
        <w:numPr>
          <w:ilvl w:val="0"/>
          <w:numId w:val="26"/>
        </w:numPr>
        <w:bidi w:val="0"/>
        <w:spacing w:before="0" w:beforeAutospacing="off" w:after="160" w:afterAutospacing="off" w:line="278" w:lineRule="auto"/>
        <w:ind w:right="0"/>
        <w:jc w:val="left"/>
        <w:rPr>
          <w:rFonts w:ascii="DilleniaUPC" w:hAnsi="DilleniaUPC" w:eastAsia="DilleniaUPC" w:cs="DilleniaUPC"/>
          <w:b w:val="0"/>
          <w:bCs w:val="0"/>
          <w:i w:val="0"/>
          <w:iCs w:val="0"/>
          <w:color w:val="000000" w:themeColor="text1" w:themeTint="FF" w:themeShade="FF"/>
          <w:sz w:val="40"/>
          <w:szCs w:val="40"/>
        </w:rPr>
      </w:pPr>
      <w:r w:rsidRPr="1A77A818" w:rsidR="1A77A818">
        <w:rPr>
          <w:rFonts w:ascii="DilleniaUPC" w:hAnsi="DilleniaUPC" w:eastAsia="DilleniaUPC" w:cs="DilleniaUPC"/>
          <w:b w:val="0"/>
          <w:bCs w:val="0"/>
          <w:i w:val="0"/>
          <w:iCs w:val="0"/>
          <w:color w:val="000000" w:themeColor="text1" w:themeTint="FF" w:themeShade="FF"/>
          <w:sz w:val="40"/>
          <w:szCs w:val="40"/>
        </w:rPr>
        <w:t>Packaging</w:t>
      </w:r>
    </w:p>
    <w:p w:rsidR="6F0F9436" w:rsidP="1A77A818" w:rsidRDefault="6F0F9436" w14:paraId="4277EF99" w14:textId="7D31B8D9">
      <w:pPr>
        <w:pStyle w:val="ListParagraph"/>
        <w:numPr>
          <w:ilvl w:val="0"/>
          <w:numId w:val="26"/>
        </w:numPr>
        <w:bidi w:val="0"/>
        <w:spacing w:before="0" w:beforeAutospacing="off" w:after="160" w:afterAutospacing="off" w:line="278" w:lineRule="auto"/>
        <w:ind w:right="0"/>
        <w:jc w:val="left"/>
        <w:rPr>
          <w:rFonts w:ascii="DilleniaUPC" w:hAnsi="DilleniaUPC" w:eastAsia="DilleniaUPC" w:cs="DilleniaUPC"/>
          <w:b w:val="0"/>
          <w:bCs w:val="0"/>
          <w:i w:val="0"/>
          <w:iCs w:val="0"/>
          <w:color w:val="000000" w:themeColor="text1" w:themeTint="FF" w:themeShade="FF"/>
          <w:sz w:val="40"/>
          <w:szCs w:val="40"/>
        </w:rPr>
      </w:pPr>
      <w:r w:rsidRPr="1A77A818" w:rsidR="1A77A818">
        <w:rPr>
          <w:rFonts w:ascii="DilleniaUPC" w:hAnsi="DilleniaUPC" w:eastAsia="DilleniaUPC" w:cs="DilleniaUPC"/>
          <w:b w:val="0"/>
          <w:bCs w:val="0"/>
          <w:i w:val="0"/>
          <w:iCs w:val="0"/>
          <w:color w:val="000000" w:themeColor="text1" w:themeTint="FF" w:themeShade="FF"/>
          <w:sz w:val="40"/>
          <w:szCs w:val="40"/>
        </w:rPr>
        <w:t>Palletizing</w:t>
      </w:r>
    </w:p>
    <w:p w:rsidR="6F0F9436" w:rsidP="1A77A818" w:rsidRDefault="6F0F9436" w14:paraId="6625D985" w14:textId="6D5B3EB5">
      <w:pPr>
        <w:pStyle w:val="ListParagraph"/>
        <w:numPr>
          <w:ilvl w:val="0"/>
          <w:numId w:val="26"/>
        </w:numPr>
        <w:bidi w:val="0"/>
        <w:spacing w:before="0" w:beforeAutospacing="off" w:after="160" w:afterAutospacing="off" w:line="278" w:lineRule="auto"/>
        <w:ind w:right="0"/>
        <w:jc w:val="left"/>
        <w:rPr>
          <w:rFonts w:ascii="DilleniaUPC" w:hAnsi="DilleniaUPC" w:eastAsia="DilleniaUPC" w:cs="DilleniaUPC"/>
          <w:b w:val="0"/>
          <w:bCs w:val="0"/>
          <w:i w:val="0"/>
          <w:iCs w:val="0"/>
          <w:color w:val="000000" w:themeColor="text1" w:themeTint="FF" w:themeShade="FF"/>
          <w:sz w:val="40"/>
          <w:szCs w:val="40"/>
        </w:rPr>
      </w:pPr>
      <w:r w:rsidRPr="1A77A818" w:rsidR="1A77A818">
        <w:rPr>
          <w:rFonts w:ascii="DilleniaUPC" w:hAnsi="DilleniaUPC" w:eastAsia="DilleniaUPC" w:cs="DilleniaUPC"/>
          <w:b w:val="0"/>
          <w:bCs w:val="0"/>
          <w:i w:val="0"/>
          <w:iCs w:val="0"/>
          <w:color w:val="000000" w:themeColor="text1" w:themeTint="FF" w:themeShade="FF"/>
          <w:sz w:val="40"/>
          <w:szCs w:val="40"/>
        </w:rPr>
        <w:t>Material handling</w:t>
      </w:r>
    </w:p>
    <w:p w:rsidR="6F0F9436" w:rsidP="1A77A818" w:rsidRDefault="6F0F9436" w14:paraId="70213720" w14:textId="7251B796">
      <w:pPr>
        <w:pStyle w:val="ListParagraph"/>
        <w:numPr>
          <w:ilvl w:val="0"/>
          <w:numId w:val="26"/>
        </w:numPr>
        <w:bidi w:val="0"/>
        <w:spacing w:before="0" w:beforeAutospacing="off" w:after="160" w:afterAutospacing="off" w:line="278" w:lineRule="auto"/>
        <w:ind w:right="0"/>
        <w:jc w:val="left"/>
        <w:rPr>
          <w:rFonts w:ascii="DilleniaUPC" w:hAnsi="DilleniaUPC" w:eastAsia="DilleniaUPC" w:cs="DilleniaUPC"/>
          <w:b w:val="0"/>
          <w:bCs w:val="0"/>
          <w:i w:val="0"/>
          <w:iCs w:val="0"/>
          <w:color w:val="000000" w:themeColor="text1" w:themeTint="FF" w:themeShade="FF"/>
          <w:sz w:val="40"/>
          <w:szCs w:val="40"/>
        </w:rPr>
      </w:pPr>
      <w:r w:rsidRPr="1A77A818" w:rsidR="1A77A818">
        <w:rPr>
          <w:rFonts w:ascii="DilleniaUPC" w:hAnsi="DilleniaUPC" w:eastAsia="DilleniaUPC" w:cs="DilleniaUPC"/>
          <w:b w:val="0"/>
          <w:bCs w:val="0"/>
          <w:i w:val="0"/>
          <w:iCs w:val="0"/>
          <w:color w:val="000000" w:themeColor="text1" w:themeTint="FF" w:themeShade="FF"/>
          <w:sz w:val="40"/>
          <w:szCs w:val="40"/>
        </w:rPr>
        <w:t>Painting</w:t>
      </w:r>
    </w:p>
    <w:p w:rsidR="6F0F9436" w:rsidP="1A77A818" w:rsidRDefault="6F0F9436" w14:paraId="5AC270EA" w14:textId="614F69E7">
      <w:pPr>
        <w:pStyle w:val="ListParagraph"/>
        <w:numPr>
          <w:ilvl w:val="0"/>
          <w:numId w:val="26"/>
        </w:numPr>
        <w:bidi w:val="0"/>
        <w:spacing w:before="0" w:beforeAutospacing="off" w:after="160" w:afterAutospacing="off" w:line="278" w:lineRule="auto"/>
        <w:ind w:right="0"/>
        <w:jc w:val="left"/>
        <w:rPr>
          <w:rFonts w:ascii="DilleniaUPC" w:hAnsi="DilleniaUPC" w:eastAsia="DilleniaUPC" w:cs="DilleniaUPC"/>
          <w:b w:val="0"/>
          <w:bCs w:val="0"/>
          <w:i w:val="0"/>
          <w:iCs w:val="0"/>
          <w:color w:val="000000" w:themeColor="text1" w:themeTint="FF" w:themeShade="FF"/>
          <w:sz w:val="40"/>
          <w:szCs w:val="40"/>
        </w:rPr>
      </w:pPr>
      <w:r w:rsidRPr="1A77A818" w:rsidR="1A77A818">
        <w:rPr>
          <w:rFonts w:ascii="DilleniaUPC" w:hAnsi="DilleniaUPC" w:eastAsia="DilleniaUPC" w:cs="DilleniaUPC"/>
          <w:b w:val="0"/>
          <w:bCs w:val="0"/>
          <w:i w:val="0"/>
          <w:iCs w:val="0"/>
          <w:color w:val="000000" w:themeColor="text1" w:themeTint="FF" w:themeShade="FF"/>
          <w:sz w:val="40"/>
          <w:szCs w:val="40"/>
        </w:rPr>
        <w:t>Welding</w:t>
      </w:r>
    </w:p>
    <w:p w:rsidR="6F0F9436" w:rsidP="1A77A818" w:rsidRDefault="6F0F9436" w14:paraId="192E38C4" w14:textId="0B77B129">
      <w:pPr>
        <w:pStyle w:val="ListParagraph"/>
        <w:numPr>
          <w:ilvl w:val="0"/>
          <w:numId w:val="26"/>
        </w:numPr>
        <w:bidi w:val="0"/>
        <w:spacing w:before="0" w:beforeAutospacing="off" w:after="160" w:afterAutospacing="off" w:line="278" w:lineRule="auto"/>
        <w:ind w:right="0"/>
        <w:jc w:val="left"/>
        <w:rPr>
          <w:rFonts w:ascii="DilleniaUPC" w:hAnsi="DilleniaUPC" w:eastAsia="DilleniaUPC" w:cs="DilleniaUPC"/>
          <w:b w:val="0"/>
          <w:bCs w:val="0"/>
          <w:i w:val="0"/>
          <w:iCs w:val="0"/>
          <w:color w:val="000000" w:themeColor="text1" w:themeTint="FF" w:themeShade="FF"/>
          <w:sz w:val="40"/>
          <w:szCs w:val="40"/>
        </w:rPr>
      </w:pPr>
      <w:r w:rsidRPr="1A77A818" w:rsidR="1A77A818">
        <w:rPr>
          <w:rFonts w:ascii="DilleniaUPC" w:hAnsi="DilleniaUPC" w:eastAsia="DilleniaUPC" w:cs="DilleniaUPC"/>
          <w:b w:val="0"/>
          <w:bCs w:val="0"/>
          <w:i w:val="0"/>
          <w:iCs w:val="0"/>
          <w:color w:val="000000" w:themeColor="text1" w:themeTint="FF" w:themeShade="FF"/>
          <w:sz w:val="40"/>
          <w:szCs w:val="40"/>
        </w:rPr>
        <w:t>Assembly</w:t>
      </w:r>
    </w:p>
    <w:p w:rsidR="6F0F9436" w:rsidP="1A77A818" w:rsidRDefault="6F0F9436" w14:paraId="635E62D9" w14:textId="6855594D">
      <w:pPr>
        <w:pStyle w:val="ListParagraph"/>
        <w:numPr>
          <w:ilvl w:val="0"/>
          <w:numId w:val="26"/>
        </w:numPr>
        <w:bidi w:val="0"/>
        <w:spacing w:before="0" w:beforeAutospacing="off" w:after="160" w:afterAutospacing="off" w:line="278" w:lineRule="auto"/>
        <w:ind w:right="0"/>
        <w:jc w:val="left"/>
        <w:rPr>
          <w:rFonts w:ascii="DilleniaUPC" w:hAnsi="DilleniaUPC" w:eastAsia="DilleniaUPC" w:cs="DilleniaUPC"/>
          <w:b w:val="0"/>
          <w:bCs w:val="0"/>
          <w:i w:val="0"/>
          <w:iCs w:val="0"/>
          <w:color w:val="000000" w:themeColor="text1" w:themeTint="FF" w:themeShade="FF"/>
          <w:sz w:val="40"/>
          <w:szCs w:val="40"/>
        </w:rPr>
      </w:pPr>
      <w:r w:rsidRPr="1A77A818" w:rsidR="1A77A818">
        <w:rPr>
          <w:rFonts w:ascii="DilleniaUPC" w:hAnsi="DilleniaUPC" w:eastAsia="DilleniaUPC" w:cs="DilleniaUPC"/>
          <w:b w:val="0"/>
          <w:bCs w:val="0"/>
          <w:i w:val="0"/>
          <w:iCs w:val="0"/>
          <w:color w:val="000000" w:themeColor="text1" w:themeTint="FF" w:themeShade="FF"/>
          <w:sz w:val="40"/>
          <w:szCs w:val="40"/>
        </w:rPr>
        <w:t>Inspection</w:t>
      </w:r>
    </w:p>
    <w:p w:rsidR="6F0F9436" w:rsidP="1A77A818" w:rsidRDefault="6F0F9436" w14:paraId="18392E34" w14:textId="09E343C3">
      <w:pPr>
        <w:pStyle w:val="ListParagraph"/>
        <w:numPr>
          <w:ilvl w:val="0"/>
          <w:numId w:val="26"/>
        </w:numPr>
        <w:bidi w:val="0"/>
        <w:spacing w:before="0" w:beforeAutospacing="off" w:after="160" w:afterAutospacing="off" w:line="278" w:lineRule="auto"/>
        <w:ind w:right="0"/>
        <w:jc w:val="left"/>
        <w:rPr>
          <w:rFonts w:ascii="DilleniaUPC" w:hAnsi="DilleniaUPC" w:eastAsia="DilleniaUPC" w:cs="DilleniaUPC"/>
          <w:b w:val="0"/>
          <w:bCs w:val="0"/>
          <w:i w:val="0"/>
          <w:iCs w:val="0"/>
          <w:color w:val="000000" w:themeColor="text1" w:themeTint="FF" w:themeShade="FF"/>
          <w:sz w:val="40"/>
          <w:szCs w:val="40"/>
        </w:rPr>
      </w:pPr>
      <w:r w:rsidRPr="1A77A818" w:rsidR="1A77A818">
        <w:rPr>
          <w:rFonts w:ascii="DilleniaUPC" w:hAnsi="DilleniaUPC" w:eastAsia="DilleniaUPC" w:cs="DilleniaUPC"/>
          <w:b w:val="0"/>
          <w:bCs w:val="0"/>
          <w:i w:val="0"/>
          <w:iCs w:val="0"/>
          <w:color w:val="000000" w:themeColor="text1" w:themeTint="FF" w:themeShade="FF"/>
          <w:sz w:val="40"/>
          <w:szCs w:val="40"/>
        </w:rPr>
        <w:t xml:space="preserve">Cutting </w:t>
      </w:r>
    </w:p>
    <w:p w:rsidR="6F0F9436" w:rsidP="1A77A818" w:rsidRDefault="6F0F9436" w14:paraId="6B4C620B" w14:textId="6FE945ED">
      <w:pPr>
        <w:pStyle w:val="ListParagraph"/>
        <w:numPr>
          <w:ilvl w:val="0"/>
          <w:numId w:val="26"/>
        </w:numPr>
        <w:bidi w:val="0"/>
        <w:spacing w:before="0" w:beforeAutospacing="off" w:after="160" w:afterAutospacing="off" w:line="278" w:lineRule="auto"/>
        <w:ind w:right="0"/>
        <w:jc w:val="left"/>
        <w:rPr>
          <w:rFonts w:ascii="DilleniaUPC" w:hAnsi="DilleniaUPC" w:eastAsia="DilleniaUPC" w:cs="DilleniaUPC"/>
          <w:b w:val="0"/>
          <w:bCs w:val="0"/>
          <w:i w:val="0"/>
          <w:iCs w:val="0"/>
          <w:color w:val="000000" w:themeColor="text1" w:themeTint="FF" w:themeShade="FF"/>
          <w:sz w:val="40"/>
          <w:szCs w:val="40"/>
        </w:rPr>
      </w:pPr>
      <w:r w:rsidRPr="1A77A818" w:rsidR="1A77A818">
        <w:rPr>
          <w:rFonts w:ascii="DilleniaUPC" w:hAnsi="DilleniaUPC" w:eastAsia="DilleniaUPC" w:cs="DilleniaUPC"/>
          <w:b w:val="0"/>
          <w:bCs w:val="0"/>
          <w:i w:val="0"/>
          <w:iCs w:val="0"/>
          <w:color w:val="000000" w:themeColor="text1" w:themeTint="FF" w:themeShade="FF"/>
          <w:sz w:val="40"/>
          <w:szCs w:val="40"/>
        </w:rPr>
        <w:t>Dispensing</w:t>
      </w:r>
    </w:p>
    <w:p w:rsidR="6F0F9436" w:rsidP="124F3C4B" w:rsidRDefault="6F0F9436" w14:paraId="45C7C3FC" w14:textId="3574F8A8">
      <w:pPr>
        <w:pStyle w:val="Normal"/>
        <w:bidi w:val="0"/>
        <w:spacing w:before="0" w:beforeAutospacing="off" w:after="160" w:afterAutospacing="off" w:line="278" w:lineRule="auto"/>
        <w:ind w:left="0" w:right="0"/>
        <w:jc w:val="left"/>
        <w:rPr>
          <w:rFonts w:ascii="DilleniaUPC" w:hAnsi="DilleniaUPC" w:eastAsia="DilleniaUPC" w:cs="DilleniaUPC"/>
          <w:b w:val="1"/>
          <w:bCs w:val="1"/>
          <w:color w:val="000000" w:themeColor="text1" w:themeTint="FF" w:themeShade="FF"/>
          <w:sz w:val="56"/>
          <w:szCs w:val="56"/>
        </w:rPr>
      </w:pPr>
      <w:r w:rsidRPr="1A77A818" w:rsidR="1A77A818">
        <w:rPr>
          <w:rFonts w:ascii="DilleniaUPC" w:hAnsi="DilleniaUPC" w:eastAsia="DilleniaUPC" w:cs="DilleniaUPC"/>
          <w:b w:val="1"/>
          <w:bCs w:val="1"/>
          <w:color w:val="000000" w:themeColor="text1" w:themeTint="FF" w:themeShade="FF"/>
          <w:sz w:val="56"/>
          <w:szCs w:val="56"/>
        </w:rPr>
        <w:t>When to use robotic arms:</w:t>
      </w:r>
    </w:p>
    <w:p w:rsidR="6F0F9436" w:rsidP="124F3C4B" w:rsidRDefault="6F0F9436" w14:paraId="4DB07BAE" w14:textId="0D1DFC7D">
      <w:pPr>
        <w:pStyle w:val="ListParagraph"/>
        <w:numPr>
          <w:ilvl w:val="0"/>
          <w:numId w:val="27"/>
        </w:numPr>
        <w:bidi w:val="0"/>
        <w:spacing w:before="0" w:beforeAutospacing="off" w:after="160" w:afterAutospacing="off" w:line="278" w:lineRule="auto"/>
        <w:ind w:right="0"/>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color w:val="000000" w:themeColor="text1" w:themeTint="FF" w:themeShade="FF"/>
          <w:sz w:val="40"/>
          <w:szCs w:val="40"/>
        </w:rPr>
        <w:t xml:space="preserve">When there is a requirement of high </w:t>
      </w:r>
      <w:r w:rsidRPr="1A77A818" w:rsidR="1A77A818">
        <w:rPr>
          <w:rFonts w:ascii="DilleniaUPC" w:hAnsi="DilleniaUPC" w:eastAsia="DilleniaUPC" w:cs="DilleniaUPC"/>
          <w:color w:val="000000" w:themeColor="text1" w:themeTint="FF" w:themeShade="FF"/>
          <w:sz w:val="40"/>
          <w:szCs w:val="40"/>
        </w:rPr>
        <w:t>precision</w:t>
      </w:r>
      <w:r w:rsidRPr="1A77A818" w:rsidR="1A77A818">
        <w:rPr>
          <w:rFonts w:ascii="DilleniaUPC" w:hAnsi="DilleniaUPC" w:eastAsia="DilleniaUPC" w:cs="DilleniaUPC"/>
          <w:color w:val="000000" w:themeColor="text1" w:themeTint="FF" w:themeShade="FF"/>
          <w:sz w:val="40"/>
          <w:szCs w:val="40"/>
        </w:rPr>
        <w:t>.</w:t>
      </w:r>
    </w:p>
    <w:p w:rsidR="6F0F9436" w:rsidP="124F3C4B" w:rsidRDefault="6F0F9436" w14:paraId="5E53E685" w14:textId="4DEE4FE9">
      <w:pPr>
        <w:pStyle w:val="ListParagraph"/>
        <w:numPr>
          <w:ilvl w:val="0"/>
          <w:numId w:val="27"/>
        </w:numPr>
        <w:bidi w:val="0"/>
        <w:spacing w:before="0" w:beforeAutospacing="off" w:after="160" w:afterAutospacing="off" w:line="278" w:lineRule="auto"/>
        <w:ind w:right="0"/>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color w:val="000000" w:themeColor="text1" w:themeTint="FF" w:themeShade="FF"/>
          <w:sz w:val="40"/>
          <w:szCs w:val="40"/>
        </w:rPr>
        <w:t>To perform a heavy or dangerous work.</w:t>
      </w:r>
    </w:p>
    <w:p w:rsidR="6F0F9436" w:rsidP="124F3C4B" w:rsidRDefault="6F0F9436" w14:paraId="0158AB22" w14:textId="0618E8CE">
      <w:pPr>
        <w:pStyle w:val="ListParagraph"/>
        <w:numPr>
          <w:ilvl w:val="0"/>
          <w:numId w:val="27"/>
        </w:numPr>
        <w:bidi w:val="0"/>
        <w:spacing w:before="0" w:beforeAutospacing="off" w:after="160" w:afterAutospacing="off" w:line="278" w:lineRule="auto"/>
        <w:ind w:right="0"/>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color w:val="000000" w:themeColor="text1" w:themeTint="FF" w:themeShade="FF"/>
          <w:sz w:val="40"/>
          <w:szCs w:val="40"/>
        </w:rPr>
        <w:t>When there is receptive task with high volume work.</w:t>
      </w:r>
    </w:p>
    <w:p w:rsidR="6F0F9436" w:rsidP="124F3C4B" w:rsidRDefault="6F0F9436" w14:paraId="47E6442D" w14:textId="23775003">
      <w:pPr>
        <w:pStyle w:val="ListParagraph"/>
        <w:numPr>
          <w:ilvl w:val="0"/>
          <w:numId w:val="27"/>
        </w:numPr>
        <w:bidi w:val="0"/>
        <w:spacing w:before="0" w:beforeAutospacing="off" w:after="160" w:afterAutospacing="off" w:line="278" w:lineRule="auto"/>
        <w:ind w:right="0"/>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color w:val="000000" w:themeColor="text1" w:themeTint="FF" w:themeShade="FF"/>
          <w:sz w:val="40"/>
          <w:szCs w:val="40"/>
        </w:rPr>
        <w:t>When there is a use of remote or teleoperation.</w:t>
      </w:r>
    </w:p>
    <w:p w:rsidR="6F0F9436" w:rsidP="124F3C4B" w:rsidRDefault="6F0F9436" w14:paraId="0078D02A" w14:textId="00E7763A">
      <w:pPr>
        <w:pStyle w:val="Normal"/>
        <w:bidi w:val="0"/>
        <w:spacing w:before="0" w:beforeAutospacing="off" w:after="160" w:afterAutospacing="off" w:line="278" w:lineRule="auto"/>
        <w:ind w:left="0" w:right="0"/>
        <w:jc w:val="left"/>
        <w:rPr>
          <w:rFonts w:ascii="DilleniaUPC" w:hAnsi="DilleniaUPC" w:eastAsia="DilleniaUPC" w:cs="DilleniaUPC"/>
          <w:b w:val="1"/>
          <w:bCs w:val="1"/>
          <w:color w:val="000000" w:themeColor="text1" w:themeTint="FF" w:themeShade="FF"/>
          <w:sz w:val="56"/>
          <w:szCs w:val="56"/>
        </w:rPr>
      </w:pPr>
      <w:r w:rsidRPr="1A77A818" w:rsidR="1A77A818">
        <w:rPr>
          <w:rFonts w:ascii="DilleniaUPC" w:hAnsi="DilleniaUPC" w:eastAsia="DilleniaUPC" w:cs="DilleniaUPC"/>
          <w:b w:val="1"/>
          <w:bCs w:val="1"/>
          <w:color w:val="000000" w:themeColor="text1" w:themeTint="FF" w:themeShade="FF"/>
          <w:sz w:val="56"/>
          <w:szCs w:val="56"/>
        </w:rPr>
        <w:t>When not to use robotic arms:</w:t>
      </w:r>
    </w:p>
    <w:p w:rsidR="6F0F9436" w:rsidP="124F3C4B" w:rsidRDefault="6F0F9436" w14:paraId="28ECCFB8" w14:textId="080C9CBA">
      <w:pPr>
        <w:pStyle w:val="ListParagraph"/>
        <w:numPr>
          <w:ilvl w:val="0"/>
          <w:numId w:val="29"/>
        </w:numPr>
        <w:bidi w:val="0"/>
        <w:spacing w:before="0" w:beforeAutospacing="off" w:after="160" w:afterAutospacing="off" w:line="278" w:lineRule="auto"/>
        <w:ind w:right="0"/>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color w:val="000000" w:themeColor="text1" w:themeTint="FF" w:themeShade="FF"/>
          <w:sz w:val="40"/>
          <w:szCs w:val="40"/>
        </w:rPr>
        <w:t>When the given works comes under complex or adaptive tasks.</w:t>
      </w:r>
    </w:p>
    <w:p w:rsidR="6F0F9436" w:rsidP="124F3C4B" w:rsidRDefault="6F0F9436" w14:paraId="4D0DE2DB" w14:textId="4B9F9D4C">
      <w:pPr>
        <w:pStyle w:val="ListParagraph"/>
        <w:numPr>
          <w:ilvl w:val="0"/>
          <w:numId w:val="29"/>
        </w:numPr>
        <w:bidi w:val="0"/>
        <w:spacing w:before="0" w:beforeAutospacing="off" w:after="160" w:afterAutospacing="off" w:line="278" w:lineRule="auto"/>
        <w:ind w:right="0"/>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color w:val="000000" w:themeColor="text1" w:themeTint="FF" w:themeShade="FF"/>
          <w:sz w:val="40"/>
          <w:szCs w:val="40"/>
        </w:rPr>
        <w:t>When there is a highly customized production or a low volume work.</w:t>
      </w:r>
    </w:p>
    <w:p w:rsidR="6F0F9436" w:rsidP="124F3C4B" w:rsidRDefault="6F0F9436" w14:paraId="0F4BD50A" w14:textId="04142B23">
      <w:pPr>
        <w:pStyle w:val="ListParagraph"/>
        <w:numPr>
          <w:ilvl w:val="0"/>
          <w:numId w:val="29"/>
        </w:numPr>
        <w:bidi w:val="0"/>
        <w:spacing w:before="0" w:beforeAutospacing="off" w:after="160" w:afterAutospacing="off" w:line="278" w:lineRule="auto"/>
        <w:ind w:right="0"/>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color w:val="000000" w:themeColor="text1" w:themeTint="FF" w:themeShade="FF"/>
          <w:sz w:val="40"/>
          <w:szCs w:val="40"/>
        </w:rPr>
        <w:t xml:space="preserve">When there </w:t>
      </w:r>
      <w:r w:rsidRPr="1A77A818" w:rsidR="1A77A818">
        <w:rPr>
          <w:rFonts w:ascii="DilleniaUPC" w:hAnsi="DilleniaUPC" w:eastAsia="DilleniaUPC" w:cs="DilleniaUPC"/>
          <w:color w:val="000000" w:themeColor="text1" w:themeTint="FF" w:themeShade="FF"/>
          <w:sz w:val="40"/>
          <w:szCs w:val="40"/>
        </w:rPr>
        <w:t>are</w:t>
      </w:r>
      <w:r w:rsidRPr="1A77A818" w:rsidR="1A77A818">
        <w:rPr>
          <w:rFonts w:ascii="DilleniaUPC" w:hAnsi="DilleniaUPC" w:eastAsia="DilleniaUPC" w:cs="DilleniaUPC"/>
          <w:color w:val="000000" w:themeColor="text1" w:themeTint="FF" w:themeShade="FF"/>
          <w:sz w:val="40"/>
          <w:szCs w:val="40"/>
        </w:rPr>
        <w:t xml:space="preserve"> fewer budget constraints.</w:t>
      </w:r>
    </w:p>
    <w:p w:rsidR="124F3C4B" w:rsidP="7EF6DACB" w:rsidRDefault="124F3C4B" w14:paraId="2E6BC245" w14:textId="52867B87">
      <w:pPr>
        <w:pStyle w:val="ListParagraph"/>
        <w:numPr>
          <w:ilvl w:val="0"/>
          <w:numId w:val="29"/>
        </w:numPr>
        <w:bidi w:val="0"/>
        <w:spacing w:before="0" w:beforeAutospacing="off" w:after="160" w:afterAutospacing="off" w:line="278" w:lineRule="auto"/>
        <w:ind w:right="0"/>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color w:val="000000" w:themeColor="text1" w:themeTint="FF" w:themeShade="FF"/>
          <w:sz w:val="40"/>
          <w:szCs w:val="40"/>
        </w:rPr>
        <w:t xml:space="preserve">When there are tasks which require more sensors than </w:t>
      </w:r>
      <w:r w:rsidRPr="1A77A818" w:rsidR="1A77A818">
        <w:rPr>
          <w:rFonts w:ascii="DilleniaUPC" w:hAnsi="DilleniaUPC" w:eastAsia="DilleniaUPC" w:cs="DilleniaUPC"/>
          <w:color w:val="000000" w:themeColor="text1" w:themeTint="FF" w:themeShade="FF"/>
          <w:sz w:val="40"/>
          <w:szCs w:val="40"/>
        </w:rPr>
        <w:t>required</w:t>
      </w:r>
      <w:r w:rsidRPr="1A77A818" w:rsidR="1A77A818">
        <w:rPr>
          <w:rFonts w:ascii="DilleniaUPC" w:hAnsi="DilleniaUPC" w:eastAsia="DilleniaUPC" w:cs="DilleniaUPC"/>
          <w:color w:val="000000" w:themeColor="text1" w:themeTint="FF" w:themeShade="FF"/>
          <w:sz w:val="40"/>
          <w:szCs w:val="40"/>
        </w:rPr>
        <w:t>.</w:t>
      </w:r>
    </w:p>
    <w:p w:rsidR="6F0F9436" w:rsidP="124F3C4B" w:rsidRDefault="6F0F9436" w14:paraId="143561DA" w14:textId="0A3AA511">
      <w:pPr>
        <w:pStyle w:val="Normal"/>
        <w:bidi w:val="0"/>
        <w:spacing w:before="0" w:beforeAutospacing="off" w:after="160" w:afterAutospacing="off" w:line="278" w:lineRule="auto"/>
        <w:ind w:left="0" w:right="0"/>
        <w:jc w:val="left"/>
        <w:rPr>
          <w:rFonts w:ascii="DilleniaUPC" w:hAnsi="DilleniaUPC" w:eastAsia="DilleniaUPC" w:cs="DilleniaUPC"/>
          <w:b w:val="1"/>
          <w:bCs w:val="1"/>
          <w:color w:val="000000" w:themeColor="text1" w:themeTint="FF" w:themeShade="FF"/>
          <w:sz w:val="56"/>
          <w:szCs w:val="56"/>
        </w:rPr>
      </w:pPr>
      <w:r w:rsidRPr="1A77A818" w:rsidR="1A77A818">
        <w:rPr>
          <w:rFonts w:ascii="DilleniaUPC" w:hAnsi="DilleniaUPC" w:eastAsia="DilleniaUPC" w:cs="DilleniaUPC"/>
          <w:b w:val="1"/>
          <w:bCs w:val="1"/>
          <w:color w:val="000000" w:themeColor="text1" w:themeTint="FF" w:themeShade="FF"/>
          <w:sz w:val="56"/>
          <w:szCs w:val="56"/>
        </w:rPr>
        <w:t>Cost Consideration on robotic arms:</w:t>
      </w:r>
    </w:p>
    <w:p w:rsidR="6F0F9436" w:rsidP="124F3C4B" w:rsidRDefault="6F0F9436" w14:paraId="4367C947" w14:textId="249D9390">
      <w:pPr>
        <w:pStyle w:val="ListParagraph"/>
        <w:numPr>
          <w:ilvl w:val="0"/>
          <w:numId w:val="30"/>
        </w:numPr>
        <w:bidi w:val="0"/>
        <w:spacing w:before="0" w:beforeAutospacing="off" w:after="160" w:afterAutospacing="off" w:line="278" w:lineRule="auto"/>
        <w:ind w:right="0"/>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color w:val="000000" w:themeColor="text1" w:themeTint="FF" w:themeShade="FF"/>
          <w:sz w:val="40"/>
          <w:szCs w:val="40"/>
        </w:rPr>
        <w:t xml:space="preserve">Cost consideration include robotic arm </w:t>
      </w:r>
      <w:r w:rsidRPr="1A77A818" w:rsidR="1A77A818">
        <w:rPr>
          <w:rFonts w:ascii="DilleniaUPC" w:hAnsi="DilleniaUPC" w:eastAsia="DilleniaUPC" w:cs="DilleniaUPC"/>
          <w:color w:val="000000" w:themeColor="text1" w:themeTint="FF" w:themeShade="FF"/>
          <w:sz w:val="40"/>
          <w:szCs w:val="40"/>
        </w:rPr>
        <w:t>prices, the</w:t>
      </w:r>
      <w:r w:rsidRPr="1A77A818" w:rsidR="1A77A818">
        <w:rPr>
          <w:rFonts w:ascii="DilleniaUPC" w:hAnsi="DilleniaUPC" w:eastAsia="DilleniaUPC" w:cs="DilleniaUPC"/>
          <w:color w:val="000000" w:themeColor="text1" w:themeTint="FF" w:themeShade="FF"/>
          <w:sz w:val="40"/>
          <w:szCs w:val="40"/>
        </w:rPr>
        <w:t xml:space="preserve"> tools attached to the robotic arms</w:t>
      </w:r>
    </w:p>
    <w:p w:rsidR="6F0F9436" w:rsidP="124F3C4B" w:rsidRDefault="6F0F9436" w14:paraId="0D53936A" w14:textId="3592A1C2">
      <w:pPr>
        <w:pStyle w:val="ListParagraph"/>
        <w:numPr>
          <w:ilvl w:val="0"/>
          <w:numId w:val="30"/>
        </w:numPr>
        <w:bidi w:val="0"/>
        <w:spacing w:before="0" w:beforeAutospacing="off" w:after="160" w:afterAutospacing="off" w:line="278" w:lineRule="auto"/>
        <w:ind w:right="0"/>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color w:val="000000" w:themeColor="text1" w:themeTint="FF" w:themeShade="FF"/>
          <w:sz w:val="40"/>
          <w:szCs w:val="40"/>
        </w:rPr>
        <w:t xml:space="preserve">There are end effectors like grippers, welders, or drills etc., these require a constant installation or an update which helps to perform a task without any </w:t>
      </w:r>
      <w:r w:rsidRPr="1A77A818" w:rsidR="1A77A818">
        <w:rPr>
          <w:rFonts w:ascii="DilleniaUPC" w:hAnsi="DilleniaUPC" w:eastAsia="DilleniaUPC" w:cs="DilleniaUPC"/>
          <w:color w:val="000000" w:themeColor="text1" w:themeTint="FF" w:themeShade="FF"/>
          <w:sz w:val="40"/>
          <w:szCs w:val="40"/>
        </w:rPr>
        <w:t>interruption</w:t>
      </w:r>
      <w:r w:rsidRPr="1A77A818" w:rsidR="1A77A818">
        <w:rPr>
          <w:rFonts w:ascii="DilleniaUPC" w:hAnsi="DilleniaUPC" w:eastAsia="DilleniaUPC" w:cs="DilleniaUPC"/>
          <w:color w:val="000000" w:themeColor="text1" w:themeTint="FF" w:themeShade="FF"/>
          <w:sz w:val="40"/>
          <w:szCs w:val="40"/>
        </w:rPr>
        <w:t>.</w:t>
      </w:r>
    </w:p>
    <w:p w:rsidR="6F0F9436" w:rsidP="124F3C4B" w:rsidRDefault="6F0F9436" w14:paraId="1F1E073D" w14:textId="4CBC89A7">
      <w:pPr>
        <w:pStyle w:val="ListParagraph"/>
        <w:numPr>
          <w:ilvl w:val="0"/>
          <w:numId w:val="30"/>
        </w:numPr>
        <w:bidi w:val="0"/>
        <w:spacing w:before="0" w:beforeAutospacing="off" w:after="160" w:afterAutospacing="off" w:line="278" w:lineRule="auto"/>
        <w:ind w:right="0"/>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color w:val="000000" w:themeColor="text1" w:themeTint="FF" w:themeShade="FF"/>
          <w:sz w:val="40"/>
          <w:szCs w:val="40"/>
        </w:rPr>
        <w:t xml:space="preserve"> Robotic arms also need software and programs which decide the path of the execution or a process to finish the assigned work. They customize robotic arms according to the task.</w:t>
      </w:r>
    </w:p>
    <w:p w:rsidR="6F0F9436" w:rsidP="124F3C4B" w:rsidRDefault="6F0F9436" w14:paraId="5BF6D5C4" w14:textId="7116EAE2">
      <w:pPr>
        <w:pStyle w:val="ListParagraph"/>
        <w:numPr>
          <w:ilvl w:val="0"/>
          <w:numId w:val="30"/>
        </w:numPr>
        <w:bidi w:val="0"/>
        <w:spacing w:before="0" w:beforeAutospacing="off" w:after="160" w:afterAutospacing="off" w:line="278" w:lineRule="auto"/>
        <w:ind w:right="0"/>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color w:val="000000" w:themeColor="text1" w:themeTint="FF" w:themeShade="FF"/>
          <w:sz w:val="40"/>
          <w:szCs w:val="40"/>
        </w:rPr>
        <w:t xml:space="preserve">Robotic arms need routine Maintenace, repairs and spare parts of the specific parts of the robot’s arm. </w:t>
      </w:r>
    </w:p>
    <w:p w:rsidR="6F0F9436" w:rsidP="124F3C4B" w:rsidRDefault="6F0F9436" w14:paraId="0A14EFF3" w14:textId="727C6244">
      <w:pPr>
        <w:pStyle w:val="ListParagraph"/>
        <w:numPr>
          <w:ilvl w:val="0"/>
          <w:numId w:val="30"/>
        </w:numPr>
        <w:bidi w:val="0"/>
        <w:spacing w:before="0" w:beforeAutospacing="off" w:after="160" w:afterAutospacing="off" w:line="278" w:lineRule="auto"/>
        <w:ind w:right="0"/>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color w:val="000000" w:themeColor="text1" w:themeTint="FF" w:themeShade="FF"/>
          <w:sz w:val="40"/>
          <w:szCs w:val="40"/>
        </w:rPr>
        <w:t xml:space="preserve">Industries need a staff who can handle technical needs of a robotic arm. The technician needs to train and </w:t>
      </w:r>
      <w:r w:rsidRPr="1A77A818" w:rsidR="1A77A818">
        <w:rPr>
          <w:rFonts w:ascii="DilleniaUPC" w:hAnsi="DilleniaUPC" w:eastAsia="DilleniaUPC" w:cs="DilleniaUPC"/>
          <w:color w:val="000000" w:themeColor="text1" w:themeTint="FF" w:themeShade="FF"/>
          <w:sz w:val="40"/>
          <w:szCs w:val="40"/>
        </w:rPr>
        <w:t>operate</w:t>
      </w:r>
      <w:r w:rsidRPr="1A77A818" w:rsidR="1A77A818">
        <w:rPr>
          <w:rFonts w:ascii="DilleniaUPC" w:hAnsi="DilleniaUPC" w:eastAsia="DilleniaUPC" w:cs="DilleniaUPC"/>
          <w:color w:val="000000" w:themeColor="text1" w:themeTint="FF" w:themeShade="FF"/>
          <w:sz w:val="40"/>
          <w:szCs w:val="40"/>
        </w:rPr>
        <w:t xml:space="preserve"> the robotic arm according to the given task.</w:t>
      </w:r>
    </w:p>
    <w:p w:rsidR="6F0F9436" w:rsidP="124F3C4B" w:rsidRDefault="6F0F9436" w14:paraId="04A97248" w14:textId="6F9BC50E">
      <w:pPr>
        <w:pStyle w:val="ListParagraph"/>
        <w:numPr>
          <w:ilvl w:val="0"/>
          <w:numId w:val="30"/>
        </w:numPr>
        <w:bidi w:val="0"/>
        <w:spacing w:before="0" w:beforeAutospacing="off" w:after="160" w:afterAutospacing="off" w:line="278" w:lineRule="auto"/>
        <w:ind w:right="0"/>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color w:val="000000" w:themeColor="text1" w:themeTint="FF" w:themeShade="FF"/>
          <w:sz w:val="40"/>
          <w:szCs w:val="40"/>
        </w:rPr>
        <w:t xml:space="preserve">Robots consume more electricity as compared to human so the power </w:t>
      </w:r>
      <w:r w:rsidRPr="1A77A818" w:rsidR="1A77A818">
        <w:rPr>
          <w:rFonts w:ascii="DilleniaUPC" w:hAnsi="DilleniaUPC" w:eastAsia="DilleniaUPC" w:cs="DilleniaUPC"/>
          <w:color w:val="000000" w:themeColor="text1" w:themeTint="FF" w:themeShade="FF"/>
          <w:sz w:val="40"/>
          <w:szCs w:val="40"/>
        </w:rPr>
        <w:t>consumption</w:t>
      </w:r>
      <w:r w:rsidRPr="1A77A818" w:rsidR="1A77A818">
        <w:rPr>
          <w:rFonts w:ascii="DilleniaUPC" w:hAnsi="DilleniaUPC" w:eastAsia="DilleniaUPC" w:cs="DilleniaUPC"/>
          <w:color w:val="000000" w:themeColor="text1" w:themeTint="FF" w:themeShade="FF"/>
          <w:sz w:val="40"/>
          <w:szCs w:val="40"/>
        </w:rPr>
        <w:t xml:space="preserve"> by robots are more. </w:t>
      </w:r>
    </w:p>
    <w:p w:rsidR="6F0F9436" w:rsidP="124F3C4B" w:rsidRDefault="6F0F9436" w14:paraId="1EDD7B07" w14:textId="439ACDB8">
      <w:pPr>
        <w:pStyle w:val="Normal"/>
        <w:bidi w:val="0"/>
        <w:spacing w:before="0" w:beforeAutospacing="off" w:after="160" w:afterAutospacing="off" w:line="278" w:lineRule="auto"/>
        <w:ind w:left="0" w:right="0"/>
        <w:jc w:val="left"/>
        <w:rPr>
          <w:rFonts w:ascii="DilleniaUPC" w:hAnsi="DilleniaUPC" w:eastAsia="DilleniaUPC" w:cs="DilleniaUPC"/>
          <w:color w:val="000000" w:themeColor="text1" w:themeTint="FF" w:themeShade="FF"/>
          <w:sz w:val="40"/>
          <w:szCs w:val="40"/>
        </w:rPr>
      </w:pPr>
    </w:p>
    <w:p w:rsidR="6F0F9436" w:rsidP="124F3C4B" w:rsidRDefault="6F0F9436" w14:paraId="7AB0E4A7" w14:textId="20BD9913">
      <w:pPr>
        <w:pStyle w:val="Normal"/>
        <w:bidi w:val="0"/>
        <w:spacing w:before="0" w:beforeAutospacing="off" w:after="160" w:afterAutospacing="off" w:line="278" w:lineRule="auto"/>
        <w:ind w:left="0" w:right="0"/>
        <w:jc w:val="left"/>
        <w:rPr>
          <w:rFonts w:ascii="DilleniaUPC" w:hAnsi="DilleniaUPC" w:eastAsia="DilleniaUPC" w:cs="DilleniaUPC"/>
          <w:color w:val="000000" w:themeColor="text1" w:themeTint="FF" w:themeShade="FF"/>
          <w:sz w:val="40"/>
          <w:szCs w:val="40"/>
        </w:rPr>
      </w:pPr>
      <w:r w:rsidRPr="1A77A818" w:rsidR="1A77A818">
        <w:rPr>
          <w:rFonts w:ascii="DilleniaUPC" w:hAnsi="DilleniaUPC" w:eastAsia="DilleniaUPC" w:cs="DilleniaUPC"/>
          <w:color w:val="000000" w:themeColor="text1" w:themeTint="FF" w:themeShade="FF"/>
          <w:sz w:val="40"/>
          <w:szCs w:val="40"/>
        </w:rPr>
        <w:t xml:space="preserve"> </w:t>
      </w:r>
    </w:p>
    <w:p w:rsidR="6F0F9436" w:rsidP="124F3C4B" w:rsidRDefault="6F0F9436" w14:paraId="6D1FA43A" w14:textId="3AA12F78">
      <w:pPr>
        <w:pStyle w:val="Normal"/>
        <w:bidi w:val="0"/>
        <w:spacing w:before="0" w:beforeAutospacing="off" w:after="160" w:afterAutospacing="off" w:line="278" w:lineRule="auto"/>
        <w:ind w:left="0" w:right="0"/>
        <w:jc w:val="left"/>
        <w:rPr>
          <w:rFonts w:ascii="DilleniaUPC" w:hAnsi="DilleniaUPC" w:eastAsia="DilleniaUPC" w:cs="DilleniaUPC"/>
          <w:color w:val="000000" w:themeColor="text1" w:themeTint="FF" w:themeShade="FF"/>
          <w:sz w:val="40"/>
          <w:szCs w:val="40"/>
        </w:rPr>
      </w:pPr>
    </w:p>
    <w:p w:rsidR="6F0F9436" w:rsidP="124F3C4B" w:rsidRDefault="6F0F9436" w14:paraId="36982A6D" w14:textId="634F709D">
      <w:pPr>
        <w:pStyle w:val="Normal"/>
        <w:bidi w:val="0"/>
        <w:spacing w:before="0" w:beforeAutospacing="off" w:after="160" w:afterAutospacing="off" w:line="278" w:lineRule="auto"/>
        <w:ind w:left="0" w:right="0"/>
        <w:jc w:val="left"/>
        <w:rPr>
          <w:rFonts w:ascii="DilleniaUPC" w:hAnsi="DilleniaUPC" w:eastAsia="DilleniaUPC" w:cs="DilleniaUPC"/>
          <w:color w:val="000000" w:themeColor="text1" w:themeTint="FF" w:themeShade="FF"/>
          <w:sz w:val="40"/>
          <w:szCs w:val="40"/>
        </w:rPr>
      </w:pPr>
    </w:p>
    <w:p w:rsidR="6F0F9436" w:rsidP="124F3C4B" w:rsidRDefault="6F0F9436" w14:paraId="759DC14E" w14:textId="2118C71E">
      <w:pPr>
        <w:pStyle w:val="Normal"/>
        <w:bidi w:val="0"/>
        <w:spacing w:before="0" w:beforeAutospacing="off" w:after="160" w:afterAutospacing="off" w:line="278" w:lineRule="auto"/>
        <w:ind w:left="0" w:right="0"/>
        <w:jc w:val="left"/>
        <w:rPr>
          <w:rFonts w:ascii="DilleniaUPC" w:hAnsi="DilleniaUPC" w:eastAsia="DilleniaUPC" w:cs="DilleniaUPC"/>
          <w:color w:val="000000" w:themeColor="text1" w:themeTint="FF" w:themeShade="FF"/>
          <w:sz w:val="40"/>
          <w:szCs w:val="40"/>
        </w:rPr>
      </w:pPr>
    </w:p>
    <w:p w:rsidR="6F0F9436" w:rsidP="124F3C4B" w:rsidRDefault="6F0F9436" w14:paraId="22BBE49D" w14:textId="35A5AFC1">
      <w:pPr>
        <w:pStyle w:val="Normal"/>
        <w:bidi w:val="0"/>
        <w:spacing w:before="0" w:beforeAutospacing="off" w:after="160" w:afterAutospacing="off" w:line="278" w:lineRule="auto"/>
        <w:ind w:left="0" w:right="0"/>
        <w:jc w:val="left"/>
        <w:rPr>
          <w:rFonts w:ascii="DilleniaUPC" w:hAnsi="DilleniaUPC" w:eastAsia="DilleniaUPC" w:cs="DilleniaUPC"/>
          <w:color w:val="000000" w:themeColor="text1" w:themeTint="FF" w:themeShade="FF"/>
          <w:sz w:val="40"/>
          <w:szCs w:val="40"/>
        </w:rPr>
      </w:pPr>
    </w:p>
    <w:sectPr w:rsidR="00444570">
      <w:pgSz w:w="11906" w:h="16838" w:orient="portrait"/>
      <w:pgMar w:top="1440" w:right="1440" w:bottom="1440" w:left="1440" w:header="708" w:footer="708" w:gutter="0"/>
      <w:cols w:space="708"/>
      <w:docGrid w:linePitch="360"/>
      <w:headerReference w:type="default" r:id="Rba20670ee0b149f2"/>
      <w:footerReference w:type="default" r:id="Rdd268dedc4c4410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6CA65AB" w:rsidTr="66CA65AB" w14:paraId="6CA2820B">
      <w:trPr>
        <w:trHeight w:val="300"/>
      </w:trPr>
      <w:tc>
        <w:tcPr>
          <w:tcW w:w="3005" w:type="dxa"/>
          <w:tcMar/>
        </w:tcPr>
        <w:p w:rsidR="66CA65AB" w:rsidP="66CA65AB" w:rsidRDefault="66CA65AB" w14:paraId="166EA777" w14:textId="56B61159">
          <w:pPr>
            <w:pStyle w:val="Header"/>
            <w:bidi w:val="0"/>
            <w:ind w:left="-115"/>
            <w:jc w:val="left"/>
          </w:pPr>
        </w:p>
      </w:tc>
      <w:tc>
        <w:tcPr>
          <w:tcW w:w="3005" w:type="dxa"/>
          <w:tcMar/>
        </w:tcPr>
        <w:p w:rsidR="66CA65AB" w:rsidP="66CA65AB" w:rsidRDefault="66CA65AB" w14:paraId="35DB186D" w14:textId="52714165">
          <w:pPr>
            <w:pStyle w:val="Header"/>
            <w:bidi w:val="0"/>
            <w:jc w:val="center"/>
          </w:pPr>
        </w:p>
      </w:tc>
      <w:tc>
        <w:tcPr>
          <w:tcW w:w="3005" w:type="dxa"/>
          <w:tcMar/>
        </w:tcPr>
        <w:p w:rsidR="66CA65AB" w:rsidP="66CA65AB" w:rsidRDefault="66CA65AB" w14:paraId="1ABC8722" w14:textId="5525652F">
          <w:pPr>
            <w:pStyle w:val="Header"/>
            <w:bidi w:val="0"/>
            <w:ind w:right="-115"/>
            <w:jc w:val="right"/>
          </w:pPr>
        </w:p>
      </w:tc>
    </w:tr>
  </w:tbl>
  <w:p w:rsidR="66CA65AB" w:rsidP="66CA65AB" w:rsidRDefault="66CA65AB" w14:paraId="4CCEC924" w14:textId="66CE1D4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6CA65AB" w:rsidTr="66CA65AB" w14:paraId="3BCF2999">
      <w:trPr>
        <w:trHeight w:val="300"/>
      </w:trPr>
      <w:tc>
        <w:tcPr>
          <w:tcW w:w="3005" w:type="dxa"/>
          <w:tcMar/>
        </w:tcPr>
        <w:p w:rsidR="66CA65AB" w:rsidP="66CA65AB" w:rsidRDefault="66CA65AB" w14:paraId="24C418D1" w14:textId="0073C83F">
          <w:pPr>
            <w:pStyle w:val="Header"/>
            <w:bidi w:val="0"/>
            <w:ind w:left="-115"/>
            <w:jc w:val="left"/>
          </w:pPr>
        </w:p>
      </w:tc>
      <w:tc>
        <w:tcPr>
          <w:tcW w:w="3005" w:type="dxa"/>
          <w:tcMar/>
        </w:tcPr>
        <w:p w:rsidR="66CA65AB" w:rsidP="66CA65AB" w:rsidRDefault="66CA65AB" w14:paraId="4C990592" w14:textId="00886B91">
          <w:pPr>
            <w:pStyle w:val="Header"/>
            <w:bidi w:val="0"/>
            <w:jc w:val="center"/>
          </w:pPr>
        </w:p>
      </w:tc>
      <w:tc>
        <w:tcPr>
          <w:tcW w:w="3005" w:type="dxa"/>
          <w:tcMar/>
        </w:tcPr>
        <w:p w:rsidR="66CA65AB" w:rsidP="66CA65AB" w:rsidRDefault="66CA65AB" w14:paraId="1BC05C41" w14:textId="31E01A23">
          <w:pPr>
            <w:pStyle w:val="Header"/>
            <w:bidi w:val="0"/>
            <w:ind w:right="-115"/>
            <w:jc w:val="right"/>
          </w:pPr>
        </w:p>
      </w:tc>
    </w:tr>
  </w:tbl>
  <w:p w:rsidR="66CA65AB" w:rsidP="66CA65AB" w:rsidRDefault="66CA65AB" w14:paraId="6B9F2C65" w14:textId="28965F56">
    <w:pPr>
      <w:pStyle w:val="Header"/>
      <w:bidi w:val="0"/>
    </w:pPr>
  </w:p>
</w:hdr>
</file>

<file path=word/intelligence2.xml><?xml version="1.0" encoding="utf-8"?>
<int2:intelligence xmlns:int2="http://schemas.microsoft.com/office/intelligence/2020/intelligence">
  <int2:observations>
    <int2:textHash int2:hashCode="LjuHD8DI9xjJfv" int2:id="boDotKzI">
      <int2:state int2:type="AugLoop_Text_Critique" int2:value="Rejected"/>
    </int2:textHash>
    <int2:textHash int2:hashCode="qjtfxWqp/StP2+" int2:id="z672Vo0o">
      <int2:state int2:type="AugLoop_Text_Critique" int2:value="Rejected"/>
    </int2:textHash>
    <int2:textHash int2:hashCode="A7UhA6MZtYaRLX" int2:id="J3T0Y0nZ">
      <int2:state int2:type="AugLoop_Text_Critique" int2:value="Rejected"/>
    </int2:textHash>
    <int2:textHash int2:hashCode="meSN6Ypu9PZPq2" int2:id="jC1GOLf5">
      <int2:state int2:type="AugLoop_Text_Critique" int2:value="Rejected"/>
    </int2:textHash>
    <int2:textHash int2:hashCode="BC3EUS+j05HFFw" int2:id="xzOYfvX5">
      <int2:state int2:type="AugLoop_Text_Critique" int2:value="Rejected"/>
    </int2:textHash>
    <int2:textHash int2:hashCode="FAOwAKh8Vn4dFS" int2:id="bybG5BcG">
      <int2:state int2:type="AugLoop_Text_Critique" int2:value="Rejected"/>
    </int2:textHash>
    <int2:textHash int2:hashCode="DPkZ35meI+4rLN" int2:id="jriClIhT">
      <int2:state int2:type="AugLoop_Text_Critique" int2:value="Rejected"/>
    </int2:textHash>
    <int2:textHash int2:hashCode="AZTXIgS/25XFJ2" int2:id="vWkUJYZ5">
      <int2:state int2:type="AugLoop_Text_Critique" int2:value="Rejected"/>
    </int2:textHash>
    <int2:textHash int2:hashCode="ZrJ0F9N+AkxGUm" int2:id="XVRD2t2d">
      <int2:state int2:type="AugLoop_Text_Critique" int2:value="Rejected"/>
    </int2:textHash>
    <int2:textHash int2:hashCode="umHFeYCDKycRk5" int2:id="GQZl8tsb">
      <int2:state int2:type="AugLoop_Text_Critique" int2:value="Rejected"/>
    </int2:textHash>
    <int2:textHash int2:hashCode="NaRWQuEiUPbHT0" int2:id="0533XbSl">
      <int2:state int2:type="AugLoop_Text_Critique" int2:value="Rejected"/>
    </int2:textHash>
    <int2:textHash int2:hashCode="SdTlYLsX02tlXb" int2:id="eG2aTvzz">
      <int2:state int2:type="AugLoop_Text_Critique" int2:value="Rejected"/>
    </int2:textHash>
    <int2:textHash int2:hashCode="VPyeoWLDKeOuLy" int2:id="9iFuvwhK">
      <int2:state int2:type="AugLoop_Text_Critique" int2:value="Rejected"/>
    </int2:textHash>
    <int2:textHash int2:hashCode="lJ1Uk8k/gpNG/d" int2:id="9VwVX9sj">
      <int2:state int2:type="LegacyProofing" int2:value="Rejected"/>
      <int2:state int2:type="AugLoop_Text_Critique" int2:value="Rejected"/>
    </int2:textHash>
    <int2:textHash int2:hashCode="w6AIw1GXrtxutU" int2:id="M5cbSRY2">
      <int2:state int2:type="AugLoop_Text_Critique" int2:value="Rejected"/>
    </int2:textHash>
    <int2:textHash int2:hashCode="YL8PHZOKki36/M" int2:id="ZWm65QB5">
      <int2:state int2:type="AugLoop_Text_Critique" int2:value="Rejected"/>
    </int2:textHash>
    <int2:textHash int2:hashCode="k2yMBp6VIP9teN" int2:id="WojmHkI5">
      <int2:state int2:type="AugLoop_Text_Critique" int2:value="Rejected"/>
    </int2:textHash>
    <int2:textHash int2:hashCode="Tg57hgswMG+HNc" int2:id="E4WgXIuu">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50">
    <w:nsid w:val="133ea0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23346f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29c983c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7">
    <w:nsid w:val="458c19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99e88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e42c1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18fdc1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2f0d6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39f66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5f54fe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d188e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6b5d1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eeb77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2e3fba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0117b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49bb9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ae4e4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d34db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bdf6b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a646c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c483f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37efd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34fa4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5ae77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7dce1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3ac1d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2a3c2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15c16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243d3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c7f05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66ac9b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6cbb8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50e0e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606fe2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0b33d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b1f32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344ed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45048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ca3ef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d1bd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72f5d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6df11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2bac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ea34d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fa04a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f931e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36261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e376e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018d0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e71f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570"/>
    <w:rsid w:val="00006A90"/>
    <w:rsid w:val="00012DFB"/>
    <w:rsid w:val="00025780"/>
    <w:rsid w:val="00037C0B"/>
    <w:rsid w:val="0004112E"/>
    <w:rsid w:val="00053CA7"/>
    <w:rsid w:val="00055C44"/>
    <w:rsid w:val="00077179"/>
    <w:rsid w:val="000843DD"/>
    <w:rsid w:val="000A1FB3"/>
    <w:rsid w:val="000A35A9"/>
    <w:rsid w:val="000E4DC5"/>
    <w:rsid w:val="001037E5"/>
    <w:rsid w:val="00114C0B"/>
    <w:rsid w:val="0013351C"/>
    <w:rsid w:val="00142F98"/>
    <w:rsid w:val="00160630"/>
    <w:rsid w:val="00161161"/>
    <w:rsid w:val="00162F5D"/>
    <w:rsid w:val="00171255"/>
    <w:rsid w:val="00172549"/>
    <w:rsid w:val="00172CA1"/>
    <w:rsid w:val="0018542F"/>
    <w:rsid w:val="00194C0E"/>
    <w:rsid w:val="001A47F8"/>
    <w:rsid w:val="001B1E75"/>
    <w:rsid w:val="001B5112"/>
    <w:rsid w:val="001B599C"/>
    <w:rsid w:val="001B5AED"/>
    <w:rsid w:val="001F1A78"/>
    <w:rsid w:val="00205510"/>
    <w:rsid w:val="00210DDF"/>
    <w:rsid w:val="002216CC"/>
    <w:rsid w:val="002354A9"/>
    <w:rsid w:val="00242BC4"/>
    <w:rsid w:val="002631A8"/>
    <w:rsid w:val="00273FC8"/>
    <w:rsid w:val="002779A9"/>
    <w:rsid w:val="002839AE"/>
    <w:rsid w:val="002940B0"/>
    <w:rsid w:val="002B5D40"/>
    <w:rsid w:val="002B67CB"/>
    <w:rsid w:val="002C6A5C"/>
    <w:rsid w:val="002D3A6B"/>
    <w:rsid w:val="002D4A46"/>
    <w:rsid w:val="002E3B82"/>
    <w:rsid w:val="002F1DC6"/>
    <w:rsid w:val="00302BFA"/>
    <w:rsid w:val="00315E4D"/>
    <w:rsid w:val="00321059"/>
    <w:rsid w:val="00335B20"/>
    <w:rsid w:val="00340B01"/>
    <w:rsid w:val="003529D4"/>
    <w:rsid w:val="00377485"/>
    <w:rsid w:val="00377F36"/>
    <w:rsid w:val="003822E0"/>
    <w:rsid w:val="0039733A"/>
    <w:rsid w:val="003B2DD2"/>
    <w:rsid w:val="003C292E"/>
    <w:rsid w:val="003C3DC8"/>
    <w:rsid w:val="003C565A"/>
    <w:rsid w:val="003D156A"/>
    <w:rsid w:val="003E2AFA"/>
    <w:rsid w:val="003F753D"/>
    <w:rsid w:val="0040175B"/>
    <w:rsid w:val="00406722"/>
    <w:rsid w:val="004109A4"/>
    <w:rsid w:val="00411FF7"/>
    <w:rsid w:val="00412068"/>
    <w:rsid w:val="00424DC1"/>
    <w:rsid w:val="00426326"/>
    <w:rsid w:val="00436310"/>
    <w:rsid w:val="004369FE"/>
    <w:rsid w:val="00437420"/>
    <w:rsid w:val="00444570"/>
    <w:rsid w:val="00451D7B"/>
    <w:rsid w:val="00457AF0"/>
    <w:rsid w:val="004A38C1"/>
    <w:rsid w:val="004B31AE"/>
    <w:rsid w:val="004B3799"/>
    <w:rsid w:val="004B5F36"/>
    <w:rsid w:val="004C3E0F"/>
    <w:rsid w:val="004C6257"/>
    <w:rsid w:val="004C77C0"/>
    <w:rsid w:val="00507342"/>
    <w:rsid w:val="005114A7"/>
    <w:rsid w:val="005201C4"/>
    <w:rsid w:val="0052425B"/>
    <w:rsid w:val="005262B6"/>
    <w:rsid w:val="0054142F"/>
    <w:rsid w:val="005509B3"/>
    <w:rsid w:val="00557590"/>
    <w:rsid w:val="005720BB"/>
    <w:rsid w:val="00575B44"/>
    <w:rsid w:val="0058511D"/>
    <w:rsid w:val="005B5644"/>
    <w:rsid w:val="005D6817"/>
    <w:rsid w:val="005E425C"/>
    <w:rsid w:val="005E5BDA"/>
    <w:rsid w:val="005E68F6"/>
    <w:rsid w:val="005F1BE5"/>
    <w:rsid w:val="00602747"/>
    <w:rsid w:val="00602F0A"/>
    <w:rsid w:val="00617606"/>
    <w:rsid w:val="006227AB"/>
    <w:rsid w:val="00657B47"/>
    <w:rsid w:val="00676E3A"/>
    <w:rsid w:val="00677F47"/>
    <w:rsid w:val="006813D4"/>
    <w:rsid w:val="00697844"/>
    <w:rsid w:val="006A5597"/>
    <w:rsid w:val="006B1A72"/>
    <w:rsid w:val="006B518F"/>
    <w:rsid w:val="006B539E"/>
    <w:rsid w:val="006C29EE"/>
    <w:rsid w:val="006E6FD7"/>
    <w:rsid w:val="006F1544"/>
    <w:rsid w:val="006F195F"/>
    <w:rsid w:val="00701399"/>
    <w:rsid w:val="007273AD"/>
    <w:rsid w:val="007311B1"/>
    <w:rsid w:val="007363C1"/>
    <w:rsid w:val="0074662A"/>
    <w:rsid w:val="00755062"/>
    <w:rsid w:val="00775E90"/>
    <w:rsid w:val="00776D2C"/>
    <w:rsid w:val="00780A81"/>
    <w:rsid w:val="007866FE"/>
    <w:rsid w:val="00786F5D"/>
    <w:rsid w:val="007A30FD"/>
    <w:rsid w:val="007B0261"/>
    <w:rsid w:val="007C41C9"/>
    <w:rsid w:val="007E3D3B"/>
    <w:rsid w:val="007E4F58"/>
    <w:rsid w:val="007E5233"/>
    <w:rsid w:val="007F5254"/>
    <w:rsid w:val="007F6938"/>
    <w:rsid w:val="008138BB"/>
    <w:rsid w:val="00813A14"/>
    <w:rsid w:val="00821766"/>
    <w:rsid w:val="00825CC5"/>
    <w:rsid w:val="008501CA"/>
    <w:rsid w:val="008617C7"/>
    <w:rsid w:val="0086561C"/>
    <w:rsid w:val="00866697"/>
    <w:rsid w:val="008727F0"/>
    <w:rsid w:val="00873F1E"/>
    <w:rsid w:val="008806E3"/>
    <w:rsid w:val="00886611"/>
    <w:rsid w:val="00886D93"/>
    <w:rsid w:val="0089533D"/>
    <w:rsid w:val="008954AC"/>
    <w:rsid w:val="008A0595"/>
    <w:rsid w:val="008D2380"/>
    <w:rsid w:val="008E5E7B"/>
    <w:rsid w:val="008E6447"/>
    <w:rsid w:val="009004F3"/>
    <w:rsid w:val="0091438F"/>
    <w:rsid w:val="009460A5"/>
    <w:rsid w:val="00950496"/>
    <w:rsid w:val="00951F0A"/>
    <w:rsid w:val="00952A03"/>
    <w:rsid w:val="00971213"/>
    <w:rsid w:val="009867E9"/>
    <w:rsid w:val="00990D02"/>
    <w:rsid w:val="009A7131"/>
    <w:rsid w:val="009B17A6"/>
    <w:rsid w:val="009B4C31"/>
    <w:rsid w:val="009D72B2"/>
    <w:rsid w:val="009E2391"/>
    <w:rsid w:val="009F5081"/>
    <w:rsid w:val="009F6756"/>
    <w:rsid w:val="00A11B87"/>
    <w:rsid w:val="00A20E03"/>
    <w:rsid w:val="00A3223F"/>
    <w:rsid w:val="00A3232F"/>
    <w:rsid w:val="00A44E17"/>
    <w:rsid w:val="00A5422C"/>
    <w:rsid w:val="00A9179E"/>
    <w:rsid w:val="00A91A5A"/>
    <w:rsid w:val="00A92F5B"/>
    <w:rsid w:val="00AA6F96"/>
    <w:rsid w:val="00AA78A8"/>
    <w:rsid w:val="00AC4AED"/>
    <w:rsid w:val="00AC791B"/>
    <w:rsid w:val="00AD5C08"/>
    <w:rsid w:val="00AF5421"/>
    <w:rsid w:val="00B0594D"/>
    <w:rsid w:val="00B06899"/>
    <w:rsid w:val="00B07595"/>
    <w:rsid w:val="00B07FFA"/>
    <w:rsid w:val="00B1397C"/>
    <w:rsid w:val="00B22FA6"/>
    <w:rsid w:val="00B35A67"/>
    <w:rsid w:val="00B417A0"/>
    <w:rsid w:val="00B5333F"/>
    <w:rsid w:val="00B67FC7"/>
    <w:rsid w:val="00B95259"/>
    <w:rsid w:val="00BA1C0C"/>
    <w:rsid w:val="00BD3989"/>
    <w:rsid w:val="00C074F0"/>
    <w:rsid w:val="00C13952"/>
    <w:rsid w:val="00C2550C"/>
    <w:rsid w:val="00C27648"/>
    <w:rsid w:val="00C338A2"/>
    <w:rsid w:val="00C51228"/>
    <w:rsid w:val="00C56C0C"/>
    <w:rsid w:val="00C66416"/>
    <w:rsid w:val="00C76A07"/>
    <w:rsid w:val="00C821E2"/>
    <w:rsid w:val="00C82AF7"/>
    <w:rsid w:val="00C84D53"/>
    <w:rsid w:val="00CA10C5"/>
    <w:rsid w:val="00CB1180"/>
    <w:rsid w:val="00CB16A8"/>
    <w:rsid w:val="00CD5FAF"/>
    <w:rsid w:val="00CE479E"/>
    <w:rsid w:val="00CE7629"/>
    <w:rsid w:val="00CF1455"/>
    <w:rsid w:val="00CF283B"/>
    <w:rsid w:val="00D10F3C"/>
    <w:rsid w:val="00D121C6"/>
    <w:rsid w:val="00D16F8B"/>
    <w:rsid w:val="00D17F81"/>
    <w:rsid w:val="00D32144"/>
    <w:rsid w:val="00D46812"/>
    <w:rsid w:val="00D554C8"/>
    <w:rsid w:val="00D56FE8"/>
    <w:rsid w:val="00D60956"/>
    <w:rsid w:val="00D637FE"/>
    <w:rsid w:val="00D6798F"/>
    <w:rsid w:val="00D74C3A"/>
    <w:rsid w:val="00D75B18"/>
    <w:rsid w:val="00D936E5"/>
    <w:rsid w:val="00D97857"/>
    <w:rsid w:val="00DE25EA"/>
    <w:rsid w:val="00DE6B35"/>
    <w:rsid w:val="00DF2B0F"/>
    <w:rsid w:val="00E15946"/>
    <w:rsid w:val="00E214AD"/>
    <w:rsid w:val="00E24997"/>
    <w:rsid w:val="00E27944"/>
    <w:rsid w:val="00E41486"/>
    <w:rsid w:val="00E53472"/>
    <w:rsid w:val="00E54B6A"/>
    <w:rsid w:val="00E62B5E"/>
    <w:rsid w:val="00E70539"/>
    <w:rsid w:val="00E726D2"/>
    <w:rsid w:val="00E73896"/>
    <w:rsid w:val="00E90758"/>
    <w:rsid w:val="00EA40D5"/>
    <w:rsid w:val="00EA7DB6"/>
    <w:rsid w:val="00EB3CBB"/>
    <w:rsid w:val="00EB5CC2"/>
    <w:rsid w:val="00ED0777"/>
    <w:rsid w:val="00EE19B8"/>
    <w:rsid w:val="00EF462A"/>
    <w:rsid w:val="00F036FC"/>
    <w:rsid w:val="00F3191D"/>
    <w:rsid w:val="00F42987"/>
    <w:rsid w:val="00F573EA"/>
    <w:rsid w:val="00F83EC0"/>
    <w:rsid w:val="00F950DE"/>
    <w:rsid w:val="00FB139B"/>
    <w:rsid w:val="00FC6BC5"/>
    <w:rsid w:val="00FD38A4"/>
    <w:rsid w:val="00FF3210"/>
    <w:rsid w:val="00FF6167"/>
    <w:rsid w:val="00FF71B2"/>
    <w:rsid w:val="00FF7D3D"/>
    <w:rsid w:val="10F5BA02"/>
    <w:rsid w:val="124F3C4B"/>
    <w:rsid w:val="17377CEF"/>
    <w:rsid w:val="1A150FA5"/>
    <w:rsid w:val="1A77A818"/>
    <w:rsid w:val="1C1CB5D0"/>
    <w:rsid w:val="1FA294EE"/>
    <w:rsid w:val="22285B03"/>
    <w:rsid w:val="252D13F5"/>
    <w:rsid w:val="25AC0504"/>
    <w:rsid w:val="264E143A"/>
    <w:rsid w:val="27FAA169"/>
    <w:rsid w:val="2A20C481"/>
    <w:rsid w:val="2D7FF960"/>
    <w:rsid w:val="2E456577"/>
    <w:rsid w:val="3336666E"/>
    <w:rsid w:val="33FD41DA"/>
    <w:rsid w:val="3C6ED61C"/>
    <w:rsid w:val="410DD85C"/>
    <w:rsid w:val="43A476BE"/>
    <w:rsid w:val="451A76C4"/>
    <w:rsid w:val="4A6A3CFA"/>
    <w:rsid w:val="4CBB96EC"/>
    <w:rsid w:val="4D515075"/>
    <w:rsid w:val="4E3574C0"/>
    <w:rsid w:val="51C76C29"/>
    <w:rsid w:val="53818AB5"/>
    <w:rsid w:val="5960F1D5"/>
    <w:rsid w:val="5999C0E9"/>
    <w:rsid w:val="5A6A82C8"/>
    <w:rsid w:val="5EC1CD2B"/>
    <w:rsid w:val="62AD2693"/>
    <w:rsid w:val="66CA65AB"/>
    <w:rsid w:val="6F0F9436"/>
    <w:rsid w:val="71C7AA46"/>
    <w:rsid w:val="73CFF124"/>
    <w:rsid w:val="74A9938F"/>
    <w:rsid w:val="7582FFBC"/>
    <w:rsid w:val="7CD8F700"/>
    <w:rsid w:val="7CDBA9FE"/>
    <w:rsid w:val="7EF6DACB"/>
    <w:rsid w:val="7FBC9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DF17C"/>
  <w15:chartTrackingRefBased/>
  <w15:docId w15:val="{E40CDFB1-B0A5-4B99-B91A-51C28CDA5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4457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457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4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4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4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4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4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4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457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4457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44457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44457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44457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44457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44457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44457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44457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444570"/>
    <w:rPr>
      <w:rFonts w:eastAsiaTheme="majorEastAsia" w:cstheme="majorBidi"/>
      <w:color w:val="272727" w:themeColor="text1" w:themeTint="D8"/>
    </w:rPr>
  </w:style>
  <w:style w:type="paragraph" w:styleId="Title">
    <w:name w:val="Title"/>
    <w:basedOn w:val="Normal"/>
    <w:next w:val="Normal"/>
    <w:link w:val="TitleChar"/>
    <w:uiPriority w:val="10"/>
    <w:qFormat/>
    <w:rsid w:val="0044457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4457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44457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444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4570"/>
    <w:pPr>
      <w:spacing w:before="160"/>
      <w:jc w:val="center"/>
    </w:pPr>
    <w:rPr>
      <w:i/>
      <w:iCs/>
      <w:color w:val="404040" w:themeColor="text1" w:themeTint="BF"/>
    </w:rPr>
  </w:style>
  <w:style w:type="character" w:styleId="QuoteChar" w:customStyle="1">
    <w:name w:val="Quote Char"/>
    <w:basedOn w:val="DefaultParagraphFont"/>
    <w:link w:val="Quote"/>
    <w:uiPriority w:val="29"/>
    <w:rsid w:val="00444570"/>
    <w:rPr>
      <w:i/>
      <w:iCs/>
      <w:color w:val="404040" w:themeColor="text1" w:themeTint="BF"/>
    </w:rPr>
  </w:style>
  <w:style w:type="paragraph" w:styleId="ListParagraph">
    <w:name w:val="List Paragraph"/>
    <w:basedOn w:val="Normal"/>
    <w:uiPriority w:val="34"/>
    <w:qFormat/>
    <w:rsid w:val="00444570"/>
    <w:pPr>
      <w:ind w:left="720"/>
      <w:contextualSpacing/>
    </w:pPr>
  </w:style>
  <w:style w:type="character" w:styleId="IntenseEmphasis">
    <w:name w:val="Intense Emphasis"/>
    <w:basedOn w:val="DefaultParagraphFont"/>
    <w:uiPriority w:val="21"/>
    <w:qFormat/>
    <w:rsid w:val="00444570"/>
    <w:rPr>
      <w:i/>
      <w:iCs/>
      <w:color w:val="0F4761" w:themeColor="accent1" w:themeShade="BF"/>
    </w:rPr>
  </w:style>
  <w:style w:type="paragraph" w:styleId="IntenseQuote">
    <w:name w:val="Intense Quote"/>
    <w:basedOn w:val="Normal"/>
    <w:next w:val="Normal"/>
    <w:link w:val="IntenseQuoteChar"/>
    <w:uiPriority w:val="30"/>
    <w:qFormat/>
    <w:rsid w:val="0044457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444570"/>
    <w:rPr>
      <w:i/>
      <w:iCs/>
      <w:color w:val="0F4761" w:themeColor="accent1" w:themeShade="BF"/>
    </w:rPr>
  </w:style>
  <w:style w:type="character" w:styleId="IntenseReference">
    <w:name w:val="Intense Reference"/>
    <w:basedOn w:val="DefaultParagraphFont"/>
    <w:uiPriority w:val="32"/>
    <w:qFormat/>
    <w:rsid w:val="00444570"/>
    <w:rPr>
      <w:b/>
      <w:bCs/>
      <w:smallCaps/>
      <w:color w:val="0F4761" w:themeColor="accent1" w:themeShade="BF"/>
      <w:spacing w:val="5"/>
    </w:rPr>
  </w:style>
  <w:style w:type="paragraph" w:styleId="NormalWeb">
    <w:name w:val="Normal (Web)"/>
    <w:basedOn w:val="Normal"/>
    <w:uiPriority w:val="99"/>
    <w:semiHidden/>
    <w:unhideWhenUsed/>
    <w:rsid w:val="00444570"/>
    <w:rPr>
      <w:rFonts w:ascii="Times New Roman" w:hAnsi="Times New Roman" w:cs="Times New Roman"/>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Header">
    <w:uiPriority w:val="99"/>
    <w:name w:val="header"/>
    <w:basedOn w:val="Normal"/>
    <w:unhideWhenUsed/>
    <w:rsid w:val="66CA65AB"/>
    <w:pPr>
      <w:tabs>
        <w:tab w:val="center" w:leader="none" w:pos="4680"/>
        <w:tab w:val="right" w:leader="none" w:pos="9360"/>
      </w:tabs>
      <w:spacing w:after="0" w:line="240" w:lineRule="auto"/>
    </w:pPr>
  </w:style>
  <w:style w:type="paragraph" w:styleId="Footer">
    <w:uiPriority w:val="99"/>
    <w:name w:val="footer"/>
    <w:basedOn w:val="Normal"/>
    <w:unhideWhenUsed/>
    <w:rsid w:val="66CA65AB"/>
    <w:pPr>
      <w:tabs>
        <w:tab w:val="center" w:leader="none" w:pos="4680"/>
        <w:tab w:val="right" w:leader="none"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718707">
      <w:bodyDiv w:val="1"/>
      <w:marLeft w:val="0"/>
      <w:marRight w:val="0"/>
      <w:marTop w:val="0"/>
      <w:marBottom w:val="0"/>
      <w:divBdr>
        <w:top w:val="none" w:sz="0" w:space="0" w:color="auto"/>
        <w:left w:val="none" w:sz="0" w:space="0" w:color="auto"/>
        <w:bottom w:val="none" w:sz="0" w:space="0" w:color="auto"/>
        <w:right w:val="none" w:sz="0" w:space="0" w:color="auto"/>
      </w:divBdr>
    </w:div>
    <w:div w:id="612784881">
      <w:bodyDiv w:val="1"/>
      <w:marLeft w:val="0"/>
      <w:marRight w:val="0"/>
      <w:marTop w:val="0"/>
      <w:marBottom w:val="0"/>
      <w:divBdr>
        <w:top w:val="none" w:sz="0" w:space="0" w:color="auto"/>
        <w:left w:val="none" w:sz="0" w:space="0" w:color="auto"/>
        <w:bottom w:val="none" w:sz="0" w:space="0" w:color="auto"/>
        <w:right w:val="none" w:sz="0" w:space="0" w:color="auto"/>
      </w:divBdr>
    </w:div>
    <w:div w:id="1142624971">
      <w:bodyDiv w:val="1"/>
      <w:marLeft w:val="0"/>
      <w:marRight w:val="0"/>
      <w:marTop w:val="0"/>
      <w:marBottom w:val="0"/>
      <w:divBdr>
        <w:top w:val="none" w:sz="0" w:space="0" w:color="auto"/>
        <w:left w:val="none" w:sz="0" w:space="0" w:color="auto"/>
        <w:bottom w:val="none" w:sz="0" w:space="0" w:color="auto"/>
        <w:right w:val="none" w:sz="0" w:space="0" w:color="auto"/>
      </w:divBdr>
    </w:div>
    <w:div w:id="137678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33dd32fcdc13410b" /><Relationship Type="http://schemas.openxmlformats.org/officeDocument/2006/relationships/header" Target="header.xml" Id="Rba20670ee0b149f2" /><Relationship Type="http://schemas.openxmlformats.org/officeDocument/2006/relationships/footer" Target="footer.xml" Id="Rdd268dedc4c44103" /><Relationship Type="http://schemas.openxmlformats.org/officeDocument/2006/relationships/numbering" Target="numbering.xml" Id="R37545e98b168420b" /><Relationship Type="http://schemas.openxmlformats.org/officeDocument/2006/relationships/image" Target="/media/imaged.jpg" Id="Rb5997357d1d548a2" /><Relationship Type="http://schemas.openxmlformats.org/officeDocument/2006/relationships/image" Target="/media/image.png" Id="R1ee71c6ad2fb415d" /><Relationship Type="http://schemas.openxmlformats.org/officeDocument/2006/relationships/image" Target="/media/image11.jpg" Id="Rb94f3638a16a416e" /><Relationship Type="http://schemas.openxmlformats.org/officeDocument/2006/relationships/image" Target="/media/image9.jpg" Id="R2485474eb8a84397" /><Relationship Type="http://schemas.openxmlformats.org/officeDocument/2006/relationships/image" Target="/media/imagea.jpg" Id="R1b75e2df51da4b78" /><Relationship Type="http://schemas.openxmlformats.org/officeDocument/2006/relationships/image" Target="/media/imagec.jpg" Id="Rda8b08e712f14473" /><Relationship Type="http://schemas.openxmlformats.org/officeDocument/2006/relationships/image" Target="/media/image13.jpg" Id="Rf8f0c8a2e1334963" /><Relationship Type="http://schemas.openxmlformats.org/officeDocument/2006/relationships/image" Target="/media/image14.jpg" Id="R638cfc643f21486b" /><Relationship Type="http://schemas.openxmlformats.org/officeDocument/2006/relationships/image" Target="/media/image15.jpg" Id="R7ae95c938552440e" /><Relationship Type="http://schemas.openxmlformats.org/officeDocument/2006/relationships/image" Target="/media/image16.jpg" Id="Rb70f7d75d312413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gayathri gollapudi</dc:creator>
  <keywords/>
  <dc:description/>
  <lastModifiedBy>gayathri gollapudi</lastModifiedBy>
  <revision>284</revision>
  <dcterms:created xsi:type="dcterms:W3CDTF">2024-09-17T18:22:00.0000000Z</dcterms:created>
  <dcterms:modified xsi:type="dcterms:W3CDTF">2024-11-21T14:57:30.1815783Z</dcterms:modified>
</coreProperties>
</file>