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RAG Engineer Interview Q&amp;A (30+)</w:t>
      </w:r>
    </w:p>
    <w:p>
      <w:pPr>
        <w:pStyle w:val="Heading2"/>
      </w:pPr>
      <w:r>
        <w:t>Q1: What is RAG?</w:t>
      </w:r>
    </w:p>
    <w:p>
      <w:r>
        <w:t>A1: Retrieval Augmented Generation combining search + LLM.</w:t>
      </w:r>
    </w:p>
    <w:p>
      <w:pPr>
        <w:pStyle w:val="Heading2"/>
      </w:pPr>
      <w:r>
        <w:t>Q2: Why use RAG?</w:t>
      </w:r>
    </w:p>
    <w:p>
      <w:r>
        <w:t>A2: To reduce hallucination and add external knowledge.</w:t>
      </w:r>
    </w:p>
    <w:p>
      <w:pPr>
        <w:pStyle w:val="Heading2"/>
      </w:pPr>
      <w:r>
        <w:t>Q3: What is embedding?</w:t>
      </w:r>
    </w:p>
    <w:p>
      <w:r>
        <w:t>A3: Vector representation of text.</w:t>
      </w:r>
    </w:p>
    <w:p>
      <w:pPr>
        <w:pStyle w:val="Heading2"/>
      </w:pPr>
      <w:r>
        <w:t>Q4: What is vector database?</w:t>
      </w:r>
    </w:p>
    <w:p>
      <w:r>
        <w:t>A4: Stores embeddings for similarity search.</w:t>
      </w:r>
    </w:p>
    <w:p>
      <w:pPr>
        <w:pStyle w:val="Heading2"/>
      </w:pPr>
      <w:r>
        <w:t>Q5: What is chunking?</w:t>
      </w:r>
    </w:p>
    <w:p>
      <w:r>
        <w:t>A5: Splitting documents into smaller pieces.</w:t>
      </w:r>
    </w:p>
    <w:p>
      <w:pPr>
        <w:pStyle w:val="Heading2"/>
      </w:pPr>
      <w:r>
        <w:t>Q6: What is overlap in chunking?</w:t>
      </w:r>
    </w:p>
    <w:p>
      <w:r>
        <w:t>A6: Sharing context between chunks.</w:t>
      </w:r>
    </w:p>
    <w:p>
      <w:pPr>
        <w:pStyle w:val="Heading2"/>
      </w:pPr>
      <w:r>
        <w:t>Q7: What is retrieval step?</w:t>
      </w:r>
    </w:p>
    <w:p>
      <w:r>
        <w:t>A7: Finding relevant chunks.</w:t>
      </w:r>
    </w:p>
    <w:p>
      <w:pPr>
        <w:pStyle w:val="Heading2"/>
      </w:pPr>
      <w:r>
        <w:t>Q8: What is reranking?</w:t>
      </w:r>
    </w:p>
    <w:p>
      <w:r>
        <w:t>A8: Sorting retrieved results by relevance.</w:t>
      </w:r>
    </w:p>
    <w:p>
      <w:pPr>
        <w:pStyle w:val="Heading2"/>
      </w:pPr>
      <w:r>
        <w:t>Q9: What is hybrid search?</w:t>
      </w:r>
    </w:p>
    <w:p>
      <w:r>
        <w:t>A9: Combining keyword + vector search.</w:t>
      </w:r>
    </w:p>
    <w:p>
      <w:pPr>
        <w:pStyle w:val="Heading2"/>
      </w:pPr>
      <w:r>
        <w:t>Q10: What is FAISS?</w:t>
      </w:r>
    </w:p>
    <w:p>
      <w:r>
        <w:t>A10: Library for efficient similarity search.</w:t>
      </w:r>
    </w:p>
    <w:p>
      <w:pPr>
        <w:pStyle w:val="Heading2"/>
      </w:pPr>
      <w:r>
        <w:t>Q11: What is Pinecone?</w:t>
      </w:r>
    </w:p>
    <w:p>
      <w:r>
        <w:t>A11: Managed vector database.</w:t>
      </w:r>
    </w:p>
    <w:p>
      <w:pPr>
        <w:pStyle w:val="Heading2"/>
      </w:pPr>
      <w:r>
        <w:t>Q12: What is cosine similarity?</w:t>
      </w:r>
    </w:p>
    <w:p>
      <w:r>
        <w:t>A12: Measures similarity between vectors.</w:t>
      </w:r>
    </w:p>
    <w:p>
      <w:pPr>
        <w:pStyle w:val="Heading2"/>
      </w:pPr>
      <w:r>
        <w:t>Q13: What is metadata filtering?</w:t>
      </w:r>
    </w:p>
    <w:p>
      <w:r>
        <w:t>A13: Filtering documents using tags.</w:t>
      </w:r>
    </w:p>
    <w:p>
      <w:pPr>
        <w:pStyle w:val="Heading2"/>
      </w:pPr>
      <w:r>
        <w:t>Q14: What is retrieval precision?</w:t>
      </w:r>
    </w:p>
    <w:p>
      <w:r>
        <w:t>A14: Correct retrieved results ratio.</w:t>
      </w:r>
    </w:p>
    <w:p>
      <w:pPr>
        <w:pStyle w:val="Heading2"/>
      </w:pPr>
      <w:r>
        <w:t>Q15: What is recall in retrieval?</w:t>
      </w:r>
    </w:p>
    <w:p>
      <w:r>
        <w:t>A15: Coverage of relevant documents.</w:t>
      </w:r>
    </w:p>
    <w:p>
      <w:pPr>
        <w:pStyle w:val="Heading2"/>
      </w:pPr>
      <w:r>
        <w:t>Q16: What is context injection?</w:t>
      </w:r>
    </w:p>
    <w:p>
      <w:r>
        <w:t>A16: Adding retrieved text to prompt.</w:t>
      </w:r>
    </w:p>
    <w:p>
      <w:pPr>
        <w:pStyle w:val="Heading2"/>
      </w:pPr>
      <w:r>
        <w:t>Q17: What is chunk size?</w:t>
      </w:r>
    </w:p>
    <w:p>
      <w:r>
        <w:t>A17: Size of document segments.</w:t>
      </w:r>
    </w:p>
    <w:p>
      <w:pPr>
        <w:pStyle w:val="Heading2"/>
      </w:pPr>
      <w:r>
        <w:t>Q18: What is embedding model?</w:t>
      </w:r>
    </w:p>
    <w:p>
      <w:r>
        <w:t>A18: Model generating vectors.</w:t>
      </w:r>
    </w:p>
    <w:p>
      <w:pPr>
        <w:pStyle w:val="Heading2"/>
      </w:pPr>
      <w:r>
        <w:t>Q19: What is semantic search?</w:t>
      </w:r>
    </w:p>
    <w:p>
      <w:r>
        <w:t>A19: Meaning-based search.</w:t>
      </w:r>
    </w:p>
    <w:p>
      <w:pPr>
        <w:pStyle w:val="Heading2"/>
      </w:pPr>
      <w:r>
        <w:t>Q20: What is keyword search?</w:t>
      </w:r>
    </w:p>
    <w:p>
      <w:r>
        <w:t>A20: Exact word matching.</w:t>
      </w:r>
    </w:p>
    <w:p>
      <w:pPr>
        <w:pStyle w:val="Heading2"/>
      </w:pPr>
      <w:r>
        <w:t>Q21: What is query rewriting?</w:t>
      </w:r>
    </w:p>
    <w:p>
      <w:r>
        <w:t>A21: Improving search query.</w:t>
      </w:r>
    </w:p>
    <w:p>
      <w:pPr>
        <w:pStyle w:val="Heading2"/>
      </w:pPr>
      <w:r>
        <w:t>Q22: What is multi-query retrieval?</w:t>
      </w:r>
    </w:p>
    <w:p>
      <w:r>
        <w:t>A22: Using multiple queries for search.</w:t>
      </w:r>
    </w:p>
    <w:p>
      <w:pPr>
        <w:pStyle w:val="Heading2"/>
      </w:pPr>
      <w:r>
        <w:t>Q23: What is RAG evaluation?</w:t>
      </w:r>
    </w:p>
    <w:p>
      <w:r>
        <w:t>A23: Measuring retrieval + generation quality.</w:t>
      </w:r>
    </w:p>
    <w:p>
      <w:pPr>
        <w:pStyle w:val="Heading2"/>
      </w:pPr>
      <w:r>
        <w:t>Q24: What is hallucination in RAG?</w:t>
      </w:r>
    </w:p>
    <w:p>
      <w:r>
        <w:t>A24: Wrong answer despite retrieval.</w:t>
      </w:r>
    </w:p>
    <w:p>
      <w:pPr>
        <w:pStyle w:val="Heading2"/>
      </w:pPr>
      <w:r>
        <w:t>Q25: How to improve RAG?</w:t>
      </w:r>
    </w:p>
    <w:p>
      <w:r>
        <w:t>A25: Better chunking + reranking.</w:t>
      </w:r>
    </w:p>
    <w:p>
      <w:pPr>
        <w:pStyle w:val="Heading2"/>
      </w:pPr>
      <w:r>
        <w:t>Q26: What is vector index?</w:t>
      </w:r>
    </w:p>
    <w:p>
      <w:r>
        <w:t>A26: Structure for fast search.</w:t>
      </w:r>
    </w:p>
    <w:p>
      <w:pPr>
        <w:pStyle w:val="Heading2"/>
      </w:pPr>
      <w:r>
        <w:t>Q27: What is latency in RAG?</w:t>
      </w:r>
    </w:p>
    <w:p>
      <w:r>
        <w:t>A27: Time for retrieval + generation.</w:t>
      </w:r>
    </w:p>
    <w:p>
      <w:pPr>
        <w:pStyle w:val="Heading2"/>
      </w:pPr>
      <w:r>
        <w:t>Q28: What is caching in RAG?</w:t>
      </w:r>
    </w:p>
    <w:p>
      <w:r>
        <w:t>A28: Storing frequent results.</w:t>
      </w:r>
    </w:p>
    <w:p>
      <w:pPr>
        <w:pStyle w:val="Heading2"/>
      </w:pPr>
      <w:r>
        <w:t>Q29: What is document loader?</w:t>
      </w:r>
    </w:p>
    <w:p>
      <w:r>
        <w:t>A29: Tool to ingest PDFs/data.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