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SAMPLE AXI4-LITE PROTOCOL SPECIFICATION</w:t>
      </w:r>
    </w:p>
    <w:p>
      <w:pPr>
        <w:jc w:val="center"/>
      </w:pPr>
      <w:r>
        <w:rPr>
          <w:b/>
          <w:sz w:val="24"/>
        </w:rPr>
        <w:t>Version 1.0</w:t>
      </w:r>
    </w:p>
    <w:p>
      <w:r>
        <w:rPr>
          <w:b/>
          <w:sz w:val="24"/>
        </w:rPr>
        <w:t>1. OVERVIEW</w:t>
      </w:r>
    </w:p>
    <w:p>
      <w:pPr>
        <w:spacing w:after="80"/>
      </w:pPr>
      <w:r>
        <w:t>This document defines a simplified AXI4-Lite style protocol for communication between a master and a slave.</w:t>
      </w:r>
    </w:p>
    <w:p>
      <w:pPr>
        <w:spacing w:after="80"/>
      </w:pPr>
      <w:r>
        <w:t>The protocol uses five independent channels:</w:t>
      </w:r>
    </w:p>
    <w:p>
      <w:pPr>
        <w:spacing w:after="80"/>
      </w:pPr>
      <w:r>
        <w:t>1. Write Address Channel</w:t>
      </w:r>
    </w:p>
    <w:p>
      <w:pPr>
        <w:spacing w:after="80"/>
      </w:pPr>
      <w:r>
        <w:t>2. Write Data Channel</w:t>
      </w:r>
    </w:p>
    <w:p>
      <w:pPr>
        <w:spacing w:after="80"/>
      </w:pPr>
      <w:r>
        <w:t>3. Write Response Channel</w:t>
      </w:r>
    </w:p>
    <w:p>
      <w:pPr>
        <w:spacing w:after="80"/>
      </w:pPr>
      <w:r>
        <w:t>4. Read Address Channel</w:t>
      </w:r>
    </w:p>
    <w:p>
      <w:pPr>
        <w:spacing w:after="80"/>
      </w:pPr>
      <w:r>
        <w:t>5. Read Data Channel</w:t>
      </w:r>
    </w:p>
    <w:p>
      <w:pPr>
        <w:spacing w:after="80"/>
      </w:pPr>
      <w:r>
        <w:t>All channels use a VALID/READY handshake mechanism.</w:t>
      </w:r>
    </w:p>
    <w:p>
      <w:r>
        <w:rPr>
          <w:b/>
          <w:sz w:val="24"/>
        </w:rPr>
        <w:t>2. CLOCK AND RESET</w:t>
      </w:r>
    </w:p>
    <w:p>
      <w:pPr>
        <w:spacing w:after="80"/>
      </w:pPr>
      <w:r>
        <w:t>2.1 Clock</w:t>
      </w:r>
    </w:p>
    <w:p>
      <w:pPr>
        <w:spacing w:after="80"/>
      </w:pPr>
      <w:r>
        <w:t>All protocol signals are synchronous to the rising edge of ACLK.</w:t>
      </w:r>
    </w:p>
    <w:p>
      <w:pPr>
        <w:spacing w:after="80"/>
      </w:pPr>
      <w:r>
        <w:t>2.2 Reset</w:t>
      </w:r>
    </w:p>
    <w:p>
      <w:pPr>
        <w:spacing w:after="80"/>
      </w:pPr>
      <w:r>
        <w:t>ARESETn is an active-low synchronous reset.</w:t>
      </w:r>
    </w:p>
    <w:p>
      <w:pPr>
        <w:spacing w:after="80"/>
      </w:pPr>
      <w:r>
        <w:t>When ARESETn is LOW:</w:t>
      </w:r>
    </w:p>
    <w:p>
      <w:pPr>
        <w:spacing w:after="80"/>
      </w:pPr>
      <w:r>
        <w:t>• All VALID signals must be LOW.</w:t>
      </w:r>
    </w:p>
    <w:p>
      <w:pPr>
        <w:spacing w:after="80"/>
      </w:pPr>
      <w:r>
        <w:t>• Internal transaction state must return to IDLE.</w:t>
      </w:r>
    </w:p>
    <w:p>
      <w:pPr>
        <w:spacing w:after="80"/>
      </w:pPr>
      <w:r>
        <w:t>• No transaction may be accepted.</w:t>
      </w:r>
    </w:p>
    <w:p>
      <w:pPr>
        <w:spacing w:after="80"/>
      </w:pPr>
      <w:r>
        <w:t>• Write response state must be cleared.</w:t>
      </w:r>
    </w:p>
    <w:p>
      <w:pPr>
        <w:spacing w:after="80"/>
      </w:pPr>
      <w:r>
        <w:t>• Read response state must be cleared.</w:t>
      </w:r>
    </w:p>
    <w:p>
      <w:r>
        <w:rPr>
          <w:b/>
          <w:sz w:val="24"/>
        </w:rPr>
        <w:t>3. WRITE ADDRESS CHANNEL</w:t>
      </w:r>
    </w:p>
    <w:p>
      <w:pPr>
        <w:spacing w:after="80"/>
      </w:pPr>
      <w:r>
        <w:t>Signals:</w:t>
      </w:r>
    </w:p>
    <w:p>
      <w:pPr>
        <w:spacing w:after="80"/>
      </w:pPr>
      <w:r>
        <w:t>AWADDR: 32-bit write address.</w:t>
      </w:r>
    </w:p>
    <w:p>
      <w:pPr>
        <w:spacing w:after="80"/>
      </w:pPr>
      <w:r>
        <w:t>AWVALID: Master indicates that a valid write address is available.</w:t>
      </w:r>
    </w:p>
    <w:p>
      <w:pPr>
        <w:spacing w:after="80"/>
      </w:pPr>
      <w:r>
        <w:t>AWREADY: Slave indicates that it can accept a write address.</w:t>
      </w:r>
    </w:p>
    <w:p>
      <w:pPr>
        <w:spacing w:after="80"/>
      </w:pPr>
      <w:r>
        <w:t>Handshake:</w:t>
      </w:r>
    </w:p>
    <w:p>
      <w:pPr>
        <w:spacing w:after="80"/>
      </w:pPr>
      <w:r>
        <w:t>A write address transfer occurs only when AWVALID == 1 AND AWREADY == 1.</w:t>
      </w:r>
    </w:p>
    <w:p>
      <w:pPr>
        <w:spacing w:after="80"/>
      </w:pPr>
      <w:r>
        <w:t>The master must keep AWVALID HIGH until AWREADY becomes HIGH.</w:t>
      </w:r>
    </w:p>
    <w:p>
      <w:pPr>
        <w:spacing w:after="80"/>
      </w:pPr>
      <w:r>
        <w:t>The slave must not accept an address when AWVALID is LOW.</w:t>
      </w:r>
    </w:p>
    <w:p>
      <w:pPr>
        <w:spacing w:after="80"/>
      </w:pPr>
      <w:r>
        <w:t>The slave may deassert AWREADY when it cannot accept another address.</w:t>
      </w:r>
    </w:p>
    <w:p>
      <w:r>
        <w:rPr>
          <w:b/>
          <w:sz w:val="24"/>
        </w:rPr>
        <w:t>4. WRITE DATA CHANNEL</w:t>
      </w:r>
    </w:p>
    <w:p>
      <w:pPr>
        <w:spacing w:after="80"/>
      </w:pPr>
      <w:r>
        <w:t>Signals:</w:t>
      </w:r>
    </w:p>
    <w:p>
      <w:pPr>
        <w:spacing w:after="80"/>
      </w:pPr>
      <w:r>
        <w:t>WDATA: 32-bit write data.</w:t>
      </w:r>
    </w:p>
    <w:p>
      <w:pPr>
        <w:spacing w:after="80"/>
      </w:pPr>
      <w:r>
        <w:t>WSTRB: 4-bit byte write enable.</w:t>
      </w:r>
    </w:p>
    <w:p>
      <w:pPr>
        <w:spacing w:after="80"/>
      </w:pPr>
      <w:r>
        <w:t>WVALID: Master indicates valid write data.</w:t>
      </w:r>
    </w:p>
    <w:p>
      <w:pPr>
        <w:spacing w:after="80"/>
      </w:pPr>
      <w:r>
        <w:t>WREADY: Slave indicates that it can accept write data.</w:t>
      </w:r>
    </w:p>
    <w:p>
      <w:pPr>
        <w:spacing w:after="80"/>
      </w:pPr>
      <w:r>
        <w:t>Handshake:</w:t>
      </w:r>
    </w:p>
    <w:p>
      <w:pPr>
        <w:spacing w:after="80"/>
      </w:pPr>
      <w:r>
        <w:t>A write data transfer occurs only when WVALID == 1 AND WREADY == 1.</w:t>
      </w:r>
    </w:p>
    <w:p>
      <w:pPr>
        <w:spacing w:after="80"/>
      </w:pPr>
      <w:r>
        <w:t>The master must keep WVALID HIGH until WREADY becomes HIGH.</w:t>
      </w:r>
    </w:p>
    <w:p>
      <w:pPr>
        <w:spacing w:after="80"/>
      </w:pPr>
      <w:r>
        <w:t>WSTRB[0] corresponds to WDATA[7:0].</w:t>
      </w:r>
    </w:p>
    <w:p>
      <w:pPr>
        <w:spacing w:after="80"/>
      </w:pPr>
      <w:r>
        <w:t>WSTRB[1] corresponds to WDATA[15:8].</w:t>
      </w:r>
    </w:p>
    <w:p>
      <w:pPr>
        <w:spacing w:after="80"/>
      </w:pPr>
      <w:r>
        <w:t>WSTRB[2] corresponds to WDATA[23:16].</w:t>
      </w:r>
    </w:p>
    <w:p>
      <w:pPr>
        <w:spacing w:after="80"/>
      </w:pPr>
      <w:r>
        <w:t>WSTRB[3] corresponds to WDATA[31:24].</w:t>
      </w:r>
    </w:p>
    <w:p>
      <w:r>
        <w:rPr>
          <w:b/>
          <w:sz w:val="24"/>
        </w:rPr>
        <w:t>5. WRITE RESPONSE CHANNEL</w:t>
      </w:r>
    </w:p>
    <w:p>
      <w:pPr>
        <w:spacing w:after="80"/>
      </w:pPr>
      <w:r>
        <w:t>Signals:</w:t>
      </w:r>
    </w:p>
    <w:p>
      <w:pPr>
        <w:spacing w:after="80"/>
      </w:pPr>
      <w:r>
        <w:t>BRESP: 2-bit write response.</w:t>
      </w:r>
    </w:p>
    <w:p>
      <w:pPr>
        <w:spacing w:after="80"/>
      </w:pPr>
      <w:r>
        <w:t>BVALID: Slave indicates that a response is available.</w:t>
      </w:r>
    </w:p>
    <w:p>
      <w:pPr>
        <w:spacing w:after="80"/>
      </w:pPr>
      <w:r>
        <w:t>BREADY: Master indicates that it can accept the response.</w:t>
      </w:r>
    </w:p>
    <w:p>
      <w:pPr>
        <w:spacing w:after="80"/>
      </w:pPr>
      <w:r>
        <w:t>BRESP values:</w:t>
      </w:r>
    </w:p>
    <w:p>
      <w:pPr>
        <w:spacing w:after="80"/>
      </w:pPr>
      <w:r>
        <w:t>00 = OKAY</w:t>
      </w:r>
    </w:p>
    <w:p>
      <w:pPr>
        <w:spacing w:after="80"/>
      </w:pPr>
      <w:r>
        <w:t>01 = SLVERR</w:t>
      </w:r>
    </w:p>
    <w:p>
      <w:pPr>
        <w:spacing w:after="80"/>
      </w:pPr>
      <w:r>
        <w:t>A write response transfer occurs only when BVALID == 1 AND BREADY == 1.</w:t>
      </w:r>
    </w:p>
    <w:p>
      <w:pPr>
        <w:spacing w:after="80"/>
      </w:pPr>
      <w:r>
        <w:t>BVALID must remain HIGH until BREADY becomes HIGH.</w:t>
      </w:r>
    </w:p>
    <w:p>
      <w:pPr>
        <w:spacing w:after="80"/>
      </w:pPr>
      <w:r>
        <w:t>A successful write must generate an OKAY response.</w:t>
      </w:r>
    </w:p>
    <w:p>
      <w:r>
        <w:rPr>
          <w:b/>
          <w:sz w:val="24"/>
        </w:rPr>
        <w:t>6. READ ADDRESS CHANNEL</w:t>
      </w:r>
    </w:p>
    <w:p>
      <w:pPr>
        <w:spacing w:after="80"/>
      </w:pPr>
      <w:r>
        <w:t>Signals:</w:t>
      </w:r>
    </w:p>
    <w:p>
      <w:pPr>
        <w:spacing w:after="80"/>
      </w:pPr>
      <w:r>
        <w:t>ARADDR: 32-bit read address.</w:t>
      </w:r>
    </w:p>
    <w:p>
      <w:pPr>
        <w:spacing w:after="80"/>
      </w:pPr>
      <w:r>
        <w:t>ARVALID: Master indicates valid read address.</w:t>
      </w:r>
    </w:p>
    <w:p>
      <w:pPr>
        <w:spacing w:after="80"/>
      </w:pPr>
      <w:r>
        <w:t>ARREADY: Slave indicates that it can accept the address.</w:t>
      </w:r>
    </w:p>
    <w:p>
      <w:pPr>
        <w:spacing w:after="80"/>
      </w:pPr>
      <w:r>
        <w:t>A read address transfer occurs only when ARVALID == 1 AND ARREADY == 1.</w:t>
      </w:r>
    </w:p>
    <w:p>
      <w:pPr>
        <w:spacing w:after="80"/>
      </w:pPr>
      <w:r>
        <w:t>The master must keep ARVALID HIGH until ARREADY becomes HIGH.</w:t>
      </w:r>
    </w:p>
    <w:p>
      <w:r>
        <w:rPr>
          <w:b/>
          <w:sz w:val="24"/>
        </w:rPr>
        <w:t>7. READ DATA CHANNEL</w:t>
      </w:r>
    </w:p>
    <w:p>
      <w:pPr>
        <w:spacing w:after="80"/>
      </w:pPr>
      <w:r>
        <w:t>Signals:</w:t>
      </w:r>
    </w:p>
    <w:p>
      <w:pPr>
        <w:spacing w:after="80"/>
      </w:pPr>
      <w:r>
        <w:t>RDATA: 32-bit read data.</w:t>
      </w:r>
    </w:p>
    <w:p>
      <w:pPr>
        <w:spacing w:after="80"/>
      </w:pPr>
      <w:r>
        <w:t>RRESP: 2-bit read response.</w:t>
      </w:r>
    </w:p>
    <w:p>
      <w:pPr>
        <w:spacing w:after="80"/>
      </w:pPr>
      <w:r>
        <w:t>RVALID: Slave indicates that read data is available.</w:t>
      </w:r>
    </w:p>
    <w:p>
      <w:pPr>
        <w:spacing w:after="80"/>
      </w:pPr>
      <w:r>
        <w:t>RREADY: Master indicates that it can accept read data.</w:t>
      </w:r>
    </w:p>
    <w:p>
      <w:pPr>
        <w:spacing w:after="80"/>
      </w:pPr>
      <w:r>
        <w:t>A read data transfer occurs only when RVALID == 1 AND RREADY == 1.</w:t>
      </w:r>
    </w:p>
    <w:p>
      <w:pPr>
        <w:spacing w:after="80"/>
      </w:pPr>
      <w:r>
        <w:t>RVALID must remain HIGH until RREADY becomes HIGH.</w:t>
      </w:r>
    </w:p>
    <w:p>
      <w:pPr>
        <w:spacing w:after="80"/>
      </w:pPr>
      <w:r>
        <w:t>RRESP values:</w:t>
      </w:r>
    </w:p>
    <w:p>
      <w:pPr>
        <w:spacing w:after="80"/>
      </w:pPr>
      <w:r>
        <w:t>00 = OKAY</w:t>
      </w:r>
    </w:p>
    <w:p>
      <w:pPr>
        <w:spacing w:after="80"/>
      </w:pPr>
      <w:r>
        <w:t>01 = SLVERR</w:t>
      </w:r>
    </w:p>
    <w:p>
      <w:r>
        <w:rPr>
          <w:b/>
          <w:sz w:val="24"/>
        </w:rPr>
        <w:t>8. REGISTER ACCESS RULES</w:t>
      </w:r>
    </w:p>
    <w:p>
      <w:pPr>
        <w:spacing w:after="80"/>
      </w:pPr>
      <w:r>
        <w:t>The slave contains the following registers:</w:t>
      </w:r>
    </w:p>
    <w:p>
      <w:pPr>
        <w:spacing w:after="80"/>
      </w:pPr>
      <w:r>
        <w:t>CONTROL: Address 0x00000000</w:t>
      </w:r>
    </w:p>
    <w:p>
      <w:pPr>
        <w:spacing w:after="80"/>
      </w:pPr>
      <w:r>
        <w:t>STATUS: Address 0x00000004</w:t>
      </w:r>
    </w:p>
    <w:p>
      <w:pPr>
        <w:spacing w:after="80"/>
      </w:pPr>
      <w:r>
        <w:t>DATA: Address 0x00000008</w:t>
      </w:r>
    </w:p>
    <w:p>
      <w:pPr>
        <w:spacing w:after="80"/>
      </w:pPr>
      <w:r>
        <w:t>CONTROL is read/write.</w:t>
      </w:r>
    </w:p>
    <w:p>
      <w:pPr>
        <w:spacing w:after="80"/>
      </w:pPr>
      <w:r>
        <w:t>STATUS is read-only.</w:t>
      </w:r>
    </w:p>
    <w:p>
      <w:pPr>
        <w:spacing w:after="80"/>
      </w:pPr>
      <w:r>
        <w:t>DATA is read/write.</w:t>
      </w:r>
    </w:p>
    <w:p>
      <w:pPr>
        <w:spacing w:after="80"/>
      </w:pPr>
      <w:r>
        <w:t>Writing to STATUS must generate SLVERR.</w:t>
      </w:r>
    </w:p>
    <w:p>
      <w:pPr>
        <w:spacing w:after="80"/>
      </w:pPr>
      <w:r>
        <w:t>Reading an undefined address must generate SLVERR.</w:t>
      </w:r>
    </w:p>
    <w:p>
      <w:pPr>
        <w:spacing w:after="80"/>
      </w:pPr>
      <w:r>
        <w:t>Writing to an undefined address must generate SLVERR.</w:t>
      </w:r>
    </w:p>
    <w:p>
      <w:r>
        <w:rPr>
          <w:b/>
          <w:sz w:val="24"/>
        </w:rPr>
        <w:t>9. CONTROL REGISTER</w:t>
      </w:r>
    </w:p>
    <w:p>
      <w:pPr>
        <w:spacing w:after="80"/>
      </w:pPr>
      <w:r>
        <w:t>CONTROL[0] = ENABLE</w:t>
      </w:r>
    </w:p>
    <w:p>
      <w:pPr>
        <w:spacing w:after="80"/>
      </w:pPr>
      <w:r>
        <w:t>CONTROL[1] = START</w:t>
      </w:r>
    </w:p>
    <w:p>
      <w:pPr>
        <w:spacing w:after="80"/>
      </w:pPr>
      <w:r>
        <w:t>CONTROL[7:2] are reserved.</w:t>
      </w:r>
    </w:p>
    <w:p>
      <w:pPr>
        <w:spacing w:after="80"/>
      </w:pPr>
      <w:r>
        <w:t>Writing START = 1 starts the internal operation.</w:t>
      </w:r>
    </w:p>
    <w:p>
      <w:r>
        <w:rPr>
          <w:b/>
          <w:sz w:val="24"/>
        </w:rPr>
        <w:t>10. STATUS REGISTER</w:t>
      </w:r>
    </w:p>
    <w:p>
      <w:pPr>
        <w:spacing w:after="80"/>
      </w:pPr>
      <w:r>
        <w:t>STATUS[0] = BUSY</w:t>
      </w:r>
    </w:p>
    <w:p>
      <w:pPr>
        <w:spacing w:after="80"/>
      </w:pPr>
      <w:r>
        <w:t>STATUS[1] = DONE</w:t>
      </w:r>
    </w:p>
    <w:p>
      <w:pPr>
        <w:spacing w:after="80"/>
      </w:pPr>
      <w:r>
        <w:t>STATUS[7:2] are reserved.</w:t>
      </w:r>
    </w:p>
    <w:p>
      <w:pPr>
        <w:spacing w:after="80"/>
      </w:pPr>
      <w:r>
        <w:t>BUSY becomes HIGH when an operation starts.</w:t>
      </w:r>
    </w:p>
    <w:p>
      <w:pPr>
        <w:spacing w:after="80"/>
      </w:pPr>
      <w:r>
        <w:t>BUSY becomes LOW when the operation completes.</w:t>
      </w:r>
    </w:p>
    <w:p>
      <w:pPr>
        <w:spacing w:after="80"/>
      </w:pPr>
      <w:r>
        <w:t>DONE becomes HIGH for one clock cycle when the operation completes.</w:t>
      </w:r>
    </w:p>
    <w:p>
      <w:r>
        <w:rPr>
          <w:b/>
          <w:sz w:val="24"/>
        </w:rPr>
        <w:t>11. DATA REGISTER</w:t>
      </w:r>
    </w:p>
    <w:p>
      <w:pPr>
        <w:spacing w:after="80"/>
      </w:pPr>
      <w:r>
        <w:t>DATA[31:0] stores a 32-bit data value.</w:t>
      </w:r>
    </w:p>
    <w:p>
      <w:pPr>
        <w:spacing w:after="80"/>
      </w:pPr>
      <w:r>
        <w:t>A write to DATA updates its stored value.</w:t>
      </w:r>
    </w:p>
    <w:p>
      <w:pPr>
        <w:spacing w:after="80"/>
      </w:pPr>
      <w:r>
        <w:t>A read from DATA returns its stored value.</w:t>
      </w:r>
    </w:p>
    <w:p>
      <w:r>
        <w:rPr>
          <w:b/>
          <w:sz w:val="24"/>
        </w:rPr>
        <w:t>12. TRANSACTION RULES</w:t>
      </w:r>
    </w:p>
    <w:p>
      <w:pPr>
        <w:spacing w:after="80"/>
      </w:pPr>
      <w:r>
        <w:t>Only one write transaction may be active at a time.</w:t>
      </w:r>
    </w:p>
    <w:p>
      <w:pPr>
        <w:spacing w:after="80"/>
      </w:pPr>
      <w:r>
        <w:t>Only one read transaction may be active at a time.</w:t>
      </w:r>
    </w:p>
    <w:p>
      <w:pPr>
        <w:spacing w:after="80"/>
      </w:pPr>
      <w:r>
        <w:t>A new transaction must not overwrite an existing active transaction.</w:t>
      </w:r>
    </w:p>
    <w:p>
      <w:pPr>
        <w:spacing w:after="80"/>
      </w:pPr>
      <w:r>
        <w:t>The slave must not lose accepted transactions.</w:t>
      </w:r>
    </w:p>
    <w:p>
      <w:r>
        <w:rPr>
          <w:b/>
          <w:sz w:val="24"/>
        </w:rPr>
        <w:t>13. TIMING RULES</w:t>
      </w:r>
    </w:p>
    <w:p>
      <w:pPr>
        <w:spacing w:after="80"/>
      </w:pPr>
      <w:r>
        <w:t>All state transitions occur on the rising edge of ACLK.</w:t>
      </w:r>
    </w:p>
    <w:p>
      <w:pPr>
        <w:spacing w:after="80"/>
      </w:pPr>
      <w:r>
        <w:t>VALID signals must not depend combinationally on READY signals.</w:t>
      </w:r>
    </w:p>
    <w:p>
      <w:pPr>
        <w:spacing w:after="80"/>
      </w:pPr>
      <w:r>
        <w:t>READY may be combinational or registered.</w:t>
      </w:r>
    </w:p>
    <w:p>
      <w:pPr>
        <w:spacing w:after="80"/>
      </w:pPr>
      <w:r>
        <w:t>Protocol outputs must remain stable while VALID is HIGH and READY is LOW.</w:t>
      </w:r>
    </w:p>
    <w:p>
      <w:r>
        <w:rPr>
          <w:b/>
          <w:sz w:val="24"/>
        </w:rPr>
        <w:t>14. ERROR HANDLING</w:t>
      </w:r>
    </w:p>
    <w:p>
      <w:pPr>
        <w:spacing w:after="80"/>
      </w:pPr>
      <w:r>
        <w:t>Invalid register accesses generate SLVERR.</w:t>
      </w:r>
    </w:p>
    <w:p>
      <w:pPr>
        <w:spacing w:after="80"/>
      </w:pPr>
      <w:r>
        <w:t>The slave must still complete the transaction after reporting SLVERR.</w:t>
      </w:r>
    </w:p>
    <w:p>
      <w:pPr>
        <w:spacing w:after="80"/>
      </w:pPr>
      <w:r>
        <w:t>No transaction may remain permanently stuck because of an invalid address.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