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1277" w14:textId="77777777" w:rsidR="00B9630A" w:rsidRPr="00EA5EB0" w:rsidRDefault="00B9630A" w:rsidP="00B9630A">
      <w:pPr>
        <w:pStyle w:val="Header"/>
        <w:tabs>
          <w:tab w:val="left" w:pos="1290"/>
          <w:tab w:val="center" w:pos="4513"/>
        </w:tabs>
        <w:jc w:val="center"/>
        <w:rPr>
          <w:rFonts w:ascii="Times New Roman" w:hAnsi="Times New Roman" w:cs="Times New Roman"/>
          <w:sz w:val="20"/>
          <w:szCs w:val="20"/>
        </w:rPr>
      </w:pPr>
      <w:r w:rsidRPr="00EA5EB0">
        <w:rPr>
          <w:rFonts w:ascii="Times New Roman" w:hAnsi="Times New Roman" w:cs="Times New Roman"/>
          <w:noProof/>
          <w:sz w:val="20"/>
          <w:szCs w:val="20"/>
        </w:rPr>
        <w:drawing>
          <wp:inline distT="0" distB="0" distL="0" distR="0" wp14:anchorId="1DF7517E" wp14:editId="33FDFEA7">
            <wp:extent cx="1219200" cy="31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314325"/>
                    </a:xfrm>
                    <a:prstGeom prst="rect">
                      <a:avLst/>
                    </a:prstGeom>
                    <a:noFill/>
                    <a:ln>
                      <a:noFill/>
                    </a:ln>
                  </pic:spPr>
                </pic:pic>
              </a:graphicData>
            </a:graphic>
          </wp:inline>
        </w:drawing>
      </w:r>
    </w:p>
    <w:p w14:paraId="07BD12C9" w14:textId="77777777" w:rsidR="00B9630A" w:rsidRDefault="00B9630A" w:rsidP="00B9630A">
      <w:pPr>
        <w:pStyle w:val="Header"/>
        <w:jc w:val="center"/>
        <w:rPr>
          <w:rFonts w:ascii="Times New Roman" w:hAnsi="Times New Roman" w:cs="Times New Roman"/>
          <w:b/>
          <w:noProof/>
          <w:u w:val="single"/>
        </w:rPr>
      </w:pPr>
      <w:r w:rsidRPr="00687BE5">
        <w:rPr>
          <w:rFonts w:ascii="Times New Roman" w:hAnsi="Times New Roman" w:cs="Times New Roman"/>
          <w:b/>
          <w:noProof/>
          <w:u w:val="single"/>
        </w:rPr>
        <w:t>INTERNATIONAL JOURNAL OF ENGINEERING TECHNOLOGY RESEARCH &amp; MANAGEMENT</w:t>
      </w:r>
    </w:p>
    <w:p w14:paraId="30816DDF" w14:textId="5B29305F" w:rsidR="00207855" w:rsidRPr="00207855" w:rsidRDefault="001722F6" w:rsidP="00207855">
      <w:pPr>
        <w:spacing w:after="0" w:line="240" w:lineRule="auto"/>
        <w:ind w:left="48"/>
        <w:jc w:val="center"/>
        <w:rPr>
          <w:rFonts w:ascii="Times New Roman" w:hAnsi="Times New Roman" w:cs="Times New Roman"/>
          <w:b/>
          <w:color w:val="548CD4"/>
          <w:sz w:val="28"/>
          <w:szCs w:val="28"/>
          <w:u w:val="thick" w:color="548CD4"/>
        </w:rPr>
      </w:pPr>
      <w:hyperlink r:id="rId8" w:history="1">
        <w:r w:rsidRPr="001722F6">
          <w:rPr>
            <w:rStyle w:val="Hyperlink"/>
            <w:rFonts w:ascii="Times New Roman" w:hAnsi="Times New Roman" w:cs="Times New Roman"/>
            <w:b/>
            <w:sz w:val="28"/>
            <w:szCs w:val="28"/>
          </w:rPr>
          <w:t>https://ijetrm.com/</w:t>
        </w:r>
      </w:hyperlink>
    </w:p>
    <w:p w14:paraId="38D1393B" w14:textId="498DA338" w:rsidR="00B9630A" w:rsidRDefault="00B9630A" w:rsidP="002B6156">
      <w:pPr>
        <w:widowControl w:val="0"/>
        <w:autoSpaceDE w:val="0"/>
        <w:autoSpaceDN w:val="0"/>
        <w:adjustRightInd w:val="0"/>
        <w:spacing w:after="0" w:line="240" w:lineRule="auto"/>
        <w:jc w:val="center"/>
        <w:rPr>
          <w:rFonts w:ascii="Times New Roman" w:hAnsi="Times New Roman" w:cs="Times New Roman"/>
          <w:b/>
        </w:rPr>
      </w:pPr>
      <w:r w:rsidRPr="00687BE5">
        <w:rPr>
          <w:rFonts w:ascii="Times New Roman" w:hAnsi="Times New Roman" w:cs="Times New Roman"/>
          <w:b/>
        </w:rPr>
        <w:t>ISSN: 2456:9348</w:t>
      </w:r>
    </w:p>
    <w:p w14:paraId="03E21AEC" w14:textId="46DFF595" w:rsidR="007C221F" w:rsidRPr="002B6156" w:rsidRDefault="007C221F" w:rsidP="002B6156">
      <w:pPr>
        <w:widowControl w:val="0"/>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Impact Factor: 8.232</w:t>
      </w:r>
    </w:p>
    <w:p w14:paraId="24839061" w14:textId="1F9B2E18" w:rsidR="007711A5" w:rsidRDefault="007711A5" w:rsidP="00322C38">
      <w:pPr>
        <w:spacing w:after="0" w:line="240" w:lineRule="auto"/>
        <w:ind w:left="48"/>
        <w:jc w:val="center"/>
        <w:rPr>
          <w:rFonts w:ascii="Times New Roman" w:hAnsi="Times New Roman" w:cs="Times New Roman"/>
          <w:b/>
          <w:color w:val="548CD4"/>
          <w:sz w:val="28"/>
          <w:szCs w:val="28"/>
          <w:u w:val="thick" w:color="548CD4"/>
        </w:rPr>
      </w:pPr>
      <w:r w:rsidRPr="00965069">
        <w:rPr>
          <w:rFonts w:ascii="Times New Roman" w:hAnsi="Times New Roman" w:cs="Times New Roman"/>
          <w:b/>
          <w:color w:val="548DD4" w:themeColor="text2" w:themeTint="99"/>
          <w:sz w:val="28"/>
          <w:szCs w:val="28"/>
          <w:u w:val="thick" w:color="548CD4"/>
        </w:rPr>
        <w:t>COPYRIGHT</w:t>
      </w:r>
      <w:r w:rsidRPr="00322C38">
        <w:rPr>
          <w:rFonts w:ascii="Times New Roman" w:hAnsi="Times New Roman" w:cs="Times New Roman"/>
          <w:b/>
          <w:color w:val="548CD4"/>
          <w:sz w:val="28"/>
          <w:szCs w:val="28"/>
          <w:u w:val="thick" w:color="548CD4"/>
        </w:rPr>
        <w:t xml:space="preserve"> STATEMENT</w:t>
      </w:r>
    </w:p>
    <w:p w14:paraId="02F23D25" w14:textId="77777777" w:rsidR="00322C38" w:rsidRDefault="00322C38" w:rsidP="00322C38">
      <w:pPr>
        <w:spacing w:after="0" w:line="240" w:lineRule="auto"/>
        <w:ind w:left="48"/>
        <w:jc w:val="center"/>
        <w:rPr>
          <w:rFonts w:ascii="Times New Roman" w:hAnsi="Times New Roman" w:cs="Times New Roman"/>
          <w:b/>
          <w:color w:val="548CD4"/>
          <w:sz w:val="28"/>
          <w:szCs w:val="28"/>
          <w:u w:val="thick" w:color="548CD4"/>
        </w:rPr>
      </w:pPr>
    </w:p>
    <w:p w14:paraId="4416CC89" w14:textId="4D19863C" w:rsidR="007711A5" w:rsidRPr="003C0B8C" w:rsidRDefault="007711A5" w:rsidP="007711A5">
      <w:pPr>
        <w:spacing w:after="0" w:line="240" w:lineRule="auto"/>
        <w:rPr>
          <w:rFonts w:ascii="Times New Roman" w:hAnsi="Times New Roman" w:cs="Times New Roman"/>
          <w:sz w:val="20"/>
          <w:szCs w:val="20"/>
        </w:rPr>
      </w:pPr>
      <w:r w:rsidRPr="003C0B8C">
        <w:rPr>
          <w:rFonts w:ascii="Times New Roman" w:hAnsi="Times New Roman" w:cs="Times New Roman"/>
          <w:sz w:val="20"/>
          <w:szCs w:val="20"/>
        </w:rPr>
        <w:t>In consideration of the journal, International Journal of Engineering Technology Research &amp; Management (IJETRM), taking action in reviewing and editing our manuscript, the authors undersigned hereby transfer, assign, or otherwise convey all copyright ownership to the Editorial Office of the IJETRM in the event that such work is published in the journal. IJETRM shall have the right to register copyright to the Article in its name as claimant, whether separately or as part of the journal issue or other medium in which the Article is included.</w:t>
      </w:r>
    </w:p>
    <w:p w14:paraId="67AE4C8B" w14:textId="529CE069" w:rsidR="007711A5" w:rsidRPr="003C0B8C" w:rsidRDefault="007711A5" w:rsidP="007711A5">
      <w:pPr>
        <w:spacing w:after="0" w:line="240" w:lineRule="auto"/>
        <w:rPr>
          <w:rFonts w:ascii="Times New Roman" w:hAnsi="Times New Roman" w:cs="Times New Roman"/>
          <w:sz w:val="20"/>
          <w:szCs w:val="20"/>
        </w:rPr>
      </w:pPr>
      <w:r w:rsidRPr="003C0B8C">
        <w:rPr>
          <w:rFonts w:ascii="Times New Roman" w:hAnsi="Times New Roman" w:cs="Times New Roman"/>
          <w:sz w:val="20"/>
          <w:szCs w:val="20"/>
        </w:rPr>
        <w:t xml:space="preserve">By signing this Agreement, the author(s), and in the case of a Work Made </w:t>
      </w:r>
      <w:r w:rsidR="00322C38" w:rsidRPr="003C0B8C">
        <w:rPr>
          <w:rFonts w:ascii="Times New Roman" w:hAnsi="Times New Roman" w:cs="Times New Roman"/>
          <w:sz w:val="20"/>
          <w:szCs w:val="20"/>
        </w:rPr>
        <w:t>for</w:t>
      </w:r>
      <w:r w:rsidRPr="003C0B8C">
        <w:rPr>
          <w:rFonts w:ascii="Times New Roman" w:hAnsi="Times New Roman" w:cs="Times New Roman"/>
          <w:sz w:val="20"/>
          <w:szCs w:val="20"/>
        </w:rPr>
        <w:t xml:space="preserve"> Hire, the employer, jointly and severally represent and warrant that the Article is original with the author(s) and does not infringe any copyright or violate any other right of any third parties, After the Author sends this article to IJETRM, the Author cannot send this same article to any other Journal until he knows the outcome of his article in IJETRM</w:t>
      </w:r>
    </w:p>
    <w:p w14:paraId="24BB54E7" w14:textId="01EB2930" w:rsidR="002E0993" w:rsidRPr="003C0B8C" w:rsidRDefault="007711A5" w:rsidP="007711A5">
      <w:pPr>
        <w:spacing w:after="0" w:line="240" w:lineRule="auto"/>
        <w:rPr>
          <w:rFonts w:ascii="Times New Roman" w:hAnsi="Times New Roman" w:cs="Times New Roman"/>
          <w:sz w:val="20"/>
          <w:szCs w:val="20"/>
        </w:rPr>
      </w:pPr>
      <w:r w:rsidRPr="003C0B8C">
        <w:rPr>
          <w:rFonts w:ascii="Times New Roman" w:hAnsi="Times New Roman" w:cs="Times New Roman"/>
          <w:sz w:val="20"/>
          <w:szCs w:val="20"/>
        </w:rPr>
        <w:t>The Author warrants that this contribution is original and has not been submitted or published in any other publication in a similar form and that he has full power to make this grant. The Author declares that all co-authors of this article have been informed of the submission. The Author signs for and accepts responsibility for releasing this material on behalf of any and all Co-authors.</w:t>
      </w:r>
    </w:p>
    <w:p w14:paraId="3597BC5A" w14:textId="19219F18" w:rsidR="00322C38" w:rsidRPr="003C0B8C" w:rsidRDefault="00322C38" w:rsidP="007711A5">
      <w:pPr>
        <w:spacing w:after="0" w:line="240" w:lineRule="auto"/>
        <w:rPr>
          <w:rFonts w:ascii="Times New Roman" w:hAnsi="Times New Roman" w:cs="Times New Roman"/>
          <w:sz w:val="20"/>
          <w:szCs w:val="20"/>
        </w:rPr>
      </w:pPr>
    </w:p>
    <w:p w14:paraId="4DF5CC57" w14:textId="69ACF853" w:rsidR="00322C38" w:rsidRPr="003C0B8C" w:rsidRDefault="00322C38" w:rsidP="007711A5">
      <w:pPr>
        <w:spacing w:after="0" w:line="240" w:lineRule="auto"/>
        <w:rPr>
          <w:rFonts w:ascii="Times New Roman" w:hAnsi="Times New Roman" w:cs="Times New Roman"/>
          <w:b/>
          <w:bCs/>
          <w:sz w:val="20"/>
          <w:szCs w:val="20"/>
        </w:rPr>
      </w:pPr>
      <w:r w:rsidRPr="003C0B8C">
        <w:rPr>
          <w:rFonts w:ascii="Times New Roman" w:hAnsi="Times New Roman" w:cs="Times New Roman"/>
          <w:b/>
          <w:bCs/>
          <w:sz w:val="24"/>
          <w:szCs w:val="24"/>
        </w:rPr>
        <w:t>Title of the Manuscript</w:t>
      </w:r>
      <w:r w:rsidRPr="003C0B8C">
        <w:rPr>
          <w:rFonts w:ascii="Times New Roman" w:hAnsi="Times New Roman" w:cs="Times New Roman"/>
          <w:b/>
          <w:bCs/>
          <w:sz w:val="20"/>
          <w:szCs w:val="20"/>
        </w:rPr>
        <w:t>:</w:t>
      </w:r>
    </w:p>
    <w:p w14:paraId="24A009FD" w14:textId="27423A18" w:rsidR="00322C38" w:rsidRPr="005263E3" w:rsidRDefault="005263E3" w:rsidP="007711A5">
      <w:pPr>
        <w:spacing w:after="0" w:line="240" w:lineRule="auto"/>
        <w:rPr>
          <w:rFonts w:ascii="Times New Roman" w:hAnsi="Times New Roman" w:cs="Times New Roman"/>
          <w:b/>
          <w:bCs/>
          <w:sz w:val="24"/>
          <w:szCs w:val="24"/>
        </w:rPr>
      </w:pPr>
      <w:r w:rsidRPr="005263E3">
        <w:rPr>
          <w:rFonts w:ascii="Times New Roman" w:hAnsi="Times New Roman" w:cs="Times New Roman"/>
          <w:b/>
          <w:bCs/>
          <w:sz w:val="24"/>
          <w:szCs w:val="24"/>
        </w:rPr>
        <w:t>Tunnel Accident Detection Using YOLOv7</w:t>
      </w:r>
    </w:p>
    <w:p w14:paraId="3072C954" w14:textId="27F0B86E" w:rsidR="00322C38" w:rsidRPr="003C0B8C" w:rsidRDefault="00322C38" w:rsidP="00322C38">
      <w:pPr>
        <w:pBdr>
          <w:bottom w:val="single" w:sz="6" w:space="1" w:color="auto"/>
        </w:pBdr>
        <w:spacing w:after="0" w:line="240" w:lineRule="auto"/>
        <w:rPr>
          <w:rFonts w:ascii="Times New Roman" w:hAnsi="Times New Roman" w:cs="Times New Roman"/>
          <w:sz w:val="20"/>
          <w:szCs w:val="20"/>
        </w:rPr>
      </w:pPr>
    </w:p>
    <w:p w14:paraId="20F30C4D" w14:textId="77777777" w:rsidR="00322C38" w:rsidRPr="003C0B8C" w:rsidRDefault="00322C38" w:rsidP="007711A5">
      <w:pPr>
        <w:spacing w:after="0" w:line="240" w:lineRule="auto"/>
        <w:rPr>
          <w:rFonts w:ascii="Times New Roman" w:hAnsi="Times New Roman" w:cs="Times New Roman"/>
          <w:b/>
          <w:bCs/>
          <w:sz w:val="20"/>
          <w:szCs w:val="20"/>
        </w:rPr>
      </w:pPr>
    </w:p>
    <w:p w14:paraId="18A3DAF6" w14:textId="2BBF7660" w:rsidR="00322C38" w:rsidRPr="003C0B8C" w:rsidRDefault="007711A5" w:rsidP="007711A5">
      <w:pPr>
        <w:pBdr>
          <w:bottom w:val="single" w:sz="6" w:space="1" w:color="auto"/>
        </w:pBdr>
        <w:spacing w:after="0" w:line="240" w:lineRule="auto"/>
        <w:rPr>
          <w:rFonts w:ascii="Times New Roman" w:hAnsi="Times New Roman" w:cs="Times New Roman"/>
          <w:b/>
          <w:bCs/>
          <w:sz w:val="24"/>
          <w:szCs w:val="24"/>
        </w:rPr>
      </w:pPr>
      <w:r w:rsidRPr="003C0B8C">
        <w:rPr>
          <w:rFonts w:ascii="Times New Roman" w:hAnsi="Times New Roman" w:cs="Times New Roman"/>
          <w:b/>
          <w:bCs/>
          <w:sz w:val="24"/>
          <w:szCs w:val="24"/>
        </w:rPr>
        <w:t>Author’s Name:</w:t>
      </w:r>
    </w:p>
    <w:p w14:paraId="7DD30BDE" w14:textId="776D6FA0" w:rsidR="007711A5" w:rsidRPr="003C0B8C" w:rsidRDefault="005F6F9E" w:rsidP="007711A5">
      <w:pPr>
        <w:pBdr>
          <w:bottom w:val="single" w:sz="6" w:space="1" w:color="auto"/>
        </w:pBdr>
        <w:spacing w:after="0" w:line="240" w:lineRule="auto"/>
        <w:rPr>
          <w:rFonts w:ascii="Times New Roman" w:hAnsi="Times New Roman" w:cs="Times New Roman"/>
          <w:sz w:val="20"/>
          <w:szCs w:val="20"/>
        </w:rPr>
      </w:pPr>
      <w:r>
        <w:rPr>
          <w:rFonts w:ascii="Times New Roman" w:hAnsi="Times New Roman" w:cs="Times New Roman"/>
          <w:sz w:val="20"/>
          <w:szCs w:val="20"/>
        </w:rPr>
        <w:t>Gayathri Kandibanda</w:t>
      </w:r>
      <w:r>
        <w:rPr>
          <w:rFonts w:ascii="Times New Roman" w:hAnsi="Times New Roman" w:cs="Times New Roman"/>
          <w:sz w:val="20"/>
          <w:szCs w:val="20"/>
        </w:rPr>
        <w:br/>
      </w:r>
      <w:r w:rsidR="00075BA0">
        <w:rPr>
          <w:rFonts w:ascii="Times New Roman" w:hAnsi="Times New Roman" w:cs="Times New Roman"/>
          <w:sz w:val="20"/>
          <w:szCs w:val="20"/>
        </w:rPr>
        <w:t>Sri Vaishnavi Arupalli</w:t>
      </w:r>
      <w:r w:rsidR="00075BA0">
        <w:rPr>
          <w:rFonts w:ascii="Times New Roman" w:hAnsi="Times New Roman" w:cs="Times New Roman"/>
          <w:sz w:val="20"/>
          <w:szCs w:val="20"/>
        </w:rPr>
        <w:br/>
      </w:r>
      <w:r w:rsidR="004B3536">
        <w:rPr>
          <w:rFonts w:ascii="Times New Roman" w:hAnsi="Times New Roman" w:cs="Times New Roman"/>
          <w:sz w:val="20"/>
          <w:szCs w:val="20"/>
        </w:rPr>
        <w:t>Shiva Sai Reddy Gud</w:t>
      </w:r>
      <w:r w:rsidR="00A25AE6">
        <w:rPr>
          <w:rFonts w:ascii="Times New Roman" w:hAnsi="Times New Roman" w:cs="Times New Roman"/>
          <w:sz w:val="20"/>
          <w:szCs w:val="20"/>
        </w:rPr>
        <w:t>upally</w:t>
      </w:r>
      <w:r w:rsidR="00A25AE6">
        <w:rPr>
          <w:rFonts w:ascii="Times New Roman" w:hAnsi="Times New Roman" w:cs="Times New Roman"/>
          <w:sz w:val="20"/>
          <w:szCs w:val="20"/>
        </w:rPr>
        <w:br/>
        <w:t>kethavath Va</w:t>
      </w:r>
      <w:r w:rsidR="00C54F4C">
        <w:rPr>
          <w:rFonts w:ascii="Times New Roman" w:hAnsi="Times New Roman" w:cs="Times New Roman"/>
          <w:sz w:val="20"/>
          <w:szCs w:val="20"/>
        </w:rPr>
        <w:t>santha</w:t>
      </w:r>
    </w:p>
    <w:p w14:paraId="247B37F0" w14:textId="77777777" w:rsidR="007711A5" w:rsidRPr="003C0B8C" w:rsidRDefault="007711A5" w:rsidP="007711A5">
      <w:pPr>
        <w:spacing w:after="0" w:line="240" w:lineRule="auto"/>
        <w:rPr>
          <w:rFonts w:ascii="Times New Roman" w:hAnsi="Times New Roman" w:cs="Times New Roman"/>
          <w:sz w:val="20"/>
          <w:szCs w:val="20"/>
        </w:rPr>
      </w:pPr>
    </w:p>
    <w:p w14:paraId="261DC86F" w14:textId="0C593736" w:rsidR="007711A5" w:rsidRPr="003C0B8C" w:rsidRDefault="007711A5" w:rsidP="007711A5">
      <w:pPr>
        <w:spacing w:after="0" w:line="240" w:lineRule="auto"/>
        <w:rPr>
          <w:rFonts w:ascii="Times New Roman" w:hAnsi="Times New Roman" w:cs="Times New Roman"/>
          <w:sz w:val="24"/>
          <w:szCs w:val="24"/>
        </w:rPr>
      </w:pPr>
      <w:r w:rsidRPr="003C0B8C">
        <w:rPr>
          <w:rFonts w:ascii="Times New Roman" w:hAnsi="Times New Roman" w:cs="Times New Roman"/>
          <w:b/>
          <w:bCs/>
          <w:sz w:val="24"/>
          <w:szCs w:val="24"/>
        </w:rPr>
        <w:t>Author’s Degree</w:t>
      </w:r>
      <w:r w:rsidR="00322C38" w:rsidRPr="003C0B8C">
        <w:rPr>
          <w:rFonts w:ascii="Times New Roman" w:hAnsi="Times New Roman" w:cs="Times New Roman"/>
          <w:b/>
          <w:bCs/>
          <w:sz w:val="24"/>
          <w:szCs w:val="24"/>
        </w:rPr>
        <w:t xml:space="preserve"> </w:t>
      </w:r>
      <w:r w:rsidR="00322C38" w:rsidRPr="003C0B8C">
        <w:rPr>
          <w:rFonts w:ascii="Times New Roman" w:eastAsia="Segoe UI Emoji" w:hAnsi="Times New Roman" w:cs="Times New Roman"/>
          <w:sz w:val="16"/>
          <w:szCs w:val="16"/>
        </w:rPr>
        <w:t>(Recent degree or degree which you are currently pursuing)</w:t>
      </w:r>
    </w:p>
    <w:p w14:paraId="40598EBC" w14:textId="77777777" w:rsidR="00322C38" w:rsidRPr="003C0B8C" w:rsidRDefault="00322C38" w:rsidP="007711A5">
      <w:pPr>
        <w:spacing w:after="0" w:line="240" w:lineRule="auto"/>
        <w:rPr>
          <w:rFonts w:ascii="Times New Roman" w:hAnsi="Times New Roman" w:cs="Times New Roman"/>
          <w:b/>
          <w:bCs/>
          <w:sz w:val="24"/>
          <w:szCs w:val="24"/>
        </w:rPr>
      </w:pPr>
    </w:p>
    <w:p w14:paraId="5F9F006C" w14:textId="2507FACD" w:rsidR="007711A5" w:rsidRPr="00C54F4C" w:rsidRDefault="00C54F4C" w:rsidP="007711A5">
      <w:pPr>
        <w:pBdr>
          <w:bottom w:val="single" w:sz="6" w:space="1" w:color="auto"/>
        </w:pBdr>
        <w:spacing w:after="0" w:line="240" w:lineRule="auto"/>
        <w:rPr>
          <w:rFonts w:ascii="Times New Roman" w:hAnsi="Times New Roman" w:cs="Times New Roman"/>
        </w:rPr>
      </w:pPr>
      <w:r w:rsidRPr="00C54F4C">
        <w:rPr>
          <w:rFonts w:ascii="Times New Roman" w:hAnsi="Times New Roman" w:cs="Times New Roman"/>
        </w:rPr>
        <w:t>Bachelor of Technology (B.Tech) – Information Technology</w:t>
      </w:r>
    </w:p>
    <w:p w14:paraId="71E00E9E" w14:textId="77777777" w:rsidR="007711A5" w:rsidRPr="003C0B8C" w:rsidRDefault="007711A5" w:rsidP="007711A5">
      <w:pPr>
        <w:spacing w:after="0" w:line="240" w:lineRule="auto"/>
        <w:rPr>
          <w:rFonts w:ascii="Times New Roman" w:hAnsi="Times New Roman" w:cs="Times New Roman"/>
          <w:sz w:val="20"/>
          <w:szCs w:val="20"/>
        </w:rPr>
      </w:pPr>
    </w:p>
    <w:p w14:paraId="3B9DA601" w14:textId="7D7A8992" w:rsidR="007711A5" w:rsidRPr="003C0B8C" w:rsidRDefault="007711A5" w:rsidP="007711A5">
      <w:pPr>
        <w:spacing w:after="0" w:line="240" w:lineRule="auto"/>
        <w:rPr>
          <w:rFonts w:ascii="Times New Roman" w:hAnsi="Times New Roman" w:cs="Times New Roman"/>
          <w:b/>
          <w:bCs/>
          <w:sz w:val="20"/>
          <w:szCs w:val="20"/>
        </w:rPr>
      </w:pPr>
      <w:r w:rsidRPr="003C0B8C">
        <w:rPr>
          <w:rFonts w:ascii="Times New Roman" w:hAnsi="Times New Roman" w:cs="Times New Roman"/>
          <w:b/>
          <w:bCs/>
          <w:sz w:val="20"/>
          <w:szCs w:val="20"/>
        </w:rPr>
        <w:t>Date:</w:t>
      </w:r>
    </w:p>
    <w:p w14:paraId="5703EFF6" w14:textId="34AA0167" w:rsidR="00322C38" w:rsidRPr="003C0B8C" w:rsidRDefault="00B01C8B" w:rsidP="00322C38">
      <w:pPr>
        <w:pBdr>
          <w:bottom w:val="single" w:sz="6" w:space="1" w:color="auto"/>
        </w:pBdr>
        <w:spacing w:after="0" w:line="240" w:lineRule="auto"/>
        <w:ind w:left="48"/>
        <w:rPr>
          <w:rFonts w:ascii="Times New Roman" w:hAnsi="Times New Roman" w:cs="Times New Roman"/>
          <w:b/>
          <w:sz w:val="24"/>
          <w:szCs w:val="24"/>
        </w:rPr>
      </w:pPr>
      <w:r w:rsidRPr="00B01C8B">
        <w:rPr>
          <w:rFonts w:ascii="Times New Roman" w:hAnsi="Times New Roman" w:cs="Times New Roman"/>
          <w:b/>
          <w:sz w:val="24"/>
          <w:szCs w:val="24"/>
        </w:rPr>
        <w:t>24 April 2025</w:t>
      </w:r>
    </w:p>
    <w:p w14:paraId="60FCA2F1" w14:textId="77777777" w:rsidR="00322C38" w:rsidRPr="003C0B8C" w:rsidRDefault="00322C38" w:rsidP="007711A5">
      <w:pPr>
        <w:spacing w:after="0" w:line="240" w:lineRule="auto"/>
        <w:rPr>
          <w:rFonts w:ascii="Times New Roman" w:hAnsi="Times New Roman" w:cs="Times New Roman"/>
          <w:b/>
          <w:bCs/>
          <w:sz w:val="20"/>
          <w:szCs w:val="20"/>
        </w:rPr>
      </w:pPr>
    </w:p>
    <w:p w14:paraId="29F64FB4" w14:textId="77777777" w:rsidR="007711A5" w:rsidRPr="003C0B8C" w:rsidRDefault="007711A5" w:rsidP="007711A5">
      <w:pPr>
        <w:spacing w:after="0" w:line="240" w:lineRule="auto"/>
        <w:rPr>
          <w:rFonts w:ascii="Times New Roman" w:hAnsi="Times New Roman" w:cs="Times New Roman"/>
          <w:sz w:val="20"/>
          <w:szCs w:val="20"/>
        </w:rPr>
      </w:pPr>
    </w:p>
    <w:p w14:paraId="695C6FF9" w14:textId="532A3F19" w:rsidR="00432A25" w:rsidRPr="003C0B8C" w:rsidRDefault="007711A5" w:rsidP="007711A5">
      <w:pPr>
        <w:spacing w:after="0" w:line="240" w:lineRule="auto"/>
        <w:rPr>
          <w:rFonts w:ascii="Times New Roman" w:hAnsi="Times New Roman" w:cs="Times New Roman"/>
          <w:sz w:val="20"/>
          <w:szCs w:val="20"/>
        </w:rPr>
      </w:pPr>
      <w:r w:rsidRPr="003C0B8C">
        <w:rPr>
          <w:rFonts w:ascii="Times New Roman" w:hAnsi="Times New Roman" w:cs="Times New Roman"/>
          <w:b/>
          <w:sz w:val="20"/>
          <w:szCs w:val="20"/>
        </w:rPr>
        <w:t>Note</w:t>
      </w:r>
      <w:r w:rsidRPr="003C0B8C">
        <w:rPr>
          <w:rFonts w:ascii="Times New Roman" w:hAnsi="Times New Roman" w:cs="Times New Roman"/>
          <w:sz w:val="20"/>
          <w:szCs w:val="20"/>
        </w:rPr>
        <w:t xml:space="preserve">:  </w:t>
      </w:r>
    </w:p>
    <w:p w14:paraId="3BE7A6AC" w14:textId="222056FC" w:rsidR="007711A5" w:rsidRPr="003C0B8C" w:rsidRDefault="007711A5" w:rsidP="007711A5">
      <w:pPr>
        <w:spacing w:after="0" w:line="240" w:lineRule="auto"/>
        <w:rPr>
          <w:rFonts w:ascii="Times New Roman" w:hAnsi="Times New Roman" w:cs="Times New Roman"/>
          <w:sz w:val="20"/>
          <w:szCs w:val="20"/>
        </w:rPr>
      </w:pPr>
      <w:r w:rsidRPr="003C0B8C">
        <w:rPr>
          <w:rFonts w:ascii="Times New Roman" w:hAnsi="Times New Roman" w:cs="Times New Roman"/>
          <w:sz w:val="20"/>
          <w:szCs w:val="20"/>
        </w:rPr>
        <w:t xml:space="preserve">If there are multiple </w:t>
      </w:r>
      <w:r w:rsidR="00432A25" w:rsidRPr="003C0B8C">
        <w:rPr>
          <w:rFonts w:ascii="Times New Roman" w:hAnsi="Times New Roman" w:cs="Times New Roman"/>
          <w:sz w:val="20"/>
          <w:szCs w:val="20"/>
        </w:rPr>
        <w:t xml:space="preserve">authors no need to write </w:t>
      </w:r>
      <w:r w:rsidRPr="003C0B8C">
        <w:rPr>
          <w:rFonts w:ascii="Times New Roman" w:hAnsi="Times New Roman" w:cs="Times New Roman"/>
          <w:sz w:val="20"/>
          <w:szCs w:val="20"/>
        </w:rPr>
        <w:t xml:space="preserve">every </w:t>
      </w:r>
      <w:r w:rsidR="00432A25" w:rsidRPr="003C0B8C">
        <w:rPr>
          <w:rFonts w:ascii="Times New Roman" w:hAnsi="Times New Roman" w:cs="Times New Roman"/>
          <w:sz w:val="20"/>
          <w:szCs w:val="20"/>
        </w:rPr>
        <w:t>author name</w:t>
      </w:r>
      <w:r w:rsidRPr="003C0B8C">
        <w:rPr>
          <w:rFonts w:ascii="Times New Roman" w:hAnsi="Times New Roman" w:cs="Times New Roman"/>
          <w:sz w:val="20"/>
          <w:szCs w:val="20"/>
        </w:rPr>
        <w:t xml:space="preserve"> single </w:t>
      </w:r>
      <w:r w:rsidR="00432A25" w:rsidRPr="003C0B8C">
        <w:rPr>
          <w:rFonts w:ascii="Times New Roman" w:hAnsi="Times New Roman" w:cs="Times New Roman"/>
          <w:sz w:val="20"/>
          <w:szCs w:val="20"/>
        </w:rPr>
        <w:t>author name</w:t>
      </w:r>
      <w:r w:rsidRPr="003C0B8C">
        <w:rPr>
          <w:rFonts w:ascii="Times New Roman" w:hAnsi="Times New Roman" w:cs="Times New Roman"/>
          <w:sz w:val="20"/>
          <w:szCs w:val="20"/>
        </w:rPr>
        <w:t xml:space="preserve"> is also sufficient</w:t>
      </w:r>
      <w:r w:rsidR="00432A25" w:rsidRPr="003C0B8C">
        <w:rPr>
          <w:rFonts w:ascii="Times New Roman" w:hAnsi="Times New Roman" w:cs="Times New Roman"/>
          <w:sz w:val="20"/>
          <w:szCs w:val="20"/>
        </w:rPr>
        <w:t>.</w:t>
      </w:r>
    </w:p>
    <w:p w14:paraId="4DB5D146" w14:textId="77777777" w:rsidR="00322C38" w:rsidRDefault="00322C38" w:rsidP="007711A5">
      <w:pPr>
        <w:spacing w:after="0" w:line="240" w:lineRule="auto"/>
        <w:rPr>
          <w:rFonts w:ascii="Times New Roman" w:hAnsi="Times New Roman" w:cs="Times New Roman"/>
          <w:sz w:val="20"/>
          <w:szCs w:val="20"/>
        </w:rPr>
      </w:pPr>
    </w:p>
    <w:p w14:paraId="40F1E688" w14:textId="28F194C4" w:rsidR="007711A5" w:rsidRDefault="002B6156" w:rsidP="000603D4">
      <w:pPr>
        <w:spacing w:after="0" w:line="240" w:lineRule="auto"/>
        <w:jc w:val="right"/>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6E4E510" wp14:editId="26348A0E">
            <wp:extent cx="5524500" cy="752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24500" cy="752475"/>
                    </a:xfrm>
                    <a:prstGeom prst="rect">
                      <a:avLst/>
                    </a:prstGeom>
                    <a:noFill/>
                    <a:ln w="9525">
                      <a:noFill/>
                      <a:miter lim="800000"/>
                      <a:headEnd/>
                      <a:tailEnd/>
                    </a:ln>
                  </pic:spPr>
                </pic:pic>
              </a:graphicData>
            </a:graphic>
          </wp:inline>
        </w:drawing>
      </w:r>
      <w:r w:rsidR="007711A5">
        <w:rPr>
          <w:rFonts w:ascii="Times New Roman" w:hAnsi="Times New Roman" w:cs="Times New Roman"/>
          <w:noProof/>
          <w:sz w:val="20"/>
          <w:szCs w:val="20"/>
        </w:rPr>
        <w:drawing>
          <wp:inline distT="0" distB="0" distL="0" distR="0" wp14:anchorId="0743C716" wp14:editId="4E395D93">
            <wp:extent cx="1495425" cy="1008961"/>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95425" cy="1008961"/>
                    </a:xfrm>
                    <a:prstGeom prst="rect">
                      <a:avLst/>
                    </a:prstGeom>
                    <a:noFill/>
                    <a:ln w="9525">
                      <a:noFill/>
                      <a:miter lim="800000"/>
                      <a:headEnd/>
                      <a:tailEnd/>
                    </a:ln>
                  </pic:spPr>
                </pic:pic>
              </a:graphicData>
            </a:graphic>
          </wp:inline>
        </w:drawing>
      </w:r>
    </w:p>
    <w:p w14:paraId="1B25C547" w14:textId="14B46A59" w:rsidR="007711A5" w:rsidRPr="007711A5" w:rsidRDefault="007711A5" w:rsidP="00432A25">
      <w:pPr>
        <w:spacing w:after="0" w:line="240" w:lineRule="auto"/>
        <w:jc w:val="center"/>
        <w:rPr>
          <w:rFonts w:ascii="Times New Roman" w:hAnsi="Times New Roman" w:cs="Times New Roman"/>
          <w:sz w:val="20"/>
          <w:szCs w:val="20"/>
        </w:rPr>
      </w:pPr>
    </w:p>
    <w:sectPr w:rsidR="007711A5" w:rsidRPr="007711A5" w:rsidSect="002B6156">
      <w:headerReference w:type="default" r:id="rId11"/>
      <w:pgSz w:w="12240" w:h="15840"/>
      <w:pgMar w:top="1440" w:right="1440" w:bottom="1440" w:left="1440" w:header="288" w:footer="0" w:gutter="0"/>
      <w:pgBorders w:offsetFrom="page">
        <w:top w:val="starsBlack" w:sz="8" w:space="24" w:color="auto"/>
        <w:left w:val="starsBlack" w:sz="8" w:space="24" w:color="auto"/>
        <w:bottom w:val="starsBlack" w:sz="8" w:space="24" w:color="auto"/>
        <w:right w:val="starsBlack"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097B4" w14:textId="77777777" w:rsidR="00C745BF" w:rsidRDefault="00C745BF" w:rsidP="00756CD0">
      <w:pPr>
        <w:spacing w:after="0" w:line="240" w:lineRule="auto"/>
      </w:pPr>
      <w:r>
        <w:separator/>
      </w:r>
    </w:p>
  </w:endnote>
  <w:endnote w:type="continuationSeparator" w:id="0">
    <w:p w14:paraId="72FD2DBC" w14:textId="77777777" w:rsidR="00C745BF" w:rsidRDefault="00C745BF" w:rsidP="0075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F094B" w14:textId="77777777" w:rsidR="00C745BF" w:rsidRDefault="00C745BF" w:rsidP="00756CD0">
      <w:pPr>
        <w:spacing w:after="0" w:line="240" w:lineRule="auto"/>
      </w:pPr>
      <w:r>
        <w:separator/>
      </w:r>
    </w:p>
  </w:footnote>
  <w:footnote w:type="continuationSeparator" w:id="0">
    <w:p w14:paraId="6464210E" w14:textId="77777777" w:rsidR="00C745BF" w:rsidRDefault="00C745BF" w:rsidP="00756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0565544"/>
      <w:docPartObj>
        <w:docPartGallery w:val="Watermarks"/>
        <w:docPartUnique/>
      </w:docPartObj>
    </w:sdtPr>
    <w:sdtEndPr/>
    <w:sdtContent>
      <w:p w14:paraId="5A2C0181" w14:textId="77777777" w:rsidR="00756CD0" w:rsidRDefault="00B01C8B">
        <w:pPr>
          <w:pStyle w:val="Header"/>
        </w:pPr>
        <w:r>
          <w:rPr>
            <w:noProof/>
            <w:lang w:eastAsia="zh-TW"/>
          </w:rPr>
          <w:pict w14:anchorId="1DD1A3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622845" o:spid="_x0000_s1025" type="#_x0000_t136" style="position:absolute;margin-left:0;margin-top:0;width:565.5pt;height:94.25pt;rotation:315;z-index:-251658752;mso-position-horizontal:center;mso-position-horizontal-relative:margin;mso-position-vertical:center;mso-position-vertical-relative:margin" o:allowincell="f" fillcolor="silver" stroked="f">
              <v:fill opacity=".5"/>
              <v:textpath style="font-family:&quot;Calibri&quot;;font-size:1pt" string="ijetrm copyright for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6CD0"/>
    <w:rsid w:val="000603D4"/>
    <w:rsid w:val="00075BA0"/>
    <w:rsid w:val="000E4A4D"/>
    <w:rsid w:val="001722F6"/>
    <w:rsid w:val="00177FA1"/>
    <w:rsid w:val="00206AE0"/>
    <w:rsid w:val="00207855"/>
    <w:rsid w:val="0022791E"/>
    <w:rsid w:val="00235ACE"/>
    <w:rsid w:val="00281FBD"/>
    <w:rsid w:val="002B6156"/>
    <w:rsid w:val="002D2452"/>
    <w:rsid w:val="002E0993"/>
    <w:rsid w:val="00322C38"/>
    <w:rsid w:val="00331603"/>
    <w:rsid w:val="003B3F18"/>
    <w:rsid w:val="003C0B8C"/>
    <w:rsid w:val="004151DA"/>
    <w:rsid w:val="00432A25"/>
    <w:rsid w:val="004773BE"/>
    <w:rsid w:val="004B3536"/>
    <w:rsid w:val="004E3BD9"/>
    <w:rsid w:val="005263E3"/>
    <w:rsid w:val="005A0BB3"/>
    <w:rsid w:val="005D216E"/>
    <w:rsid w:val="005F6F9E"/>
    <w:rsid w:val="0067086F"/>
    <w:rsid w:val="006767AB"/>
    <w:rsid w:val="00756CD0"/>
    <w:rsid w:val="007711A5"/>
    <w:rsid w:val="007730F5"/>
    <w:rsid w:val="00791C3A"/>
    <w:rsid w:val="007B5C8E"/>
    <w:rsid w:val="007C221F"/>
    <w:rsid w:val="007E7C96"/>
    <w:rsid w:val="008F3DE9"/>
    <w:rsid w:val="009271F3"/>
    <w:rsid w:val="00965069"/>
    <w:rsid w:val="009C7379"/>
    <w:rsid w:val="00A25AE6"/>
    <w:rsid w:val="00B01C8B"/>
    <w:rsid w:val="00B27113"/>
    <w:rsid w:val="00B6149C"/>
    <w:rsid w:val="00B9630A"/>
    <w:rsid w:val="00BA6CAC"/>
    <w:rsid w:val="00BC0570"/>
    <w:rsid w:val="00BF3DA8"/>
    <w:rsid w:val="00C54F4C"/>
    <w:rsid w:val="00C745BF"/>
    <w:rsid w:val="00C83577"/>
    <w:rsid w:val="00CF20D9"/>
    <w:rsid w:val="00D04EC3"/>
    <w:rsid w:val="00DA5061"/>
    <w:rsid w:val="00F85646"/>
    <w:rsid w:val="00FB0A0C"/>
    <w:rsid w:val="00FD2B49"/>
    <w:rsid w:val="00FF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87D7"/>
  <w15:docId w15:val="{D782182C-378A-4D3C-9526-E87B155B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CD0"/>
  </w:style>
  <w:style w:type="paragraph" w:styleId="Footer">
    <w:name w:val="footer"/>
    <w:basedOn w:val="Normal"/>
    <w:link w:val="FooterChar"/>
    <w:uiPriority w:val="99"/>
    <w:unhideWhenUsed/>
    <w:rsid w:val="00756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CD0"/>
  </w:style>
  <w:style w:type="paragraph" w:styleId="BalloonText">
    <w:name w:val="Balloon Text"/>
    <w:basedOn w:val="Normal"/>
    <w:link w:val="BalloonTextChar"/>
    <w:uiPriority w:val="99"/>
    <w:semiHidden/>
    <w:unhideWhenUsed/>
    <w:rsid w:val="0077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A5"/>
    <w:rPr>
      <w:rFonts w:ascii="Tahoma" w:hAnsi="Tahoma" w:cs="Tahoma"/>
      <w:sz w:val="16"/>
      <w:szCs w:val="16"/>
    </w:rPr>
  </w:style>
  <w:style w:type="character" w:styleId="Hyperlink">
    <w:name w:val="Hyperlink"/>
    <w:basedOn w:val="DefaultParagraphFont"/>
    <w:uiPriority w:val="99"/>
    <w:unhideWhenUsed/>
    <w:rsid w:val="007711A5"/>
    <w:rPr>
      <w:color w:val="0000FF" w:themeColor="hyperlink"/>
      <w:u w:val="single"/>
    </w:rPr>
  </w:style>
  <w:style w:type="character" w:styleId="UnresolvedMention">
    <w:name w:val="Unresolved Mention"/>
    <w:basedOn w:val="DefaultParagraphFont"/>
    <w:uiPriority w:val="99"/>
    <w:semiHidden/>
    <w:unhideWhenUsed/>
    <w:rsid w:val="00D04EC3"/>
    <w:rPr>
      <w:color w:val="605E5C"/>
      <w:shd w:val="clear" w:color="auto" w:fill="E1DFDD"/>
    </w:rPr>
  </w:style>
  <w:style w:type="character" w:styleId="FollowedHyperlink">
    <w:name w:val="FollowedHyperlink"/>
    <w:basedOn w:val="DefaultParagraphFont"/>
    <w:uiPriority w:val="99"/>
    <w:semiHidden/>
    <w:unhideWhenUsed/>
    <w:rsid w:val="001722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jetr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90D4D-BB08-4496-8714-39F57001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Gayathri Kandibanada</cp:lastModifiedBy>
  <cp:revision>33</cp:revision>
  <dcterms:created xsi:type="dcterms:W3CDTF">2021-02-25T08:58:00Z</dcterms:created>
  <dcterms:modified xsi:type="dcterms:W3CDTF">2025-04-24T17:30:00Z</dcterms:modified>
</cp:coreProperties>
</file>