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36E88" w14:textId="4943187F" w:rsidR="009C7082" w:rsidRDefault="009C7082" w:rsidP="009C7082">
      <w:r>
        <w:t>TASK 8: Working With VPN</w:t>
      </w:r>
    </w:p>
    <w:p w14:paraId="7235EA53" w14:textId="6C175680" w:rsidR="00F66539" w:rsidRDefault="00F66539" w:rsidP="009C7082">
      <w:r>
        <w:t>VPN Disconnected:</w:t>
      </w:r>
    </w:p>
    <w:p w14:paraId="28EEADD8" w14:textId="6EDD416E" w:rsidR="009C7082" w:rsidRDefault="00F66539" w:rsidP="009C7082">
      <w:r>
        <w:rPr>
          <w:noProof/>
        </w:rPr>
        <w:drawing>
          <wp:inline distT="0" distB="0" distL="0" distR="0" wp14:anchorId="79975B11" wp14:editId="55F41BD4">
            <wp:extent cx="5943600" cy="2626360"/>
            <wp:effectExtent l="0" t="0" r="0" b="2540"/>
            <wp:docPr id="1709762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D38E" w14:textId="77777777" w:rsidR="00F66539" w:rsidRDefault="00F66539" w:rsidP="009C7082"/>
    <w:p w14:paraId="062D8174" w14:textId="77777777" w:rsidR="00F66539" w:rsidRDefault="00F66539" w:rsidP="009C7082"/>
    <w:p w14:paraId="7C91A8C2" w14:textId="3A0FAB5A" w:rsidR="00F66539" w:rsidRDefault="00F66539" w:rsidP="009C7082">
      <w:r>
        <w:t>VPN Connected:</w:t>
      </w:r>
    </w:p>
    <w:p w14:paraId="1925C256" w14:textId="51345F84" w:rsidR="00F66539" w:rsidRDefault="00F66539" w:rsidP="009C7082">
      <w:r>
        <w:rPr>
          <w:noProof/>
        </w:rPr>
        <w:drawing>
          <wp:inline distT="0" distB="0" distL="0" distR="0" wp14:anchorId="517250DA" wp14:editId="3AA1F4B4">
            <wp:extent cx="5943600" cy="2760345"/>
            <wp:effectExtent l="0" t="0" r="0" b="1905"/>
            <wp:docPr id="904667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2637" w14:textId="77777777" w:rsidR="00F66539" w:rsidRDefault="00F66539">
      <w:r>
        <w:br w:type="page"/>
      </w:r>
    </w:p>
    <w:p w14:paraId="1195F1B3" w14:textId="77777777" w:rsidR="00F66539" w:rsidRPr="00F66539" w:rsidRDefault="00F66539" w:rsidP="00F66539">
      <w:pPr>
        <w:rPr>
          <w:b/>
          <w:bCs/>
        </w:rPr>
      </w:pPr>
      <w:r w:rsidRPr="00F66539">
        <w:rPr>
          <w:b/>
          <w:bCs/>
        </w:rPr>
        <w:lastRenderedPageBreak/>
        <w:t>Evidence – Combined Table (IP, Speed Test &amp; Notes)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719"/>
        <w:gridCol w:w="1727"/>
        <w:gridCol w:w="1247"/>
        <w:gridCol w:w="945"/>
        <w:gridCol w:w="605"/>
        <w:gridCol w:w="2035"/>
      </w:tblGrid>
      <w:tr w:rsidR="00F66539" w:rsidRPr="00F66539" w14:paraId="2E18C7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625C9" w14:textId="77777777" w:rsidR="00F66539" w:rsidRPr="00F66539" w:rsidRDefault="00F66539" w:rsidP="00F66539">
            <w:pPr>
              <w:rPr>
                <w:b/>
                <w:bCs/>
              </w:rPr>
            </w:pPr>
            <w:r w:rsidRPr="00F66539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29C46DFB" w14:textId="77777777" w:rsidR="00F66539" w:rsidRPr="00F66539" w:rsidRDefault="00F66539" w:rsidP="00F66539">
            <w:pPr>
              <w:rPr>
                <w:b/>
                <w:bCs/>
              </w:rPr>
            </w:pPr>
            <w:r w:rsidRPr="00F66539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6FBC077A" w14:textId="77777777" w:rsidR="00F66539" w:rsidRPr="00F66539" w:rsidRDefault="00F66539" w:rsidP="00F66539">
            <w:pPr>
              <w:rPr>
                <w:b/>
                <w:bCs/>
              </w:rPr>
            </w:pPr>
            <w:r w:rsidRPr="00F66539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1B77D699" w14:textId="77777777" w:rsidR="00F66539" w:rsidRPr="00F66539" w:rsidRDefault="00F66539" w:rsidP="00F66539">
            <w:pPr>
              <w:rPr>
                <w:b/>
                <w:bCs/>
              </w:rPr>
            </w:pPr>
            <w:r w:rsidRPr="00F66539">
              <w:rPr>
                <w:b/>
                <w:bCs/>
              </w:rPr>
              <w:t>Download (Mbps)</w:t>
            </w:r>
          </w:p>
        </w:tc>
        <w:tc>
          <w:tcPr>
            <w:tcW w:w="0" w:type="auto"/>
            <w:vAlign w:val="center"/>
            <w:hideMark/>
          </w:tcPr>
          <w:p w14:paraId="5F70680C" w14:textId="77777777" w:rsidR="00F66539" w:rsidRPr="00F66539" w:rsidRDefault="00F66539" w:rsidP="00F66539">
            <w:pPr>
              <w:rPr>
                <w:b/>
                <w:bCs/>
              </w:rPr>
            </w:pPr>
            <w:r w:rsidRPr="00F66539">
              <w:rPr>
                <w:b/>
                <w:bCs/>
              </w:rPr>
              <w:t>Upload (Mbps)</w:t>
            </w:r>
          </w:p>
        </w:tc>
        <w:tc>
          <w:tcPr>
            <w:tcW w:w="0" w:type="auto"/>
            <w:vAlign w:val="center"/>
            <w:hideMark/>
          </w:tcPr>
          <w:p w14:paraId="76548499" w14:textId="77777777" w:rsidR="00F66539" w:rsidRPr="00F66539" w:rsidRDefault="00F66539" w:rsidP="00F66539">
            <w:pPr>
              <w:rPr>
                <w:b/>
                <w:bCs/>
              </w:rPr>
            </w:pPr>
            <w:r w:rsidRPr="00F66539">
              <w:rPr>
                <w:b/>
                <w:bCs/>
              </w:rPr>
              <w:t>Ping (</w:t>
            </w:r>
            <w:proofErr w:type="spellStart"/>
            <w:r w:rsidRPr="00F66539">
              <w:rPr>
                <w:b/>
                <w:bCs/>
              </w:rPr>
              <w:t>ms</w:t>
            </w:r>
            <w:proofErr w:type="spellEnd"/>
            <w:r w:rsidRPr="00F6653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C5674E" w14:textId="77777777" w:rsidR="00F66539" w:rsidRPr="00F66539" w:rsidRDefault="00F66539" w:rsidP="00F66539">
            <w:pPr>
              <w:rPr>
                <w:b/>
                <w:bCs/>
              </w:rPr>
            </w:pPr>
            <w:r w:rsidRPr="00F66539">
              <w:rPr>
                <w:b/>
                <w:bCs/>
              </w:rPr>
              <w:t>Notes</w:t>
            </w:r>
          </w:p>
        </w:tc>
      </w:tr>
      <w:tr w:rsidR="00F66539" w:rsidRPr="00F66539" w14:paraId="4FF9CA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AC08F" w14:textId="77777777" w:rsidR="00F66539" w:rsidRPr="00F66539" w:rsidRDefault="00F66539" w:rsidP="00F66539">
            <w:r w:rsidRPr="00F66539">
              <w:rPr>
                <w:b/>
                <w:bCs/>
              </w:rPr>
              <w:t>Before VPN</w:t>
            </w:r>
          </w:p>
        </w:tc>
        <w:tc>
          <w:tcPr>
            <w:tcW w:w="0" w:type="auto"/>
            <w:vAlign w:val="center"/>
            <w:hideMark/>
          </w:tcPr>
          <w:p w14:paraId="56D9E372" w14:textId="77777777" w:rsidR="00F66539" w:rsidRPr="00F66539" w:rsidRDefault="00F66539" w:rsidP="00F66539">
            <w:r w:rsidRPr="00F66539">
              <w:t>162.120.184.199</w:t>
            </w:r>
          </w:p>
        </w:tc>
        <w:tc>
          <w:tcPr>
            <w:tcW w:w="0" w:type="auto"/>
            <w:vAlign w:val="center"/>
            <w:hideMark/>
          </w:tcPr>
          <w:p w14:paraId="7FF780C6" w14:textId="77777777" w:rsidR="00F66539" w:rsidRPr="00F66539" w:rsidRDefault="00F66539" w:rsidP="00F66539">
            <w:r w:rsidRPr="00F66539">
              <w:t>Puducherry (ISP: Interjet Broadband)</w:t>
            </w:r>
          </w:p>
        </w:tc>
        <w:tc>
          <w:tcPr>
            <w:tcW w:w="0" w:type="auto"/>
            <w:vAlign w:val="center"/>
            <w:hideMark/>
          </w:tcPr>
          <w:p w14:paraId="55142F81" w14:textId="77777777" w:rsidR="00F66539" w:rsidRPr="00F66539" w:rsidRDefault="00F66539" w:rsidP="00F66539">
            <w:r w:rsidRPr="00F66539">
              <w:t>15.90</w:t>
            </w:r>
          </w:p>
        </w:tc>
        <w:tc>
          <w:tcPr>
            <w:tcW w:w="0" w:type="auto"/>
            <w:vAlign w:val="center"/>
            <w:hideMark/>
          </w:tcPr>
          <w:p w14:paraId="026F4035" w14:textId="77777777" w:rsidR="00F66539" w:rsidRPr="00F66539" w:rsidRDefault="00F66539" w:rsidP="00F66539">
            <w:r w:rsidRPr="00F66539">
              <w:t>24.62</w:t>
            </w:r>
          </w:p>
        </w:tc>
        <w:tc>
          <w:tcPr>
            <w:tcW w:w="0" w:type="auto"/>
            <w:vAlign w:val="center"/>
            <w:hideMark/>
          </w:tcPr>
          <w:p w14:paraId="00FEEAA7" w14:textId="77777777" w:rsidR="00F66539" w:rsidRPr="00F66539" w:rsidRDefault="00F66539" w:rsidP="00F66539">
            <w:r w:rsidRPr="00F66539">
              <w:t>49</w:t>
            </w:r>
          </w:p>
        </w:tc>
        <w:tc>
          <w:tcPr>
            <w:tcW w:w="0" w:type="auto"/>
            <w:vAlign w:val="center"/>
            <w:hideMark/>
          </w:tcPr>
          <w:p w14:paraId="2313F70F" w14:textId="77777777" w:rsidR="00F66539" w:rsidRPr="00F66539" w:rsidRDefault="00F66539" w:rsidP="00F66539">
            <w:r w:rsidRPr="00F66539">
              <w:t>Direct ISP connection, normal latency</w:t>
            </w:r>
          </w:p>
        </w:tc>
      </w:tr>
      <w:tr w:rsidR="00F66539" w:rsidRPr="00F66539" w14:paraId="4356B6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AFE25" w14:textId="77777777" w:rsidR="00F66539" w:rsidRPr="00F66539" w:rsidRDefault="00F66539" w:rsidP="00F66539">
            <w:r w:rsidRPr="00F66539">
              <w:rPr>
                <w:b/>
                <w:bCs/>
              </w:rPr>
              <w:t>After VPN</w:t>
            </w:r>
          </w:p>
        </w:tc>
        <w:tc>
          <w:tcPr>
            <w:tcW w:w="0" w:type="auto"/>
            <w:vAlign w:val="center"/>
            <w:hideMark/>
          </w:tcPr>
          <w:p w14:paraId="52849BD8" w14:textId="77777777" w:rsidR="00F66539" w:rsidRPr="00F66539" w:rsidRDefault="00F66539" w:rsidP="00F66539">
            <w:r w:rsidRPr="00F66539">
              <w:t>[VPN Assigned IP]</w:t>
            </w:r>
          </w:p>
        </w:tc>
        <w:tc>
          <w:tcPr>
            <w:tcW w:w="0" w:type="auto"/>
            <w:vAlign w:val="center"/>
            <w:hideMark/>
          </w:tcPr>
          <w:p w14:paraId="445B9578" w14:textId="77777777" w:rsidR="00F66539" w:rsidRPr="00F66539" w:rsidRDefault="00F66539" w:rsidP="00F66539">
            <w:r w:rsidRPr="00F66539">
              <w:t>[VPN Server Location]</w:t>
            </w:r>
          </w:p>
        </w:tc>
        <w:tc>
          <w:tcPr>
            <w:tcW w:w="0" w:type="auto"/>
            <w:vAlign w:val="center"/>
            <w:hideMark/>
          </w:tcPr>
          <w:p w14:paraId="0881FAEF" w14:textId="77777777" w:rsidR="00F66539" w:rsidRPr="00F66539" w:rsidRDefault="00F66539" w:rsidP="00F66539">
            <w:r w:rsidRPr="00F66539">
              <w:t>16.90</w:t>
            </w:r>
          </w:p>
        </w:tc>
        <w:tc>
          <w:tcPr>
            <w:tcW w:w="0" w:type="auto"/>
            <w:vAlign w:val="center"/>
            <w:hideMark/>
          </w:tcPr>
          <w:p w14:paraId="7D844A3C" w14:textId="77777777" w:rsidR="00F66539" w:rsidRPr="00F66539" w:rsidRDefault="00F66539" w:rsidP="00F66539">
            <w:r w:rsidRPr="00F66539">
              <w:t>26.03</w:t>
            </w:r>
          </w:p>
        </w:tc>
        <w:tc>
          <w:tcPr>
            <w:tcW w:w="0" w:type="auto"/>
            <w:vAlign w:val="center"/>
            <w:hideMark/>
          </w:tcPr>
          <w:p w14:paraId="5720CE77" w14:textId="77777777" w:rsidR="00F66539" w:rsidRPr="00F66539" w:rsidRDefault="00F66539" w:rsidP="00F66539">
            <w:r w:rsidRPr="00F66539">
              <w:t>118</w:t>
            </w:r>
          </w:p>
        </w:tc>
        <w:tc>
          <w:tcPr>
            <w:tcW w:w="0" w:type="auto"/>
            <w:vAlign w:val="center"/>
            <w:hideMark/>
          </w:tcPr>
          <w:p w14:paraId="57AA8254" w14:textId="77777777" w:rsidR="00F66539" w:rsidRPr="00F66539" w:rsidRDefault="00F66539" w:rsidP="00F66539">
            <w:r w:rsidRPr="00F66539">
              <w:t>Encrypted tunnel active, higher latency due to VPN</w:t>
            </w:r>
          </w:p>
        </w:tc>
      </w:tr>
    </w:tbl>
    <w:p w14:paraId="012BE6A0" w14:textId="77777777" w:rsidR="00F66539" w:rsidRDefault="00F66539" w:rsidP="00F66539">
      <w:pPr>
        <w:rPr>
          <w:b/>
          <w:bCs/>
        </w:rPr>
      </w:pPr>
    </w:p>
    <w:p w14:paraId="500FA8CC" w14:textId="7BD04D21" w:rsidR="00F66539" w:rsidRPr="00F66539" w:rsidRDefault="00F66539" w:rsidP="00F66539">
      <w:pPr>
        <w:rPr>
          <w:b/>
          <w:bCs/>
        </w:rPr>
      </w:pPr>
      <w:r w:rsidRPr="00F66539">
        <w:rPr>
          <w:b/>
          <w:bCs/>
        </w:rPr>
        <w:t>Research – VPN Encryption &amp; Privacy Features</w:t>
      </w:r>
    </w:p>
    <w:p w14:paraId="03CB6CFC" w14:textId="77777777" w:rsidR="00F66539" w:rsidRPr="00F66539" w:rsidRDefault="00F66539" w:rsidP="00F66539">
      <w:pPr>
        <w:numPr>
          <w:ilvl w:val="0"/>
          <w:numId w:val="5"/>
        </w:numPr>
      </w:pPr>
      <w:r w:rsidRPr="00F66539">
        <w:t xml:space="preserve">VPNs use protocols like </w:t>
      </w:r>
      <w:r w:rsidRPr="00F66539">
        <w:rPr>
          <w:b/>
          <w:bCs/>
        </w:rPr>
        <w:t>OpenVPN</w:t>
      </w:r>
      <w:r w:rsidRPr="00F66539">
        <w:t xml:space="preserve"> and </w:t>
      </w:r>
      <w:proofErr w:type="spellStart"/>
      <w:r w:rsidRPr="00F66539">
        <w:rPr>
          <w:b/>
          <w:bCs/>
        </w:rPr>
        <w:t>WireGuard</w:t>
      </w:r>
      <w:proofErr w:type="spellEnd"/>
      <w:r w:rsidRPr="00F66539">
        <w:t xml:space="preserve"> with strong encryption (AES</w:t>
      </w:r>
      <w:r w:rsidRPr="00F66539">
        <w:noBreakHyphen/>
        <w:t>256 or ChaCha20).</w:t>
      </w:r>
    </w:p>
    <w:p w14:paraId="2E20AEFA" w14:textId="77777777" w:rsidR="00F66539" w:rsidRPr="00F66539" w:rsidRDefault="00F66539" w:rsidP="00F66539">
      <w:pPr>
        <w:numPr>
          <w:ilvl w:val="0"/>
          <w:numId w:val="5"/>
        </w:numPr>
      </w:pPr>
      <w:r w:rsidRPr="00F66539">
        <w:t>Encrypts traffic between device and VPN server, preventing ISP or attackers on public Wi</w:t>
      </w:r>
      <w:r w:rsidRPr="00F66539">
        <w:noBreakHyphen/>
        <w:t>Fi from seeing browsing details.</w:t>
      </w:r>
    </w:p>
    <w:p w14:paraId="36E585D6" w14:textId="77777777" w:rsidR="00F66539" w:rsidRPr="00F66539" w:rsidRDefault="00F66539" w:rsidP="00F66539">
      <w:pPr>
        <w:numPr>
          <w:ilvl w:val="0"/>
          <w:numId w:val="5"/>
        </w:numPr>
      </w:pPr>
      <w:r w:rsidRPr="00F66539">
        <w:t>DNS requests routed through VPN, reducing leaks.</w:t>
      </w:r>
    </w:p>
    <w:p w14:paraId="6C867FC4" w14:textId="63FD4EA2" w:rsidR="00F66539" w:rsidRDefault="00F66539" w:rsidP="00F66539">
      <w:pPr>
        <w:numPr>
          <w:ilvl w:val="0"/>
          <w:numId w:val="5"/>
        </w:numPr>
      </w:pPr>
      <w:r w:rsidRPr="00F66539">
        <w:t>Many VPNs offer kill switch to block traffic if the VPN discon</w:t>
      </w:r>
      <w:r>
        <w:t>nects.</w:t>
      </w:r>
    </w:p>
    <w:p w14:paraId="74503DCB" w14:textId="77777777" w:rsidR="00F66539" w:rsidRPr="00F66539" w:rsidRDefault="00F66539" w:rsidP="00F66539">
      <w:pPr>
        <w:ind w:left="720"/>
        <w:rPr>
          <w:b/>
          <w:bCs/>
        </w:rPr>
      </w:pPr>
      <w:r w:rsidRPr="00F66539">
        <w:rPr>
          <w:b/>
          <w:bCs/>
        </w:rPr>
        <w:t>Benefits vs Limitations</w:t>
      </w:r>
    </w:p>
    <w:p w14:paraId="455F9566" w14:textId="77777777" w:rsidR="00F66539" w:rsidRPr="00F66539" w:rsidRDefault="00F66539" w:rsidP="00F66539">
      <w:pPr>
        <w:ind w:left="720"/>
      </w:pPr>
      <w:r w:rsidRPr="00F66539">
        <w:rPr>
          <w:b/>
          <w:bCs/>
        </w:rPr>
        <w:t>Benefits</w:t>
      </w:r>
    </w:p>
    <w:p w14:paraId="7EF33F3F" w14:textId="77777777" w:rsidR="00F66539" w:rsidRPr="00F66539" w:rsidRDefault="00F66539" w:rsidP="00F66539">
      <w:pPr>
        <w:numPr>
          <w:ilvl w:val="0"/>
          <w:numId w:val="6"/>
        </w:numPr>
      </w:pPr>
      <w:r w:rsidRPr="00F66539">
        <w:t>Hides public IP and general location.</w:t>
      </w:r>
    </w:p>
    <w:p w14:paraId="54CE41E1" w14:textId="77777777" w:rsidR="00F66539" w:rsidRPr="00F66539" w:rsidRDefault="00F66539" w:rsidP="00F66539">
      <w:pPr>
        <w:numPr>
          <w:ilvl w:val="0"/>
          <w:numId w:val="6"/>
        </w:numPr>
      </w:pPr>
      <w:r w:rsidRPr="00F66539">
        <w:t>Protects privacy on public/untrusted Wi</w:t>
      </w:r>
      <w:r w:rsidRPr="00F66539">
        <w:noBreakHyphen/>
        <w:t>Fi.</w:t>
      </w:r>
    </w:p>
    <w:p w14:paraId="07C24775" w14:textId="77777777" w:rsidR="00F66539" w:rsidRPr="00F66539" w:rsidRDefault="00F66539" w:rsidP="00F66539">
      <w:pPr>
        <w:numPr>
          <w:ilvl w:val="0"/>
          <w:numId w:val="6"/>
        </w:numPr>
      </w:pPr>
      <w:r w:rsidRPr="00F66539">
        <w:t>Prevents ISP from monitoring exact browsing activity.</w:t>
      </w:r>
    </w:p>
    <w:p w14:paraId="433C0A80" w14:textId="77777777" w:rsidR="00F66539" w:rsidRPr="00F66539" w:rsidRDefault="00F66539" w:rsidP="00F66539">
      <w:pPr>
        <w:numPr>
          <w:ilvl w:val="0"/>
          <w:numId w:val="6"/>
        </w:numPr>
      </w:pPr>
      <w:r w:rsidRPr="00F66539">
        <w:t>Useful for bypassing basic geo</w:t>
      </w:r>
      <w:r w:rsidRPr="00F66539">
        <w:noBreakHyphen/>
        <w:t>restrictions.</w:t>
      </w:r>
    </w:p>
    <w:p w14:paraId="716BB6C6" w14:textId="77777777" w:rsidR="00F66539" w:rsidRPr="00F66539" w:rsidRDefault="00F66539" w:rsidP="00F66539">
      <w:pPr>
        <w:ind w:left="720"/>
      </w:pPr>
      <w:r w:rsidRPr="00F66539">
        <w:rPr>
          <w:b/>
          <w:bCs/>
        </w:rPr>
        <w:t>Limitations</w:t>
      </w:r>
    </w:p>
    <w:p w14:paraId="4C4FC7CF" w14:textId="77777777" w:rsidR="00F66539" w:rsidRPr="00F66539" w:rsidRDefault="00F66539" w:rsidP="00F66539">
      <w:pPr>
        <w:numPr>
          <w:ilvl w:val="0"/>
          <w:numId w:val="7"/>
        </w:numPr>
      </w:pPr>
      <w:r w:rsidRPr="00F66539">
        <w:t>Not 100% anonymous – websites can still track via cookies and fingerprints.</w:t>
      </w:r>
    </w:p>
    <w:p w14:paraId="2BB13009" w14:textId="77777777" w:rsidR="00F66539" w:rsidRPr="00F66539" w:rsidRDefault="00F66539" w:rsidP="00F66539">
      <w:pPr>
        <w:numPr>
          <w:ilvl w:val="0"/>
          <w:numId w:val="7"/>
        </w:numPr>
      </w:pPr>
      <w:r w:rsidRPr="00F66539">
        <w:t>Some speed loss and higher ping.</w:t>
      </w:r>
    </w:p>
    <w:p w14:paraId="478C88F5" w14:textId="77777777" w:rsidR="00F66539" w:rsidRPr="00F66539" w:rsidRDefault="00F66539" w:rsidP="00F66539">
      <w:pPr>
        <w:numPr>
          <w:ilvl w:val="0"/>
          <w:numId w:val="7"/>
        </w:numPr>
      </w:pPr>
      <w:r w:rsidRPr="00F66539">
        <w:t>Must trust VPN provider (they could log activity).</w:t>
      </w:r>
    </w:p>
    <w:p w14:paraId="756F07FA" w14:textId="77777777" w:rsidR="00F66539" w:rsidRPr="00F66539" w:rsidRDefault="00F66539" w:rsidP="00F66539">
      <w:pPr>
        <w:numPr>
          <w:ilvl w:val="0"/>
          <w:numId w:val="7"/>
        </w:numPr>
      </w:pPr>
      <w:r w:rsidRPr="00F66539">
        <w:t>Certain services block VPN connections.</w:t>
      </w:r>
    </w:p>
    <w:p w14:paraId="31E4AA13" w14:textId="77777777" w:rsidR="00F66539" w:rsidRPr="00F66539" w:rsidRDefault="00F66539" w:rsidP="00F66539">
      <w:pPr>
        <w:ind w:left="720"/>
      </w:pPr>
    </w:p>
    <w:p w14:paraId="1B3EBF0F" w14:textId="77777777" w:rsidR="00F66539" w:rsidRPr="009C7082" w:rsidRDefault="00F66539" w:rsidP="009C7082"/>
    <w:sectPr w:rsidR="00F66539" w:rsidRPr="009C7082" w:rsidSect="00F6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67960"/>
    <w:multiLevelType w:val="multilevel"/>
    <w:tmpl w:val="4AC8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31F48"/>
    <w:multiLevelType w:val="multilevel"/>
    <w:tmpl w:val="AB2E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B39D7"/>
    <w:multiLevelType w:val="multilevel"/>
    <w:tmpl w:val="4B34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7397"/>
    <w:multiLevelType w:val="multilevel"/>
    <w:tmpl w:val="51D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50E7A"/>
    <w:multiLevelType w:val="multilevel"/>
    <w:tmpl w:val="FCE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A1ABC"/>
    <w:multiLevelType w:val="multilevel"/>
    <w:tmpl w:val="CB04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E5915"/>
    <w:multiLevelType w:val="multilevel"/>
    <w:tmpl w:val="68B8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39583">
    <w:abstractNumId w:val="1"/>
  </w:num>
  <w:num w:numId="2" w16cid:durableId="223876768">
    <w:abstractNumId w:val="5"/>
  </w:num>
  <w:num w:numId="3" w16cid:durableId="853568972">
    <w:abstractNumId w:val="6"/>
  </w:num>
  <w:num w:numId="4" w16cid:durableId="723454229">
    <w:abstractNumId w:val="0"/>
  </w:num>
  <w:num w:numId="5" w16cid:durableId="1344016838">
    <w:abstractNumId w:val="4"/>
  </w:num>
  <w:num w:numId="6" w16cid:durableId="344675130">
    <w:abstractNumId w:val="3"/>
  </w:num>
  <w:num w:numId="7" w16cid:durableId="1316028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67"/>
    <w:rsid w:val="000D4726"/>
    <w:rsid w:val="001B6467"/>
    <w:rsid w:val="006D3A3C"/>
    <w:rsid w:val="00845F2C"/>
    <w:rsid w:val="009C7082"/>
    <w:rsid w:val="00C410FA"/>
    <w:rsid w:val="00E07862"/>
    <w:rsid w:val="00F6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5BC3"/>
  <w15:chartTrackingRefBased/>
  <w15:docId w15:val="{11F6BBBC-99BA-4ECE-83B2-F04B4E3D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6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46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7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C70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V</dc:creator>
  <cp:keywords/>
  <dc:description/>
  <cp:lastModifiedBy>Gayathri V</cp:lastModifiedBy>
  <cp:revision>1</cp:revision>
  <dcterms:created xsi:type="dcterms:W3CDTF">2025-08-16T07:24:00Z</dcterms:created>
  <dcterms:modified xsi:type="dcterms:W3CDTF">2025-08-16T07:51:00Z</dcterms:modified>
</cp:coreProperties>
</file>