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8AA3CE">
      <w:pPr>
        <w:pStyle w:val="2"/>
      </w:pPr>
      <w:r>
        <w:rPr>
          <w:sz w:val="44"/>
          <w:szCs w:val="44"/>
        </w:rPr>
        <w:t xml:space="preserve">Launch4j and Inno Setup Guide </w:t>
      </w:r>
      <w:bookmarkStart w:id="0" w:name="objective"/>
      <w:r>
        <w:rPr>
          <w:sz w:val="44"/>
          <w:szCs w:val="44"/>
        </w:rPr>
        <w:br w:type="textWrapping"/>
      </w:r>
      <w:r>
        <w:rPr>
          <w:sz w:val="44"/>
          <w:szCs w:val="44"/>
        </w:rPr>
        <w:br w:type="textWrapping"/>
      </w:r>
      <w:r>
        <w:rPr>
          <w:sz w:val="36"/>
          <w:szCs w:val="36"/>
        </w:rPr>
        <w:t>Objective</w:t>
      </w:r>
    </w:p>
    <w:p w14:paraId="6F1C3CE1">
      <w:pPr>
        <w:pStyle w:val="11"/>
      </w:pPr>
      <w:r>
        <w:t>This document explains how to generate a Windows executable (.exe) using Launch4j and package it into a Windows installer (.exe) using Inno Setup.</w:t>
      </w:r>
    </w:p>
    <w:p w14:paraId="6E752DA2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p w14:paraId="44511CF5">
      <w:pPr>
        <w:pStyle w:val="2"/>
      </w:pPr>
      <w:r>
        <w:rPr>
          <w:sz w:val="36"/>
          <w:szCs w:val="36"/>
        </w:rPr>
        <w:t>Prerequisites</w:t>
      </w:r>
    </w:p>
    <w:p w14:paraId="39F48C7A">
      <w:pPr>
        <w:pStyle w:val="11"/>
      </w:pPr>
      <w:r>
        <w:t>Before you begin, ensure the following software is installed:</w:t>
      </w:r>
    </w:p>
    <w:p w14:paraId="434746EC">
      <w:pPr>
        <w:pStyle w:val="12"/>
        <w:numPr>
          <w:ilvl w:val="0"/>
          <w:numId w:val="1"/>
        </w:numPr>
      </w:pPr>
      <w:r>
        <w:t>Java JDK (Java 2</w:t>
      </w:r>
      <w:r>
        <w:rPr>
          <w:rFonts w:hint="default"/>
          <w:lang w:val="en-US"/>
        </w:rPr>
        <w:t>5</w:t>
      </w:r>
      <w:r>
        <w:t xml:space="preserve"> or your project version)</w:t>
      </w:r>
    </w:p>
    <w:p w14:paraId="547D1DC3">
      <w:pPr>
        <w:pStyle w:val="12"/>
        <w:numPr>
          <w:ilvl w:val="0"/>
          <w:numId w:val="1"/>
        </w:numPr>
      </w:pPr>
      <w:r>
        <w:t>Maven or Gradle (depending on your project)</w:t>
      </w:r>
    </w:p>
    <w:p w14:paraId="2D83068F">
      <w:pPr>
        <w:pStyle w:val="12"/>
        <w:numPr>
          <w:ilvl w:val="0"/>
          <w:numId w:val="1"/>
        </w:numPr>
      </w:pPr>
      <w:r>
        <w:t>Launch4j</w:t>
      </w:r>
    </w:p>
    <w:p w14:paraId="6ADF07FF">
      <w:pPr>
        <w:pStyle w:val="12"/>
        <w:numPr>
          <w:ilvl w:val="0"/>
          <w:numId w:val="1"/>
        </w:numPr>
      </w:pPr>
      <w:r>
        <w:t>Inno Setup Compiler</w:t>
      </w:r>
    </w:p>
    <w:p w14:paraId="51186FA0">
      <w:pPr>
        <w:pStyle w:val="12"/>
        <w:numPr>
          <w:ilvl w:val="0"/>
          <w:numId w:val="1"/>
        </w:numPr>
      </w:pPr>
      <w:r>
        <w:t>Application JAR file</w:t>
      </w:r>
    </w:p>
    <w:p w14:paraId="3B1D0D28">
      <w:pPr>
        <w:pStyle w:val="12"/>
        <w:numPr>
          <w:ilvl w:val="0"/>
          <w:numId w:val="1"/>
        </w:numPr>
      </w:pPr>
      <w:r>
        <w:t xml:space="preserve">Application icon (.ico) </w:t>
      </w:r>
    </w:p>
    <w:p w14:paraId="570076BB">
      <w:pPr>
        <w:pStyle w:val="2"/>
      </w:pPr>
      <w:r>
        <w:pict>
          <v:rect id="_x0000_i1026" o:spt="1" style="height:1.5pt;width:0pt;" fillcolor="#FFFFFF" filled="t" stroked="t" coordsize="21600,21600" o:hr="t" o:hrstd="t" o:hralign="center">
            <v:path/>
            <v:fill on="t" color2="#FFFFFF" focussize="0,0"/>
            <v:stroke color="#000000" joinstyle="miter"/>
            <v:imagedata o:title=""/>
            <o:lock v:ext="edit" aspectratio="f"/>
            <w10:wrap type="none"/>
            <w10:anchorlock/>
          </v:rect>
        </w:pict>
      </w:r>
    </w:p>
    <w:p w14:paraId="19A73066">
      <w:pPr>
        <w:pStyle w:val="2"/>
        <w:numPr>
          <w:ilvl w:val="0"/>
          <w:numId w:val="2"/>
        </w:numPr>
        <w:ind w:left="42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Step 1: Build the Java Application</w:t>
      </w:r>
    </w:p>
    <w:p w14:paraId="1DAB41CA">
      <w:pPr>
        <w:numPr>
          <w:ilvl w:val="0"/>
          <w:numId w:val="3"/>
        </w:numPr>
        <w:ind w:left="425" w:leftChars="0" w:hanging="425" w:firstLineChars="0"/>
      </w:pPr>
      <w:r>
        <w:t xml:space="preserve">Generate the </w:t>
      </w: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 xml:space="preserve">executable </w:t>
      </w:r>
      <w:r>
        <w:t>JAR file.</w:t>
      </w:r>
      <w:r>
        <w:rPr>
          <w:rFonts w:hint="default"/>
          <w:lang w:val="en-US"/>
        </w:rPr>
        <w:t xml:space="preserve"> : </w:t>
      </w:r>
      <w:r>
        <w:rPr>
          <w:rStyle w:val="14"/>
          <w:b/>
          <w:bCs/>
        </w:rPr>
        <w:t>mvn</w:t>
      </w:r>
      <w:r>
        <w:rPr>
          <w:rStyle w:val="17"/>
          <w:b/>
          <w:bCs/>
        </w:rPr>
        <w:t xml:space="preserve"> clean package</w:t>
      </w:r>
    </w:p>
    <w:p w14:paraId="4C5387F8">
      <w:pPr>
        <w:pStyle w:val="11"/>
        <w:numPr>
          <w:ilvl w:val="0"/>
          <w:numId w:val="4"/>
        </w:numPr>
        <w:ind w:left="425" w:leftChars="0" w:hanging="425" w:firstLineChars="0"/>
        <w:rPr>
          <w:b/>
          <w:bCs/>
        </w:rPr>
      </w:pPr>
      <w:r>
        <w:t>The generated JAR will be available in:</w:t>
      </w:r>
      <w:r>
        <w:rPr>
          <w:rFonts w:hint="default"/>
          <w:lang w:val="en-US"/>
        </w:rPr>
        <w:t xml:space="preserve"> </w:t>
      </w:r>
      <w:r>
        <w:rPr>
          <w:rStyle w:val="15"/>
          <w:b/>
          <w:bCs/>
        </w:rPr>
        <w:t>target/</w:t>
      </w:r>
    </w:p>
    <w:p w14:paraId="2D826620">
      <w:pPr>
        <w:pStyle w:val="11"/>
        <w:numPr>
          <w:ilvl w:val="0"/>
          <w:numId w:val="4"/>
        </w:numPr>
        <w:ind w:left="425" w:leftChars="0" w:hanging="425" w:firstLineChars="0"/>
        <w:rPr>
          <w:b/>
          <w:bCs/>
        </w:rPr>
      </w:pPr>
      <w:r>
        <w:t>Example:</w:t>
      </w:r>
      <w:r>
        <w:rPr>
          <w:rFonts w:hint="default"/>
          <w:lang w:val="en-US"/>
        </w:rPr>
        <w:t xml:space="preserve"> </w:t>
      </w:r>
      <w:r>
        <w:rPr>
          <w:rFonts w:hint="default"/>
          <w:b/>
          <w:bCs/>
          <w:lang w:val="en-US"/>
        </w:rPr>
        <w:t>activepulse-agent-1.0.0.jar</w:t>
      </w:r>
    </w:p>
    <w:p w14:paraId="6526177A">
      <w:pPr>
        <w:pStyle w:val="2"/>
        <w:numPr>
          <w:ilvl w:val="0"/>
          <w:numId w:val="2"/>
        </w:numPr>
        <w:ind w:left="42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Step 2: Prepare the Application Folder</w:t>
      </w:r>
    </w:p>
    <w:p w14:paraId="75E6734C">
      <w:pPr>
        <w:pStyle w:val="11"/>
        <w:numPr>
          <w:ilvl w:val="0"/>
          <w:numId w:val="5"/>
        </w:numPr>
        <w:ind w:left="425" w:leftChars="0" w:hanging="425" w:firstLineChars="0"/>
      </w:pPr>
      <w:r>
        <w:t>Create a folder structure similar to:</w:t>
      </w:r>
      <w:r>
        <w:br w:type="textWrapping"/>
      </w:r>
      <w:r>
        <w:drawing>
          <wp:inline distT="0" distB="0" distL="114300" distR="114300">
            <wp:extent cx="5271135" cy="1462405"/>
            <wp:effectExtent l="9525" t="9525" r="15240" b="1397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6240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D9D3EB">
      <w:pPr>
        <w:pStyle w:val="3"/>
      </w:pPr>
    </w:p>
    <w:p w14:paraId="7395826B">
      <w:pPr>
        <w:pStyle w:val="2"/>
        <w:numPr>
          <w:ilvl w:val="0"/>
          <w:numId w:val="2"/>
        </w:numPr>
        <w:ind w:left="42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 xml:space="preserve">Step </w:t>
      </w:r>
      <w:r>
        <w:rPr>
          <w:rFonts w:hint="default"/>
          <w:sz w:val="36"/>
          <w:szCs w:val="36"/>
          <w:lang w:val="en-US"/>
        </w:rPr>
        <w:t>3</w:t>
      </w:r>
      <w:r>
        <w:rPr>
          <w:sz w:val="36"/>
          <w:szCs w:val="36"/>
        </w:rPr>
        <w:t>:</w:t>
      </w:r>
      <w:r>
        <w:rPr>
          <w:rFonts w:hint="default"/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Launch4j Configuration Steps</w:t>
      </w:r>
    </w:p>
    <w:p w14:paraId="0E0A49AA">
      <w:pPr>
        <w:pStyle w:val="3"/>
        <w:numPr>
          <w:ilvl w:val="0"/>
          <w:numId w:val="6"/>
        </w:numPr>
        <w:ind w:left="425" w:leftChars="0" w:hanging="425" w:firstLineChars="0"/>
      </w:pPr>
      <w:r>
        <w:rPr>
          <w:rFonts w:asciiTheme="minorHAnsi" w:hAnsiTheme="minorHAnsi" w:eastAsiaTheme="minorEastAsia" w:cstheme="minorBidi"/>
          <w:sz w:val="24"/>
          <w:szCs w:val="24"/>
          <w:lang w:val="en-US" w:eastAsia="zh-CN" w:bidi="ar-SA"/>
        </w:rPr>
        <w:t xml:space="preserve">Launch </w:t>
      </w:r>
      <w:r>
        <w:rPr>
          <w:rFonts w:asciiTheme="minorHAnsi" w:hAnsiTheme="minorHAnsi" w:eastAsiaTheme="minorEastAsia" w:cstheme="minorBidi"/>
          <w:b/>
          <w:bCs/>
          <w:sz w:val="24"/>
          <w:szCs w:val="24"/>
          <w:lang w:val="en-US" w:eastAsia="zh-CN" w:bidi="ar-SA"/>
        </w:rPr>
        <w:t xml:space="preserve">Launch4j </w:t>
      </w:r>
      <w:r>
        <w:rPr>
          <w:rFonts w:asciiTheme="minorHAnsi" w:hAnsiTheme="minorHAnsi" w:eastAsiaTheme="minorEastAsia" w:cstheme="minorBidi"/>
          <w:sz w:val="24"/>
          <w:szCs w:val="24"/>
          <w:lang w:val="en-US" w:eastAsia="zh-CN" w:bidi="ar-SA"/>
        </w:rPr>
        <w:t>and create a new configuration.</w:t>
      </w:r>
    </w:p>
    <w:p w14:paraId="60B38104">
      <w:pPr>
        <w:pStyle w:val="3"/>
        <w:numPr>
          <w:ilvl w:val="0"/>
          <w:numId w:val="6"/>
        </w:numPr>
        <w:ind w:left="425" w:leftChars="0" w:hanging="425" w:firstLineChars="0"/>
      </w:pPr>
      <w:r>
        <w:rPr>
          <w:rFonts w:asciiTheme="minorHAnsi" w:hAnsiTheme="minorHAnsi" w:eastAsiaTheme="minorEastAsia" w:cstheme="minorBidi"/>
          <w:sz w:val="24"/>
          <w:szCs w:val="24"/>
          <w:lang w:val="en-US" w:eastAsia="zh-CN" w:bidi="ar-SA"/>
        </w:rPr>
        <w:t>Configure the Basic Tab</w:t>
      </w:r>
    </w:p>
    <w:p w14:paraId="3F6AFE6B">
      <w:pPr>
        <w:pStyle w:val="3"/>
        <w:numPr>
          <w:ilvl w:val="1"/>
          <w:numId w:val="6"/>
        </w:numPr>
        <w:ind w:left="845" w:leftChars="0" w:hanging="425" w:firstLineChars="0"/>
        <w:rPr>
          <w:rFonts w:hint="default" w:ascii="Calibri" w:hAnsi="Calibri" w:eastAsia="SimSun" w:cs="Times New Roman"/>
          <w:sz w:val="24"/>
          <w:szCs w:val="24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-SA"/>
        </w:rPr>
        <w:t>Output file</w:t>
      </w:r>
    </w:p>
    <w:p w14:paraId="7318B24B">
      <w:pPr>
        <w:pStyle w:val="3"/>
        <w:numPr>
          <w:ilvl w:val="2"/>
          <w:numId w:val="6"/>
        </w:numPr>
        <w:ind w:left="1265" w:leftChars="0" w:hanging="425" w:firstLineChars="0"/>
        <w:rPr>
          <w:rFonts w:hint="default" w:ascii="Calibri" w:hAnsi="Calibri" w:eastAsia="SimSun" w:cs="Times New Roman"/>
          <w:sz w:val="24"/>
          <w:szCs w:val="24"/>
        </w:rPr>
      </w:pPr>
      <w:r>
        <w:rPr>
          <w:rFonts w:hint="default" w:ascii="Calibri" w:hAnsi="Calibri" w:eastAsia="SimSun" w:cs="Times New Roman"/>
          <w:kern w:val="0"/>
          <w:sz w:val="24"/>
          <w:szCs w:val="24"/>
          <w:lang w:val="en-US" w:eastAsia="zh-CN" w:bidi="ar"/>
        </w:rPr>
        <w:t xml:space="preserve">Click the </w:t>
      </w:r>
      <w:r>
        <w:rPr>
          <w:rStyle w:val="19"/>
          <w:rFonts w:hint="default" w:ascii="Calibri" w:hAnsi="Calibri" w:eastAsia="SimSun" w:cs="Times New Roman"/>
          <w:b/>
          <w:bCs/>
          <w:sz w:val="24"/>
          <w:szCs w:val="24"/>
          <w:lang w:val="en-US" w:eastAsia="zh-CN" w:bidi="ar"/>
        </w:rPr>
        <w:t>Browse</w:t>
      </w:r>
      <w:r>
        <w:rPr>
          <w:rFonts w:hint="default" w:ascii="Calibri" w:hAnsi="Calibri" w:eastAsia="SimSun" w:cs="Times New Roman"/>
          <w:kern w:val="0"/>
          <w:sz w:val="24"/>
          <w:szCs w:val="24"/>
          <w:lang w:val="en-US" w:eastAsia="zh-CN" w:bidi="ar"/>
        </w:rPr>
        <w:t xml:space="preserve"> button. </w:t>
      </w:r>
    </w:p>
    <w:p w14:paraId="6067AF1E">
      <w:pPr>
        <w:pStyle w:val="3"/>
        <w:numPr>
          <w:ilvl w:val="2"/>
          <w:numId w:val="6"/>
        </w:numPr>
        <w:ind w:left="1265" w:leftChars="0" w:hanging="425" w:firstLineChars="0"/>
        <w:rPr>
          <w:rFonts w:hint="default" w:ascii="Calibri" w:hAnsi="Calibri" w:eastAsia="SimSun" w:cs="Times New Roman"/>
          <w:sz w:val="24"/>
          <w:szCs w:val="24"/>
        </w:rPr>
      </w:pPr>
      <w:r>
        <w:rPr>
          <w:rFonts w:hint="default" w:ascii="Calibri" w:hAnsi="Calibri" w:eastAsia="SimSun" w:cs="Times New Roman"/>
          <w:kern w:val="0"/>
          <w:sz w:val="24"/>
          <w:szCs w:val="24"/>
          <w:lang w:val="en-US" w:eastAsia="zh-CN" w:bidi="ar"/>
        </w:rPr>
        <w:t>Select the location where you want to generate the executable (.exe).</w:t>
      </w:r>
    </w:p>
    <w:p w14:paraId="053ABDD8">
      <w:pPr>
        <w:pStyle w:val="3"/>
        <w:numPr>
          <w:ilvl w:val="1"/>
          <w:numId w:val="6"/>
        </w:numPr>
        <w:ind w:left="845" w:leftChars="0" w:hanging="425" w:firstLineChars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-SA"/>
        </w:rPr>
        <w:t>Jar</w:t>
      </w:r>
    </w:p>
    <w:p w14:paraId="129F7EF1">
      <w:pPr>
        <w:pStyle w:val="3"/>
        <w:numPr>
          <w:ilvl w:val="2"/>
          <w:numId w:val="6"/>
        </w:numPr>
        <w:ind w:left="1265" w:leftChars="0" w:hanging="425" w:firstLineChars="0"/>
      </w:pPr>
      <w:r>
        <w:t xml:space="preserve">Click the </w:t>
      </w:r>
      <w:r>
        <w:rPr>
          <w:rStyle w:val="10"/>
        </w:rPr>
        <w:t>Browse</w:t>
      </w:r>
      <w:r>
        <w:t xml:space="preserve"> button. </w:t>
      </w:r>
    </w:p>
    <w:p w14:paraId="2274C60B">
      <w:pPr>
        <w:pStyle w:val="3"/>
        <w:numPr>
          <w:ilvl w:val="2"/>
          <w:numId w:val="6"/>
        </w:numPr>
        <w:ind w:left="1265" w:leftChars="0" w:hanging="425" w:firstLineChars="0"/>
        <w:rPr>
          <w:rFonts w:hint="default" w:ascii="Calibri" w:hAnsi="Calibri" w:eastAsia="SimSun" w:cs="Times New Roman"/>
          <w:sz w:val="24"/>
          <w:szCs w:val="24"/>
        </w:rPr>
      </w:pPr>
      <w:r>
        <w:t>Select your application JAR file.</w:t>
      </w:r>
    </w:p>
    <w:p w14:paraId="61495C12">
      <w:pPr>
        <w:pStyle w:val="3"/>
        <w:numPr>
          <w:ilvl w:val="1"/>
          <w:numId w:val="6"/>
        </w:numPr>
        <w:ind w:left="845" w:leftChars="0" w:hanging="425" w:firstLineChars="0"/>
        <w:rPr>
          <w:rFonts w:hint="default" w:ascii="Calibri" w:hAnsi="Calibri" w:eastAsia="SimSun" w:cs="Times New Roman"/>
          <w:sz w:val="24"/>
          <w:szCs w:val="24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-SA"/>
        </w:rPr>
        <w:t>Icon</w:t>
      </w:r>
    </w:p>
    <w:p w14:paraId="3E26C658">
      <w:pPr>
        <w:pStyle w:val="3"/>
        <w:numPr>
          <w:ilvl w:val="2"/>
          <w:numId w:val="6"/>
        </w:numPr>
        <w:ind w:left="1265" w:leftChars="0" w:hanging="425" w:firstLineChars="0"/>
        <w:rPr>
          <w:lang w:val="en-US" w:eastAsia="zh-CN"/>
        </w:rPr>
      </w:pPr>
      <w:r>
        <w:t>(Optional) Select your application icon (.ico).</w:t>
      </w:r>
    </w:p>
    <w:p w14:paraId="40BB26F8">
      <w:pPr>
        <w:pStyle w:val="3"/>
        <w:numPr>
          <w:numId w:val="0"/>
        </w:numPr>
        <w:rPr>
          <w:rFonts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sz w:val="24"/>
          <w:szCs w:val="24"/>
          <w:lang w:val="en-US" w:eastAsia="zh-CN" w:bidi="ar-SA"/>
        </w:rPr>
        <w:br w:type="textWrapping"/>
      </w:r>
      <w:r>
        <w:drawing>
          <wp:inline distT="0" distB="0" distL="114300" distR="114300">
            <wp:extent cx="5271770" cy="4160520"/>
            <wp:effectExtent l="9525" t="9525" r="14605" b="20955"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6052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AD2B24">
      <w:pPr>
        <w:pStyle w:val="3"/>
        <w:numPr>
          <w:ilvl w:val="0"/>
          <w:numId w:val="6"/>
        </w:numPr>
        <w:ind w:left="425" w:leftChars="0" w:hanging="425" w:firstLineChars="0"/>
        <w:rPr>
          <w:rFonts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sz w:val="24"/>
          <w:szCs w:val="24"/>
          <w:lang w:val="en-US" w:eastAsia="zh-CN" w:bidi="ar-SA"/>
        </w:rPr>
        <w:t>Configure the JRE Tab</w:t>
      </w:r>
    </w:p>
    <w:p w14:paraId="1104D062">
      <w:pPr>
        <w:pStyle w:val="3"/>
        <w:numPr>
          <w:ilvl w:val="1"/>
          <w:numId w:val="6"/>
        </w:numPr>
        <w:ind w:left="845" w:leftChars="0" w:hanging="425" w:firstLineChars="0"/>
        <w:rPr>
          <w:rFonts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sz w:val="24"/>
          <w:szCs w:val="24"/>
          <w:lang w:val="en-US" w:eastAsia="zh-CN" w:bidi="ar-SA"/>
        </w:rPr>
        <w:t>Min JRE version</w:t>
      </w:r>
      <w:r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t xml:space="preserve"> </w:t>
      </w:r>
      <w:r>
        <w:rPr>
          <w:rFonts w:asciiTheme="minorHAnsi" w:hAnsiTheme="minorHAnsi" w:eastAsiaTheme="minorEastAsia" w:cstheme="minorBidi"/>
          <w:sz w:val="24"/>
          <w:szCs w:val="24"/>
          <w:lang w:val="en-US" w:eastAsia="zh-CN" w:bidi="ar-SA"/>
        </w:rPr>
        <w:t>(Use your application's Java version.)</w:t>
      </w:r>
    </w:p>
    <w:p w14:paraId="451D1F38">
      <w:pPr>
        <w:pStyle w:val="3"/>
        <w:numPr>
          <w:numId w:val="0"/>
        </w:numPr>
        <w:ind w:leftChars="0"/>
        <w:rPr>
          <w:rFonts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66055" cy="4178300"/>
            <wp:effectExtent l="9525" t="9525" r="20320" b="22225"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1783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02C0EF">
      <w:pPr>
        <w:pStyle w:val="3"/>
        <w:numPr>
          <w:ilvl w:val="0"/>
          <w:numId w:val="6"/>
        </w:numPr>
        <w:ind w:left="425" w:leftChars="0" w:hanging="425" w:firstLineChars="0"/>
        <w:rPr>
          <w:rFonts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sz w:val="24"/>
          <w:szCs w:val="24"/>
          <w:lang w:val="en-US" w:eastAsia="zh-CN" w:bidi="ar-SA"/>
        </w:rPr>
        <w:t>Build the EXE</w:t>
      </w:r>
    </w:p>
    <w:p w14:paraId="01E4E9D4">
      <w:pPr>
        <w:pStyle w:val="3"/>
        <w:numPr>
          <w:ilvl w:val="1"/>
          <w:numId w:val="6"/>
        </w:numPr>
        <w:ind w:left="845" w:leftChars="0" w:hanging="425" w:firstLineChars="0"/>
      </w:pPr>
      <w:r>
        <w:t>A</w:t>
      </w:r>
      <w:r>
        <w:t>fter completing the above configuration:</w:t>
      </w:r>
    </w:p>
    <w:p w14:paraId="6CDEB4E6">
      <w:pPr>
        <w:pStyle w:val="3"/>
        <w:numPr>
          <w:ilvl w:val="2"/>
          <w:numId w:val="6"/>
        </w:numPr>
        <w:ind w:left="1265" w:leftChars="0" w:hanging="425" w:firstLineChars="0"/>
      </w:pPr>
      <w:r>
        <w:t xml:space="preserve">Click </w:t>
      </w:r>
      <w:r>
        <w:rPr>
          <w:rStyle w:val="10"/>
        </w:rPr>
        <w:t>Build Wrapper</w:t>
      </w:r>
      <w:r>
        <w:t xml:space="preserve">. </w:t>
      </w:r>
    </w:p>
    <w:p w14:paraId="137EE080">
      <w:pPr>
        <w:pStyle w:val="3"/>
        <w:numPr>
          <w:ilvl w:val="2"/>
          <w:numId w:val="6"/>
        </w:numPr>
        <w:ind w:left="1265" w:leftChars="0" w:hanging="425" w:firstLineChars="0"/>
      </w:pPr>
      <w:r>
        <w:t xml:space="preserve">Wait for the build to complete. </w:t>
      </w:r>
    </w:p>
    <w:p w14:paraId="2D665231">
      <w:pPr>
        <w:pStyle w:val="3"/>
        <w:numPr>
          <w:ilvl w:val="2"/>
          <w:numId w:val="6"/>
        </w:numPr>
        <w:ind w:left="1265" w:leftChars="0" w:hanging="425" w:firstLineChars="0"/>
      </w:pPr>
      <w:r>
        <w:t xml:space="preserve">Verify that the executable file is generated at the specified output location. </w:t>
      </w:r>
    </w:p>
    <w:p w14:paraId="121E6E24">
      <w:pPr>
        <w:pStyle w:val="3"/>
        <w:numPr>
          <w:ilvl w:val="2"/>
          <w:numId w:val="6"/>
        </w:numPr>
        <w:ind w:left="1265" w:leftChars="0" w:hanging="425" w:firstLineChars="0"/>
        <w:rPr>
          <w:rFonts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t xml:space="preserve">Run the generated </w:t>
      </w:r>
      <w:r>
        <w:rPr>
          <w:rStyle w:val="8"/>
        </w:rPr>
        <w:t>.exe</w:t>
      </w:r>
      <w:r>
        <w:t xml:space="preserve"> file to ensure the application starts successfully.</w:t>
      </w:r>
    </w:p>
    <w:p w14:paraId="017FFD87">
      <w:pPr>
        <w:pStyle w:val="3"/>
        <w:numPr>
          <w:ilvl w:val="0"/>
          <w:numId w:val="6"/>
        </w:numPr>
        <w:ind w:left="425" w:leftChars="0" w:hanging="425" w:firstLineChars="0"/>
      </w:pPr>
      <w:r>
        <w:rPr>
          <w:rFonts w:asciiTheme="minorHAnsi" w:hAnsiTheme="minorHAnsi" w:eastAsiaTheme="minorEastAsia" w:cstheme="minorBidi"/>
          <w:sz w:val="24"/>
          <w:szCs w:val="24"/>
          <w:lang w:val="en-US" w:eastAsia="zh-CN" w:bidi="ar-SA"/>
        </w:rPr>
        <w:t>Important Note</w:t>
      </w:r>
    </w:p>
    <w:p w14:paraId="068CC568">
      <w:pPr>
        <w:pStyle w:val="3"/>
        <w:numPr>
          <w:ilvl w:val="1"/>
          <w:numId w:val="6"/>
        </w:numPr>
        <w:ind w:left="845" w:leftChars="0" w:hanging="425" w:firstLineChars="0"/>
      </w:pPr>
      <w:r>
        <w:t xml:space="preserve">Configure </w:t>
      </w:r>
      <w:r>
        <w:rPr>
          <w:rStyle w:val="10"/>
        </w:rPr>
        <w:t>only</w:t>
      </w:r>
      <w:r>
        <w:t xml:space="preserve"> the following tabs:</w:t>
      </w:r>
    </w:p>
    <w:p w14:paraId="223BA83F">
      <w:pPr>
        <w:pStyle w:val="3"/>
        <w:numPr>
          <w:ilvl w:val="2"/>
          <w:numId w:val="6"/>
        </w:numPr>
        <w:ind w:left="1265" w:leftChars="0" w:hanging="425" w:firstLineChars="0"/>
      </w:pPr>
      <w:r>
        <w:t>✅ Basic</w:t>
      </w:r>
    </w:p>
    <w:p w14:paraId="63500D17">
      <w:pPr>
        <w:pStyle w:val="3"/>
        <w:numPr>
          <w:ilvl w:val="2"/>
          <w:numId w:val="6"/>
        </w:numPr>
        <w:ind w:left="1265" w:leftChars="0" w:hanging="425" w:firstLineChars="0"/>
      </w:pPr>
      <w:r>
        <w:t xml:space="preserve">✅ JRE </w:t>
      </w:r>
    </w:p>
    <w:p w14:paraId="30C876CA">
      <w:pPr>
        <w:pStyle w:val="3"/>
        <w:numPr>
          <w:ilvl w:val="1"/>
          <w:numId w:val="6"/>
        </w:numPr>
        <w:ind w:left="845" w:leftChars="0" w:hanging="425" w:firstLineChars="0"/>
      </w:pPr>
      <w:r>
        <w:t>Do not modify any settings in the following tabs:</w:t>
      </w:r>
    </w:p>
    <w:p w14:paraId="7836C59A">
      <w:pPr>
        <w:pStyle w:val="3"/>
        <w:numPr>
          <w:ilvl w:val="2"/>
          <w:numId w:val="6"/>
        </w:numPr>
        <w:ind w:left="1265" w:leftChars="0" w:hanging="425" w:firstLineChars="0"/>
      </w:pPr>
      <w:r>
        <w:t xml:space="preserve">Classpath </w:t>
      </w:r>
    </w:p>
    <w:p w14:paraId="383D76B1">
      <w:pPr>
        <w:pStyle w:val="3"/>
        <w:numPr>
          <w:ilvl w:val="2"/>
          <w:numId w:val="6"/>
        </w:numPr>
        <w:ind w:left="1265" w:leftChars="0" w:hanging="425" w:firstLineChars="0"/>
      </w:pPr>
      <w:r>
        <w:t xml:space="preserve">Header </w:t>
      </w:r>
    </w:p>
    <w:p w14:paraId="54A4B869">
      <w:pPr>
        <w:pStyle w:val="3"/>
        <w:numPr>
          <w:ilvl w:val="2"/>
          <w:numId w:val="6"/>
        </w:numPr>
        <w:ind w:left="1265" w:leftChars="0" w:hanging="425" w:firstLineChars="0"/>
      </w:pPr>
      <w:r>
        <w:t>Single Instance</w:t>
      </w:r>
    </w:p>
    <w:p w14:paraId="622EDD57">
      <w:pPr>
        <w:pStyle w:val="3"/>
        <w:numPr>
          <w:ilvl w:val="2"/>
          <w:numId w:val="6"/>
        </w:numPr>
        <w:ind w:left="1265" w:leftChars="0" w:hanging="425" w:firstLineChars="0"/>
      </w:pPr>
      <w:r>
        <w:t xml:space="preserve">Set env. </w:t>
      </w: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 xml:space="preserve">variables </w:t>
      </w:r>
    </w:p>
    <w:p w14:paraId="77CB69BB">
      <w:pPr>
        <w:pStyle w:val="3"/>
        <w:numPr>
          <w:ilvl w:val="2"/>
          <w:numId w:val="6"/>
        </w:numPr>
        <w:ind w:left="1265" w:leftChars="0" w:hanging="425" w:firstLineChars="0"/>
      </w:pPr>
      <w:r>
        <w:t xml:space="preserve">Splash </w:t>
      </w:r>
    </w:p>
    <w:p w14:paraId="017419ED">
      <w:pPr>
        <w:pStyle w:val="3"/>
        <w:numPr>
          <w:ilvl w:val="2"/>
          <w:numId w:val="6"/>
        </w:numPr>
        <w:ind w:left="1265" w:leftChars="0" w:hanging="425" w:firstLineChars="0"/>
      </w:pPr>
      <w:r>
        <w:t xml:space="preserve">Version Info </w:t>
      </w:r>
    </w:p>
    <w:p w14:paraId="536D3F06">
      <w:pPr>
        <w:pStyle w:val="3"/>
        <w:numPr>
          <w:ilvl w:val="2"/>
          <w:numId w:val="6"/>
        </w:numPr>
        <w:ind w:left="1265" w:leftChars="0" w:hanging="425" w:firstLineChars="0"/>
      </w:pPr>
      <w:r>
        <w:t xml:space="preserve">Messages </w:t>
      </w:r>
    </w:p>
    <w:p w14:paraId="1CED3890">
      <w:pPr>
        <w:pStyle w:val="9"/>
        <w:keepNext w:val="0"/>
        <w:keepLines w:val="0"/>
        <w:widowControl/>
        <w:suppressLineNumbers w:val="0"/>
        <w:jc w:val="left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-SA"/>
        </w:rPr>
        <w:t>These tabs should remain with their default settings unless there is a specific project requirement.</w:t>
      </w:r>
    </w:p>
    <w:p w14:paraId="4F42057B">
      <w:pPr>
        <w:pStyle w:val="2"/>
        <w:numPr>
          <w:ilvl w:val="0"/>
          <w:numId w:val="2"/>
        </w:numPr>
        <w:ind w:left="420" w:leftChars="0" w:hanging="420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sz w:val="36"/>
          <w:szCs w:val="36"/>
        </w:rPr>
        <w:t xml:space="preserve">Step </w:t>
      </w:r>
      <w:r>
        <w:rPr>
          <w:rFonts w:hint="default"/>
          <w:sz w:val="36"/>
          <w:szCs w:val="36"/>
          <w:lang w:val="en-US"/>
        </w:rPr>
        <w:t>4</w:t>
      </w:r>
      <w:r>
        <w:rPr>
          <w:sz w:val="36"/>
          <w:szCs w:val="36"/>
        </w:rPr>
        <w:t>:</w:t>
      </w:r>
      <w:r>
        <w:rPr>
          <w:rFonts w:hint="default"/>
          <w:sz w:val="36"/>
          <w:szCs w:val="36"/>
          <w:lang w:val="en-US"/>
        </w:rPr>
        <w:t xml:space="preserve"> Inno setup </w:t>
      </w:r>
      <w:r>
        <w:rPr>
          <w:sz w:val="36"/>
          <w:szCs w:val="36"/>
        </w:rPr>
        <w:t>Configuration Steps</w:t>
      </w:r>
      <w:r>
        <w:rPr>
          <w:sz w:val="36"/>
          <w:szCs w:val="36"/>
        </w:rPr>
        <w:br w:type="textWrapping"/>
      </w:r>
    </w:p>
    <w:p w14:paraId="20031865">
      <w:pPr>
        <w:numPr>
          <w:ilvl w:val="0"/>
          <w:numId w:val="3"/>
        </w:numPr>
        <w:ind w:left="42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Open Inno Setup</w:t>
      </w:r>
    </w:p>
    <w:p w14:paraId="3F65B533">
      <w:pPr>
        <w:numPr>
          <w:ilvl w:val="1"/>
          <w:numId w:val="3"/>
        </w:numPr>
        <w:ind w:left="84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 xml:space="preserve">Open Inno Setup Compiler. </w:t>
      </w:r>
    </w:p>
    <w:p w14:paraId="4F5FA773">
      <w:pPr>
        <w:numPr>
          <w:ilvl w:val="1"/>
          <w:numId w:val="3"/>
        </w:numPr>
        <w:ind w:left="84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 xml:space="preserve">The Inno Setup Script Wizard appears. </w:t>
      </w:r>
    </w:p>
    <w:p w14:paraId="26F64DAB">
      <w:pPr>
        <w:numPr>
          <w:ilvl w:val="1"/>
          <w:numId w:val="3"/>
        </w:numPr>
        <w:ind w:left="84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 xml:space="preserve">Leave Create a new empty script file unchecked. </w:t>
      </w:r>
    </w:p>
    <w:p w14:paraId="71030555">
      <w:pPr>
        <w:numPr>
          <w:ilvl w:val="1"/>
          <w:numId w:val="3"/>
        </w:numPr>
        <w:ind w:left="84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Click Next.</w:t>
      </w:r>
    </w:p>
    <w:p w14:paraId="25166606">
      <w:pPr>
        <w:numPr>
          <w:numId w:val="0"/>
        </w:numPr>
        <w:ind w:left="420" w:leftChars="0"/>
      </w:pPr>
      <w:r>
        <w:drawing>
          <wp:inline distT="0" distB="0" distL="114300" distR="114300">
            <wp:extent cx="5270500" cy="4074795"/>
            <wp:effectExtent l="9525" t="9525" r="15875" b="1143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7479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88E542">
      <w:pPr>
        <w:numPr>
          <w:ilvl w:val="0"/>
          <w:numId w:val="3"/>
        </w:numPr>
        <w:ind w:left="42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Application Information</w:t>
      </w:r>
    </w:p>
    <w:p w14:paraId="15E47C1A">
      <w:pPr>
        <w:numPr>
          <w:ilvl w:val="1"/>
          <w:numId w:val="3"/>
        </w:numPr>
        <w:ind w:left="84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Enter your application details.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41"/>
        <w:gridCol w:w="5625"/>
      </w:tblGrid>
      <w:tr w14:paraId="3454E7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5" w:hRule="atLeast"/>
          <w:tblHeader/>
          <w:tblCellSpacing w:w="15" w:type="dxa"/>
        </w:trPr>
        <w:tc>
          <w:tcPr>
            <w:tcW w:w="2496" w:type="dxa"/>
            <w:shd w:val="clear"/>
            <w:vAlign w:val="center"/>
          </w:tcPr>
          <w:p w14:paraId="03D09D38">
            <w:pPr>
              <w:keepNext w:val="0"/>
              <w:keepLines w:val="0"/>
              <w:widowControl/>
              <w:suppressLineNumbers w:val="0"/>
              <w:jc w:val="center"/>
              <w:rPr>
                <w:rFonts w:asciiTheme="minorHAnsi" w:hAnsiTheme="minorHAnsi" w:eastAsiaTheme="minorEastAsia" w:cstheme="minorBidi"/>
                <w:b/>
                <w:bCs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/>
                <w:bCs/>
                <w:color w:val="auto"/>
                <w:kern w:val="0"/>
                <w:sz w:val="24"/>
                <w:szCs w:val="24"/>
                <w:lang w:val="en-US" w:eastAsia="zh-CN" w:bidi="ar-SA"/>
              </w:rPr>
              <w:t>Field</w:t>
            </w:r>
          </w:p>
        </w:tc>
        <w:tc>
          <w:tcPr>
            <w:tcW w:w="5580" w:type="dxa"/>
            <w:shd w:val="clear"/>
            <w:vAlign w:val="center"/>
          </w:tcPr>
          <w:p w14:paraId="4EDEF023">
            <w:pPr>
              <w:keepNext w:val="0"/>
              <w:keepLines w:val="0"/>
              <w:widowControl/>
              <w:suppressLineNumbers w:val="0"/>
              <w:jc w:val="center"/>
              <w:rPr>
                <w:rFonts w:asciiTheme="minorHAnsi" w:hAnsiTheme="minorHAnsi" w:eastAsiaTheme="minorEastAsia" w:cstheme="minorBidi"/>
                <w:b/>
                <w:bCs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b/>
                <w:bCs/>
                <w:color w:val="auto"/>
                <w:kern w:val="0"/>
                <w:sz w:val="24"/>
                <w:szCs w:val="24"/>
                <w:lang w:val="en-US" w:eastAsia="zh-CN" w:bidi="ar-SA"/>
              </w:rPr>
              <w:t>Value</w:t>
            </w:r>
          </w:p>
        </w:tc>
      </w:tr>
      <w:tr w14:paraId="4072D4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1" w:hRule="atLeast"/>
          <w:tblCellSpacing w:w="15" w:type="dxa"/>
        </w:trPr>
        <w:tc>
          <w:tcPr>
            <w:tcW w:w="2496" w:type="dxa"/>
            <w:shd w:val="clear"/>
            <w:vAlign w:val="center"/>
          </w:tcPr>
          <w:p w14:paraId="400C5AE9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color w:val="auto"/>
                <w:kern w:val="0"/>
                <w:sz w:val="24"/>
                <w:szCs w:val="24"/>
                <w:lang w:val="en-US" w:eastAsia="zh-CN" w:bidi="ar-SA"/>
              </w:rPr>
              <w:t>Application name</w:t>
            </w:r>
          </w:p>
        </w:tc>
        <w:tc>
          <w:tcPr>
            <w:tcW w:w="5580" w:type="dxa"/>
            <w:shd w:val="clear"/>
            <w:vAlign w:val="center"/>
          </w:tcPr>
          <w:p w14:paraId="19807DA5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color w:val="auto"/>
                <w:kern w:val="0"/>
                <w:sz w:val="24"/>
                <w:szCs w:val="24"/>
                <w:lang w:val="en-US" w:eastAsia="zh-CN" w:bidi="ar-SA"/>
              </w:rPr>
              <w:t>ActivePulse</w:t>
            </w:r>
          </w:p>
        </w:tc>
      </w:tr>
      <w:tr w14:paraId="6EA129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1" w:hRule="atLeast"/>
          <w:tblCellSpacing w:w="15" w:type="dxa"/>
        </w:trPr>
        <w:tc>
          <w:tcPr>
            <w:tcW w:w="2496" w:type="dxa"/>
            <w:shd w:val="clear"/>
            <w:vAlign w:val="center"/>
          </w:tcPr>
          <w:p w14:paraId="30E3F5DF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color w:val="auto"/>
                <w:kern w:val="0"/>
                <w:sz w:val="24"/>
                <w:szCs w:val="24"/>
                <w:lang w:val="en-US" w:eastAsia="zh-CN" w:bidi="ar-SA"/>
              </w:rPr>
              <w:t>Application version</w:t>
            </w:r>
          </w:p>
        </w:tc>
        <w:tc>
          <w:tcPr>
            <w:tcW w:w="5580" w:type="dxa"/>
            <w:shd w:val="clear"/>
            <w:vAlign w:val="center"/>
          </w:tcPr>
          <w:p w14:paraId="236F9E17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color w:val="auto"/>
                <w:kern w:val="0"/>
                <w:sz w:val="24"/>
                <w:szCs w:val="24"/>
                <w:lang w:val="en-US" w:eastAsia="zh-CN" w:bidi="ar-SA"/>
              </w:rPr>
              <w:t>1.0.1</w:t>
            </w:r>
          </w:p>
        </w:tc>
      </w:tr>
      <w:tr w14:paraId="2D7364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1" w:hRule="atLeast"/>
          <w:tblCellSpacing w:w="15" w:type="dxa"/>
        </w:trPr>
        <w:tc>
          <w:tcPr>
            <w:tcW w:w="2496" w:type="dxa"/>
            <w:shd w:val="clear"/>
            <w:vAlign w:val="center"/>
          </w:tcPr>
          <w:p w14:paraId="22D32A19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color w:val="auto"/>
                <w:kern w:val="0"/>
                <w:sz w:val="24"/>
                <w:szCs w:val="24"/>
                <w:lang w:val="en-US" w:eastAsia="zh-CN" w:bidi="ar-SA"/>
              </w:rPr>
              <w:t>Application publisher</w:t>
            </w:r>
          </w:p>
        </w:tc>
        <w:tc>
          <w:tcPr>
            <w:tcW w:w="5580" w:type="dxa"/>
            <w:shd w:val="clear"/>
            <w:vAlign w:val="center"/>
          </w:tcPr>
          <w:p w14:paraId="1DDF6539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color w:val="auto"/>
                <w:kern w:val="0"/>
                <w:sz w:val="24"/>
                <w:szCs w:val="24"/>
                <w:lang w:val="en-US" w:eastAsia="zh-CN" w:bidi="ar-SA"/>
              </w:rPr>
              <w:t>Your Company Name</w:t>
            </w:r>
          </w:p>
        </w:tc>
      </w:tr>
      <w:tr w14:paraId="43BA0A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5" w:hRule="atLeast"/>
          <w:tblCellSpacing w:w="15" w:type="dxa"/>
        </w:trPr>
        <w:tc>
          <w:tcPr>
            <w:tcW w:w="2496" w:type="dxa"/>
            <w:shd w:val="clear"/>
            <w:vAlign w:val="center"/>
          </w:tcPr>
          <w:p w14:paraId="78B64E8D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color w:val="auto"/>
                <w:kern w:val="0"/>
                <w:sz w:val="24"/>
                <w:szCs w:val="24"/>
                <w:lang w:val="en-US" w:eastAsia="zh-CN" w:bidi="ar-SA"/>
              </w:rPr>
              <w:t>Application website</w:t>
            </w:r>
          </w:p>
        </w:tc>
        <w:tc>
          <w:tcPr>
            <w:tcW w:w="5580" w:type="dxa"/>
            <w:shd w:val="clear"/>
            <w:vAlign w:val="center"/>
          </w:tcPr>
          <w:p w14:paraId="6E0FA77D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Theme="minorHAnsi" w:hAnsiTheme="minorHAnsi" w:eastAsiaTheme="minorEastAsia" w:cstheme="minorBidi"/>
                <w:color w:val="auto"/>
                <w:kern w:val="0"/>
                <w:sz w:val="24"/>
                <w:szCs w:val="24"/>
                <w:lang w:val="en-US" w:eastAsia="zh-CN" w:bidi="ar-SA"/>
              </w:rPr>
              <w:t>Leave blank (or enter company website)</w:t>
            </w:r>
          </w:p>
        </w:tc>
      </w:tr>
    </w:tbl>
    <w:p w14:paraId="1BEFC49F">
      <w:pPr>
        <w:numPr>
          <w:ilvl w:val="1"/>
          <w:numId w:val="3"/>
        </w:numPr>
        <w:ind w:left="84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 xml:space="preserve">Click </w:t>
      </w:r>
      <w:r>
        <w:rPr>
          <w:rFonts w:asciiTheme="minorHAnsi" w:hAnsiTheme="minorHAnsi" w:eastAsiaTheme="minorEastAsia" w:cstheme="minorBidi"/>
          <w:b/>
          <w:bCs/>
          <w:color w:val="auto"/>
          <w:kern w:val="0"/>
          <w:sz w:val="24"/>
          <w:szCs w:val="24"/>
          <w:lang w:val="en-US" w:eastAsia="zh-CN" w:bidi="ar-SA"/>
        </w:rPr>
        <w:t>Next</w:t>
      </w: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.</w:t>
      </w:r>
    </w:p>
    <w:p w14:paraId="7C4E6E22">
      <w:pPr>
        <w:numPr>
          <w:numId w:val="0"/>
        </w:numP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73675" cy="4132580"/>
            <wp:effectExtent l="9525" t="9525" r="12700" b="10795"/>
            <wp:docPr id="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325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br w:type="textWrapping"/>
      </w:r>
    </w:p>
    <w:p w14:paraId="3271B925">
      <w:pPr>
        <w:numPr>
          <w:ilvl w:val="0"/>
          <w:numId w:val="3"/>
        </w:numPr>
        <w:ind w:left="42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Application Folder</w:t>
      </w:r>
    </w:p>
    <w:p w14:paraId="57451B8E">
      <w:pPr>
        <w:numPr>
          <w:ilvl w:val="1"/>
          <w:numId w:val="3"/>
        </w:numPr>
        <w:ind w:left="84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Configure the installation folder.</w:t>
      </w:r>
    </w:p>
    <w:p w14:paraId="4E5772AA">
      <w:pPr>
        <w:numPr>
          <w:ilvl w:val="2"/>
          <w:numId w:val="3"/>
        </w:numPr>
        <w:ind w:left="126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Application destination base folder</w:t>
      </w:r>
      <w:r>
        <w:rPr>
          <w:rFonts w:hint="default"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 xml:space="preserve"> : </w:t>
      </w: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Program Files folder</w:t>
      </w:r>
    </w:p>
    <w:p w14:paraId="3E580D4F">
      <w:pPr>
        <w:numPr>
          <w:ilvl w:val="2"/>
          <w:numId w:val="3"/>
        </w:numPr>
        <w:ind w:left="126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Application folder name</w:t>
      </w:r>
      <w:r>
        <w:rPr>
          <w:rFonts w:hint="default"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 xml:space="preserve"> : </w:t>
      </w: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ActivePulse</w:t>
      </w:r>
    </w:p>
    <w:p w14:paraId="0CCED635">
      <w:pPr>
        <w:numPr>
          <w:ilvl w:val="2"/>
          <w:numId w:val="3"/>
        </w:numPr>
        <w:ind w:left="126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Keep checked</w:t>
      </w:r>
      <w:r>
        <w:rPr>
          <w:rFonts w:hint="default"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 xml:space="preserve"> </w:t>
      </w: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:</w:t>
      </w:r>
      <w:r>
        <w:rPr>
          <w:rFonts w:hint="default"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 xml:space="preserve"> </w:t>
      </w: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Allow user to change the application folder</w:t>
      </w:r>
    </w:p>
    <w:p w14:paraId="29BFBA2B">
      <w:pPr>
        <w:numPr>
          <w:ilvl w:val="2"/>
          <w:numId w:val="3"/>
        </w:numPr>
        <w:ind w:left="126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Do not select</w:t>
      </w:r>
      <w:r>
        <w:rPr>
          <w:rFonts w:hint="default"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 xml:space="preserve"> </w:t>
      </w: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:</w:t>
      </w:r>
      <w:r>
        <w:rPr>
          <w:rFonts w:hint="default"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 xml:space="preserve"> </w:t>
      </w: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The application doesn't need a folder</w:t>
      </w:r>
    </w:p>
    <w:p w14:paraId="0F09C4B0">
      <w:pPr>
        <w:numPr>
          <w:ilvl w:val="1"/>
          <w:numId w:val="3"/>
        </w:numPr>
        <w:ind w:left="84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 xml:space="preserve">Click </w:t>
      </w:r>
      <w:r>
        <w:rPr>
          <w:rFonts w:asciiTheme="minorHAnsi" w:hAnsiTheme="minorHAnsi" w:eastAsiaTheme="minorEastAsia" w:cstheme="minorBidi"/>
          <w:b/>
          <w:bCs/>
          <w:color w:val="auto"/>
          <w:kern w:val="0"/>
          <w:sz w:val="24"/>
          <w:szCs w:val="24"/>
          <w:lang w:val="en-US" w:eastAsia="zh-CN" w:bidi="ar-SA"/>
        </w:rPr>
        <w:t>Next</w:t>
      </w: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.</w:t>
      </w: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br w:type="textWrapping"/>
      </w:r>
      <w:r>
        <w:drawing>
          <wp:inline distT="0" distB="0" distL="114300" distR="114300">
            <wp:extent cx="5270500" cy="4083685"/>
            <wp:effectExtent l="9525" t="9525" r="15875" b="21590"/>
            <wp:docPr id="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836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1ECE51">
      <w:pPr>
        <w:numPr>
          <w:ilvl w:val="0"/>
          <w:numId w:val="3"/>
        </w:numPr>
        <w:ind w:left="42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Application Files</w:t>
      </w:r>
    </w:p>
    <w:p w14:paraId="3594D967">
      <w:pPr>
        <w:numPr>
          <w:ilvl w:val="1"/>
          <w:numId w:val="3"/>
        </w:numPr>
        <w:ind w:left="845" w:leftChars="0" w:hanging="425" w:firstLineChars="0"/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>Application main executable file</w:t>
      </w:r>
    </w:p>
    <w:p w14:paraId="4CC472C9">
      <w:pPr>
        <w:numPr>
          <w:ilvl w:val="2"/>
          <w:numId w:val="3"/>
        </w:numPr>
        <w:ind w:left="1265" w:leftChars="0" w:hanging="425" w:firstLineChars="0"/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Click </w:t>
      </w:r>
      <w:r>
        <w:rPr>
          <w:rStyle w:val="10"/>
          <w:rFonts w:hint="default" w:ascii="Calibri" w:hAnsi="Calibri" w:eastAsia="SimSun" w:cs="Calibri"/>
          <w:sz w:val="24"/>
          <w:szCs w:val="24"/>
        </w:rPr>
        <w:t>Browse</w:t>
      </w:r>
      <w:r>
        <w:rPr>
          <w:rFonts w:hint="default" w:ascii="Calibri" w:hAnsi="Calibri" w:eastAsia="SimSun" w:cs="Calibri"/>
          <w:sz w:val="24"/>
          <w:szCs w:val="24"/>
        </w:rPr>
        <w:t xml:space="preserve"> and select:ActivePulse.exe(Generated using Launch4j.)</w:t>
      </w:r>
    </w:p>
    <w:p w14:paraId="60CC3764">
      <w:pPr>
        <w:numPr>
          <w:ilvl w:val="2"/>
          <w:numId w:val="3"/>
        </w:numPr>
        <w:ind w:left="1265" w:leftChars="0" w:hanging="425" w:firstLineChars="0"/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>Keep checked:Allow user to start the application after Setup has finished</w:t>
      </w:r>
    </w:p>
    <w:p w14:paraId="153D4D87">
      <w:pPr>
        <w:numPr>
          <w:ilvl w:val="1"/>
          <w:numId w:val="3"/>
        </w:numPr>
        <w:ind w:left="845" w:leftChars="0" w:hanging="425" w:firstLineChars="0"/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Click </w:t>
      </w:r>
      <w:r>
        <w:rPr>
          <w:rStyle w:val="10"/>
          <w:rFonts w:hint="default" w:ascii="Calibri" w:hAnsi="Calibri" w:eastAsia="SimSun" w:cs="Calibri"/>
          <w:sz w:val="24"/>
          <w:szCs w:val="24"/>
        </w:rPr>
        <w:t>Add Files...</w:t>
      </w:r>
      <w:r>
        <w:rPr>
          <w:rFonts w:hint="default" w:ascii="Calibri" w:hAnsi="Calibri" w:eastAsia="SimSun" w:cs="Calibri"/>
          <w:sz w:val="24"/>
          <w:szCs w:val="24"/>
        </w:rPr>
        <w:t xml:space="preserve"> if required.</w:t>
      </w:r>
    </w:p>
    <w:p w14:paraId="713CDCA0">
      <w:pPr>
        <w:numPr>
          <w:ilvl w:val="1"/>
          <w:numId w:val="3"/>
        </w:numPr>
        <w:ind w:left="84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Click </w:t>
      </w:r>
      <w:r>
        <w:rPr>
          <w:rStyle w:val="10"/>
          <w:rFonts w:hint="default" w:ascii="Calibri" w:hAnsi="Calibri" w:eastAsia="SimSun" w:cs="Calibri"/>
          <w:sz w:val="24"/>
          <w:szCs w:val="24"/>
        </w:rPr>
        <w:t>Next</w:t>
      </w:r>
      <w:r>
        <w:rPr>
          <w:rFonts w:hint="default" w:ascii="Calibri" w:hAnsi="Calibri" w:eastAsia="SimSun" w:cs="Calibri"/>
          <w:sz w:val="24"/>
          <w:szCs w:val="24"/>
        </w:rPr>
        <w:t>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drawing>
          <wp:inline distT="0" distB="0" distL="114300" distR="114300">
            <wp:extent cx="5271135" cy="4070350"/>
            <wp:effectExtent l="9525" t="9525" r="15240" b="15875"/>
            <wp:docPr id="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703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7575A0">
      <w:pPr>
        <w:numPr>
          <w:ilvl w:val="0"/>
          <w:numId w:val="3"/>
        </w:numPr>
        <w:ind w:left="42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Application File Association</w:t>
      </w:r>
    </w:p>
    <w:p w14:paraId="7ACFA548">
      <w:pPr>
        <w:numPr>
          <w:ilvl w:val="1"/>
          <w:numId w:val="3"/>
        </w:numPr>
        <w:ind w:left="845" w:leftChars="0" w:hanging="425" w:firstLineChars="0"/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Uncheck</w:t>
      </w: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: </w:t>
      </w:r>
      <w:r>
        <w:rPr>
          <w:rFonts w:hint="default" w:ascii="Calibri" w:hAnsi="Calibri" w:eastAsia="SimSun" w:cs="Calibri"/>
          <w:sz w:val="24"/>
          <w:szCs w:val="24"/>
        </w:rPr>
        <w:t>Associate a file type to the main executable</w:t>
      </w:r>
    </w:p>
    <w:p w14:paraId="5FD7069E">
      <w:pPr>
        <w:numPr>
          <w:ilvl w:val="1"/>
          <w:numId w:val="3"/>
        </w:numPr>
        <w:ind w:left="845" w:leftChars="0" w:hanging="425" w:firstLineChars="0"/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>Leave everything else blank.</w:t>
      </w:r>
    </w:p>
    <w:p w14:paraId="73378ADB">
      <w:pPr>
        <w:numPr>
          <w:ilvl w:val="1"/>
          <w:numId w:val="3"/>
        </w:numPr>
        <w:ind w:left="845" w:leftChars="0" w:hanging="425" w:firstLineChars="0"/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Click </w:t>
      </w:r>
      <w:r>
        <w:rPr>
          <w:rStyle w:val="10"/>
          <w:rFonts w:hint="default" w:ascii="Calibri" w:hAnsi="Calibri" w:eastAsia="SimSun" w:cs="Calibri"/>
          <w:sz w:val="24"/>
          <w:szCs w:val="24"/>
        </w:rPr>
        <w:t>Next</w:t>
      </w:r>
      <w:r>
        <w:rPr>
          <w:rFonts w:hint="default" w:ascii="Calibri" w:hAnsi="Calibri" w:eastAsia="SimSun" w:cs="Calibri"/>
          <w:sz w:val="24"/>
          <w:szCs w:val="24"/>
        </w:rPr>
        <w:t>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cs="Calibri"/>
        </w:rPr>
        <w:drawing>
          <wp:inline distT="0" distB="0" distL="114300" distR="114300">
            <wp:extent cx="5273040" cy="4092575"/>
            <wp:effectExtent l="0" t="0" r="3810" b="3175"/>
            <wp:docPr id="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925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EBBC22">
      <w:pPr>
        <w:numPr>
          <w:ilvl w:val="0"/>
          <w:numId w:val="3"/>
        </w:numPr>
        <w:ind w:left="425" w:leftChars="0" w:hanging="425" w:firstLineChars="0"/>
        <w:rPr>
          <w:rFonts w:hint="default" w:ascii="Calibri" w:hAnsi="Calibri" w:cs="Calibri"/>
        </w:rPr>
      </w:pPr>
      <w:r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  <w:t>Application Shortcuts</w:t>
      </w:r>
    </w:p>
    <w:p w14:paraId="54E43287">
      <w:pPr>
        <w:numPr>
          <w:ilvl w:val="1"/>
          <w:numId w:val="3"/>
        </w:numPr>
        <w:ind w:left="845" w:leftChars="0" w:hanging="425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Keep checked:</w:t>
      </w:r>
    </w:p>
    <w:p w14:paraId="14B22F09">
      <w:pPr>
        <w:numPr>
          <w:ilvl w:val="2"/>
          <w:numId w:val="3"/>
        </w:numPr>
        <w:ind w:left="1265" w:leftChars="0" w:hanging="425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Create a shortcut to the main executable in the Start Menu Programs folder </w:t>
      </w:r>
    </w:p>
    <w:p w14:paraId="0282073B">
      <w:pPr>
        <w:numPr>
          <w:ilvl w:val="2"/>
          <w:numId w:val="3"/>
        </w:numPr>
        <w:ind w:left="1265" w:leftChars="0" w:hanging="425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Allow user to create a desktop shortcut </w:t>
      </w:r>
    </w:p>
    <w:p w14:paraId="33465F68">
      <w:pPr>
        <w:numPr>
          <w:ilvl w:val="1"/>
          <w:numId w:val="3"/>
        </w:numPr>
        <w:ind w:left="845" w:leftChars="0" w:hanging="425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  <w:lang w:val="en-US"/>
        </w:rPr>
        <w:t>Leave other options unchecked.</w:t>
      </w:r>
    </w:p>
    <w:p w14:paraId="5655D7EC">
      <w:pPr>
        <w:numPr>
          <w:ilvl w:val="1"/>
          <w:numId w:val="3"/>
        </w:numPr>
        <w:ind w:left="845" w:leftChars="0" w:hanging="425" w:firstLineChars="0"/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cs="Calibri"/>
        </w:rPr>
        <w:t xml:space="preserve">Click </w:t>
      </w:r>
      <w:r>
        <w:rPr>
          <w:rStyle w:val="10"/>
          <w:rFonts w:hint="default" w:ascii="Calibri" w:hAnsi="Calibri" w:cs="Calibri"/>
        </w:rPr>
        <w:t>Next</w:t>
      </w:r>
      <w:r>
        <w:rPr>
          <w:rFonts w:hint="default" w:ascii="Calibri" w:hAnsi="Calibri" w:cs="Calibri"/>
        </w:rPr>
        <w:t>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drawing>
          <wp:inline distT="0" distB="0" distL="114300" distR="114300">
            <wp:extent cx="5268595" cy="4088130"/>
            <wp:effectExtent l="9525" t="9525" r="17780" b="17145"/>
            <wp:docPr id="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881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D6A260">
      <w:pPr>
        <w:numPr>
          <w:ilvl w:val="0"/>
          <w:numId w:val="3"/>
        </w:numPr>
        <w:ind w:left="425" w:leftChars="0" w:hanging="425" w:firstLineChars="0"/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  <w:t>Application Documentation</w:t>
      </w:r>
    </w:p>
    <w:p w14:paraId="3063D98D">
      <w:pPr>
        <w:numPr>
          <w:ilvl w:val="1"/>
          <w:numId w:val="3"/>
        </w:numPr>
        <w:ind w:left="845" w:leftChars="0" w:hanging="425" w:firstLineChars="0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sz w:val="24"/>
          <w:szCs w:val="24"/>
        </w:rPr>
        <w:t>Leave all fields blank.</w:t>
      </w:r>
    </w:p>
    <w:p w14:paraId="5C75B910">
      <w:pPr>
        <w:numPr>
          <w:ilvl w:val="2"/>
          <w:numId w:val="3"/>
        </w:numPr>
        <w:ind w:left="1265" w:leftChars="0" w:hanging="425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License file </w:t>
      </w:r>
    </w:p>
    <w:p w14:paraId="4069752F">
      <w:pPr>
        <w:numPr>
          <w:ilvl w:val="2"/>
          <w:numId w:val="3"/>
        </w:numPr>
        <w:ind w:left="1265" w:leftChars="0" w:hanging="425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Information file shown before installation </w:t>
      </w:r>
    </w:p>
    <w:p w14:paraId="4385606F">
      <w:pPr>
        <w:numPr>
          <w:ilvl w:val="2"/>
          <w:numId w:val="3"/>
        </w:numPr>
        <w:ind w:left="1265" w:leftChars="0" w:hanging="425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Information file shown after installation</w:t>
      </w:r>
    </w:p>
    <w:p w14:paraId="1DB69282">
      <w:pPr>
        <w:numPr>
          <w:ilvl w:val="1"/>
          <w:numId w:val="3"/>
        </w:numPr>
        <w:ind w:left="84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Click </w:t>
      </w:r>
      <w:r>
        <w:rPr>
          <w:rStyle w:val="10"/>
          <w:rFonts w:hint="default" w:ascii="Calibri" w:hAnsi="Calibri" w:eastAsia="SimSun" w:cs="Calibri"/>
          <w:sz w:val="24"/>
          <w:szCs w:val="24"/>
        </w:rPr>
        <w:t>Next</w:t>
      </w:r>
      <w:r>
        <w:rPr>
          <w:rFonts w:hint="default" w:ascii="Calibri" w:hAnsi="Calibri" w:eastAsia="SimSun" w:cs="Calibri"/>
          <w:sz w:val="24"/>
          <w:szCs w:val="24"/>
        </w:rPr>
        <w:t>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br w:type="textWrapping"/>
      </w:r>
      <w:r>
        <w:drawing>
          <wp:inline distT="0" distB="0" distL="114300" distR="114300">
            <wp:extent cx="5272405" cy="4061460"/>
            <wp:effectExtent l="9525" t="9525" r="13970" b="24765"/>
            <wp:docPr id="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614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5A1D54">
      <w:pPr>
        <w:numPr>
          <w:ilvl w:val="0"/>
          <w:numId w:val="3"/>
        </w:numPr>
        <w:ind w:left="42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Setup Install Mode</w:t>
      </w:r>
    </w:p>
    <w:p w14:paraId="5C24CA5A">
      <w:pPr>
        <w:numPr>
          <w:ilvl w:val="1"/>
          <w:numId w:val="3"/>
        </w:numPr>
        <w:ind w:left="845" w:leftChars="0" w:hanging="425" w:firstLineChars="0"/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>Select:Administrative install mode (install for all users)</w:t>
      </w:r>
    </w:p>
    <w:p w14:paraId="4283A0CA">
      <w:pPr>
        <w:numPr>
          <w:ilvl w:val="1"/>
          <w:numId w:val="3"/>
        </w:numPr>
        <w:ind w:left="845" w:leftChars="0" w:hanging="425" w:firstLineChars="0"/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>Leave the remaining options unchecked.</w:t>
      </w:r>
    </w:p>
    <w:p w14:paraId="695FFB16">
      <w:pPr>
        <w:numPr>
          <w:ilvl w:val="1"/>
          <w:numId w:val="3"/>
        </w:numPr>
        <w:ind w:left="84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>Click Next.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drawing>
          <wp:inline distT="0" distB="0" distL="114300" distR="114300">
            <wp:extent cx="5269865" cy="4091940"/>
            <wp:effectExtent l="9525" t="9525" r="16510" b="13335"/>
            <wp:docPr id="1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919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br w:type="textWrapping"/>
      </w:r>
    </w:p>
    <w:p w14:paraId="4979139D">
      <w:pPr>
        <w:numPr>
          <w:ilvl w:val="0"/>
          <w:numId w:val="3"/>
        </w:numPr>
        <w:ind w:left="425" w:leftChars="0" w:hanging="425" w:firstLineChars="0"/>
      </w:pP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Application Registry Keys and Values</w:t>
      </w:r>
    </w:p>
    <w:p w14:paraId="68E99426">
      <w:pPr>
        <w:numPr>
          <w:ilvl w:val="1"/>
          <w:numId w:val="3"/>
        </w:numPr>
        <w:ind w:left="845" w:leftChars="0" w:hanging="425" w:firstLineChars="0"/>
      </w:pPr>
      <w:r>
        <w:t>Leave the registry file field blank.</w:t>
      </w:r>
    </w:p>
    <w:p w14:paraId="25664D75">
      <w:pPr>
        <w:numPr>
          <w:ilvl w:val="1"/>
          <w:numId w:val="3"/>
        </w:numPr>
        <w:ind w:left="845" w:leftChars="0" w:hanging="425" w:firstLineChars="0"/>
      </w:pPr>
      <w:r>
        <w:t>Keep the default options:</w:t>
      </w:r>
    </w:p>
    <w:p w14:paraId="77ECF1B3">
      <w:pPr>
        <w:numPr>
          <w:ilvl w:val="2"/>
          <w:numId w:val="3"/>
        </w:numPr>
        <w:ind w:left="1265" w:leftChars="0" w:hanging="425" w:firstLineChars="0"/>
      </w:pPr>
      <w:r>
        <w:t xml:space="preserve">Delete keys which are empty on uninstall </w:t>
      </w:r>
    </w:p>
    <w:p w14:paraId="607EBC22">
      <w:pPr>
        <w:numPr>
          <w:ilvl w:val="2"/>
          <w:numId w:val="3"/>
        </w:numPr>
        <w:ind w:left="1265" w:leftChars="0" w:hanging="425" w:firstLineChars="0"/>
      </w:pPr>
      <w:r>
        <w:t xml:space="preserve">Delete values on uninstall </w:t>
      </w:r>
    </w:p>
    <w:p w14:paraId="60902380">
      <w:pPr>
        <w:numPr>
          <w:ilvl w:val="1"/>
          <w:numId w:val="3"/>
        </w:numPr>
        <w:ind w:left="845" w:leftChars="0" w:hanging="425" w:firstLineChars="0"/>
      </w:pPr>
      <w:r>
        <w:t>Leave all other options unchecked.</w:t>
      </w:r>
    </w:p>
    <w:p w14:paraId="3F80FB24">
      <w:pPr>
        <w:numPr>
          <w:ilvl w:val="1"/>
          <w:numId w:val="3"/>
        </w:numPr>
        <w:ind w:left="84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t xml:space="preserve">Click </w:t>
      </w:r>
      <w:r>
        <w:rPr>
          <w:rStyle w:val="10"/>
        </w:rPr>
        <w:t>Next</w:t>
      </w:r>
      <w:r>
        <w:t>.</w:t>
      </w:r>
      <w:r>
        <w:br w:type="textWrapping"/>
      </w:r>
      <w:r>
        <w:drawing>
          <wp:inline distT="0" distB="0" distL="114300" distR="114300">
            <wp:extent cx="5269865" cy="4074795"/>
            <wp:effectExtent l="9525" t="9525" r="16510" b="11430"/>
            <wp:docPr id="1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747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14AEA1">
      <w:pPr>
        <w:numPr>
          <w:ilvl w:val="0"/>
          <w:numId w:val="3"/>
        </w:numPr>
        <w:ind w:left="42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Setup Languages</w:t>
      </w:r>
    </w:p>
    <w:p w14:paraId="6B1A6ED1">
      <w:pPr>
        <w:numPr>
          <w:ilvl w:val="1"/>
          <w:numId w:val="3"/>
        </w:numPr>
        <w:ind w:left="845" w:leftChars="0" w:hanging="425" w:firstLineChars="0"/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>Select: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English</w:t>
      </w:r>
    </w:p>
    <w:p w14:paraId="6E4CD60D">
      <w:pPr>
        <w:numPr>
          <w:ilvl w:val="1"/>
          <w:numId w:val="3"/>
        </w:numPr>
        <w:ind w:left="845" w:leftChars="0" w:hanging="425" w:firstLineChars="0"/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>Uncheck any other languages if selected.</w:t>
      </w:r>
    </w:p>
    <w:p w14:paraId="7F4C50D6">
      <w:pPr>
        <w:numPr>
          <w:ilvl w:val="1"/>
          <w:numId w:val="3"/>
        </w:numPr>
        <w:ind w:left="84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Click </w:t>
      </w:r>
      <w:r>
        <w:rPr>
          <w:rStyle w:val="10"/>
          <w:rFonts w:hint="default" w:ascii="Calibri" w:hAnsi="Calibri" w:eastAsia="SimSun" w:cs="Calibri"/>
          <w:sz w:val="24"/>
          <w:szCs w:val="24"/>
        </w:rPr>
        <w:t>Next</w:t>
      </w:r>
      <w:r>
        <w:rPr>
          <w:rFonts w:hint="default" w:ascii="Calibri" w:hAnsi="Calibri" w:eastAsia="SimSun" w:cs="Calibri"/>
          <w:sz w:val="24"/>
          <w:szCs w:val="24"/>
        </w:rPr>
        <w:t>.</w:t>
      </w: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br w:type="textWrapping"/>
      </w:r>
      <w:r>
        <w:drawing>
          <wp:inline distT="0" distB="0" distL="114300" distR="114300">
            <wp:extent cx="5269230" cy="4101465"/>
            <wp:effectExtent l="0" t="0" r="7620" b="13335"/>
            <wp:docPr id="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0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721DD">
      <w:pPr>
        <w:numPr>
          <w:ilvl w:val="0"/>
          <w:numId w:val="3"/>
        </w:numPr>
        <w:ind w:left="42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Compiler Settings</w:t>
      </w:r>
    </w:p>
    <w:p w14:paraId="6026C0AC">
      <w:pPr>
        <w:numPr>
          <w:ilvl w:val="1"/>
          <w:numId w:val="3"/>
        </w:numPr>
        <w:ind w:left="845" w:leftChars="0" w:hanging="425" w:firstLineChars="0"/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>Custom compiler output folder</w:t>
      </w:r>
    </w:p>
    <w:p w14:paraId="3A91915E">
      <w:pPr>
        <w:numPr>
          <w:ilvl w:val="2"/>
          <w:numId w:val="3"/>
        </w:numPr>
        <w:ind w:left="1265" w:leftChars="0" w:hanging="425" w:firstLineChars="0"/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>Select the folder where the installer will be generated.</w:t>
      </w:r>
    </w:p>
    <w:p w14:paraId="67FDDFB0">
      <w:pPr>
        <w:numPr>
          <w:ilvl w:val="2"/>
          <w:numId w:val="3"/>
        </w:numPr>
        <w:ind w:left="1265" w:leftChars="0" w:hanging="425" w:firstLineChars="0"/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>Example:D:\Release\Installer</w:t>
      </w:r>
    </w:p>
    <w:p w14:paraId="725B4DA7">
      <w:pPr>
        <w:numPr>
          <w:ilvl w:val="1"/>
          <w:numId w:val="3"/>
        </w:numPr>
        <w:ind w:left="845" w:leftChars="0" w:hanging="425" w:firstLineChars="0"/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>Compiler output base file name</w:t>
      </w:r>
    </w:p>
    <w:p w14:paraId="02B24C6E">
      <w:pPr>
        <w:numPr>
          <w:ilvl w:val="2"/>
          <w:numId w:val="3"/>
        </w:numPr>
        <w:ind w:left="1265" w:leftChars="0" w:hanging="425" w:firstLineChars="0"/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>Example:ActivePulse-1.0.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>0</w:t>
      </w:r>
    </w:p>
    <w:p w14:paraId="48D22466">
      <w:pPr>
        <w:numPr>
          <w:ilvl w:val="1"/>
          <w:numId w:val="3"/>
        </w:numPr>
        <w:ind w:left="845" w:leftChars="0" w:hanging="425" w:firstLineChars="0"/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>Custom Setup icon file</w:t>
      </w:r>
    </w:p>
    <w:p w14:paraId="07A635B1">
      <w:pPr>
        <w:numPr>
          <w:ilvl w:val="2"/>
          <w:numId w:val="3"/>
        </w:numPr>
        <w:ind w:left="1265" w:leftChars="0" w:hanging="425" w:firstLineChars="0"/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>Browse and select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: </w:t>
      </w:r>
      <w:r>
        <w:rPr>
          <w:rFonts w:hint="default" w:ascii="Calibri" w:hAnsi="Calibri" w:eastAsia="SimSun" w:cs="Calibri"/>
          <w:sz w:val="24"/>
          <w:szCs w:val="24"/>
        </w:rPr>
        <w:t>ActivePulse.ico</w:t>
      </w:r>
    </w:p>
    <w:p w14:paraId="13C5198D">
      <w:pPr>
        <w:numPr>
          <w:ilvl w:val="1"/>
          <w:numId w:val="3"/>
        </w:numPr>
        <w:ind w:left="845" w:leftChars="0" w:hanging="425" w:firstLineChars="0"/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>Setup password</w:t>
      </w:r>
    </w:p>
    <w:p w14:paraId="34BC9133">
      <w:pPr>
        <w:numPr>
          <w:ilvl w:val="2"/>
          <w:numId w:val="3"/>
        </w:numPr>
        <w:ind w:left="1265" w:leftChars="0" w:hanging="425" w:firstLineChars="0"/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>Leave blank.</w:t>
      </w:r>
    </w:p>
    <w:p w14:paraId="080590FA">
      <w:pPr>
        <w:numPr>
          <w:ilvl w:val="1"/>
          <w:numId w:val="3"/>
        </w:numPr>
        <w:ind w:left="84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Click </w:t>
      </w:r>
      <w:r>
        <w:rPr>
          <w:rStyle w:val="10"/>
          <w:rFonts w:hint="default" w:ascii="Calibri" w:hAnsi="Calibri" w:eastAsia="SimSun" w:cs="Calibri"/>
          <w:sz w:val="24"/>
          <w:szCs w:val="24"/>
        </w:rPr>
        <w:t>Next</w:t>
      </w:r>
      <w:r>
        <w:rPr>
          <w:rFonts w:hint="default" w:ascii="Calibri" w:hAnsi="Calibri" w:eastAsia="SimSun" w:cs="Calibri"/>
          <w:sz w:val="24"/>
          <w:szCs w:val="24"/>
        </w:rPr>
        <w:t>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drawing>
          <wp:inline distT="0" distB="0" distL="114300" distR="114300">
            <wp:extent cx="5271135" cy="4132580"/>
            <wp:effectExtent l="9525" t="9525" r="15240" b="10795"/>
            <wp:docPr id="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325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F82E85">
      <w:pPr>
        <w:numPr>
          <w:ilvl w:val="0"/>
          <w:numId w:val="3"/>
        </w:numPr>
        <w:ind w:left="42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Wizard Style</w:t>
      </w:r>
    </w:p>
    <w:p w14:paraId="4AAA142E">
      <w:pPr>
        <w:numPr>
          <w:ilvl w:val="1"/>
          <w:numId w:val="3"/>
        </w:numPr>
        <w:ind w:left="845" w:leftChars="0" w:hanging="425" w:firstLine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Keep the default values:</w:t>
      </w:r>
    </w:p>
    <w:tbl>
      <w:tblPr>
        <w:tblW w:w="0" w:type="auto"/>
        <w:tblCellSpacing w:w="15" w:type="dxa"/>
        <w:tblInd w:w="6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5"/>
        <w:gridCol w:w="2295"/>
      </w:tblGrid>
      <w:tr w14:paraId="1CDA1C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100" w:type="dxa"/>
            <w:shd w:val="clear"/>
            <w:vAlign w:val="center"/>
          </w:tcPr>
          <w:p w14:paraId="1E90424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Setting</w:t>
            </w:r>
          </w:p>
        </w:tc>
        <w:tc>
          <w:tcPr>
            <w:tcW w:w="2250" w:type="dxa"/>
            <w:shd w:val="clear"/>
            <w:vAlign w:val="center"/>
          </w:tcPr>
          <w:p w14:paraId="40F78D5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2B8BA6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00" w:type="dxa"/>
            <w:shd w:val="clear"/>
            <w:vAlign w:val="center"/>
          </w:tcPr>
          <w:p w14:paraId="31A205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Wizard style</w:t>
            </w:r>
          </w:p>
        </w:tc>
        <w:tc>
          <w:tcPr>
            <w:tcW w:w="2250" w:type="dxa"/>
            <w:shd w:val="clear"/>
            <w:vAlign w:val="center"/>
          </w:tcPr>
          <w:p w14:paraId="1F06E2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Modern</w:t>
            </w:r>
          </w:p>
        </w:tc>
      </w:tr>
      <w:tr w14:paraId="76BA3F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00" w:type="dxa"/>
            <w:shd w:val="clear"/>
            <w:vAlign w:val="center"/>
          </w:tcPr>
          <w:p w14:paraId="4A22AF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Appearance</w:t>
            </w:r>
          </w:p>
        </w:tc>
        <w:tc>
          <w:tcPr>
            <w:tcW w:w="2250" w:type="dxa"/>
            <w:shd w:val="clear"/>
            <w:vAlign w:val="center"/>
          </w:tcPr>
          <w:p w14:paraId="0A954E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Dynamic</w:t>
            </w:r>
          </w:p>
        </w:tc>
      </w:tr>
      <w:tr w14:paraId="5AEB46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00" w:type="dxa"/>
            <w:shd w:val="clear"/>
            <w:vAlign w:val="center"/>
          </w:tcPr>
          <w:p w14:paraId="1946A2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Theme</w:t>
            </w:r>
          </w:p>
        </w:tc>
        <w:tc>
          <w:tcPr>
            <w:tcW w:w="2250" w:type="dxa"/>
            <w:shd w:val="clear"/>
            <w:vAlign w:val="center"/>
          </w:tcPr>
          <w:p w14:paraId="205F4F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Default</w:t>
            </w:r>
          </w:p>
        </w:tc>
      </w:tr>
    </w:tbl>
    <w:p w14:paraId="129CB1F0">
      <w:pPr>
        <w:numPr>
          <w:ilvl w:val="1"/>
          <w:numId w:val="3"/>
        </w:numPr>
        <w:ind w:left="84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Click </w:t>
      </w:r>
      <w:r>
        <w:rPr>
          <w:rStyle w:val="10"/>
          <w:rFonts w:hint="default" w:ascii="Calibri" w:hAnsi="Calibri" w:eastAsia="SimSun" w:cs="Calibri"/>
          <w:sz w:val="24"/>
          <w:szCs w:val="24"/>
        </w:rPr>
        <w:t>Next</w:t>
      </w:r>
      <w:r>
        <w:rPr>
          <w:rFonts w:hint="default" w:ascii="Calibri" w:hAnsi="Calibri" w:eastAsia="SimSun" w:cs="Calibri"/>
          <w:sz w:val="24"/>
          <w:szCs w:val="24"/>
        </w:rPr>
        <w:t>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drawing>
          <wp:inline distT="0" distB="0" distL="114300" distR="114300">
            <wp:extent cx="5272405" cy="4043045"/>
            <wp:effectExtent l="9525" t="9525" r="13970" b="24130"/>
            <wp:docPr id="1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430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0E7AB4">
      <w:pPr>
        <w:numPr>
          <w:ilvl w:val="0"/>
          <w:numId w:val="3"/>
        </w:numPr>
        <w:ind w:left="42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Inno Setup Preprocessor</w:t>
      </w:r>
    </w:p>
    <w:p w14:paraId="134D1CEF">
      <w:pPr>
        <w:numPr>
          <w:ilvl w:val="1"/>
          <w:numId w:val="3"/>
        </w:numPr>
        <w:ind w:left="845" w:leftChars="0" w:hanging="425" w:firstLineChars="0"/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>Keep checked:Yes, use #define compiler directives</w:t>
      </w:r>
    </w:p>
    <w:p w14:paraId="69198C4D">
      <w:pPr>
        <w:numPr>
          <w:ilvl w:val="1"/>
          <w:numId w:val="3"/>
        </w:numPr>
        <w:ind w:left="84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Click </w:t>
      </w:r>
      <w:r>
        <w:rPr>
          <w:rStyle w:val="10"/>
          <w:rFonts w:hint="default" w:ascii="Calibri" w:hAnsi="Calibri" w:eastAsia="SimSun" w:cs="Calibri"/>
          <w:sz w:val="24"/>
          <w:szCs w:val="24"/>
        </w:rPr>
        <w:t>Next</w:t>
      </w:r>
      <w:r>
        <w:rPr>
          <w:rFonts w:hint="default" w:ascii="Calibri" w:hAnsi="Calibri" w:eastAsia="SimSun" w:cs="Calibri"/>
          <w:sz w:val="24"/>
          <w:szCs w:val="24"/>
        </w:rPr>
        <w:t>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drawing>
          <wp:inline distT="0" distB="0" distL="114300" distR="114300">
            <wp:extent cx="5270500" cy="4077970"/>
            <wp:effectExtent l="9525" t="9525" r="15875" b="27305"/>
            <wp:docPr id="1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779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DD6E2A">
      <w:pPr>
        <w:numPr>
          <w:ilvl w:val="0"/>
          <w:numId w:val="3"/>
        </w:numPr>
        <w:ind w:left="42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Finish Wizard</w:t>
      </w:r>
    </w:p>
    <w:p w14:paraId="2D02AE9E">
      <w:pPr>
        <w:numPr>
          <w:ilvl w:val="1"/>
          <w:numId w:val="3"/>
        </w:numPr>
        <w:ind w:left="845" w:leftChars="0" w:hanging="425" w:firstLineChars="0"/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Click </w:t>
      </w:r>
      <w:r>
        <w:rPr>
          <w:rStyle w:val="10"/>
          <w:rFonts w:hint="default" w:ascii="Calibri" w:hAnsi="Calibri" w:eastAsia="SimSun" w:cs="Calibri"/>
          <w:sz w:val="24"/>
          <w:szCs w:val="24"/>
        </w:rPr>
        <w:t>Finish</w:t>
      </w:r>
      <w:r>
        <w:rPr>
          <w:rFonts w:hint="default" w:ascii="Calibri" w:hAnsi="Calibri" w:eastAsia="SimSun" w:cs="Calibri"/>
          <w:sz w:val="24"/>
          <w:szCs w:val="24"/>
        </w:rPr>
        <w:t>.</w:t>
      </w:r>
    </w:p>
    <w:p w14:paraId="2FA6F3D2">
      <w:pPr>
        <w:numPr>
          <w:ilvl w:val="1"/>
          <w:numId w:val="3"/>
        </w:numPr>
        <w:ind w:left="84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The wizard generates the </w:t>
      </w:r>
      <w:r>
        <w:rPr>
          <w:rStyle w:val="8"/>
          <w:rFonts w:hint="default" w:ascii="Calibri" w:hAnsi="Calibri" w:eastAsia="SimSun" w:cs="Calibri"/>
          <w:sz w:val="24"/>
          <w:szCs w:val="24"/>
        </w:rPr>
        <w:t>.iss</w:t>
      </w:r>
      <w:r>
        <w:rPr>
          <w:rFonts w:hint="default" w:ascii="Calibri" w:hAnsi="Calibri" w:eastAsia="SimSun" w:cs="Calibri"/>
          <w:sz w:val="24"/>
          <w:szCs w:val="24"/>
        </w:rPr>
        <w:t xml:space="preserve"> script.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drawing>
          <wp:inline distT="0" distB="0" distL="114300" distR="114300">
            <wp:extent cx="5273675" cy="4109720"/>
            <wp:effectExtent l="9525" t="9525" r="12700" b="14605"/>
            <wp:docPr id="1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097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D48BCB">
      <w:pPr>
        <w:numPr>
          <w:ilvl w:val="0"/>
          <w:numId w:val="3"/>
        </w:numPr>
        <w:ind w:left="42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Compile the Installer</w:t>
      </w:r>
    </w:p>
    <w:p w14:paraId="79ECABF0">
      <w:pPr>
        <w:numPr>
          <w:ilvl w:val="1"/>
          <w:numId w:val="3"/>
        </w:numPr>
        <w:ind w:left="845" w:leftChars="0" w:hanging="425" w:firstLineChars="0"/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>In the Inno Setup Compiler, click:Build → Compile</w:t>
      </w:r>
    </w:p>
    <w:p w14:paraId="3548ED11">
      <w:pPr>
        <w:numPr>
          <w:ilvl w:val="1"/>
          <w:numId w:val="3"/>
        </w:numPr>
        <w:ind w:left="84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>or press: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>ctrl+f9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drawing>
          <wp:inline distT="0" distB="0" distL="114300" distR="114300">
            <wp:extent cx="5274310" cy="1423035"/>
            <wp:effectExtent l="9525" t="9525" r="12065" b="15240"/>
            <wp:docPr id="2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30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DA4FB0">
      <w:pPr>
        <w:numPr>
          <w:ilvl w:val="0"/>
          <w:numId w:val="3"/>
        </w:numPr>
        <w:ind w:left="425" w:leftChars="0" w:hanging="425" w:firstLineChars="0"/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Output</w:t>
      </w:r>
    </w:p>
    <w:p w14:paraId="7E1874E9">
      <w:pPr>
        <w:numPr>
          <w:ilvl w:val="1"/>
          <w:numId w:val="3"/>
        </w:numPr>
        <w:ind w:left="845" w:leftChars="0" w:hanging="425" w:firstLineChars="0"/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>The installer will be created in the output folder you selected.</w:t>
      </w:r>
    </w:p>
    <w:p w14:paraId="656C448B">
      <w:pPr>
        <w:numPr>
          <w:ilvl w:val="1"/>
          <w:numId w:val="3"/>
        </w:numPr>
        <w:ind w:left="845" w:leftChars="0" w:hanging="425" w:firstLineChars="0"/>
        <w:rPr>
          <w:rFonts w:hint="default" w:ascii="Calibri" w:hAnsi="Calibri" w:cs="Calibri" w:eastAsiaTheme="minorEastAsia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default" w:ascii="Calibri" w:hAnsi="Calibri" w:eastAsia="SimSun" w:cs="Calibri"/>
          <w:sz w:val="24"/>
          <w:szCs w:val="24"/>
        </w:rPr>
        <w:t>Example:D:\active-pulse\ActivePulseInsatller229\Output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>\ActivePulseSetup.exe</w:t>
      </w:r>
    </w:p>
    <w:p w14:paraId="18CFC217">
      <w:pPr>
        <w:numPr>
          <w:ilvl w:val="0"/>
          <w:numId w:val="3"/>
        </w:numPr>
        <w:ind w:left="425" w:leftChars="0" w:hanging="425" w:firstLineChars="0"/>
        <w:rPr>
          <w:rFonts w:ascii="Arial" w:hAnsi="Arial" w:cs="Arial"/>
          <w:i w:val="0"/>
          <w:iCs w:val="0"/>
          <w:caps w:val="0"/>
          <w:color w:val="000000"/>
          <w:spacing w:val="0"/>
        </w:rPr>
      </w:pPr>
      <w:r>
        <w:rPr>
          <w:rFonts w:hint="default" w:cstheme="minorBidi"/>
          <w:color w:val="auto"/>
          <w:kern w:val="0"/>
          <w:sz w:val="24"/>
          <w:szCs w:val="24"/>
          <w:lang w:val="en-US" w:eastAsia="zh-CN" w:bidi="ar-SA"/>
        </w:rPr>
        <w:t xml:space="preserve">Install and </w:t>
      </w:r>
      <w:r>
        <w:rPr>
          <w:rFonts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-SA"/>
        </w:rPr>
        <w:t>Test the Installer</w:t>
      </w:r>
    </w:p>
    <w:p w14:paraId="2B930166">
      <w:pPr>
        <w:numPr>
          <w:ilvl w:val="1"/>
          <w:numId w:val="3"/>
        </w:numPr>
        <w:ind w:left="84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Using Command Prompt</w:t>
      </w:r>
    </w:p>
    <w:p w14:paraId="09D2E28B">
      <w:pPr>
        <w:numPr>
          <w:ilvl w:val="2"/>
          <w:numId w:val="3"/>
        </w:numPr>
        <w:ind w:left="126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Open </w:t>
      </w:r>
      <w:r>
        <w:rPr>
          <w:rStyle w:val="10"/>
          <w:rFonts w:hint="default" w:ascii="Calibri" w:hAnsi="Calibri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Command Prompt</w:t>
      </w: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as </w:t>
      </w:r>
      <w:r>
        <w:rPr>
          <w:rStyle w:val="10"/>
          <w:rFonts w:hint="default" w:ascii="Calibri" w:hAnsi="Calibri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Administrator</w:t>
      </w: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.</w:t>
      </w:r>
    </w:p>
    <w:p w14:paraId="3309D047">
      <w:pPr>
        <w:numPr>
          <w:ilvl w:val="2"/>
          <w:numId w:val="3"/>
        </w:numPr>
        <w:ind w:left="126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Navigate to the downloaded </w:t>
      </w:r>
      <w:r>
        <w:rPr>
          <w:rStyle w:val="10"/>
          <w:rFonts w:hint="default" w:ascii="Calibri" w:hAnsi="Calibri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ActivePulseAgent</w:t>
      </w: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folder.</w:t>
      </w:r>
    </w:p>
    <w:p w14:paraId="07AF1351">
      <w:pPr>
        <w:numPr>
          <w:ilvl w:val="2"/>
          <w:numId w:val="3"/>
        </w:numPr>
        <w:ind w:left="126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Run one of the following commands.</w:t>
      </w:r>
    </w:p>
    <w:p w14:paraId="7679B147">
      <w:pPr>
        <w:numPr>
          <w:ilvl w:val="3"/>
          <w:numId w:val="3"/>
        </w:numPr>
        <w:ind w:left="168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Silent Installation (Without Installation Logs) : </w:t>
      </w:r>
    </w:p>
    <w:p w14:paraId="279DFF12">
      <w:pPr>
        <w:numPr>
          <w:ilvl w:val="4"/>
          <w:numId w:val="3"/>
        </w:numPr>
        <w:ind w:left="210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ActivePulseSetup.exe /VERYSILENT /SUPPRESSMSGBOXES /NORESTART</w:t>
      </w:r>
    </w:p>
    <w:p w14:paraId="506CB1FB">
      <w:pPr>
        <w:numPr>
          <w:ilvl w:val="3"/>
          <w:numId w:val="3"/>
        </w:numPr>
        <w:ind w:left="168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Style w:val="10"/>
          <w:rFonts w:hint="default" w:ascii="Calibri" w:hAnsi="Calibri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Silent Installation (With Installation Logs) : </w:t>
      </w:r>
    </w:p>
    <w:p w14:paraId="58C526C3">
      <w:pPr>
        <w:numPr>
          <w:ilvl w:val="4"/>
          <w:numId w:val="3"/>
        </w:numPr>
        <w:ind w:left="210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terminal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mkdir logs </w:t>
      </w:r>
    </w:p>
    <w:p w14:paraId="72DC78CD">
      <w:pPr>
        <w:numPr>
          <w:ilvl w:val="4"/>
          <w:numId w:val="3"/>
        </w:numPr>
        <w:ind w:left="210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ActivePulseSetup.exe /VERYSILENT /SUPPRESSMSGBOXES /NORESTART /LOG="logs\ActivePulseInstall.log"</w:t>
      </w:r>
    </w:p>
    <w:p w14:paraId="0E501EA6">
      <w:pPr>
        <w:numPr>
          <w:ilvl w:val="1"/>
          <w:numId w:val="3"/>
        </w:numPr>
        <w:ind w:left="84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Tahoma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Using PowerShell</w:t>
      </w:r>
    </w:p>
    <w:p w14:paraId="6CCE8313">
      <w:pPr>
        <w:numPr>
          <w:ilvl w:val="2"/>
          <w:numId w:val="3"/>
        </w:numPr>
        <w:ind w:left="126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Tahoma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Open </w:t>
      </w:r>
      <w:r>
        <w:rPr>
          <w:rStyle w:val="10"/>
          <w:rFonts w:hint="default" w:ascii="Calibri" w:hAnsi="Calibri" w:eastAsia="Tahoma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PowerShell</w:t>
      </w:r>
      <w:r>
        <w:rPr>
          <w:rFonts w:hint="default" w:ascii="Calibri" w:hAnsi="Calibri" w:eastAsia="Tahoma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as </w:t>
      </w:r>
      <w:r>
        <w:rPr>
          <w:rStyle w:val="10"/>
          <w:rFonts w:hint="default" w:ascii="Calibri" w:hAnsi="Calibri" w:eastAsia="Tahoma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Administrator</w:t>
      </w:r>
      <w:r>
        <w:rPr>
          <w:rFonts w:hint="default" w:ascii="Calibri" w:hAnsi="Calibri" w:eastAsia="Tahoma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.</w:t>
      </w:r>
    </w:p>
    <w:p w14:paraId="2A8E3185">
      <w:pPr>
        <w:numPr>
          <w:ilvl w:val="2"/>
          <w:numId w:val="3"/>
        </w:numPr>
        <w:ind w:left="126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Tahoma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Navigate to the downloaded </w:t>
      </w:r>
      <w:r>
        <w:rPr>
          <w:rStyle w:val="10"/>
          <w:rFonts w:hint="default" w:ascii="Calibri" w:hAnsi="Calibri" w:eastAsia="Tahoma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ActivePulseAgent</w:t>
      </w:r>
      <w:r>
        <w:rPr>
          <w:rFonts w:hint="default" w:ascii="Calibri" w:hAnsi="Calibri" w:eastAsia="Tahoma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folder.</w:t>
      </w:r>
    </w:p>
    <w:p w14:paraId="1DA76F07">
      <w:pPr>
        <w:numPr>
          <w:ilvl w:val="2"/>
          <w:numId w:val="3"/>
        </w:numPr>
        <w:ind w:left="126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Tahoma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Run one of the following commands.</w:t>
      </w:r>
    </w:p>
    <w:p w14:paraId="6389D1CD">
      <w:pPr>
        <w:numPr>
          <w:ilvl w:val="3"/>
          <w:numId w:val="3"/>
        </w:numPr>
        <w:ind w:left="168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Silent Installation (Without Installation Logs) : </w:t>
      </w:r>
    </w:p>
    <w:p w14:paraId="38E53684">
      <w:pPr>
        <w:numPr>
          <w:ilvl w:val="4"/>
          <w:numId w:val="3"/>
        </w:numPr>
        <w:ind w:left="210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terminal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.\ActivePulseSetup.exe /VERYSILENT /SUPPRESSMSGBOXES /NORESTART</w:t>
      </w:r>
    </w:p>
    <w:p w14:paraId="29BC2272">
      <w:pPr>
        <w:numPr>
          <w:ilvl w:val="3"/>
          <w:numId w:val="3"/>
        </w:numPr>
        <w:ind w:left="168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Style w:val="10"/>
          <w:rFonts w:hint="default" w:ascii="Calibri" w:hAnsi="Calibri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Silent Installation (With Installation Logs) :</w:t>
      </w:r>
    </w:p>
    <w:p w14:paraId="675511EE">
      <w:pPr>
        <w:numPr>
          <w:ilvl w:val="4"/>
          <w:numId w:val="3"/>
        </w:numPr>
        <w:ind w:left="210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terminal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New-Item -ItemType Directory -Path .\logs -Force</w:t>
      </w:r>
    </w:p>
    <w:p w14:paraId="4016E34C">
      <w:pPr>
        <w:numPr>
          <w:ilvl w:val="4"/>
          <w:numId w:val="3"/>
        </w:numPr>
        <w:ind w:left="210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.\ActivePulseSetup.exe /VERYSILENT /SUPPRESSMSGBOXES /NORESTART /LOG="logs\ActivePulseInstall.log"</w:t>
      </w:r>
    </w:p>
    <w:p w14:paraId="3D2B3D5D">
      <w:pPr>
        <w:numPr>
          <w:ilvl w:val="1"/>
          <w:numId w:val="3"/>
        </w:numPr>
        <w:ind w:left="84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Tahoma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Post-Installation Verification</w:t>
      </w:r>
    </w:p>
    <w:p w14:paraId="3E91E680">
      <w:pPr>
        <w:numPr>
          <w:ilvl w:val="2"/>
          <w:numId w:val="3"/>
        </w:numPr>
        <w:ind w:left="126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Tahoma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Application is installed at:</w:t>
      </w:r>
      <w:r>
        <w:rPr>
          <w:rStyle w:val="10"/>
          <w:rFonts w:hint="default" w:ascii="Calibri" w:hAnsi="Calibri" w:eastAsia="Tahoma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C:\Program Files (x86)\ActivePulse</w:t>
      </w:r>
    </w:p>
    <w:p w14:paraId="5EEEEEF9">
      <w:pPr>
        <w:numPr>
          <w:ilvl w:val="2"/>
          <w:numId w:val="3"/>
        </w:numPr>
        <w:ind w:left="126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Tahoma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Application logs are generated successfully.</w:t>
      </w:r>
    </w:p>
    <w:p w14:paraId="2BB69CB6">
      <w:pPr>
        <w:numPr>
          <w:ilvl w:val="2"/>
          <w:numId w:val="3"/>
        </w:numPr>
        <w:ind w:left="126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Tahoma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Activity tracking is working as expected.</w:t>
      </w:r>
    </w:p>
    <w:p w14:paraId="6DFBAE54">
      <w:pPr>
        <w:numPr>
          <w:ilvl w:val="2"/>
          <w:numId w:val="3"/>
        </w:numPr>
        <w:ind w:left="126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Tahoma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The ActivePulse agent is running in Task Manager.</w:t>
      </w:r>
    </w:p>
    <w:p w14:paraId="1EDBC35B">
      <w:pPr>
        <w:pStyle w:val="2"/>
        <w:numPr>
          <w:ilvl w:val="0"/>
          <w:numId w:val="2"/>
        </w:numPr>
        <w:ind w:left="420" w:leftChars="0" w:hanging="420" w:firstLineChars="0"/>
        <w:rPr>
          <w:sz w:val="36"/>
          <w:szCs w:val="36"/>
          <w:lang w:val="en-US" w:eastAsia="zh-CN"/>
        </w:rPr>
      </w:pPr>
      <w:r>
        <w:rPr>
          <w:sz w:val="36"/>
          <w:szCs w:val="36"/>
        </w:rPr>
        <w:t xml:space="preserve">Step </w:t>
      </w:r>
      <w:r>
        <w:rPr>
          <w:rFonts w:hint="default"/>
          <w:sz w:val="36"/>
          <w:szCs w:val="36"/>
          <w:lang w:val="en-US"/>
        </w:rPr>
        <w:t>5</w:t>
      </w:r>
      <w:r>
        <w:rPr>
          <w:sz w:val="36"/>
          <w:szCs w:val="36"/>
        </w:rPr>
        <w:t>:</w:t>
      </w:r>
      <w:r>
        <w:rPr>
          <w:rFonts w:hint="default"/>
          <w:sz w:val="36"/>
          <w:szCs w:val="36"/>
          <w:lang w:val="en-US"/>
        </w:rPr>
        <w:t xml:space="preserve"> Deployment Guide – Upload Latest ActivePulse </w:t>
      </w:r>
    </w:p>
    <w:p w14:paraId="00EEEF79">
      <w:pPr>
        <w:numPr>
          <w:ilvl w:val="0"/>
          <w:numId w:val="7"/>
        </w:numPr>
        <w:bidi w:val="0"/>
        <w:ind w:left="42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/>
          <w:lang w:val="en-US"/>
        </w:rPr>
        <w:t xml:space="preserve">   </w:t>
      </w:r>
      <w:r>
        <w:rPr>
          <w:rFonts w:hint="default" w:ascii="Calibri" w:hAnsi="Calibri" w:cs="Calibri"/>
          <w:color w:val="auto"/>
          <w:kern w:val="0"/>
          <w:sz w:val="24"/>
          <w:szCs w:val="24"/>
          <w:lang w:val="en-US" w:eastAsia="zh-CN" w:bidi="ar-SA"/>
        </w:rPr>
        <w:t>Objective</w:t>
      </w:r>
    </w:p>
    <w:p w14:paraId="7C9CB208">
      <w:pPr>
        <w:numPr>
          <w:ilvl w:val="1"/>
          <w:numId w:val="8"/>
        </w:numPr>
        <w:bidi w:val="0"/>
        <w:ind w:left="840" w:leftChars="0" w:hanging="420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color w:val="auto"/>
          <w:kern w:val="0"/>
          <w:sz w:val="24"/>
          <w:szCs w:val="24"/>
          <w:lang w:val="en-US" w:eastAsia="zh-CN" w:bidi="ar-SA"/>
        </w:rPr>
        <w:t>Deploy the latest ActivePulse installer to the download portal and update the download link so users can download the newest build.</w:t>
      </w:r>
    </w:p>
    <w:p w14:paraId="73E8D9E2">
      <w:pPr>
        <w:numPr>
          <w:ilvl w:val="0"/>
          <w:numId w:val="8"/>
        </w:numPr>
        <w:bidi w:val="0"/>
        <w:ind w:left="42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>Login to CWP Control Panel</w:t>
      </w:r>
    </w:p>
    <w:p w14:paraId="48173AD1">
      <w:pPr>
        <w:numPr>
          <w:ilvl w:val="1"/>
          <w:numId w:val="8"/>
        </w:numPr>
        <w:bidi w:val="0"/>
        <w:ind w:left="84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>Open the following URL in your browser:https://44.221.252.71:2083</w:t>
      </w:r>
    </w:p>
    <w:p w14:paraId="60B112AC">
      <w:pPr>
        <w:numPr>
          <w:ilvl w:val="1"/>
          <w:numId w:val="8"/>
        </w:numPr>
        <w:bidi w:val="0"/>
        <w:ind w:left="84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Enter your credentials and click </w:t>
      </w:r>
      <w:r>
        <w:rPr>
          <w:rStyle w:val="10"/>
          <w:rFonts w:hint="default" w:ascii="Calibri" w:hAnsi="Calibri" w:eastAsia="SimSun" w:cs="Calibri"/>
          <w:sz w:val="24"/>
          <w:szCs w:val="24"/>
        </w:rPr>
        <w:t>Login</w:t>
      </w:r>
      <w:r>
        <w:rPr>
          <w:rFonts w:hint="default" w:ascii="Calibri" w:hAnsi="Calibri" w:eastAsia="SimSun" w:cs="Calibri"/>
          <w:sz w:val="24"/>
          <w:szCs w:val="24"/>
        </w:rPr>
        <w:t>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269865" cy="3062605"/>
            <wp:effectExtent l="9525" t="9525" r="16510" b="139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626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047FB2">
      <w:pPr>
        <w:numPr>
          <w:ilvl w:val="0"/>
          <w:numId w:val="8"/>
        </w:numPr>
        <w:bidi w:val="0"/>
        <w:ind w:left="42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>Open File Manager</w:t>
      </w:r>
    </w:p>
    <w:p w14:paraId="2FED60EC">
      <w:pPr>
        <w:numPr>
          <w:ilvl w:val="1"/>
          <w:numId w:val="8"/>
        </w:numPr>
        <w:bidi w:val="0"/>
        <w:ind w:left="84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>After logging in:</w:t>
      </w:r>
    </w:p>
    <w:p w14:paraId="3D08B810">
      <w:pPr>
        <w:numPr>
          <w:ilvl w:val="2"/>
          <w:numId w:val="8"/>
        </w:numPr>
        <w:tabs>
          <w:tab w:val="clear" w:pos="1260"/>
        </w:tabs>
        <w:bidi w:val="0"/>
        <w:ind w:left="126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Click </w:t>
      </w:r>
      <w:r>
        <w:rPr>
          <w:rStyle w:val="10"/>
          <w:rFonts w:hint="default" w:ascii="Calibri" w:hAnsi="Calibri" w:eastAsia="SimSun" w:cs="Calibri"/>
          <w:sz w:val="24"/>
          <w:szCs w:val="24"/>
        </w:rPr>
        <w:t>File Management</w:t>
      </w:r>
      <w:r>
        <w:rPr>
          <w:rFonts w:hint="default" w:ascii="Calibri" w:hAnsi="Calibri" w:eastAsia="SimSun" w:cs="Calibri"/>
          <w:sz w:val="24"/>
          <w:szCs w:val="24"/>
        </w:rPr>
        <w:t xml:space="preserve"> from the left navigation menu.</w:t>
      </w:r>
    </w:p>
    <w:p w14:paraId="7D37A12C">
      <w:pPr>
        <w:numPr>
          <w:ilvl w:val="2"/>
          <w:numId w:val="8"/>
        </w:numPr>
        <w:tabs>
          <w:tab w:val="clear" w:pos="1260"/>
        </w:tabs>
        <w:bidi w:val="0"/>
        <w:ind w:left="126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Click </w:t>
      </w:r>
      <w:r>
        <w:rPr>
          <w:rStyle w:val="10"/>
          <w:rFonts w:hint="default" w:ascii="Calibri" w:hAnsi="Calibri" w:eastAsia="SimSun" w:cs="Calibri"/>
          <w:sz w:val="24"/>
          <w:szCs w:val="24"/>
        </w:rPr>
        <w:t>File System Lock</w:t>
      </w:r>
      <w:r>
        <w:rPr>
          <w:rFonts w:hint="default" w:ascii="Calibri" w:hAnsi="Calibri" w:eastAsia="SimSun" w:cs="Calibri"/>
          <w:sz w:val="24"/>
          <w:szCs w:val="24"/>
        </w:rPr>
        <w:t xml:space="preserve"> (if required).</w:t>
      </w:r>
    </w:p>
    <w:p w14:paraId="511ECBE2">
      <w:pPr>
        <w:numPr>
          <w:ilvl w:val="2"/>
          <w:numId w:val="8"/>
        </w:numPr>
        <w:tabs>
          <w:tab w:val="clear" w:pos="1260"/>
        </w:tabs>
        <w:bidi w:val="0"/>
        <w:ind w:left="126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Open </w:t>
      </w:r>
      <w:r>
        <w:rPr>
          <w:rStyle w:val="10"/>
          <w:rFonts w:hint="default" w:ascii="Calibri" w:hAnsi="Calibri" w:eastAsia="SimSun" w:cs="Calibri"/>
          <w:sz w:val="24"/>
          <w:szCs w:val="24"/>
        </w:rPr>
        <w:t>File Manager</w:t>
      </w:r>
      <w:r>
        <w:rPr>
          <w:rFonts w:hint="default" w:ascii="Calibri" w:hAnsi="Calibri" w:eastAsia="SimSun" w:cs="Calibri"/>
          <w:sz w:val="24"/>
          <w:szCs w:val="24"/>
        </w:rPr>
        <w:t>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4610100" cy="2534920"/>
            <wp:effectExtent l="9525" t="9525" r="9525" b="27305"/>
            <wp:docPr id="2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5349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45BF43">
      <w:pPr>
        <w:numPr>
          <w:ilvl w:val="0"/>
          <w:numId w:val="8"/>
        </w:numPr>
        <w:bidi w:val="0"/>
        <w:ind w:left="42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>Navigate to the ActivePulse Folder</w:t>
      </w:r>
    </w:p>
    <w:p w14:paraId="05952EE9">
      <w:pPr>
        <w:numPr>
          <w:ilvl w:val="1"/>
          <w:numId w:val="8"/>
        </w:numPr>
        <w:bidi w:val="0"/>
        <w:ind w:left="84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>In File Manager, navigate to:public_html ──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>&gt;</w:t>
      </w:r>
      <w:r>
        <w:rPr>
          <w:rFonts w:hint="default" w:ascii="Calibri" w:hAnsi="Calibri" w:eastAsia="SimSun" w:cs="Calibri"/>
          <w:sz w:val="24"/>
          <w:szCs w:val="24"/>
        </w:rPr>
        <w:t xml:space="preserve"> ActivePulse2.0</w:t>
      </w:r>
    </w:p>
    <w:p w14:paraId="19EDC7B6">
      <w:pPr>
        <w:numPr>
          <w:ilvl w:val="1"/>
          <w:numId w:val="8"/>
        </w:numPr>
        <w:bidi w:val="0"/>
        <w:ind w:left="84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>This folder contains:</w:t>
      </w:r>
    </w:p>
    <w:p w14:paraId="5FA995E9">
      <w:pPr>
        <w:numPr>
          <w:ilvl w:val="2"/>
          <w:numId w:val="8"/>
        </w:numPr>
        <w:tabs>
          <w:tab w:val="clear" w:pos="1260"/>
        </w:tabs>
        <w:bidi w:val="0"/>
        <w:ind w:left="126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>ActivePulse installers (.exe, .msi, .dmg, .deb)</w:t>
      </w:r>
    </w:p>
    <w:p w14:paraId="478CF2AC">
      <w:pPr>
        <w:numPr>
          <w:ilvl w:val="2"/>
          <w:numId w:val="8"/>
        </w:numPr>
        <w:tabs>
          <w:tab w:val="clear" w:pos="1260"/>
        </w:tabs>
        <w:bidi w:val="0"/>
        <w:ind w:left="126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>index.html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472430" cy="2736215"/>
            <wp:effectExtent l="9525" t="9525" r="23495" b="16510"/>
            <wp:docPr id="2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27362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13C175">
      <w:pPr>
        <w:numPr>
          <w:ilvl w:val="0"/>
          <w:numId w:val="8"/>
        </w:numPr>
        <w:bidi w:val="0"/>
        <w:ind w:left="42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>Upload the Latest Build</w:t>
      </w:r>
    </w:p>
    <w:p w14:paraId="1F7D01CD">
      <w:pPr>
        <w:numPr>
          <w:ilvl w:val="1"/>
          <w:numId w:val="8"/>
        </w:numPr>
        <w:bidi w:val="0"/>
        <w:ind w:left="84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Open the </w:t>
      </w:r>
      <w:r>
        <w:rPr>
          <w:rStyle w:val="10"/>
          <w:rFonts w:hint="default" w:ascii="Calibri" w:hAnsi="Calibri" w:eastAsia="SimSun" w:cs="Calibri"/>
          <w:sz w:val="24"/>
          <w:szCs w:val="24"/>
        </w:rPr>
        <w:t>ActivePulse2.0</w:t>
      </w:r>
      <w:r>
        <w:rPr>
          <w:rFonts w:hint="default" w:ascii="Calibri" w:hAnsi="Calibri" w:eastAsia="SimSun" w:cs="Calibri"/>
          <w:sz w:val="24"/>
          <w:szCs w:val="24"/>
        </w:rPr>
        <w:t xml:space="preserve"> folder.</w:t>
      </w:r>
    </w:p>
    <w:p w14:paraId="5B2EB583">
      <w:pPr>
        <w:numPr>
          <w:ilvl w:val="1"/>
          <w:numId w:val="8"/>
        </w:numPr>
        <w:bidi w:val="0"/>
        <w:ind w:left="84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Click </w:t>
      </w:r>
      <w:r>
        <w:rPr>
          <w:rStyle w:val="10"/>
          <w:rFonts w:hint="default" w:ascii="Calibri" w:hAnsi="Calibri" w:eastAsia="SimSun" w:cs="Calibri"/>
          <w:sz w:val="24"/>
          <w:szCs w:val="24"/>
        </w:rPr>
        <w:t>Upload</w:t>
      </w:r>
      <w:r>
        <w:rPr>
          <w:rFonts w:hint="default" w:ascii="Calibri" w:hAnsi="Calibri" w:eastAsia="SimSun" w:cs="Calibri"/>
          <w:sz w:val="24"/>
          <w:szCs w:val="24"/>
        </w:rPr>
        <w:t>.</w:t>
      </w:r>
    </w:p>
    <w:p w14:paraId="79B9391E">
      <w:pPr>
        <w:numPr>
          <w:ilvl w:val="1"/>
          <w:numId w:val="8"/>
        </w:numPr>
        <w:bidi w:val="0"/>
        <w:ind w:left="84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>Select the latest installer generated from Inno Setup.</w:t>
      </w:r>
    </w:p>
    <w:p w14:paraId="0B9A9A16">
      <w:pPr>
        <w:numPr>
          <w:ilvl w:val="1"/>
          <w:numId w:val="8"/>
        </w:numPr>
        <w:bidi w:val="0"/>
        <w:ind w:left="84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>Wait until the upload completes successfully.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266690" cy="3284855"/>
            <wp:effectExtent l="9525" t="9525" r="19685" b="20320"/>
            <wp:docPr id="2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848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5FC284">
      <w:pPr>
        <w:numPr>
          <w:ilvl w:val="0"/>
          <w:numId w:val="8"/>
        </w:numPr>
        <w:bidi w:val="0"/>
        <w:ind w:left="42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>Update the Download Link</w:t>
      </w:r>
    </w:p>
    <w:p w14:paraId="7C368086">
      <w:pPr>
        <w:numPr>
          <w:ilvl w:val="1"/>
          <w:numId w:val="8"/>
        </w:numPr>
        <w:bidi w:val="0"/>
        <w:ind w:left="84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>After uploading the latest installer:</w:t>
      </w:r>
    </w:p>
    <w:p w14:paraId="7209CC69">
      <w:pPr>
        <w:numPr>
          <w:ilvl w:val="2"/>
          <w:numId w:val="8"/>
        </w:numPr>
        <w:tabs>
          <w:tab w:val="clear" w:pos="1260"/>
        </w:tabs>
        <w:bidi w:val="0"/>
        <w:ind w:left="126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Locate </w:t>
      </w:r>
      <w:r>
        <w:rPr>
          <w:rStyle w:val="10"/>
          <w:rFonts w:hint="default" w:ascii="Calibri" w:hAnsi="Calibri" w:eastAsia="SimSun" w:cs="Calibri"/>
          <w:sz w:val="24"/>
          <w:szCs w:val="24"/>
        </w:rPr>
        <w:t>index.html</w:t>
      </w:r>
      <w:r>
        <w:rPr>
          <w:rFonts w:hint="default" w:ascii="Calibri" w:hAnsi="Calibri" w:eastAsia="SimSun" w:cs="Calibri"/>
          <w:sz w:val="24"/>
          <w:szCs w:val="24"/>
        </w:rPr>
        <w:t>.</w:t>
      </w:r>
    </w:p>
    <w:p w14:paraId="14116352">
      <w:pPr>
        <w:numPr>
          <w:ilvl w:val="2"/>
          <w:numId w:val="8"/>
        </w:numPr>
        <w:tabs>
          <w:tab w:val="clear" w:pos="1260"/>
        </w:tabs>
        <w:bidi w:val="0"/>
        <w:ind w:left="126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Click the </w:t>
      </w:r>
      <w:r>
        <w:rPr>
          <w:rStyle w:val="10"/>
          <w:rFonts w:hint="default" w:ascii="Calibri" w:hAnsi="Calibri" w:eastAsia="SimSun" w:cs="Calibri"/>
          <w:sz w:val="24"/>
          <w:szCs w:val="24"/>
        </w:rPr>
        <w:t>Edit</w:t>
      </w:r>
      <w:r>
        <w:rPr>
          <w:rFonts w:hint="default" w:ascii="Calibri" w:hAnsi="Calibri" w:eastAsia="SimSun" w:cs="Calibri"/>
          <w:sz w:val="24"/>
          <w:szCs w:val="24"/>
        </w:rPr>
        <w:t xml:space="preserve"> (pencil) icon.</w:t>
      </w:r>
    </w:p>
    <w:p w14:paraId="169B781F">
      <w:pPr>
        <w:numPr>
          <w:ilvl w:val="2"/>
          <w:numId w:val="8"/>
        </w:numPr>
        <w:tabs>
          <w:tab w:val="clear" w:pos="1260"/>
        </w:tabs>
        <w:bidi w:val="0"/>
        <w:ind w:left="126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>Open the file in the editor.</w:t>
      </w:r>
    </w:p>
    <w:p w14:paraId="59CDE8C2">
      <w:pPr>
        <w:numPr>
          <w:ilvl w:val="0"/>
          <w:numId w:val="0"/>
        </w:numPr>
        <w:bidi w:val="0"/>
        <w:ind w:firstLine="720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481320" cy="2640965"/>
            <wp:effectExtent l="9525" t="9525" r="14605" b="16510"/>
            <wp:docPr id="2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6409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</w:p>
    <w:p w14:paraId="09B39E1C">
      <w:pPr>
        <w:numPr>
          <w:ilvl w:val="0"/>
          <w:numId w:val="8"/>
        </w:numPr>
        <w:bidi w:val="0"/>
        <w:ind w:left="42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>Update the Installer Name</w:t>
      </w:r>
    </w:p>
    <w:p w14:paraId="0FB30082">
      <w:pPr>
        <w:numPr>
          <w:ilvl w:val="1"/>
          <w:numId w:val="8"/>
        </w:numPr>
        <w:bidi w:val="0"/>
        <w:ind w:left="84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>Find the existing installer filename.</w:t>
      </w:r>
    </w:p>
    <w:p w14:paraId="794C5FA2">
      <w:pPr>
        <w:numPr>
          <w:ilvl w:val="1"/>
          <w:numId w:val="8"/>
        </w:numPr>
        <w:bidi w:val="0"/>
        <w:ind w:left="84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>Replace it with the latest uploaded filename.</w:t>
      </w:r>
    </w:p>
    <w:p w14:paraId="697DA1A6">
      <w:pPr>
        <w:numPr>
          <w:ilvl w:val="1"/>
          <w:numId w:val="8"/>
        </w:numPr>
        <w:bidi w:val="0"/>
        <w:ind w:left="84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>Only update the filename.</w:t>
      </w:r>
    </w:p>
    <w:p w14:paraId="2A56A5E7">
      <w:pPr>
        <w:numPr>
          <w:ilvl w:val="1"/>
          <w:numId w:val="8"/>
        </w:numPr>
        <w:bidi w:val="0"/>
        <w:ind w:left="84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Do </w:t>
      </w:r>
      <w:r>
        <w:rPr>
          <w:rStyle w:val="10"/>
          <w:rFonts w:hint="default" w:ascii="Calibri" w:hAnsi="Calibri" w:eastAsia="SimSun" w:cs="Calibri"/>
          <w:sz w:val="24"/>
          <w:szCs w:val="24"/>
        </w:rPr>
        <w:t>not</w:t>
      </w:r>
      <w:r>
        <w:rPr>
          <w:rFonts w:hint="default" w:ascii="Calibri" w:hAnsi="Calibri" w:eastAsia="SimSun" w:cs="Calibri"/>
          <w:sz w:val="24"/>
          <w:szCs w:val="24"/>
        </w:rPr>
        <w:t xml:space="preserve"> modify any other HTML code.</w:t>
      </w:r>
    </w:p>
    <w:p w14:paraId="1E072C69">
      <w:pPr>
        <w:numPr>
          <w:ilvl w:val="0"/>
          <w:numId w:val="8"/>
        </w:numPr>
        <w:bidi w:val="0"/>
        <w:ind w:left="42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>Save the Changes</w:t>
      </w:r>
    </w:p>
    <w:p w14:paraId="78CA3491">
      <w:pPr>
        <w:numPr>
          <w:ilvl w:val="1"/>
          <w:numId w:val="8"/>
        </w:numPr>
        <w:bidi w:val="0"/>
        <w:ind w:left="84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>Click:Save</w:t>
      </w:r>
    </w:p>
    <w:p w14:paraId="45DE65D1">
      <w:pPr>
        <w:numPr>
          <w:ilvl w:val="1"/>
          <w:numId w:val="8"/>
        </w:numPr>
        <w:bidi w:val="0"/>
        <w:ind w:left="84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sz w:val="24"/>
          <w:szCs w:val="24"/>
        </w:rPr>
        <w:t>Wait until the file is saved successfully.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269865" cy="840105"/>
            <wp:effectExtent l="9525" t="9525" r="16510" b="26670"/>
            <wp:docPr id="2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401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0A1493">
      <w:pPr>
        <w:numPr>
          <w:ilvl w:val="0"/>
          <w:numId w:val="8"/>
        </w:numPr>
        <w:bidi w:val="0"/>
        <w:ind w:left="42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>Verify the Deployment</w:t>
      </w:r>
    </w:p>
    <w:p w14:paraId="75F6B8BE">
      <w:pPr>
        <w:numPr>
          <w:ilvl w:val="1"/>
          <w:numId w:val="8"/>
        </w:numPr>
        <w:bidi w:val="0"/>
        <w:ind w:left="84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>Open the download page in your browser:https://apps.aress.net/ActivePulse2.0/</w:t>
      </w:r>
    </w:p>
    <w:p w14:paraId="506E04BF">
      <w:pPr>
        <w:numPr>
          <w:ilvl w:val="1"/>
          <w:numId w:val="8"/>
        </w:numPr>
        <w:bidi w:val="0"/>
        <w:ind w:left="84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>Verify that:</w:t>
      </w:r>
    </w:p>
    <w:p w14:paraId="2C50BA14">
      <w:pPr>
        <w:numPr>
          <w:ilvl w:val="2"/>
          <w:numId w:val="8"/>
        </w:numPr>
        <w:tabs>
          <w:tab w:val="clear" w:pos="1260"/>
        </w:tabs>
        <w:bidi w:val="0"/>
        <w:ind w:left="126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The page loads successfully.</w:t>
      </w:r>
    </w:p>
    <w:p w14:paraId="5FEDBD28">
      <w:pPr>
        <w:numPr>
          <w:ilvl w:val="2"/>
          <w:numId w:val="8"/>
        </w:numPr>
        <w:tabs>
          <w:tab w:val="clear" w:pos="1260"/>
        </w:tabs>
        <w:bidi w:val="0"/>
        <w:ind w:left="126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The </w:t>
      </w:r>
      <w:r>
        <w:rPr>
          <w:rStyle w:val="10"/>
          <w:rFonts w:hint="default" w:ascii="Calibri" w:hAnsi="Calibri" w:cs="Calibri"/>
          <w:sz w:val="24"/>
          <w:szCs w:val="24"/>
        </w:rPr>
        <w:t>Download</w:t>
      </w:r>
      <w:r>
        <w:rPr>
          <w:rFonts w:hint="default" w:ascii="Calibri" w:hAnsi="Calibri" w:cs="Calibri"/>
          <w:sz w:val="24"/>
          <w:szCs w:val="24"/>
        </w:rPr>
        <w:t xml:space="preserve"> button is visible. </w:t>
      </w:r>
    </w:p>
    <w:p w14:paraId="270BBE41">
      <w:pPr>
        <w:numPr>
          <w:ilvl w:val="2"/>
          <w:numId w:val="8"/>
        </w:numPr>
        <w:tabs>
          <w:tab w:val="clear" w:pos="1260"/>
        </w:tabs>
        <w:bidi w:val="0"/>
        <w:ind w:left="126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Clicking the </w:t>
      </w:r>
      <w:r>
        <w:rPr>
          <w:rStyle w:val="10"/>
          <w:rFonts w:hint="default" w:ascii="Calibri" w:hAnsi="Calibri" w:cs="Calibri"/>
          <w:sz w:val="24"/>
          <w:szCs w:val="24"/>
        </w:rPr>
        <w:t>Download</w:t>
      </w:r>
      <w:r>
        <w:rPr>
          <w:rFonts w:hint="default" w:ascii="Calibri" w:hAnsi="Calibri" w:cs="Calibri"/>
          <w:sz w:val="24"/>
          <w:szCs w:val="24"/>
        </w:rPr>
        <w:t xml:space="preserve"> button downloads the latest installer. </w:t>
      </w:r>
    </w:p>
    <w:p w14:paraId="72BE767D">
      <w:pPr>
        <w:numPr>
          <w:ilvl w:val="2"/>
          <w:numId w:val="8"/>
        </w:numPr>
        <w:tabs>
          <w:tab w:val="clear" w:pos="1260"/>
        </w:tabs>
        <w:bidi w:val="0"/>
        <w:ind w:left="1265" w:leftChars="0" w:hanging="425" w:firstLineChars="0"/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sz w:val="24"/>
          <w:szCs w:val="24"/>
        </w:rPr>
        <w:t>The downloaded file matches the latest uploaded build.</w:t>
      </w:r>
    </w:p>
    <w:p w14:paraId="10A29230">
      <w:pPr>
        <w:numPr>
          <w:numId w:val="0"/>
        </w:numPr>
        <w:bidi w:val="0"/>
        <w:rPr>
          <w:sz w:val="36"/>
          <w:szCs w:val="36"/>
          <w:lang w:val="en-US" w:eastAsia="zh-CN"/>
        </w:rPr>
      </w:pPr>
      <w:r>
        <w:drawing>
          <wp:inline distT="0" distB="0" distL="114300" distR="114300">
            <wp:extent cx="5272405" cy="2673350"/>
            <wp:effectExtent l="9525" t="9525" r="13970" b="22225"/>
            <wp:docPr id="2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733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hint="default"/>
          <w:sz w:val="36"/>
          <w:szCs w:val="36"/>
          <w:lang w:val="en-US"/>
        </w:rPr>
        <w:br w:type="textWrapping"/>
      </w:r>
      <w:bookmarkStart w:id="1" w:name="_GoBack"/>
      <w:bookmarkEnd w:id="1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erminal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C13CDB"/>
    <w:multiLevelType w:val="multilevel"/>
    <w:tmpl w:val="B8C13CD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BF2B939B"/>
    <w:multiLevelType w:val="multilevel"/>
    <w:tmpl w:val="BF2B939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C62D9374"/>
    <w:multiLevelType w:val="multilevel"/>
    <w:tmpl w:val="C62D937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 w:ascii="Arial" w:hAnsi="Arial" w:cs="Arial"/>
        <w:sz w:val="20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Arial" w:hAnsi="Arial" w:cs="Arial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4">
    <w:nsid w:val="03543F63"/>
    <w:multiLevelType w:val="singleLevel"/>
    <w:tmpl w:val="03543F6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1198C865"/>
    <w:multiLevelType w:val="singleLevel"/>
    <w:tmpl w:val="1198C86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1FF6837F"/>
    <w:multiLevelType w:val="singleLevel"/>
    <w:tmpl w:val="1FF6837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6A867DF3"/>
    <w:multiLevelType w:val="multilevel"/>
    <w:tmpl w:val="6A867DF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 w:ascii="Arial" w:hAnsi="Arial" w:cs="Arial"/>
        <w:sz w:val="20"/>
      </w:rPr>
    </w:lvl>
    <w:lvl w:ilvl="1" w:tentative="0">
      <w:start w:val="1"/>
      <w:numFmt w:val="lowerLetter"/>
      <w:suff w:val="space"/>
      <w:lvlText w:val="%2)"/>
      <w:lvlJc w:val="left"/>
      <w:pPr>
        <w:ind w:left="840" w:leftChars="0" w:hanging="420" w:firstLineChars="0"/>
      </w:pPr>
      <w:rPr>
        <w:rFonts w:hint="default" w:ascii="Arial" w:hAnsi="Arial" w:cs="Arial"/>
        <w:sz w:val="20"/>
        <w:szCs w:val="20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  <w:sz w:val="20"/>
        <w:szCs w:val="20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5"/>
  </w:num>
  <w:num w:numId="5">
    <w:abstractNumId w:val="4"/>
  </w:num>
  <w:num w:numId="6">
    <w:abstractNumId w:val="0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251949"/>
    <w:rsid w:val="20251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54A1" w:themeColor="accent1" w:themeShade="BF"/>
      <w:sz w:val="40"/>
      <w:szCs w:val="40"/>
    </w:rPr>
  </w:style>
  <w:style w:type="paragraph" w:styleId="4">
    <w:name w:val="heading 2"/>
    <w:basedOn w:val="1"/>
    <w:next w:val="3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5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6"/>
    <w:qFormat/>
    <w:uiPriority w:val="0"/>
    <w:pPr>
      <w:spacing w:before="180" w:after="180"/>
    </w:p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6"/>
    <w:qFormat/>
    <w:uiPriority w:val="0"/>
    <w:rPr>
      <w:b/>
      <w:bCs/>
    </w:rPr>
  </w:style>
  <w:style w:type="paragraph" w:customStyle="1" w:styleId="11">
    <w:name w:val="First Paragraph"/>
    <w:basedOn w:val="3"/>
    <w:next w:val="3"/>
    <w:qFormat/>
    <w:uiPriority w:val="0"/>
  </w:style>
  <w:style w:type="paragraph" w:customStyle="1" w:styleId="12">
    <w:name w:val="Compact"/>
    <w:basedOn w:val="3"/>
    <w:qFormat/>
    <w:uiPriority w:val="0"/>
    <w:pPr>
      <w:spacing w:before="36" w:after="36"/>
    </w:pPr>
  </w:style>
  <w:style w:type="paragraph" w:customStyle="1" w:styleId="13">
    <w:name w:val="Source Code"/>
    <w:basedOn w:val="1"/>
    <w:link w:val="15"/>
    <w:qFormat/>
    <w:uiPriority w:val="0"/>
    <w:pPr>
      <w:wordWrap w:val="0"/>
    </w:pPr>
  </w:style>
  <w:style w:type="character" w:customStyle="1" w:styleId="14">
    <w:name w:val="ExtensionTok"/>
    <w:basedOn w:val="15"/>
    <w:qFormat/>
    <w:uiPriority w:val="0"/>
  </w:style>
  <w:style w:type="character" w:customStyle="1" w:styleId="15">
    <w:name w:val="Verbatim Char"/>
    <w:basedOn w:val="16"/>
    <w:link w:val="13"/>
    <w:qFormat/>
    <w:uiPriority w:val="0"/>
  </w:style>
  <w:style w:type="character" w:customStyle="1" w:styleId="16">
    <w:name w:val="Body Text Char"/>
    <w:basedOn w:val="6"/>
    <w:link w:val="3"/>
    <w:qFormat/>
    <w:uiPriority w:val="0"/>
  </w:style>
  <w:style w:type="character" w:customStyle="1" w:styleId="17">
    <w:name w:val="NormalTok"/>
    <w:basedOn w:val="15"/>
    <w:qFormat/>
    <w:uiPriority w:val="0"/>
  </w:style>
  <w:style w:type="character" w:customStyle="1" w:styleId="18">
    <w:name w:val="10"/>
    <w:uiPriority w:val="0"/>
    <w:rPr>
      <w:rFonts w:hint="default" w:ascii="Times New Roman" w:hAnsi="Times New Roman" w:cs="Times New Roman"/>
    </w:rPr>
  </w:style>
  <w:style w:type="character" w:customStyle="1" w:styleId="19">
    <w:name w:val="15"/>
    <w:uiPriority w:val="0"/>
    <w:rPr>
      <w:rFonts w:hint="default" w:ascii="Times New Roman" w:hAnsi="Times New Roman" w:cs="Times New Roman"/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footnotes" Target="footnotes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1</Lines>
  <Paragraphs>1</Paragraphs>
  <TotalTime>9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2026-08-06T06:39:00Z</dcterms:created>
  <dc:creator>Gayatri Sonar</dc:creator>
  <cp:lastModifiedBy>Gayatri Sonar</cp:lastModifiedBy>
  <dcterms:modified xsi:type="dcterms:W3CDTF">2026-08-06T12:50:50Z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307D38595EEE41B0AA2907E534997377_11</vt:lpwstr>
  </property>
  <property fmtid="{D5CDD505-2E9C-101B-9397-08002B2CF9AE}" pid="4" name="KSOTemplateDocerSaveRecord">
    <vt:lpwstr>eyJoZGlkIjoiNDA1NjM0NDgwOWIyNDA4YjkwNzdlN2FiNDBkYzQ0MmQiLCJ1c2VySWQiOiI1Njc1NTA2ODg5MTgifQ==</vt:lpwstr>
  </property>
</Properties>
</file>