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8AA3CE">
      <w:pPr>
        <w:pStyle w:val="2"/>
      </w:pPr>
      <w:r>
        <w:rPr>
          <w:rFonts w:hint="default"/>
          <w:sz w:val="44"/>
          <w:szCs w:val="44"/>
        </w:rPr>
        <w:t>WinRunJ</w:t>
      </w:r>
      <w:r>
        <w:rPr>
          <w:sz w:val="44"/>
          <w:szCs w:val="44"/>
        </w:rPr>
        <w:t xml:space="preserve"> and Inno Setup Guide </w:t>
      </w:r>
      <w:bookmarkStart w:id="0" w:name="objective"/>
      <w:r>
        <w:rPr>
          <w:sz w:val="44"/>
          <w:szCs w:val="44"/>
        </w:rPr>
        <w:br w:type="textWrapping"/>
      </w:r>
      <w:r>
        <w:rPr>
          <w:sz w:val="44"/>
          <w:szCs w:val="44"/>
        </w:rPr>
        <w:br w:type="textWrapping"/>
      </w:r>
      <w:r>
        <w:rPr>
          <w:sz w:val="36"/>
          <w:szCs w:val="36"/>
        </w:rPr>
        <w:t>Objective</w:t>
      </w:r>
    </w:p>
    <w:p w14:paraId="6F1C3CE1">
      <w:pPr>
        <w:pStyle w:val="10"/>
      </w:pPr>
      <w:r>
        <w:t xml:space="preserve">This document explains how to generate a Windows executable (.exe) using </w:t>
      </w:r>
      <w:r>
        <w:rPr>
          <w:rFonts w:hint="default"/>
          <w:lang w:val="en-US"/>
        </w:rPr>
        <w:t>WinRun</w:t>
      </w:r>
      <w:r>
        <w:t>4j and package it into a Windows installer (.exe) using Inno Setup.</w:t>
      </w:r>
    </w:p>
    <w:p w14:paraId="6E752DA2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p w14:paraId="44511CF5">
      <w:pPr>
        <w:pStyle w:val="2"/>
      </w:pPr>
      <w:r>
        <w:rPr>
          <w:sz w:val="36"/>
          <w:szCs w:val="36"/>
        </w:rPr>
        <w:t>Prerequisites</w:t>
      </w:r>
    </w:p>
    <w:p w14:paraId="39F48C7A">
      <w:pPr>
        <w:pStyle w:val="10"/>
      </w:pPr>
      <w:r>
        <w:t>Before you begin, ensure the following software is installed:</w:t>
      </w:r>
    </w:p>
    <w:p w14:paraId="434746EC">
      <w:pPr>
        <w:pStyle w:val="11"/>
        <w:numPr>
          <w:ilvl w:val="0"/>
          <w:numId w:val="1"/>
        </w:numPr>
      </w:pPr>
      <w:r>
        <w:t>Java JDK (Java 2</w:t>
      </w:r>
      <w:r>
        <w:rPr>
          <w:rFonts w:hint="default"/>
          <w:lang w:val="en-US"/>
        </w:rPr>
        <w:t>5</w:t>
      </w:r>
      <w:r>
        <w:t xml:space="preserve"> or your project version)</w:t>
      </w:r>
    </w:p>
    <w:p w14:paraId="547D1DC3">
      <w:pPr>
        <w:pStyle w:val="11"/>
        <w:numPr>
          <w:ilvl w:val="0"/>
          <w:numId w:val="1"/>
        </w:numPr>
      </w:pPr>
      <w:r>
        <w:t>Maven or Gradle (depending on your project)</w:t>
      </w:r>
    </w:p>
    <w:p w14:paraId="2D83068F">
      <w:pPr>
        <w:pStyle w:val="11"/>
        <w:numPr>
          <w:ilvl w:val="0"/>
          <w:numId w:val="1"/>
        </w:numPr>
      </w:pPr>
      <w:r>
        <w:t>WinRun4J</w:t>
      </w:r>
    </w:p>
    <w:p w14:paraId="6ADF07FF">
      <w:pPr>
        <w:pStyle w:val="11"/>
        <w:numPr>
          <w:ilvl w:val="0"/>
          <w:numId w:val="1"/>
        </w:numPr>
      </w:pPr>
      <w:r>
        <w:t>Inno Setup Compiler</w:t>
      </w:r>
    </w:p>
    <w:p w14:paraId="51186FA0">
      <w:pPr>
        <w:pStyle w:val="11"/>
        <w:numPr>
          <w:ilvl w:val="0"/>
          <w:numId w:val="1"/>
        </w:numPr>
      </w:pPr>
      <w:r>
        <w:t>Application JAR file</w:t>
      </w:r>
    </w:p>
    <w:p w14:paraId="3B1D0D28">
      <w:pPr>
        <w:pStyle w:val="11"/>
        <w:numPr>
          <w:ilvl w:val="0"/>
          <w:numId w:val="1"/>
        </w:numPr>
      </w:pPr>
      <w:r>
        <w:t xml:space="preserve">Application icon (.ico) </w:t>
      </w:r>
    </w:p>
    <w:p w14:paraId="570076BB">
      <w:pPr>
        <w:pStyle w:val="2"/>
      </w:pPr>
      <w:r>
        <w:pict>
          <v:rect id="_x0000_i1026" o:spt="1" style="height:1.5pt;width:0pt;" fillcolor="#FFFFFF" filled="t" stroked="t" coordsize="21600,21600" o:hr="t" o:hrstd="t" o:hralign="center">
            <v:path/>
            <v:fill on="t" color2="#FFFFFF" focussize="0,0"/>
            <v:stroke color="#000000" joinstyle="miter"/>
            <v:imagedata o:title=""/>
            <o:lock v:ext="edit" aspectratio="f"/>
            <w10:wrap type="none"/>
            <w10:anchorlock/>
          </v:rect>
        </w:pict>
      </w:r>
    </w:p>
    <w:p w14:paraId="19A73066">
      <w:pPr>
        <w:pStyle w:val="2"/>
        <w:numPr>
          <w:ilvl w:val="0"/>
          <w:numId w:val="2"/>
        </w:numPr>
        <w:ind w:left="420" w:leftChars="0" w:hanging="420" w:firstLineChars="0"/>
        <w:rPr>
          <w:sz w:val="36"/>
          <w:szCs w:val="36"/>
        </w:rPr>
      </w:pPr>
      <w:r>
        <w:rPr>
          <w:sz w:val="36"/>
          <w:szCs w:val="36"/>
        </w:rPr>
        <w:t>Step 1: Build the Java Application</w:t>
      </w:r>
    </w:p>
    <w:p w14:paraId="1DAB41CA">
      <w:pPr>
        <w:numPr>
          <w:ilvl w:val="0"/>
          <w:numId w:val="3"/>
        </w:numPr>
        <w:ind w:left="425" w:leftChars="0" w:hanging="425" w:firstLineChars="0"/>
      </w:pPr>
      <w:r>
        <w:t xml:space="preserve">Generate the </w:t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 xml:space="preserve">executable </w:t>
      </w:r>
      <w:r>
        <w:t>JAR file.</w:t>
      </w:r>
      <w:r>
        <w:rPr>
          <w:rFonts w:hint="default"/>
          <w:lang w:val="en-US"/>
        </w:rPr>
        <w:t xml:space="preserve"> : </w:t>
      </w:r>
      <w:r>
        <w:rPr>
          <w:rStyle w:val="12"/>
          <w:b/>
          <w:bCs/>
        </w:rPr>
        <w:t>mvn</w:t>
      </w:r>
      <w:r>
        <w:rPr>
          <w:rStyle w:val="16"/>
          <w:b/>
          <w:bCs/>
        </w:rPr>
        <w:t xml:space="preserve"> clean package</w:t>
      </w:r>
    </w:p>
    <w:p w14:paraId="4C5387F8">
      <w:pPr>
        <w:pStyle w:val="10"/>
        <w:numPr>
          <w:ilvl w:val="0"/>
          <w:numId w:val="4"/>
        </w:numPr>
        <w:ind w:left="425" w:leftChars="0" w:hanging="425" w:firstLineChars="0"/>
        <w:rPr>
          <w:b/>
          <w:bCs/>
        </w:rPr>
      </w:pPr>
      <w:r>
        <w:t>The generated JAR will be available in:</w:t>
      </w:r>
      <w:r>
        <w:rPr>
          <w:rFonts w:hint="default"/>
          <w:lang w:val="en-US"/>
        </w:rPr>
        <w:t xml:space="preserve"> </w:t>
      </w:r>
      <w:r>
        <w:rPr>
          <w:rStyle w:val="13"/>
          <w:b/>
          <w:bCs/>
        </w:rPr>
        <w:t>target/</w:t>
      </w:r>
    </w:p>
    <w:p w14:paraId="2D826620">
      <w:pPr>
        <w:pStyle w:val="10"/>
        <w:numPr>
          <w:ilvl w:val="0"/>
          <w:numId w:val="4"/>
        </w:numPr>
        <w:ind w:left="425" w:leftChars="0" w:hanging="425" w:firstLineChars="0"/>
        <w:rPr>
          <w:b/>
          <w:bCs/>
        </w:rPr>
      </w:pPr>
      <w:r>
        <w:t>Example: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lang w:val="en-US"/>
        </w:rPr>
        <w:t>activepulse-agent-1.0.0.jar</w:t>
      </w:r>
    </w:p>
    <w:p w14:paraId="6526177A">
      <w:pPr>
        <w:pStyle w:val="2"/>
        <w:numPr>
          <w:ilvl w:val="0"/>
          <w:numId w:val="2"/>
        </w:numPr>
        <w:ind w:left="420" w:leftChars="0" w:hanging="420" w:firstLineChars="0"/>
        <w:rPr>
          <w:sz w:val="36"/>
          <w:szCs w:val="36"/>
        </w:rPr>
      </w:pPr>
      <w:r>
        <w:rPr>
          <w:sz w:val="36"/>
          <w:szCs w:val="36"/>
        </w:rPr>
        <w:t>Step 2: Prepare the Application Folder</w:t>
      </w:r>
    </w:p>
    <w:p w14:paraId="75E6734C">
      <w:pPr>
        <w:pStyle w:val="10"/>
        <w:numPr>
          <w:ilvl w:val="0"/>
          <w:numId w:val="5"/>
        </w:numPr>
        <w:ind w:left="425" w:leftChars="0" w:hanging="425" w:firstLineChars="0"/>
      </w:pPr>
      <w:r>
        <w:t>Create a folder structure similar to:</w:t>
      </w:r>
      <w:r>
        <w:br w:type="textWrapping"/>
      </w:r>
      <w:r>
        <w:drawing>
          <wp:inline distT="0" distB="0" distL="114300" distR="114300">
            <wp:extent cx="5271135" cy="1462405"/>
            <wp:effectExtent l="9525" t="9525" r="15240" b="1397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6240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D9D3EB">
      <w:pPr>
        <w:pStyle w:val="3"/>
      </w:pPr>
    </w:p>
    <w:p w14:paraId="7395826B">
      <w:pPr>
        <w:pStyle w:val="2"/>
        <w:numPr>
          <w:ilvl w:val="0"/>
          <w:numId w:val="2"/>
        </w:numPr>
        <w:ind w:left="420" w:leftChars="0" w:hanging="420" w:firstLineChars="0"/>
        <w:rPr>
          <w:sz w:val="36"/>
          <w:szCs w:val="36"/>
        </w:rPr>
      </w:pPr>
      <w:r>
        <w:rPr>
          <w:sz w:val="36"/>
          <w:szCs w:val="36"/>
        </w:rPr>
        <w:t xml:space="preserve">Step </w:t>
      </w:r>
      <w:r>
        <w:rPr>
          <w:rFonts w:hint="default"/>
          <w:sz w:val="36"/>
          <w:szCs w:val="36"/>
          <w:lang w:val="en-US"/>
        </w:rPr>
        <w:t>3</w:t>
      </w:r>
      <w:r>
        <w:rPr>
          <w:sz w:val="36"/>
          <w:szCs w:val="36"/>
        </w:rPr>
        <w:t>:</w:t>
      </w:r>
      <w:r>
        <w:rPr>
          <w:rFonts w:hint="default"/>
          <w:sz w:val="36"/>
          <w:szCs w:val="36"/>
          <w:lang w:val="en-US"/>
        </w:rPr>
        <w:t xml:space="preserve"> WinRun</w:t>
      </w:r>
      <w:r>
        <w:rPr>
          <w:sz w:val="36"/>
          <w:szCs w:val="36"/>
        </w:rPr>
        <w:t>4j Configuration Steps</w:t>
      </w:r>
    </w:p>
    <w:p w14:paraId="0E0A49AA">
      <w:pPr>
        <w:pStyle w:val="3"/>
        <w:numPr>
          <w:ilvl w:val="0"/>
          <w:numId w:val="6"/>
        </w:numPr>
        <w:ind w:left="425" w:leftChars="0" w:hanging="425" w:firstLineChars="0"/>
        <w:rPr>
          <w:rFonts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sz w:val="24"/>
          <w:szCs w:val="24"/>
          <w:lang w:val="en-US" w:eastAsia="zh-CN" w:bidi="ar-SA"/>
        </w:rPr>
        <w:t>Download WinRun4J</w:t>
      </w:r>
      <w: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  <w:t xml:space="preserve"> </w:t>
      </w:r>
    </w:p>
    <w:p w14:paraId="7B1075D5">
      <w:pPr>
        <w:pStyle w:val="3"/>
        <w:numPr>
          <w:ilvl w:val="1"/>
          <w:numId w:val="6"/>
        </w:numPr>
        <w:ind w:left="840" w:leftChars="0" w:hanging="420" w:firstLineChars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"https://sourceforge.net/projects/winrun4j/files/winrun4j/?utm_source=chatgpt.com" </w:instrText>
      </w:r>
      <w:r>
        <w:rPr>
          <w:rFonts w:hint="default"/>
        </w:rPr>
        <w:fldChar w:fldCharType="separate"/>
      </w:r>
      <w:r>
        <w:rPr>
          <w:rStyle w:val="7"/>
          <w:rFonts w:hint="default"/>
        </w:rPr>
        <w:t>https://sourceforge.net/projects/winrun4j/files/winrun4j/?utm_source=chatgpt.com</w:t>
      </w:r>
      <w:r>
        <w:rPr>
          <w:rFonts w:hint="default"/>
        </w:rPr>
        <w:fldChar w:fldCharType="end"/>
      </w:r>
    </w:p>
    <w:p w14:paraId="4EC0CBFA">
      <w:pPr>
        <w:pStyle w:val="3"/>
        <w:numPr>
          <w:ilvl w:val="1"/>
          <w:numId w:val="6"/>
        </w:numPr>
        <w:ind w:left="840" w:leftChars="0" w:hanging="420" w:firstLineChars="0"/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"https://sourceforge.net/projects/winrun4j/files/winrun4j/?utm_source=chatgpt.com" </w:instrText>
      </w:r>
      <w:r>
        <w:rPr>
          <w:rFonts w:hint="default"/>
        </w:rPr>
        <w:fldChar w:fldCharType="separate"/>
      </w:r>
      <w:r>
        <w:rPr>
          <w:rStyle w:val="7"/>
          <w:rFonts w:hint="default"/>
        </w:rPr>
        <w:t>https://sourceforge.net/projects/winrun4j/files/winrun4j/?utm_source=chatgpt.com</w:t>
      </w:r>
      <w:r>
        <w:rPr>
          <w:rFonts w:hint="default"/>
        </w:rPr>
        <w:fldChar w:fldCharType="end"/>
      </w:r>
      <w:r>
        <w:rPr>
          <w:rFonts w:hint="default"/>
          <w:lang w:val="en-US"/>
        </w:rPr>
        <w:t xml:space="preserve"> </w:t>
      </w:r>
    </w:p>
    <w:p w14:paraId="60B38104">
      <w:pPr>
        <w:pStyle w:val="3"/>
        <w:numPr>
          <w:ilvl w:val="0"/>
          <w:numId w:val="6"/>
        </w:numPr>
        <w:ind w:left="425" w:leftChars="0" w:hanging="425" w:firstLineChars="0"/>
      </w:pPr>
      <w:r>
        <w:rPr>
          <w:rFonts w:hint="default" w:ascii="Calibri" w:hAnsi="Calibri" w:eastAsia="SimSun" w:cs="Calibri"/>
          <w:sz w:val="22"/>
          <w:szCs w:val="22"/>
        </w:rPr>
        <w:t>Extract</w:t>
      </w:r>
    </w:p>
    <w:p w14:paraId="3F6AFE6B">
      <w:pPr>
        <w:pStyle w:val="3"/>
        <w:numPr>
          <w:ilvl w:val="1"/>
          <w:numId w:val="6"/>
        </w:numPr>
        <w:ind w:left="845" w:leftChars="0" w:hanging="425" w:firstLineChars="0"/>
        <w:rPr>
          <w:rFonts w:hint="default" w:ascii="Calibri" w:hAnsi="Calibri" w:eastAsia="SimSun" w:cs="Times New Roman"/>
          <w:sz w:val="24"/>
          <w:szCs w:val="24"/>
        </w:rPr>
      </w:pPr>
      <w:r>
        <w:rPr>
          <w:rFonts w:hint="default" w:ascii="Calibri" w:hAnsi="Calibri" w:eastAsia="SimSun" w:cs="Times New Roman"/>
          <w:kern w:val="0"/>
          <w:sz w:val="24"/>
          <w:szCs w:val="24"/>
          <w:lang w:val="en-US" w:eastAsia="zh-CN" w:bidi="ar"/>
        </w:rPr>
        <w:t>After extraction you'll have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drawing>
          <wp:inline distT="0" distB="0" distL="114300" distR="114300">
            <wp:extent cx="5274310" cy="1727200"/>
            <wp:effectExtent l="9525" t="9525" r="12065" b="15875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7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ABDD8">
      <w:pPr>
        <w:pStyle w:val="3"/>
        <w:numPr>
          <w:ilvl w:val="1"/>
          <w:numId w:val="6"/>
        </w:numPr>
        <w:ind w:left="845" w:leftChars="0" w:hanging="425" w:firstLineChars="0"/>
        <w:rPr>
          <w:rFonts w:hint="default" w:asciiTheme="minorHAnsi" w:hAnsiTheme="minorHAnsi" w:eastAsiaTheme="minorEastAsia" w:cstheme="minorBidi"/>
          <w:b w:val="0"/>
          <w:bCs w:val="0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2"/>
          <w:szCs w:val="22"/>
        </w:rPr>
        <w:t>Open</w:t>
      </w:r>
      <w:r>
        <w:rPr>
          <w:rFonts w:hint="default" w:ascii="Calibri" w:hAnsi="Calibri" w:eastAsia="SimSun" w:cs="Calibri"/>
          <w:sz w:val="22"/>
          <w:szCs w:val="22"/>
          <w:lang w:val="en-US"/>
        </w:rPr>
        <w:t xml:space="preserve"> : bin</w:t>
      </w:r>
      <w:r>
        <w:rPr>
          <w:rFonts w:hint="default" w:ascii="SimSun" w:hAnsi="SimSun" w:eastAsia="SimSun" w:cs="SimSun"/>
          <w:sz w:val="24"/>
          <w:szCs w:val="24"/>
          <w:lang w:val="en-US"/>
        </w:rPr>
        <w:br w:type="textWrapping"/>
      </w:r>
      <w:r>
        <w:drawing>
          <wp:inline distT="0" distB="0" distL="114300" distR="114300">
            <wp:extent cx="5271770" cy="3490595"/>
            <wp:effectExtent l="9525" t="9525" r="14605" b="2413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905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495C12">
      <w:pPr>
        <w:pStyle w:val="3"/>
        <w:numPr>
          <w:ilvl w:val="1"/>
          <w:numId w:val="6"/>
        </w:numPr>
        <w:ind w:left="845" w:leftChars="0" w:hanging="425" w:firstLineChars="0"/>
        <w:rPr>
          <w:rFonts w:hint="default" w:ascii="Calibri" w:hAnsi="Calibri" w:eastAsia="SimSun" w:cs="Calibri"/>
          <w:sz w:val="22"/>
          <w:szCs w:val="22"/>
        </w:rPr>
      </w:pPr>
      <w:r>
        <w:rPr>
          <w:rFonts w:hint="default" w:ascii="Calibri" w:hAnsi="Calibri" w:eastAsia="SimSun" w:cs="Calibri"/>
          <w:sz w:val="22"/>
          <w:szCs w:val="22"/>
        </w:rPr>
        <w:t>Choose Launcher</w:t>
      </w:r>
    </w:p>
    <w:p w14:paraId="3E26C658">
      <w:pPr>
        <w:pStyle w:val="3"/>
        <w:numPr>
          <w:ilvl w:val="2"/>
          <w:numId w:val="6"/>
        </w:numPr>
        <w:ind w:left="1265" w:leftChars="0" w:hanging="425" w:firstLineChars="0"/>
        <w:rPr>
          <w:rFonts w:hint="default" w:ascii="Calibri" w:hAnsi="Calibri" w:cs="Calibri"/>
          <w:sz w:val="22"/>
          <w:szCs w:val="22"/>
          <w:lang w:val="en-US" w:eastAsia="zh-CN"/>
        </w:rPr>
      </w:pPr>
      <w:r>
        <w:rPr>
          <w:rFonts w:hint="default" w:ascii="Calibri" w:hAnsi="Calibri" w:eastAsia="SimSun" w:cs="Calibri"/>
          <w:sz w:val="22"/>
          <w:szCs w:val="22"/>
        </w:rPr>
        <w:t xml:space="preserve">Since your users have </w:t>
      </w:r>
      <w:r>
        <w:rPr>
          <w:rStyle w:val="9"/>
          <w:rFonts w:hint="default" w:ascii="Calibri" w:hAnsi="Calibri" w:eastAsia="SimSun" w:cs="Calibri"/>
          <w:sz w:val="22"/>
          <w:szCs w:val="22"/>
        </w:rPr>
        <w:t>64-bit Windows</w:t>
      </w:r>
      <w:r>
        <w:rPr>
          <w:rFonts w:hint="default" w:ascii="Calibri" w:hAnsi="Calibri" w:eastAsia="SimSun" w:cs="Calibri"/>
          <w:sz w:val="22"/>
          <w:szCs w:val="22"/>
        </w:rPr>
        <w:t>, use</w:t>
      </w:r>
      <w:r>
        <w:rPr>
          <w:rFonts w:hint="default" w:ascii="Calibri" w:hAnsi="Calibri" w:eastAsia="SimSun" w:cs="Calibri"/>
          <w:sz w:val="22"/>
          <w:szCs w:val="22"/>
          <w:lang w:val="en-US"/>
        </w:rPr>
        <w:t xml:space="preserve"> : </w:t>
      </w:r>
      <w:r>
        <w:rPr>
          <w:rFonts w:hint="default" w:ascii="Calibri" w:hAnsi="Calibri" w:eastAsia="SimSun" w:cs="Calibri"/>
          <w:sz w:val="22"/>
          <w:szCs w:val="22"/>
        </w:rPr>
        <w:t>WinRunJ64.exe</w:t>
      </w:r>
    </w:p>
    <w:p w14:paraId="55152255">
      <w:pPr>
        <w:pStyle w:val="3"/>
        <w:numPr>
          <w:ilvl w:val="2"/>
          <w:numId w:val="6"/>
        </w:numPr>
        <w:ind w:left="1265" w:leftChars="0" w:hanging="425" w:firstLineChars="0"/>
        <w:rPr>
          <w:rFonts w:hint="default" w:ascii="Calibri" w:hAnsi="Calibri" w:cs="Calibri"/>
          <w:sz w:val="22"/>
          <w:szCs w:val="22"/>
          <w:lang w:val="en-US" w:eastAsia="zh-CN"/>
        </w:rPr>
      </w:pPr>
      <w:r>
        <w:rPr>
          <w:rFonts w:hint="default" w:ascii="Calibri" w:hAnsi="Calibri" w:eastAsia="SimSun" w:cs="Calibri"/>
          <w:sz w:val="22"/>
          <w:szCs w:val="22"/>
        </w:rPr>
        <w:t>Copy it to your application folder.</w:t>
      </w:r>
    </w:p>
    <w:p w14:paraId="3A10CD74">
      <w:pPr>
        <w:pStyle w:val="3"/>
        <w:numPr>
          <w:ilvl w:val="2"/>
          <w:numId w:val="6"/>
        </w:numPr>
        <w:ind w:left="1265" w:leftChars="0" w:hanging="425" w:firstLineChars="0"/>
        <w:rPr>
          <w:rFonts w:hint="default" w:ascii="Calibri" w:hAnsi="Calibri" w:cs="Calibri"/>
          <w:sz w:val="22"/>
          <w:szCs w:val="22"/>
          <w:lang w:val="en-US" w:eastAsia="zh-CN"/>
        </w:rPr>
      </w:pPr>
      <w:r>
        <w:rPr>
          <w:rFonts w:hint="default" w:ascii="Calibri" w:hAnsi="Calibri" w:eastAsia="SimSun" w:cs="Calibri"/>
          <w:sz w:val="22"/>
          <w:szCs w:val="22"/>
        </w:rPr>
        <w:t>Rename</w:t>
      </w:r>
      <w:r>
        <w:rPr>
          <w:rFonts w:hint="default" w:ascii="Calibri" w:hAnsi="Calibri" w:eastAsia="SimSu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SimSun" w:cs="Calibri"/>
          <w:b/>
          <w:bCs/>
          <w:sz w:val="22"/>
          <w:szCs w:val="22"/>
        </w:rPr>
        <w:t>WinRunJ64.exe</w:t>
      </w:r>
      <w:r>
        <w:rPr>
          <w:rFonts w:hint="default" w:ascii="Calibri" w:hAnsi="Calibri" w:eastAsia="SimSu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SimSun" w:cs="Calibri"/>
          <w:sz w:val="22"/>
          <w:szCs w:val="22"/>
        </w:rPr>
        <w:t>to</w:t>
      </w:r>
      <w:r>
        <w:rPr>
          <w:rFonts w:hint="default" w:ascii="Calibri" w:hAnsi="Calibri" w:eastAsia="SimSu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SimSun" w:cs="Calibri"/>
          <w:b/>
          <w:bCs/>
          <w:sz w:val="22"/>
          <w:szCs w:val="22"/>
        </w:rPr>
        <w:t>ActivePulse.exe</w:t>
      </w:r>
    </w:p>
    <w:p w14:paraId="40BB26F8">
      <w:pPr>
        <w:pStyle w:val="3"/>
        <w:numPr>
          <w:ilvl w:val="2"/>
          <w:numId w:val="6"/>
        </w:numPr>
        <w:ind w:left="1265" w:leftChars="0" w:hanging="425" w:firstLineChars="0"/>
        <w:rPr>
          <w:rFonts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2"/>
          <w:szCs w:val="22"/>
        </w:rPr>
        <w:t>This executable becomes your application launcher.</w:t>
      </w:r>
    </w:p>
    <w:p w14:paraId="0AAD2B24">
      <w:pPr>
        <w:pStyle w:val="3"/>
        <w:numPr>
          <w:ilvl w:val="0"/>
          <w:numId w:val="6"/>
        </w:numPr>
        <w:ind w:left="425" w:leftChars="0" w:hanging="425" w:firstLineChars="0"/>
        <w:rPr>
          <w:rFonts w:hint="default" w:ascii="Calibri" w:hAnsi="Calibri" w:cs="Calibri" w:eastAsiaTheme="minorEastAsia"/>
          <w:sz w:val="22"/>
          <w:szCs w:val="22"/>
          <w:lang w:val="en-US" w:eastAsia="zh-CN" w:bidi="ar-SA"/>
        </w:rPr>
      </w:pPr>
      <w:r>
        <w:rPr>
          <w:rFonts w:hint="default" w:ascii="Calibri" w:hAnsi="Calibri" w:eastAsia="SimSun" w:cs="Calibri"/>
          <w:sz w:val="22"/>
          <w:szCs w:val="22"/>
        </w:rPr>
        <w:t>Create Folder Structure</w:t>
      </w:r>
    </w:p>
    <w:p w14:paraId="451D1F38">
      <w:pPr>
        <w:pStyle w:val="3"/>
        <w:numPr>
          <w:ilvl w:val="1"/>
          <w:numId w:val="6"/>
        </w:numPr>
        <w:ind w:left="845" w:leftChars="0" w:hanging="425" w:firstLineChars="0"/>
        <w:rPr>
          <w:rFonts w:hint="default" w:ascii="Calibri" w:hAnsi="Calibri" w:cs="Calibri" w:eastAsiaTheme="minorEastAsia"/>
          <w:sz w:val="22"/>
          <w:szCs w:val="22"/>
          <w:lang w:val="en-US" w:eastAsia="zh-CN" w:bidi="ar-SA"/>
        </w:rPr>
      </w:pPr>
      <w:r>
        <w:rPr>
          <w:rFonts w:hint="default" w:ascii="Calibri" w:hAnsi="Calibri" w:eastAsia="SimSun" w:cs="Calibri"/>
          <w:sz w:val="22"/>
          <w:szCs w:val="22"/>
        </w:rPr>
        <w:t>Create the following structure:</w:t>
      </w:r>
      <w:r>
        <w:rPr>
          <w:rFonts w:hint="default" w:ascii="Calibri" w:hAnsi="Calibri" w:eastAsia="SimSun" w:cs="Calibri"/>
          <w:sz w:val="22"/>
          <w:szCs w:val="22"/>
        </w:rPr>
        <w:br w:type="textWrapping"/>
      </w:r>
      <w:r>
        <w:rPr>
          <w:rFonts w:hint="default" w:ascii="Calibri" w:hAnsi="Calibri" w:cs="Calibri"/>
          <w:sz w:val="22"/>
          <w:szCs w:val="22"/>
        </w:rPr>
        <w:drawing>
          <wp:inline distT="0" distB="0" distL="114300" distR="114300">
            <wp:extent cx="5274310" cy="1896745"/>
            <wp:effectExtent l="9525" t="9525" r="12065" b="17780"/>
            <wp:docPr id="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67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02C0EF">
      <w:pPr>
        <w:pStyle w:val="3"/>
        <w:numPr>
          <w:ilvl w:val="0"/>
          <w:numId w:val="6"/>
        </w:numPr>
        <w:ind w:left="425" w:leftChars="0" w:hanging="425" w:firstLineChars="0"/>
        <w:rPr>
          <w:rFonts w:hint="default" w:ascii="Calibri" w:hAnsi="Calibri" w:cs="Calibri" w:eastAsiaTheme="minorEastAsia"/>
          <w:sz w:val="22"/>
          <w:szCs w:val="22"/>
          <w:lang w:val="en-US" w:eastAsia="zh-CN" w:bidi="ar-SA"/>
        </w:rPr>
      </w:pPr>
      <w:r>
        <w:rPr>
          <w:rFonts w:hint="default" w:ascii="Calibri" w:hAnsi="Calibri" w:eastAsia="SimSun" w:cs="Calibri"/>
          <w:sz w:val="22"/>
          <w:szCs w:val="22"/>
        </w:rPr>
        <w:t>Create ActivePulse.ini</w:t>
      </w:r>
    </w:p>
    <w:p w14:paraId="01E4E9D4">
      <w:pPr>
        <w:pStyle w:val="3"/>
        <w:numPr>
          <w:ilvl w:val="1"/>
          <w:numId w:val="6"/>
        </w:numPr>
        <w:ind w:left="845" w:leftChars="0" w:hanging="425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eastAsia="SimSun" w:cs="Calibri"/>
          <w:sz w:val="22"/>
          <w:szCs w:val="22"/>
        </w:rPr>
        <w:t>Create</w:t>
      </w:r>
      <w:r>
        <w:rPr>
          <w:rFonts w:hint="default" w:ascii="Calibri" w:hAnsi="Calibri" w:eastAsia="SimSun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eastAsia="SimSun" w:cs="Calibri"/>
          <w:b/>
          <w:bCs/>
          <w:sz w:val="22"/>
          <w:szCs w:val="22"/>
          <w:lang w:val="en-US"/>
        </w:rPr>
        <w:t xml:space="preserve">ActivePulse.ini </w:t>
      </w:r>
      <w:r>
        <w:rPr>
          <w:rFonts w:hint="default" w:ascii="Calibri" w:hAnsi="Calibri" w:eastAsia="SimSun" w:cs="Calibri"/>
          <w:sz w:val="22"/>
          <w:szCs w:val="22"/>
        </w:rPr>
        <w:t>beside the EXE.</w:t>
      </w:r>
    </w:p>
    <w:p w14:paraId="19C47E40">
      <w:pPr>
        <w:pStyle w:val="3"/>
        <w:numPr>
          <w:ilvl w:val="1"/>
          <w:numId w:val="6"/>
        </w:numPr>
        <w:ind w:left="845" w:leftChars="0" w:hanging="425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eastAsia="SimSun" w:cs="Calibri"/>
          <w:sz w:val="22"/>
          <w:szCs w:val="22"/>
        </w:rPr>
        <w:t>WinRun4J reads this INI automatically because it has the same name as the executable.</w:t>
      </w:r>
    </w:p>
    <w:p w14:paraId="32C316FF">
      <w:pPr>
        <w:pStyle w:val="3"/>
        <w:numPr>
          <w:ilvl w:val="1"/>
          <w:numId w:val="6"/>
        </w:numPr>
        <w:ind w:left="845" w:leftChars="0" w:hanging="425" w:firstLineChars="0"/>
      </w:pP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518160</wp:posOffset>
                </wp:positionH>
                <wp:positionV relativeFrom="paragraph">
                  <wp:posOffset>239395</wp:posOffset>
                </wp:positionV>
                <wp:extent cx="4323715" cy="2282825"/>
                <wp:effectExtent l="4445" t="5080" r="15240" b="1714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661160" y="5432425"/>
                          <a:ext cx="4323715" cy="2282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9B3D01">
                            <w:pPr>
                              <w:rPr>
                                <w:rFonts w:hint="default"/>
                              </w:rPr>
                            </w:pPr>
                            <w:r>
                              <w:rPr>
                                <w:rFonts w:hint="default"/>
                              </w:rPr>
                              <w:t>main.class=com.activepulse.agent.Main</w:t>
                            </w:r>
                          </w:p>
                          <w:p w14:paraId="7EF1973F">
                            <w:pPr>
                              <w:rPr>
                                <w:rFonts w:hint="default"/>
                              </w:rPr>
                            </w:pPr>
                            <w:r>
                              <w:rPr>
                                <w:rFonts w:hint="default"/>
                              </w:rPr>
                              <w:t>working.directory=.</w:t>
                            </w:r>
                          </w:p>
                          <w:p w14:paraId="2477C1F4">
                            <w:pPr>
                              <w:rPr>
                                <w:rFonts w:hint="default"/>
                              </w:rPr>
                            </w:pPr>
                            <w:r>
                              <w:rPr>
                                <w:rFonts w:hint="default"/>
                              </w:rPr>
                              <w:t>classpath.1=activepulse-agent-1.0.0.jar</w:t>
                            </w:r>
                          </w:p>
                          <w:p w14:paraId="37329042">
                            <w:pPr>
                              <w:rPr>
                                <w:rFonts w:hint="default"/>
                              </w:rPr>
                            </w:pPr>
                            <w:r>
                              <w:rPr>
                                <w:rFonts w:hint="default"/>
                              </w:rPr>
                              <w:t>vm.location=C:\Program Files\Java\jdk-25.0.4\bin\server\jvm.dll</w:t>
                            </w:r>
                          </w:p>
                          <w:p w14:paraId="46EA0351">
                            <w:pPr>
                              <w:rPr>
                                <w:rFonts w:hint="default"/>
                              </w:rPr>
                            </w:pPr>
                            <w:r>
                              <w:rPr>
                                <w:rFonts w:hint="default"/>
                              </w:rPr>
                              <w:t>vm.version.min=25</w:t>
                            </w:r>
                          </w:p>
                          <w:p w14:paraId="62C3E99B">
                            <w:pPr>
                              <w:rPr>
                                <w:rFonts w:hint="default"/>
                              </w:rPr>
                            </w:pPr>
                            <w:r>
                              <w:rPr>
                                <w:rFonts w:hint="default"/>
                              </w:rPr>
                              <w:t>vmarg.1=-Xms256m</w:t>
                            </w:r>
                          </w:p>
                          <w:p w14:paraId="3EC3D577">
                            <w:pPr>
                              <w:rPr>
                                <w:rFonts w:hint="default"/>
                              </w:rPr>
                            </w:pPr>
                            <w:r>
                              <w:rPr>
                                <w:rFonts w:hint="default"/>
                              </w:rPr>
                              <w:t>vmarg.2=-Xmx1024m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0.8pt;margin-top:18.85pt;height:179.75pt;width:340.45pt;z-index:251659264;mso-width-relative:page;mso-height-relative:page;" fillcolor="#FFFFFF [3201]" filled="t" stroked="t" coordsize="21600,21600" o:gfxdata="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VU3kftYA&#10;AAAJAQAADwAAAAAAAAABACAAAAAiAAAAZHJzL2Rvd25yZXYueG1sUEsBAhQAFAAAAAgAh07iQIaJ&#10;7JdaAgAA0gQAAA4AAAAAAAAAAQAgAAAAJQEAAGRycy9lMm9Eb2MueG1sUEsFBgAAAAAGAAYAWQEA&#10;APEFAAAAAA==&#10;">
                <v:fill on="t" focussize="0,0"/>
                <v:stroke weight="0.5pt" color="#000000 [3213]" joinstyle="round"/>
                <v:imagedata o:title=""/>
                <o:lock v:ext="edit" aspectratio="f"/>
                <v:textbox>
                  <w:txbxContent>
                    <w:p w14:paraId="669B3D01">
                      <w:pPr>
                        <w:rPr>
                          <w:rFonts w:hint="default"/>
                        </w:rPr>
                      </w:pPr>
                      <w:r>
                        <w:rPr>
                          <w:rFonts w:hint="default"/>
                        </w:rPr>
                        <w:t>main.class=com.activepulse.agent.Main</w:t>
                      </w:r>
                    </w:p>
                    <w:p w14:paraId="7EF1973F">
                      <w:pPr>
                        <w:rPr>
                          <w:rFonts w:hint="default"/>
                        </w:rPr>
                      </w:pPr>
                      <w:r>
                        <w:rPr>
                          <w:rFonts w:hint="default"/>
                        </w:rPr>
                        <w:t>working.directory=.</w:t>
                      </w:r>
                    </w:p>
                    <w:p w14:paraId="2477C1F4">
                      <w:pPr>
                        <w:rPr>
                          <w:rFonts w:hint="default"/>
                        </w:rPr>
                      </w:pPr>
                      <w:r>
                        <w:rPr>
                          <w:rFonts w:hint="default"/>
                        </w:rPr>
                        <w:t>classpath.1=activepulse-agent-1.0.0.jar</w:t>
                      </w:r>
                    </w:p>
                    <w:p w14:paraId="37329042">
                      <w:pPr>
                        <w:rPr>
                          <w:rFonts w:hint="default"/>
                        </w:rPr>
                      </w:pPr>
                      <w:r>
                        <w:rPr>
                          <w:rFonts w:hint="default"/>
                        </w:rPr>
                        <w:t>vm.location=C:\Program Files\Java\jdk-25.0.4\bin\server\jvm.dll</w:t>
                      </w:r>
                    </w:p>
                    <w:p w14:paraId="46EA0351">
                      <w:pPr>
                        <w:rPr>
                          <w:rFonts w:hint="default"/>
                        </w:rPr>
                      </w:pPr>
                      <w:r>
                        <w:rPr>
                          <w:rFonts w:hint="default"/>
                        </w:rPr>
                        <w:t>vm.version.min=25</w:t>
                      </w:r>
                    </w:p>
                    <w:p w14:paraId="62C3E99B">
                      <w:pPr>
                        <w:rPr>
                          <w:rFonts w:hint="default"/>
                        </w:rPr>
                      </w:pPr>
                      <w:r>
                        <w:rPr>
                          <w:rFonts w:hint="default"/>
                        </w:rPr>
                        <w:t>vmarg.1=-Xms256m</w:t>
                      </w:r>
                    </w:p>
                    <w:p w14:paraId="3EC3D577">
                      <w:pPr>
                        <w:rPr>
                          <w:rFonts w:hint="default"/>
                        </w:rPr>
                      </w:pPr>
                      <w:r>
                        <w:rPr>
                          <w:rFonts w:hint="default"/>
                        </w:rPr>
                        <w:t>vmarg.2=-Xmx1024m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Calibri" w:hAnsi="Calibri" w:eastAsia="SimSun" w:cs="Calibri"/>
          <w:b/>
          <w:bCs/>
          <w:sz w:val="22"/>
          <w:szCs w:val="22"/>
          <w:lang w:val="en-US"/>
        </w:rPr>
        <w:t xml:space="preserve">ActivePulse.ini </w:t>
      </w:r>
      <w:r>
        <w:rPr>
          <w:rFonts w:hint="default" w:ascii="Calibri" w:hAnsi="Calibri" w:eastAsia="SimSun" w:cs="Calibri"/>
          <w:b w:val="0"/>
          <w:bCs w:val="0"/>
          <w:sz w:val="22"/>
          <w:szCs w:val="22"/>
          <w:lang w:val="en-US"/>
        </w:rPr>
        <w:t xml:space="preserve">code </w:t>
      </w:r>
      <w:r>
        <w:rPr>
          <w:rFonts w:hint="default" w:ascii="Calibri" w:hAnsi="Calibri" w:eastAsia="SimSun" w:cs="Calibri"/>
          <w:b/>
          <w:bCs/>
          <w:sz w:val="22"/>
          <w:szCs w:val="22"/>
          <w:lang w:val="en-US"/>
        </w:rPr>
        <w:t xml:space="preserve">: </w:t>
      </w:r>
      <w:r>
        <w:rPr>
          <w:rFonts w:hint="default" w:ascii="Calibri" w:hAnsi="Calibri" w:eastAsia="SimSun" w:cs="Calibri"/>
          <w:b w:val="0"/>
          <w:bCs w:val="0"/>
          <w:sz w:val="22"/>
          <w:szCs w:val="22"/>
          <w:lang w:val="en-US"/>
        </w:rPr>
        <w:t>(Update values as per you data/codebase)</w:t>
      </w:r>
      <w:r>
        <w:rPr>
          <w:rFonts w:hint="default" w:ascii="Calibri" w:hAnsi="Calibri" w:eastAsia="SimSun" w:cs="Calibri"/>
          <w:b/>
          <w:bCs/>
          <w:sz w:val="22"/>
          <w:szCs w:val="22"/>
          <w:lang w:val="en-US"/>
        </w:rPr>
        <w:br w:type="textWrapping"/>
      </w:r>
    </w:p>
    <w:p w14:paraId="0B86A1B1">
      <w:pPr>
        <w:pStyle w:val="3"/>
        <w:numPr>
          <w:ilvl w:val="0"/>
          <w:numId w:val="0"/>
        </w:numPr>
        <w:spacing w:before="180" w:after="180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p w14:paraId="05954097">
      <w:pPr>
        <w:pStyle w:val="3"/>
        <w:numPr>
          <w:ilvl w:val="0"/>
          <w:numId w:val="0"/>
        </w:numPr>
        <w:spacing w:before="180" w:after="180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p w14:paraId="079B86D4">
      <w:pPr>
        <w:pStyle w:val="3"/>
        <w:numPr>
          <w:ilvl w:val="0"/>
          <w:numId w:val="0"/>
        </w:numPr>
        <w:spacing w:before="180" w:after="180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p w14:paraId="3BF3E4A0">
      <w:pPr>
        <w:pStyle w:val="3"/>
        <w:numPr>
          <w:ilvl w:val="0"/>
          <w:numId w:val="0"/>
        </w:numPr>
        <w:spacing w:before="180" w:after="180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p w14:paraId="64144351">
      <w:pPr>
        <w:pStyle w:val="3"/>
        <w:numPr>
          <w:ilvl w:val="0"/>
          <w:numId w:val="0"/>
        </w:numPr>
        <w:spacing w:before="180" w:after="180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p w14:paraId="6CC6CF36">
      <w:pPr>
        <w:pStyle w:val="3"/>
        <w:numPr>
          <w:ilvl w:val="0"/>
          <w:numId w:val="0"/>
        </w:numPr>
        <w:spacing w:before="180" w:after="180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p w14:paraId="4AE2E7EC">
      <w:pPr>
        <w:pStyle w:val="3"/>
        <w:numPr>
          <w:ilvl w:val="0"/>
          <w:numId w:val="0"/>
        </w:numPr>
        <w:spacing w:before="180" w:after="180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p w14:paraId="017FFD87">
      <w:pPr>
        <w:pStyle w:val="3"/>
        <w:numPr>
          <w:ilvl w:val="0"/>
          <w:numId w:val="6"/>
        </w:numPr>
        <w:ind w:left="425" w:leftChars="0" w:hanging="425" w:firstLineChars="0"/>
      </w:pPr>
      <w:r>
        <w:rPr>
          <w:rFonts w:ascii="SimSun" w:hAnsi="SimSun" w:eastAsia="SimSun" w:cs="SimSun"/>
          <w:sz w:val="24"/>
          <w:szCs w:val="24"/>
        </w:rPr>
        <w:t>Test</w:t>
      </w:r>
    </w:p>
    <w:p w14:paraId="38BE11B4">
      <w:pPr>
        <w:pStyle w:val="3"/>
        <w:numPr>
          <w:ilvl w:val="1"/>
          <w:numId w:val="6"/>
        </w:numPr>
        <w:ind w:left="845" w:leftChars="0" w:hanging="425" w:firstLineChars="0"/>
      </w:pPr>
      <w:r>
        <w:rPr>
          <w:rFonts w:ascii="SimSun" w:hAnsi="SimSun" w:eastAsia="SimSun" w:cs="SimSun"/>
          <w:sz w:val="24"/>
          <w:szCs w:val="24"/>
        </w:rPr>
        <w:t>Double-click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: </w:t>
      </w:r>
      <w:r>
        <w:rPr>
          <w:rFonts w:ascii="SimSun" w:hAnsi="SimSun" w:eastAsia="SimSun" w:cs="SimSun"/>
          <w:sz w:val="24"/>
          <w:szCs w:val="24"/>
        </w:rPr>
        <w:t>ActivePulse.exe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</w:t>
      </w:r>
    </w:p>
    <w:p w14:paraId="591FA8ED">
      <w:pPr>
        <w:pStyle w:val="3"/>
        <w:numPr>
          <w:ilvl w:val="1"/>
          <w:numId w:val="6"/>
        </w:numPr>
        <w:ind w:left="845" w:leftChars="0" w:hanging="425" w:firstLineChars="0"/>
      </w:pPr>
      <w:r>
        <w:t>If everything is correct:</w:t>
      </w:r>
    </w:p>
    <w:p w14:paraId="54CEB197">
      <w:pPr>
        <w:pStyle w:val="3"/>
        <w:numPr>
          <w:ilvl w:val="2"/>
          <w:numId w:val="6"/>
        </w:numPr>
        <w:ind w:left="1265" w:leftChars="0" w:hanging="425" w:firstLineChars="0"/>
      </w:pPr>
      <w:r>
        <w:t xml:space="preserve">JVM loads </w:t>
      </w:r>
    </w:p>
    <w:p w14:paraId="18F889FD">
      <w:pPr>
        <w:pStyle w:val="3"/>
        <w:numPr>
          <w:ilvl w:val="2"/>
          <w:numId w:val="6"/>
        </w:numPr>
        <w:ind w:left="1265" w:leftChars="0" w:hanging="425" w:firstLineChars="0"/>
      </w:pPr>
      <w:r>
        <w:t xml:space="preserve">JAR starts </w:t>
      </w:r>
    </w:p>
    <w:p w14:paraId="536D3F06">
      <w:pPr>
        <w:pStyle w:val="3"/>
        <w:numPr>
          <w:ilvl w:val="2"/>
          <w:numId w:val="6"/>
        </w:numPr>
        <w:ind w:left="1265" w:leftChars="0" w:hanging="425" w:firstLineChars="0"/>
      </w:pPr>
      <w:r>
        <w:t xml:space="preserve">Application runs </w:t>
      </w:r>
    </w:p>
    <w:p w14:paraId="4AE271B3">
      <w:pPr>
        <w:pStyle w:val="3"/>
        <w:numPr>
          <w:ilvl w:val="0"/>
          <w:numId w:val="6"/>
        </w:numPr>
        <w:ind w:left="425" w:leftChars="0" w:hanging="425" w:firstLineChars="0"/>
      </w:pPr>
      <w:r>
        <w:rPr>
          <w:rFonts w:ascii="SimSun" w:hAnsi="SimSun" w:eastAsia="SimSun" w:cs="SimSun"/>
          <w:sz w:val="24"/>
          <w:szCs w:val="24"/>
        </w:rPr>
        <w:t>Inject Application Icon</w:t>
      </w:r>
    </w:p>
    <w:p w14:paraId="47630DD2">
      <w:pPr>
        <w:pStyle w:val="3"/>
        <w:numPr>
          <w:ilvl w:val="1"/>
          <w:numId w:val="6"/>
        </w:numPr>
        <w:ind w:left="840" w:leftChars="0" w:hanging="420" w:firstLineChars="0"/>
      </w:pPr>
      <w:r>
        <w:rPr>
          <w:rFonts w:ascii="SimSun" w:hAnsi="SimSun" w:eastAsia="SimSun" w:cs="SimSun"/>
          <w:sz w:val="24"/>
          <w:szCs w:val="24"/>
        </w:rPr>
        <w:t xml:space="preserve">Open </w:t>
      </w:r>
      <w:r>
        <w:rPr>
          <w:rStyle w:val="9"/>
          <w:rFonts w:ascii="SimSun" w:hAnsi="SimSun" w:eastAsia="SimSun" w:cs="SimSun"/>
          <w:sz w:val="24"/>
          <w:szCs w:val="24"/>
        </w:rPr>
        <w:t>Command Prompt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37934751">
      <w:pPr>
        <w:pStyle w:val="3"/>
        <w:numPr>
          <w:ilvl w:val="2"/>
          <w:numId w:val="6"/>
        </w:numPr>
        <w:ind w:left="1260" w:leftChars="0" w:hanging="420" w:firstLineChars="0"/>
      </w:pPr>
      <w:r>
        <w:rPr>
          <w:rFonts w:ascii="SimSun" w:hAnsi="SimSun" w:eastAsia="SimSun" w:cs="SimSun"/>
          <w:sz w:val="24"/>
          <w:szCs w:val="24"/>
        </w:rPr>
        <w:t>Go to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: </w:t>
      </w:r>
      <w:r>
        <w:rPr>
          <w:rFonts w:ascii="SimSun" w:hAnsi="SimSun" w:eastAsia="SimSun" w:cs="SimSun"/>
          <w:sz w:val="24"/>
          <w:szCs w:val="24"/>
        </w:rPr>
        <w:t>winrun4j\bin</w:t>
      </w:r>
    </w:p>
    <w:p w14:paraId="769AEC64">
      <w:pPr>
        <w:pStyle w:val="3"/>
        <w:numPr>
          <w:ilvl w:val="2"/>
          <w:numId w:val="6"/>
        </w:numPr>
        <w:ind w:left="1260" w:leftChars="0" w:hanging="420" w:firstLineChars="0"/>
      </w:pPr>
      <w:r>
        <w:rPr>
          <w:rFonts w:ascii="SimSun" w:hAnsi="SimSun" w:eastAsia="SimSun" w:cs="SimSun"/>
          <w:sz w:val="24"/>
          <w:szCs w:val="24"/>
        </w:rPr>
        <w:t>Run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: RCEDIT64.exe /I D:\active-pulse\ActivePulsewinrun4j\ActivePulse.exe D:\active-pulse\ActivePulsewinrun4j\tray-icon.ico</w:t>
      </w:r>
    </w:p>
    <w:p w14:paraId="7D7D5E52">
      <w:pPr>
        <w:pStyle w:val="3"/>
        <w:numPr>
          <w:ilvl w:val="2"/>
          <w:numId w:val="6"/>
        </w:numPr>
        <w:ind w:left="1260" w:leftChars="0" w:hanging="420" w:firstLineChars="0"/>
      </w:pPr>
      <w:r>
        <w:rPr>
          <w:rFonts w:ascii="SimSun" w:hAnsi="SimSun" w:eastAsia="SimSun" w:cs="SimSun"/>
          <w:sz w:val="24"/>
          <w:szCs w:val="24"/>
        </w:rPr>
        <w:t>You should see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: </w:t>
      </w:r>
      <w:r>
        <w:rPr>
          <w:rFonts w:ascii="SimSun" w:hAnsi="SimSun" w:eastAsia="SimSun" w:cs="SimSun"/>
          <w:sz w:val="24"/>
          <w:szCs w:val="24"/>
        </w:rPr>
        <w:t>[info] OK</w:t>
      </w:r>
    </w:p>
    <w:p w14:paraId="76222E89">
      <w:pPr>
        <w:pStyle w:val="3"/>
        <w:numPr>
          <w:ilvl w:val="2"/>
          <w:numId w:val="6"/>
        </w:numPr>
        <w:ind w:left="1260" w:leftChars="0" w:hanging="420" w:firstLineChars="0"/>
      </w:pPr>
      <w:r>
        <w:rPr>
          <w:rFonts w:ascii="SimSun" w:hAnsi="SimSun" w:eastAsia="SimSun" w:cs="SimSun"/>
          <w:sz w:val="24"/>
          <w:szCs w:val="24"/>
        </w:rPr>
        <w:t xml:space="preserve">This embeds the icon into the executable. The WinRun4J documentation recommends using </w:t>
      </w:r>
      <w:r>
        <w:rPr>
          <w:rStyle w:val="6"/>
          <w:rFonts w:ascii="SimSun" w:hAnsi="SimSun" w:eastAsia="SimSun" w:cs="SimSun"/>
          <w:sz w:val="24"/>
          <w:szCs w:val="24"/>
        </w:rPr>
        <w:t>RCEDIT</w:t>
      </w:r>
      <w:r>
        <w:rPr>
          <w:rFonts w:ascii="SimSun" w:hAnsi="SimSun" w:eastAsia="SimSun" w:cs="SimSun"/>
          <w:sz w:val="24"/>
          <w:szCs w:val="24"/>
        </w:rPr>
        <w:t>/</w:t>
      </w:r>
      <w:r>
        <w:rPr>
          <w:rStyle w:val="6"/>
          <w:rFonts w:ascii="SimSun" w:hAnsi="SimSun" w:eastAsia="SimSun" w:cs="SimSun"/>
          <w:sz w:val="24"/>
          <w:szCs w:val="24"/>
        </w:rPr>
        <w:t>RCEDIT64</w:t>
      </w:r>
      <w:r>
        <w:rPr>
          <w:rFonts w:ascii="SimSun" w:hAnsi="SimSun" w:eastAsia="SimSun" w:cs="SimSun"/>
          <w:sz w:val="24"/>
          <w:szCs w:val="24"/>
        </w:rPr>
        <w:t xml:space="preserve"> to inject the icon resource.</w:t>
      </w:r>
    </w:p>
    <w:p w14:paraId="3F4FA92E">
      <w:pPr>
        <w:pStyle w:val="3"/>
        <w:numPr>
          <w:ilvl w:val="0"/>
          <w:numId w:val="6"/>
        </w:numPr>
        <w:ind w:left="425" w:leftChars="0" w:hanging="425" w:firstLineChars="0"/>
      </w:pPr>
      <w:r>
        <w:rPr>
          <w:rFonts w:ascii="SimSun" w:hAnsi="SimSun" w:eastAsia="SimSun" w:cs="SimSun"/>
          <w:sz w:val="24"/>
          <w:szCs w:val="24"/>
        </w:rPr>
        <w:t>Verify Icon</w:t>
      </w:r>
    </w:p>
    <w:p w14:paraId="4ACDB9F2">
      <w:pPr>
        <w:pStyle w:val="3"/>
        <w:numPr>
          <w:ilvl w:val="1"/>
          <w:numId w:val="6"/>
        </w:numPr>
        <w:ind w:left="840" w:leftChars="0" w:hanging="420" w:firstLineChars="0"/>
      </w:pPr>
      <w:r>
        <w:rPr>
          <w:rFonts w:ascii="SimSun" w:hAnsi="SimSun" w:eastAsia="SimSun" w:cs="SimSun"/>
          <w:sz w:val="24"/>
          <w:szCs w:val="24"/>
        </w:rPr>
        <w:t>Check</w:t>
      </w:r>
      <w:r>
        <w:rPr>
          <w:rFonts w:hint="default" w:ascii="SimSun" w:hAnsi="SimSun" w:eastAsia="SimSun" w:cs="SimSun"/>
          <w:sz w:val="24"/>
          <w:szCs w:val="24"/>
          <w:lang w:val="en-US"/>
        </w:rPr>
        <w:t>(</w:t>
      </w:r>
      <w:r>
        <w:rPr>
          <w:rFonts w:ascii="SimSun" w:hAnsi="SimSun" w:eastAsia="SimSun" w:cs="SimSun"/>
          <w:sz w:val="24"/>
          <w:szCs w:val="24"/>
        </w:rPr>
        <w:t>File Explorer</w:t>
      </w:r>
      <w:r>
        <w:rPr>
          <w:rFonts w:hint="default" w:ascii="SimSun" w:hAnsi="SimSun" w:eastAsia="SimSun" w:cs="SimSun"/>
          <w:sz w:val="24"/>
          <w:szCs w:val="24"/>
          <w:lang w:val="en-US"/>
        </w:rPr>
        <w:t>,</w:t>
      </w:r>
      <w:r>
        <w:rPr>
          <w:rFonts w:ascii="SimSun" w:hAnsi="SimSun" w:eastAsia="SimSun" w:cs="SimSun"/>
          <w:sz w:val="24"/>
          <w:szCs w:val="24"/>
        </w:rPr>
        <w:t>Desktop shortcut</w:t>
      </w:r>
      <w:r>
        <w:rPr>
          <w:rFonts w:hint="default" w:ascii="SimSun" w:hAnsi="SimSun" w:eastAsia="SimSun" w:cs="SimSun"/>
          <w:sz w:val="24"/>
          <w:szCs w:val="24"/>
          <w:lang w:val="en-US"/>
        </w:rPr>
        <w:t>,</w:t>
      </w:r>
      <w:r>
        <w:rPr>
          <w:rFonts w:ascii="SimSun" w:hAnsi="SimSun" w:eastAsia="SimSun" w:cs="SimSun"/>
          <w:sz w:val="24"/>
          <w:szCs w:val="24"/>
        </w:rPr>
        <w:t>Start Menu shortcut</w:t>
      </w:r>
      <w:r>
        <w:rPr>
          <w:rFonts w:hint="default" w:ascii="SimSun" w:hAnsi="SimSun" w:eastAsia="SimSun" w:cs="SimSun"/>
          <w:sz w:val="24"/>
          <w:szCs w:val="24"/>
          <w:lang w:val="en-US"/>
        </w:rPr>
        <w:t>,TaskManager)</w:t>
      </w:r>
    </w:p>
    <w:p w14:paraId="505E92D3">
      <w:pPr>
        <w:pStyle w:val="3"/>
        <w:numPr>
          <w:ilvl w:val="1"/>
          <w:numId w:val="6"/>
        </w:numPr>
        <w:ind w:left="840" w:leftChars="0" w:hanging="420" w:firstLineChars="0"/>
      </w:pPr>
      <w:r>
        <w:rPr>
          <w:rFonts w:ascii="SimSun" w:hAnsi="SimSun" w:eastAsia="SimSun" w:cs="SimSun"/>
          <w:sz w:val="24"/>
          <w:szCs w:val="24"/>
        </w:rPr>
        <w:t>If Windows still shows the old icon: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>Restart Explorer</w:t>
      </w:r>
    </w:p>
    <w:p w14:paraId="1DBD9693">
      <w:pPr>
        <w:pStyle w:val="3"/>
        <w:numPr>
          <w:ilvl w:val="0"/>
          <w:numId w:val="6"/>
        </w:numPr>
        <w:ind w:left="425" w:leftChars="0" w:hanging="425" w:firstLineChars="0"/>
      </w:pPr>
      <w:r>
        <w:rPr>
          <w:rFonts w:ascii="SimSun" w:hAnsi="SimSun" w:eastAsia="SimSun" w:cs="SimSun"/>
          <w:sz w:val="24"/>
          <w:szCs w:val="24"/>
        </w:rPr>
        <w:t>Test the EXE</w:t>
      </w:r>
    </w:p>
    <w:p w14:paraId="09C1C34E">
      <w:pPr>
        <w:pStyle w:val="3"/>
        <w:numPr>
          <w:ilvl w:val="1"/>
          <w:numId w:val="6"/>
        </w:numPr>
        <w:ind w:left="840" w:leftChars="0" w:hanging="420" w:firstLineChars="0"/>
      </w:pPr>
      <w:r>
        <w:rPr>
          <w:rFonts w:ascii="SimSun" w:hAnsi="SimSun" w:eastAsia="SimSun" w:cs="SimSun"/>
          <w:sz w:val="24"/>
          <w:szCs w:val="24"/>
        </w:rPr>
        <w:t>Run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: Start-Process "D:\active-pulse\ActivePulsewinrun4j\ActivePulse.exe"</w:t>
      </w:r>
    </w:p>
    <w:p w14:paraId="1CD425BC">
      <w:pPr>
        <w:pStyle w:val="3"/>
        <w:numPr>
          <w:ilvl w:val="1"/>
          <w:numId w:val="6"/>
        </w:numPr>
        <w:ind w:left="840" w:leftChars="0" w:hanging="420" w:firstLineChars="0"/>
      </w:pPr>
      <w:r>
        <w:rPr>
          <w:rFonts w:ascii="SimSun" w:hAnsi="SimSun" w:eastAsia="SimSun" w:cs="SimSun"/>
          <w:sz w:val="24"/>
          <w:szCs w:val="24"/>
        </w:rPr>
        <w:t>Check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:</w:t>
      </w:r>
      <w:r>
        <w:rPr>
          <w:rFonts w:ascii="SimSun" w:hAnsi="SimSun" w:eastAsia="SimSun" w:cs="SimSun"/>
          <w:sz w:val="24"/>
          <w:szCs w:val="24"/>
        </w:rPr>
        <w:t>Get-Process ActivePulse</w:t>
      </w:r>
    </w:p>
    <w:p w14:paraId="4F42057B">
      <w:pPr>
        <w:pStyle w:val="2"/>
        <w:numPr>
          <w:ilvl w:val="0"/>
          <w:numId w:val="2"/>
        </w:numPr>
        <w:ind w:left="420" w:leftChars="0" w:hanging="420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sz w:val="36"/>
          <w:szCs w:val="36"/>
        </w:rPr>
        <w:t xml:space="preserve">Step </w:t>
      </w:r>
      <w:r>
        <w:rPr>
          <w:rFonts w:hint="default"/>
          <w:sz w:val="36"/>
          <w:szCs w:val="36"/>
          <w:lang w:val="en-US"/>
        </w:rPr>
        <w:t>4</w:t>
      </w:r>
      <w:r>
        <w:rPr>
          <w:sz w:val="36"/>
          <w:szCs w:val="36"/>
        </w:rPr>
        <w:t>:</w:t>
      </w:r>
      <w:r>
        <w:rPr>
          <w:rFonts w:hint="default"/>
          <w:sz w:val="36"/>
          <w:szCs w:val="36"/>
          <w:lang w:val="en-US"/>
        </w:rPr>
        <w:t xml:space="preserve"> Inno setup </w:t>
      </w:r>
      <w:r>
        <w:rPr>
          <w:sz w:val="36"/>
          <w:szCs w:val="36"/>
        </w:rPr>
        <w:t>Configuration Steps</w:t>
      </w:r>
      <w:r>
        <w:rPr>
          <w:sz w:val="36"/>
          <w:szCs w:val="36"/>
        </w:rPr>
        <w:br w:type="textWrapping"/>
      </w:r>
    </w:p>
    <w:p w14:paraId="20031865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Open Inno Setup</w:t>
      </w:r>
    </w:p>
    <w:p w14:paraId="3F65B533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 xml:space="preserve">Open Inno Setup Compiler. </w:t>
      </w:r>
    </w:p>
    <w:p w14:paraId="4F5FA773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 xml:space="preserve">The Inno Setup Script Wizard appears. </w:t>
      </w:r>
    </w:p>
    <w:p w14:paraId="26F64DAB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 xml:space="preserve">Leave Create a new empty script file unchecked. </w:t>
      </w:r>
    </w:p>
    <w:p w14:paraId="71030555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Click Next.</w:t>
      </w:r>
    </w:p>
    <w:p w14:paraId="25166606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70500" cy="4074795"/>
            <wp:effectExtent l="9525" t="9525" r="15875" b="1143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7479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88E542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Application Information</w:t>
      </w:r>
    </w:p>
    <w:p w14:paraId="15E47C1A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Enter your application details.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41"/>
        <w:gridCol w:w="5625"/>
      </w:tblGrid>
      <w:tr w14:paraId="3454E7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5" w:hRule="atLeast"/>
          <w:tblHeader/>
          <w:tblCellSpacing w:w="15" w:type="dxa"/>
        </w:trPr>
        <w:tc>
          <w:tcPr>
            <w:tcW w:w="2496" w:type="dxa"/>
            <w:shd w:val="clear" w:color="auto" w:fill="auto"/>
            <w:vAlign w:val="center"/>
          </w:tcPr>
          <w:p w14:paraId="03D09D38">
            <w:pPr>
              <w:keepNext w:val="0"/>
              <w:keepLines w:val="0"/>
              <w:widowControl/>
              <w:suppressLineNumbers w:val="0"/>
              <w:jc w:val="center"/>
              <w:rPr>
                <w:rFonts w:asciiTheme="minorHAnsi" w:hAnsiTheme="minorHAnsi" w:eastAsiaTheme="minorEastAsia" w:cstheme="minorBidi"/>
                <w:b/>
                <w:bCs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Theme="minorHAnsi" w:hAnsiTheme="minorHAnsi" w:eastAsiaTheme="minorEastAsia" w:cstheme="minorBidi"/>
                <w:b/>
                <w:bCs/>
                <w:color w:val="auto"/>
                <w:kern w:val="0"/>
                <w:sz w:val="24"/>
                <w:szCs w:val="24"/>
                <w:lang w:val="en-US" w:eastAsia="zh-CN" w:bidi="ar-SA"/>
              </w:rPr>
              <w:t>Field</w:t>
            </w:r>
          </w:p>
        </w:tc>
        <w:tc>
          <w:tcPr>
            <w:tcW w:w="5580" w:type="dxa"/>
            <w:shd w:val="clear" w:color="auto" w:fill="auto"/>
            <w:vAlign w:val="center"/>
          </w:tcPr>
          <w:p w14:paraId="4EDEF023">
            <w:pPr>
              <w:keepNext w:val="0"/>
              <w:keepLines w:val="0"/>
              <w:widowControl/>
              <w:suppressLineNumbers w:val="0"/>
              <w:jc w:val="center"/>
              <w:rPr>
                <w:rFonts w:asciiTheme="minorHAnsi" w:hAnsiTheme="minorHAnsi" w:eastAsiaTheme="minorEastAsia" w:cstheme="minorBidi"/>
                <w:b/>
                <w:bCs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Theme="minorHAnsi" w:hAnsiTheme="minorHAnsi" w:eastAsiaTheme="minorEastAsia" w:cstheme="minorBidi"/>
                <w:b/>
                <w:bCs/>
                <w:color w:val="auto"/>
                <w:kern w:val="0"/>
                <w:sz w:val="24"/>
                <w:szCs w:val="24"/>
                <w:lang w:val="en-US" w:eastAsia="zh-CN" w:bidi="ar-SA"/>
              </w:rPr>
              <w:t>Value</w:t>
            </w:r>
          </w:p>
        </w:tc>
      </w:tr>
      <w:tr w14:paraId="4072D4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41" w:hRule="atLeast"/>
          <w:tblCellSpacing w:w="15" w:type="dxa"/>
        </w:trPr>
        <w:tc>
          <w:tcPr>
            <w:tcW w:w="2496" w:type="dxa"/>
            <w:shd w:val="clear" w:color="auto" w:fill="auto"/>
            <w:vAlign w:val="center"/>
          </w:tcPr>
          <w:p w14:paraId="400C5AE9">
            <w:pPr>
              <w:keepNext w:val="0"/>
              <w:keepLines w:val="0"/>
              <w:widowControl/>
              <w:suppressLineNumbers w:val="0"/>
              <w:jc w:val="left"/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  <w:t>Application name</w:t>
            </w:r>
          </w:p>
        </w:tc>
        <w:tc>
          <w:tcPr>
            <w:tcW w:w="5580" w:type="dxa"/>
            <w:shd w:val="clear" w:color="auto" w:fill="auto"/>
            <w:vAlign w:val="center"/>
          </w:tcPr>
          <w:p w14:paraId="19807DA5">
            <w:pPr>
              <w:keepNext w:val="0"/>
              <w:keepLines w:val="0"/>
              <w:widowControl/>
              <w:suppressLineNumbers w:val="0"/>
              <w:jc w:val="left"/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  <w:t>ActivePulse</w:t>
            </w:r>
          </w:p>
        </w:tc>
      </w:tr>
      <w:tr w14:paraId="6EA12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41" w:hRule="atLeast"/>
          <w:tblCellSpacing w:w="15" w:type="dxa"/>
        </w:trPr>
        <w:tc>
          <w:tcPr>
            <w:tcW w:w="2496" w:type="dxa"/>
            <w:shd w:val="clear" w:color="auto" w:fill="auto"/>
            <w:vAlign w:val="center"/>
          </w:tcPr>
          <w:p w14:paraId="30E3F5DF">
            <w:pPr>
              <w:keepNext w:val="0"/>
              <w:keepLines w:val="0"/>
              <w:widowControl/>
              <w:suppressLineNumbers w:val="0"/>
              <w:jc w:val="left"/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  <w:t>Application version</w:t>
            </w:r>
          </w:p>
        </w:tc>
        <w:tc>
          <w:tcPr>
            <w:tcW w:w="5580" w:type="dxa"/>
            <w:shd w:val="clear" w:color="auto" w:fill="auto"/>
            <w:vAlign w:val="center"/>
          </w:tcPr>
          <w:p w14:paraId="236F9E17">
            <w:pPr>
              <w:keepNext w:val="0"/>
              <w:keepLines w:val="0"/>
              <w:widowControl/>
              <w:suppressLineNumbers w:val="0"/>
              <w:jc w:val="left"/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  <w:t>1.0.1</w:t>
            </w:r>
          </w:p>
        </w:tc>
      </w:tr>
      <w:tr w14:paraId="2D7364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41" w:hRule="atLeast"/>
          <w:tblCellSpacing w:w="15" w:type="dxa"/>
        </w:trPr>
        <w:tc>
          <w:tcPr>
            <w:tcW w:w="2496" w:type="dxa"/>
            <w:shd w:val="clear" w:color="auto" w:fill="auto"/>
            <w:vAlign w:val="center"/>
          </w:tcPr>
          <w:p w14:paraId="22D32A19">
            <w:pPr>
              <w:keepNext w:val="0"/>
              <w:keepLines w:val="0"/>
              <w:widowControl/>
              <w:suppressLineNumbers w:val="0"/>
              <w:jc w:val="left"/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  <w:t>Application publisher</w:t>
            </w:r>
          </w:p>
        </w:tc>
        <w:tc>
          <w:tcPr>
            <w:tcW w:w="5580" w:type="dxa"/>
            <w:shd w:val="clear" w:color="auto" w:fill="auto"/>
            <w:vAlign w:val="center"/>
          </w:tcPr>
          <w:p w14:paraId="1DDF6539">
            <w:pPr>
              <w:keepNext w:val="0"/>
              <w:keepLines w:val="0"/>
              <w:widowControl/>
              <w:suppressLineNumbers w:val="0"/>
              <w:jc w:val="left"/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  <w:t>Your Company Name</w:t>
            </w:r>
          </w:p>
        </w:tc>
      </w:tr>
      <w:tr w14:paraId="43BA0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5" w:hRule="atLeast"/>
          <w:tblCellSpacing w:w="15" w:type="dxa"/>
        </w:trPr>
        <w:tc>
          <w:tcPr>
            <w:tcW w:w="2496" w:type="dxa"/>
            <w:shd w:val="clear" w:color="auto" w:fill="auto"/>
            <w:vAlign w:val="center"/>
          </w:tcPr>
          <w:p w14:paraId="78B64E8D">
            <w:pPr>
              <w:keepNext w:val="0"/>
              <w:keepLines w:val="0"/>
              <w:widowControl/>
              <w:suppressLineNumbers w:val="0"/>
              <w:jc w:val="left"/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  <w:t>Application website</w:t>
            </w:r>
          </w:p>
        </w:tc>
        <w:tc>
          <w:tcPr>
            <w:tcW w:w="5580" w:type="dxa"/>
            <w:shd w:val="clear" w:color="auto" w:fill="auto"/>
            <w:vAlign w:val="center"/>
          </w:tcPr>
          <w:p w14:paraId="6E0FA77D">
            <w:pPr>
              <w:keepNext w:val="0"/>
              <w:keepLines w:val="0"/>
              <w:widowControl/>
              <w:suppressLineNumbers w:val="0"/>
              <w:jc w:val="left"/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Theme="minorHAnsi" w:hAnsiTheme="minorHAnsi" w:eastAsiaTheme="minorEastAsia" w:cstheme="minorBidi"/>
                <w:color w:val="auto"/>
                <w:kern w:val="0"/>
                <w:sz w:val="24"/>
                <w:szCs w:val="24"/>
                <w:lang w:val="en-US" w:eastAsia="zh-CN" w:bidi="ar-SA"/>
              </w:rPr>
              <w:t>Leave blank (or enter company website)</w:t>
            </w:r>
          </w:p>
        </w:tc>
      </w:tr>
    </w:tbl>
    <w:p w14:paraId="1BEFC49F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 xml:space="preserve">Click </w:t>
      </w:r>
      <w:r>
        <w:rPr>
          <w:rFonts w:asciiTheme="minorHAnsi" w:hAnsiTheme="minorHAnsi" w:eastAsiaTheme="minorEastAsia" w:cstheme="minorBidi"/>
          <w:b/>
          <w:bCs/>
          <w:color w:val="auto"/>
          <w:kern w:val="0"/>
          <w:sz w:val="24"/>
          <w:szCs w:val="24"/>
          <w:lang w:val="en-US" w:eastAsia="zh-CN" w:bidi="ar-SA"/>
        </w:rPr>
        <w:t>Next</w:t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.</w:t>
      </w:r>
    </w:p>
    <w:p w14:paraId="7C4E6E22">
      <w:pPr>
        <w:numPr>
          <w:ilvl w:val="0"/>
          <w:numId w:val="0"/>
        </w:numP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drawing>
          <wp:inline distT="0" distB="0" distL="114300" distR="114300">
            <wp:extent cx="5273675" cy="4132580"/>
            <wp:effectExtent l="9525" t="9525" r="12700" b="10795"/>
            <wp:docPr id="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325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br w:type="textWrapping"/>
      </w:r>
    </w:p>
    <w:p w14:paraId="3271B925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Application Folder</w:t>
      </w:r>
    </w:p>
    <w:p w14:paraId="57451B8E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Configure the installation folder.</w:t>
      </w:r>
    </w:p>
    <w:p w14:paraId="4E5772AA">
      <w:pPr>
        <w:numPr>
          <w:ilvl w:val="2"/>
          <w:numId w:val="3"/>
        </w:numPr>
        <w:ind w:left="126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Application destination base folder</w:t>
      </w:r>
      <w:r>
        <w:rPr>
          <w:rFonts w:hint="default"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 xml:space="preserve"> : </w:t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Program Files folder</w:t>
      </w:r>
    </w:p>
    <w:p w14:paraId="3E580D4F">
      <w:pPr>
        <w:numPr>
          <w:ilvl w:val="2"/>
          <w:numId w:val="3"/>
        </w:numPr>
        <w:ind w:left="126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Application folder name</w:t>
      </w:r>
      <w:r>
        <w:rPr>
          <w:rFonts w:hint="default"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 xml:space="preserve"> : </w:t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ActivePulse</w:t>
      </w:r>
    </w:p>
    <w:p w14:paraId="0CCED635">
      <w:pPr>
        <w:numPr>
          <w:ilvl w:val="2"/>
          <w:numId w:val="3"/>
        </w:numPr>
        <w:ind w:left="126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Keep checked</w:t>
      </w:r>
      <w:r>
        <w:rPr>
          <w:rFonts w:hint="default"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 xml:space="preserve"> </w:t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:</w:t>
      </w:r>
      <w:r>
        <w:rPr>
          <w:rFonts w:hint="default"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 xml:space="preserve"> </w:t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Allow user to change the application folder</w:t>
      </w:r>
    </w:p>
    <w:p w14:paraId="29BFBA2B">
      <w:pPr>
        <w:numPr>
          <w:ilvl w:val="2"/>
          <w:numId w:val="3"/>
        </w:numPr>
        <w:ind w:left="126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Do not select</w:t>
      </w:r>
      <w:r>
        <w:rPr>
          <w:rFonts w:hint="default"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 xml:space="preserve"> </w:t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:</w:t>
      </w:r>
      <w:r>
        <w:rPr>
          <w:rFonts w:hint="default"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 xml:space="preserve"> </w:t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The application doesn't need a folder</w:t>
      </w:r>
    </w:p>
    <w:p w14:paraId="0F09C4B0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 xml:space="preserve">Click </w:t>
      </w:r>
      <w:r>
        <w:rPr>
          <w:rFonts w:asciiTheme="minorHAnsi" w:hAnsiTheme="minorHAnsi" w:eastAsiaTheme="minorEastAsia" w:cstheme="minorBidi"/>
          <w:b/>
          <w:bCs/>
          <w:color w:val="auto"/>
          <w:kern w:val="0"/>
          <w:sz w:val="24"/>
          <w:szCs w:val="24"/>
          <w:lang w:val="en-US" w:eastAsia="zh-CN" w:bidi="ar-SA"/>
        </w:rPr>
        <w:t>Next</w:t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.</w:t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br w:type="textWrapping"/>
      </w:r>
      <w:r>
        <w:drawing>
          <wp:inline distT="0" distB="0" distL="114300" distR="114300">
            <wp:extent cx="5270500" cy="4083685"/>
            <wp:effectExtent l="9525" t="9525" r="15875" b="21590"/>
            <wp:docPr id="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836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1ECE51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Application Files</w:t>
      </w:r>
    </w:p>
    <w:p w14:paraId="3594D967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Application main executable file</w:t>
      </w:r>
    </w:p>
    <w:p w14:paraId="4CC472C9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Browse</w:t>
      </w:r>
      <w:r>
        <w:rPr>
          <w:rFonts w:hint="default" w:ascii="Calibri" w:hAnsi="Calibri" w:eastAsia="SimSun" w:cs="Calibri"/>
          <w:sz w:val="24"/>
          <w:szCs w:val="24"/>
        </w:rPr>
        <w:t xml:space="preserve"> and select:ActivePulse.exe(Generated using </w:t>
      </w:r>
      <w:r>
        <w:rPr>
          <w:rFonts w:hint="default" w:ascii="Calibri" w:hAnsi="Calibri" w:eastAsia="SimSun" w:cs="Calibri"/>
          <w:sz w:val="24"/>
          <w:szCs w:val="24"/>
          <w:lang w:val="en-US"/>
        </w:rPr>
        <w:t>winrun4j</w:t>
      </w:r>
      <w:bookmarkStart w:id="1" w:name="_GoBack"/>
      <w:bookmarkEnd w:id="1"/>
      <w:r>
        <w:rPr>
          <w:rFonts w:hint="default" w:ascii="Calibri" w:hAnsi="Calibri" w:eastAsia="SimSun" w:cs="Calibri"/>
          <w:sz w:val="24"/>
          <w:szCs w:val="24"/>
        </w:rPr>
        <w:t>.)</w:t>
      </w:r>
    </w:p>
    <w:p w14:paraId="60CC3764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Keep checked:Allow user to start the application after Setup has finished</w:t>
      </w:r>
    </w:p>
    <w:p w14:paraId="153D4D87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Add Files...</w:t>
      </w:r>
      <w:r>
        <w:rPr>
          <w:rFonts w:hint="default" w:ascii="Calibri" w:hAnsi="Calibri" w:eastAsia="SimSun" w:cs="Calibri"/>
          <w:sz w:val="24"/>
          <w:szCs w:val="24"/>
        </w:rPr>
        <w:t xml:space="preserve"> </w:t>
      </w:r>
    </w:p>
    <w:p w14:paraId="0B3B2172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ActivePulse.ini </w:t>
      </w:r>
    </w:p>
    <w:p w14:paraId="67C6278D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activepulse-agent-1.0.0.jar</w:t>
      </w:r>
    </w:p>
    <w:p w14:paraId="713CDCA0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Next</w:t>
      </w:r>
      <w:r>
        <w:rPr>
          <w:rFonts w:hint="default" w:ascii="Calibri" w:hAnsi="Calibri" w:eastAsia="SimSun" w:cs="Calibri"/>
          <w:sz w:val="24"/>
          <w:szCs w:val="24"/>
        </w:rPr>
        <w:t>.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drawing>
          <wp:inline distT="0" distB="0" distL="114300" distR="114300">
            <wp:extent cx="5269230" cy="4083685"/>
            <wp:effectExtent l="9525" t="9525" r="17145" b="21590"/>
            <wp:docPr id="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0836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7575A0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Application File Association</w:t>
      </w:r>
    </w:p>
    <w:p w14:paraId="7ACFA548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Uncheck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: </w:t>
      </w:r>
      <w:r>
        <w:rPr>
          <w:rFonts w:hint="default" w:ascii="Calibri" w:hAnsi="Calibri" w:eastAsia="SimSun" w:cs="Calibri"/>
          <w:sz w:val="24"/>
          <w:szCs w:val="24"/>
        </w:rPr>
        <w:t>Associate a file type to the main executable</w:t>
      </w:r>
    </w:p>
    <w:p w14:paraId="5FD7069E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Leave everything else blank.</w:t>
      </w:r>
    </w:p>
    <w:p w14:paraId="73378ADB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Next</w:t>
      </w:r>
      <w:r>
        <w:rPr>
          <w:rFonts w:hint="default" w:ascii="Calibri" w:hAnsi="Calibri" w:eastAsia="SimSun" w:cs="Calibri"/>
          <w:sz w:val="24"/>
          <w:szCs w:val="24"/>
        </w:rPr>
        <w:t>.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cs="Calibri"/>
        </w:rPr>
        <w:drawing>
          <wp:inline distT="0" distB="0" distL="114300" distR="114300">
            <wp:extent cx="5273040" cy="4092575"/>
            <wp:effectExtent l="9525" t="9525" r="13335" b="1270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0925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EBBC22">
      <w:pPr>
        <w:numPr>
          <w:ilvl w:val="0"/>
          <w:numId w:val="3"/>
        </w:numPr>
        <w:ind w:left="425" w:leftChars="0" w:hanging="425" w:firstLineChars="0"/>
        <w:rPr>
          <w:rFonts w:hint="default" w:ascii="Calibri" w:hAnsi="Calibri" w:cs="Calibri"/>
        </w:rPr>
      </w:pPr>
      <w:r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  <w:t>Application Shortcuts</w:t>
      </w:r>
    </w:p>
    <w:p w14:paraId="54E43287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Keep checked:</w:t>
      </w:r>
    </w:p>
    <w:p w14:paraId="14B22F09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Create a shortcut to the main executable in the Start Menu Programs folder </w:t>
      </w:r>
    </w:p>
    <w:p w14:paraId="0282073B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Allow user to create a desktop shortcut </w:t>
      </w:r>
    </w:p>
    <w:p w14:paraId="33465F68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  <w:lang w:val="en-US"/>
        </w:rPr>
        <w:t>Leave other options unchecked.</w:t>
      </w:r>
    </w:p>
    <w:p w14:paraId="5655D7EC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cs="Calibri"/>
        </w:rPr>
        <w:t xml:space="preserve">Click </w:t>
      </w:r>
      <w:r>
        <w:rPr>
          <w:rStyle w:val="9"/>
          <w:rFonts w:hint="default" w:ascii="Calibri" w:hAnsi="Calibri" w:cs="Calibri"/>
        </w:rPr>
        <w:t>Next</w:t>
      </w:r>
      <w:r>
        <w:rPr>
          <w:rFonts w:hint="default" w:ascii="Calibri" w:hAnsi="Calibri" w:cs="Calibri"/>
        </w:rPr>
        <w:t>.</w:t>
      </w:r>
      <w:r>
        <w:rPr>
          <w:rFonts w:hint="default" w:ascii="Calibri" w:hAnsi="Calibri" w:cs="Calibri"/>
        </w:rPr>
        <w:br w:type="textWrapping"/>
      </w:r>
      <w:r>
        <w:rPr>
          <w:rFonts w:hint="default" w:ascii="Calibri" w:hAnsi="Calibri" w:cs="Calibri"/>
        </w:rPr>
        <w:drawing>
          <wp:inline distT="0" distB="0" distL="114300" distR="114300">
            <wp:extent cx="5268595" cy="4088130"/>
            <wp:effectExtent l="9525" t="9525" r="17780" b="17145"/>
            <wp:docPr id="1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0881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D6A260">
      <w:pPr>
        <w:numPr>
          <w:ilvl w:val="0"/>
          <w:numId w:val="3"/>
        </w:numPr>
        <w:ind w:left="42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  <w:t>Application Documentation</w:t>
      </w:r>
    </w:p>
    <w:p w14:paraId="3063D98D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sz w:val="24"/>
          <w:szCs w:val="24"/>
        </w:rPr>
        <w:t>Leave all fields blank.</w:t>
      </w:r>
    </w:p>
    <w:p w14:paraId="5C75B910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License file </w:t>
      </w:r>
    </w:p>
    <w:p w14:paraId="4069752F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Information file shown before installation </w:t>
      </w:r>
    </w:p>
    <w:p w14:paraId="4385606F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Information file shown after installation</w:t>
      </w:r>
    </w:p>
    <w:p w14:paraId="1DB69282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Next</w:t>
      </w:r>
      <w:r>
        <w:rPr>
          <w:rFonts w:hint="default" w:ascii="Calibri" w:hAnsi="Calibri" w:eastAsia="SimSun" w:cs="Calibri"/>
          <w:sz w:val="24"/>
          <w:szCs w:val="24"/>
        </w:rPr>
        <w:t>.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br w:type="textWrapping"/>
      </w:r>
      <w:r>
        <w:drawing>
          <wp:inline distT="0" distB="0" distL="114300" distR="114300">
            <wp:extent cx="5272405" cy="4061460"/>
            <wp:effectExtent l="9525" t="9525" r="13970" b="24765"/>
            <wp:docPr id="1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0614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5A1D54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Setup Install Mode</w:t>
      </w:r>
    </w:p>
    <w:p w14:paraId="5C24CA5A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Select:Administrative install mode (install for all users)</w:t>
      </w:r>
    </w:p>
    <w:p w14:paraId="4283A0CA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Leave the remaining options unchecked.</w:t>
      </w:r>
    </w:p>
    <w:p w14:paraId="695FFB16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Click Next.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drawing>
          <wp:inline distT="0" distB="0" distL="114300" distR="114300">
            <wp:extent cx="5269865" cy="4091940"/>
            <wp:effectExtent l="9525" t="9525" r="16510" b="13335"/>
            <wp:docPr id="1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919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br w:type="textWrapping"/>
      </w:r>
    </w:p>
    <w:p w14:paraId="4979139D">
      <w:pPr>
        <w:numPr>
          <w:ilvl w:val="0"/>
          <w:numId w:val="3"/>
        </w:numPr>
        <w:ind w:left="425" w:leftChars="0" w:hanging="425" w:firstLineChars="0"/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Application Registry Keys and Values</w:t>
      </w:r>
    </w:p>
    <w:p w14:paraId="68E99426">
      <w:pPr>
        <w:numPr>
          <w:ilvl w:val="1"/>
          <w:numId w:val="3"/>
        </w:numPr>
        <w:ind w:left="845" w:leftChars="0" w:hanging="425" w:firstLineChars="0"/>
      </w:pPr>
      <w:r>
        <w:t>Leave the registry file field blank.</w:t>
      </w:r>
    </w:p>
    <w:p w14:paraId="25664D75">
      <w:pPr>
        <w:numPr>
          <w:ilvl w:val="1"/>
          <w:numId w:val="3"/>
        </w:numPr>
        <w:ind w:left="845" w:leftChars="0" w:hanging="425" w:firstLineChars="0"/>
      </w:pPr>
      <w:r>
        <w:t>Keep the default options:</w:t>
      </w:r>
    </w:p>
    <w:p w14:paraId="77ECF1B3">
      <w:pPr>
        <w:numPr>
          <w:ilvl w:val="2"/>
          <w:numId w:val="3"/>
        </w:numPr>
        <w:ind w:left="1265" w:leftChars="0" w:hanging="425" w:firstLineChars="0"/>
      </w:pPr>
      <w:r>
        <w:t xml:space="preserve">Delete keys which are empty on uninstall </w:t>
      </w:r>
    </w:p>
    <w:p w14:paraId="607EBC22">
      <w:pPr>
        <w:numPr>
          <w:ilvl w:val="2"/>
          <w:numId w:val="3"/>
        </w:numPr>
        <w:ind w:left="1265" w:leftChars="0" w:hanging="425" w:firstLineChars="0"/>
      </w:pPr>
      <w:r>
        <w:t xml:space="preserve">Delete values on uninstall </w:t>
      </w:r>
    </w:p>
    <w:p w14:paraId="60902380">
      <w:pPr>
        <w:numPr>
          <w:ilvl w:val="1"/>
          <w:numId w:val="3"/>
        </w:numPr>
        <w:ind w:left="845" w:leftChars="0" w:hanging="425" w:firstLineChars="0"/>
      </w:pPr>
      <w:r>
        <w:t>Leave all other options unchecked.</w:t>
      </w:r>
    </w:p>
    <w:p w14:paraId="3F80FB24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t xml:space="preserve">Click </w:t>
      </w:r>
      <w:r>
        <w:rPr>
          <w:rStyle w:val="9"/>
        </w:rPr>
        <w:t>Next</w:t>
      </w:r>
      <w:r>
        <w:t>.</w:t>
      </w:r>
      <w:r>
        <w:br w:type="textWrapping"/>
      </w:r>
      <w:r>
        <w:drawing>
          <wp:inline distT="0" distB="0" distL="114300" distR="114300">
            <wp:extent cx="5269865" cy="4074795"/>
            <wp:effectExtent l="9525" t="9525" r="16510" b="11430"/>
            <wp:docPr id="1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747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14AEA1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Setup Languages</w:t>
      </w:r>
    </w:p>
    <w:p w14:paraId="6B1A6ED1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Select: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English</w:t>
      </w:r>
    </w:p>
    <w:p w14:paraId="6E4CD60D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Uncheck any other languages if selected.</w:t>
      </w:r>
    </w:p>
    <w:p w14:paraId="7F4C50D6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Next</w:t>
      </w:r>
      <w:r>
        <w:rPr>
          <w:rFonts w:hint="default" w:ascii="Calibri" w:hAnsi="Calibri" w:eastAsia="SimSun" w:cs="Calibri"/>
          <w:sz w:val="24"/>
          <w:szCs w:val="24"/>
        </w:rPr>
        <w:t>.</w:t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br w:type="textWrapping"/>
      </w:r>
      <w:r>
        <w:drawing>
          <wp:inline distT="0" distB="0" distL="114300" distR="114300">
            <wp:extent cx="5269230" cy="4101465"/>
            <wp:effectExtent l="0" t="0" r="7620" b="13335"/>
            <wp:docPr id="1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10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721DD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Compiler Settings</w:t>
      </w:r>
    </w:p>
    <w:p w14:paraId="6026C0AC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Custom compiler output folder</w:t>
      </w:r>
    </w:p>
    <w:p w14:paraId="3A91915E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Select the folder where the installer will be generated.</w:t>
      </w:r>
    </w:p>
    <w:p w14:paraId="67FDDFB0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Example:D:\Release\Installer</w:t>
      </w:r>
    </w:p>
    <w:p w14:paraId="725B4DA7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Compiler output base file name</w:t>
      </w:r>
    </w:p>
    <w:p w14:paraId="02B24C6E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Example:ActivePulse-1.0.</w:t>
      </w:r>
      <w:r>
        <w:rPr>
          <w:rFonts w:hint="default" w:ascii="Calibri" w:hAnsi="Calibri" w:eastAsia="SimSun" w:cs="Calibri"/>
          <w:sz w:val="24"/>
          <w:szCs w:val="24"/>
          <w:lang w:val="en-US"/>
        </w:rPr>
        <w:t>0</w:t>
      </w:r>
    </w:p>
    <w:p w14:paraId="48D22466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Custom Setup icon file</w:t>
      </w:r>
    </w:p>
    <w:p w14:paraId="07A635B1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Browse and select</w:t>
      </w: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: </w:t>
      </w:r>
      <w:r>
        <w:rPr>
          <w:rFonts w:hint="default" w:ascii="Calibri" w:hAnsi="Calibri" w:eastAsia="SimSun" w:cs="Calibri"/>
          <w:sz w:val="24"/>
          <w:szCs w:val="24"/>
        </w:rPr>
        <w:t>ActivePulse.ico</w:t>
      </w:r>
    </w:p>
    <w:p w14:paraId="13C5198D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Setup password</w:t>
      </w:r>
    </w:p>
    <w:p w14:paraId="34BC9133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Leave blank.</w:t>
      </w:r>
    </w:p>
    <w:p w14:paraId="080590FA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Next</w:t>
      </w:r>
      <w:r>
        <w:rPr>
          <w:rFonts w:hint="default" w:ascii="Calibri" w:hAnsi="Calibri" w:eastAsia="SimSun" w:cs="Calibri"/>
          <w:sz w:val="24"/>
          <w:szCs w:val="24"/>
        </w:rPr>
        <w:t>.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drawing>
          <wp:inline distT="0" distB="0" distL="114300" distR="114300">
            <wp:extent cx="5271135" cy="4132580"/>
            <wp:effectExtent l="9525" t="9525" r="15240" b="10795"/>
            <wp:docPr id="1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1325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F82E85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Wizard Style</w:t>
      </w:r>
    </w:p>
    <w:p w14:paraId="4AAA142E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Keep the default values:</w:t>
      </w:r>
    </w:p>
    <w:tbl>
      <w:tblPr>
        <w:tblStyle w:val="5"/>
        <w:tblW w:w="0" w:type="auto"/>
        <w:tblCellSpacing w:w="15" w:type="dxa"/>
        <w:tblInd w:w="6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45"/>
        <w:gridCol w:w="2295"/>
      </w:tblGrid>
      <w:tr w14:paraId="1CDA1C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100" w:type="dxa"/>
            <w:shd w:val="clear" w:color="auto" w:fill="auto"/>
            <w:vAlign w:val="center"/>
          </w:tcPr>
          <w:p w14:paraId="1E90424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Setting</w:t>
            </w:r>
          </w:p>
        </w:tc>
        <w:tc>
          <w:tcPr>
            <w:tcW w:w="2250" w:type="dxa"/>
            <w:shd w:val="clear" w:color="auto" w:fill="auto"/>
            <w:vAlign w:val="center"/>
          </w:tcPr>
          <w:p w14:paraId="40F78D5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Value</w:t>
            </w:r>
          </w:p>
        </w:tc>
      </w:tr>
      <w:tr w14:paraId="2B8BA6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00" w:type="dxa"/>
            <w:shd w:val="clear" w:color="auto" w:fill="auto"/>
            <w:vAlign w:val="center"/>
          </w:tcPr>
          <w:p w14:paraId="31A205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Wizard style</w:t>
            </w:r>
          </w:p>
        </w:tc>
        <w:tc>
          <w:tcPr>
            <w:tcW w:w="2250" w:type="dxa"/>
            <w:shd w:val="clear" w:color="auto" w:fill="auto"/>
            <w:vAlign w:val="center"/>
          </w:tcPr>
          <w:p w14:paraId="1F06E2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Modern</w:t>
            </w:r>
          </w:p>
        </w:tc>
      </w:tr>
      <w:tr w14:paraId="76BA3F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00" w:type="dxa"/>
            <w:shd w:val="clear" w:color="auto" w:fill="auto"/>
            <w:vAlign w:val="center"/>
          </w:tcPr>
          <w:p w14:paraId="4A22AF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Appearance</w:t>
            </w:r>
          </w:p>
        </w:tc>
        <w:tc>
          <w:tcPr>
            <w:tcW w:w="2250" w:type="dxa"/>
            <w:shd w:val="clear" w:color="auto" w:fill="auto"/>
            <w:vAlign w:val="center"/>
          </w:tcPr>
          <w:p w14:paraId="0A954E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Dynamic</w:t>
            </w:r>
          </w:p>
        </w:tc>
      </w:tr>
      <w:tr w14:paraId="5AEB4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100" w:type="dxa"/>
            <w:shd w:val="clear" w:color="auto" w:fill="auto"/>
            <w:vAlign w:val="center"/>
          </w:tcPr>
          <w:p w14:paraId="1946A2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Theme</w:t>
            </w:r>
          </w:p>
        </w:tc>
        <w:tc>
          <w:tcPr>
            <w:tcW w:w="2250" w:type="dxa"/>
            <w:shd w:val="clear" w:color="auto" w:fill="auto"/>
            <w:vAlign w:val="center"/>
          </w:tcPr>
          <w:p w14:paraId="205F4F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Default</w:t>
            </w:r>
          </w:p>
        </w:tc>
      </w:tr>
    </w:tbl>
    <w:p w14:paraId="129CB1F0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Next</w:t>
      </w:r>
      <w:r>
        <w:rPr>
          <w:rFonts w:hint="default" w:ascii="Calibri" w:hAnsi="Calibri" w:eastAsia="SimSun" w:cs="Calibri"/>
          <w:sz w:val="24"/>
          <w:szCs w:val="24"/>
        </w:rPr>
        <w:t>.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drawing>
          <wp:inline distT="0" distB="0" distL="114300" distR="114300">
            <wp:extent cx="5272405" cy="4043045"/>
            <wp:effectExtent l="9525" t="9525" r="13970" b="24130"/>
            <wp:docPr id="1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0430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0E7AB4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Inno Setup Preprocessor</w:t>
      </w:r>
    </w:p>
    <w:p w14:paraId="134D1CEF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Keep checked:Yes, use #define compiler directives</w:t>
      </w:r>
    </w:p>
    <w:p w14:paraId="69198C4D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Next</w:t>
      </w:r>
      <w:r>
        <w:rPr>
          <w:rFonts w:hint="default" w:ascii="Calibri" w:hAnsi="Calibri" w:eastAsia="SimSun" w:cs="Calibri"/>
          <w:sz w:val="24"/>
          <w:szCs w:val="24"/>
        </w:rPr>
        <w:t>.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drawing>
          <wp:inline distT="0" distB="0" distL="114300" distR="114300">
            <wp:extent cx="5270500" cy="4077970"/>
            <wp:effectExtent l="9525" t="9525" r="15875" b="27305"/>
            <wp:docPr id="1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77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DD6E2A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Finish Wizard</w:t>
      </w:r>
    </w:p>
    <w:p w14:paraId="2D02AE9E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Finish</w:t>
      </w:r>
      <w:r>
        <w:rPr>
          <w:rFonts w:hint="default" w:ascii="Calibri" w:hAnsi="Calibri" w:eastAsia="SimSun" w:cs="Calibri"/>
          <w:sz w:val="24"/>
          <w:szCs w:val="24"/>
        </w:rPr>
        <w:t>.</w:t>
      </w:r>
    </w:p>
    <w:p w14:paraId="2FA6F3D2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The wizard generates the </w:t>
      </w:r>
      <w:r>
        <w:rPr>
          <w:rStyle w:val="6"/>
          <w:rFonts w:hint="default" w:ascii="Calibri" w:hAnsi="Calibri" w:eastAsia="SimSun" w:cs="Calibri"/>
          <w:sz w:val="24"/>
          <w:szCs w:val="24"/>
        </w:rPr>
        <w:t>.iss</w:t>
      </w:r>
      <w:r>
        <w:rPr>
          <w:rFonts w:hint="default" w:ascii="Calibri" w:hAnsi="Calibri" w:eastAsia="SimSun" w:cs="Calibri"/>
          <w:sz w:val="24"/>
          <w:szCs w:val="24"/>
        </w:rPr>
        <w:t xml:space="preserve"> script.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drawing>
          <wp:inline distT="0" distB="0" distL="114300" distR="114300">
            <wp:extent cx="5273675" cy="4109720"/>
            <wp:effectExtent l="9525" t="9525" r="12700" b="14605"/>
            <wp:docPr id="1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097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D48BCB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Compile the Installer</w:t>
      </w:r>
    </w:p>
    <w:p w14:paraId="79ECABF0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In the Inno Setup Compiler, click:Build → Compile</w:t>
      </w:r>
    </w:p>
    <w:p w14:paraId="3548ED11">
      <w:pPr>
        <w:numPr>
          <w:ilvl w:val="1"/>
          <w:numId w:val="3"/>
        </w:numPr>
        <w:ind w:left="84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or press:</w:t>
      </w:r>
      <w:r>
        <w:rPr>
          <w:rFonts w:hint="default" w:ascii="Calibri" w:hAnsi="Calibri" w:eastAsia="SimSun" w:cs="Calibri"/>
          <w:sz w:val="24"/>
          <w:szCs w:val="24"/>
          <w:lang w:val="en-US"/>
        </w:rPr>
        <w:t>ctrl+f9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drawing>
          <wp:inline distT="0" distB="0" distL="114300" distR="114300">
            <wp:extent cx="5274310" cy="1423035"/>
            <wp:effectExtent l="9525" t="9525" r="12065" b="15240"/>
            <wp:docPr id="2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30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DA4FB0">
      <w:pPr>
        <w:numPr>
          <w:ilvl w:val="0"/>
          <w:numId w:val="3"/>
        </w:numPr>
        <w:ind w:left="425" w:leftChars="0" w:hanging="425" w:firstLineChars="0"/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Output</w:t>
      </w:r>
    </w:p>
    <w:p w14:paraId="7E1874E9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The installer will be created in the output folder you selected.</w:t>
      </w:r>
    </w:p>
    <w:p w14:paraId="656C448B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 w:eastAsiaTheme="minorEastAsia"/>
          <w:color w:val="auto"/>
          <w:kern w:val="0"/>
          <w:sz w:val="24"/>
          <w:szCs w:val="24"/>
          <w:lang w:val="en-US" w:eastAsia="zh-CN" w:bidi="ar-SA"/>
        </w:rPr>
      </w:pPr>
      <w:r>
        <w:rPr>
          <w:rFonts w:hint="default" w:ascii="Calibri" w:hAnsi="Calibri" w:eastAsia="SimSun" w:cs="Calibri"/>
          <w:sz w:val="24"/>
          <w:szCs w:val="24"/>
        </w:rPr>
        <w:t>Example:D:\active-pulse\ActivePulseInsatller229\Output</w:t>
      </w:r>
      <w:r>
        <w:rPr>
          <w:rFonts w:hint="default" w:ascii="Calibri" w:hAnsi="Calibri" w:eastAsia="SimSun" w:cs="Calibri"/>
          <w:sz w:val="24"/>
          <w:szCs w:val="24"/>
          <w:lang w:val="en-US"/>
        </w:rPr>
        <w:t>\ActivePulseSetup.exe</w:t>
      </w:r>
    </w:p>
    <w:p w14:paraId="18CFC217">
      <w:pPr>
        <w:numPr>
          <w:ilvl w:val="0"/>
          <w:numId w:val="3"/>
        </w:numPr>
        <w:ind w:left="425" w:leftChars="0" w:hanging="425" w:firstLineChars="0"/>
        <w:rPr>
          <w:rFonts w:ascii="Arial" w:hAnsi="Arial" w:cs="Arial"/>
          <w:i w:val="0"/>
          <w:iCs w:val="0"/>
          <w:caps w:val="0"/>
          <w:color w:val="000000"/>
          <w:spacing w:val="0"/>
        </w:rPr>
      </w:pPr>
      <w:r>
        <w:rPr>
          <w:rFonts w:hint="default" w:cstheme="minorBidi"/>
          <w:color w:val="auto"/>
          <w:kern w:val="0"/>
          <w:sz w:val="24"/>
          <w:szCs w:val="24"/>
          <w:lang w:val="en-US" w:eastAsia="zh-CN" w:bidi="ar-SA"/>
        </w:rPr>
        <w:t xml:space="preserve">Install and </w:t>
      </w:r>
      <w:r>
        <w:rPr>
          <w:rFonts w:asciiTheme="minorHAnsi" w:hAnsiTheme="minorHAnsi" w:eastAsiaTheme="minorEastAsia" w:cstheme="minorBidi"/>
          <w:color w:val="auto"/>
          <w:kern w:val="0"/>
          <w:sz w:val="24"/>
          <w:szCs w:val="24"/>
          <w:lang w:val="en-US" w:eastAsia="zh-CN" w:bidi="ar-SA"/>
        </w:rPr>
        <w:t>Test the Installer</w:t>
      </w:r>
    </w:p>
    <w:p w14:paraId="2B930166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Using Command Prompt</w:t>
      </w:r>
    </w:p>
    <w:p w14:paraId="09D2E28B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Open </w:t>
      </w:r>
      <w:r>
        <w:rPr>
          <w:rStyle w:val="9"/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Command Prompt</w:t>
      </w: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 as </w:t>
      </w:r>
      <w:r>
        <w:rPr>
          <w:rStyle w:val="9"/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Administrator</w:t>
      </w: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.</w:t>
      </w:r>
    </w:p>
    <w:p w14:paraId="3309D047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Navigate to the downloaded </w:t>
      </w:r>
      <w:r>
        <w:rPr>
          <w:rStyle w:val="9"/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ActivePulseAgent</w:t>
      </w: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 folder.</w:t>
      </w:r>
    </w:p>
    <w:p w14:paraId="07AF1351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Run one of the following commands.</w:t>
      </w:r>
    </w:p>
    <w:p w14:paraId="7679B147">
      <w:pPr>
        <w:numPr>
          <w:ilvl w:val="3"/>
          <w:numId w:val="3"/>
        </w:numPr>
        <w:ind w:left="168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Silent Installation (Without Installation Logs) : </w:t>
      </w:r>
    </w:p>
    <w:p w14:paraId="279DFF12">
      <w:pPr>
        <w:numPr>
          <w:ilvl w:val="4"/>
          <w:numId w:val="3"/>
        </w:numPr>
        <w:ind w:left="210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ActivePulseSetup.exe /VERYSILENT /SUPPRESSMSGBOXES /NORESTART</w:t>
      </w:r>
    </w:p>
    <w:p w14:paraId="506CB1FB">
      <w:pPr>
        <w:numPr>
          <w:ilvl w:val="3"/>
          <w:numId w:val="3"/>
        </w:numPr>
        <w:ind w:left="168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Style w:val="9"/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Silent Installation (With Installation Logs) : </w:t>
      </w:r>
    </w:p>
    <w:p w14:paraId="58C526C3">
      <w:pPr>
        <w:numPr>
          <w:ilvl w:val="4"/>
          <w:numId w:val="3"/>
        </w:numPr>
        <w:ind w:left="210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terminal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mkdir logs </w:t>
      </w:r>
    </w:p>
    <w:p w14:paraId="72DC78CD">
      <w:pPr>
        <w:numPr>
          <w:ilvl w:val="4"/>
          <w:numId w:val="3"/>
        </w:numPr>
        <w:ind w:left="210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ActivePulseSetup.exe /VERYSILENT /SUPPRESSMSGBOXES /NORESTART /LOG="logs\ActivePulseInstall.log"</w:t>
      </w:r>
    </w:p>
    <w:p w14:paraId="0E501EA6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Using PowerShell</w:t>
      </w:r>
    </w:p>
    <w:p w14:paraId="6CCE8313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Open </w:t>
      </w:r>
      <w:r>
        <w:rPr>
          <w:rStyle w:val="9"/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PowerShell</w:t>
      </w:r>
      <w:r>
        <w:rPr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 as </w:t>
      </w:r>
      <w:r>
        <w:rPr>
          <w:rStyle w:val="9"/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Administrator</w:t>
      </w:r>
      <w:r>
        <w:rPr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.</w:t>
      </w:r>
    </w:p>
    <w:p w14:paraId="2A8E3185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Navigate to the downloaded </w:t>
      </w:r>
      <w:r>
        <w:rPr>
          <w:rStyle w:val="9"/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ActivePulseAgent</w:t>
      </w:r>
      <w:r>
        <w:rPr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 folder.</w:t>
      </w:r>
    </w:p>
    <w:p w14:paraId="1DA76F07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Run one of the following commands.</w:t>
      </w:r>
    </w:p>
    <w:p w14:paraId="6389D1CD">
      <w:pPr>
        <w:numPr>
          <w:ilvl w:val="3"/>
          <w:numId w:val="3"/>
        </w:numPr>
        <w:ind w:left="168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Silent Installation (Without Installation Logs) : </w:t>
      </w:r>
    </w:p>
    <w:p w14:paraId="38E53684">
      <w:pPr>
        <w:numPr>
          <w:ilvl w:val="4"/>
          <w:numId w:val="3"/>
        </w:numPr>
        <w:ind w:left="210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terminal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.\ActivePulseSetup.exe /VERYSILENT /SUPPRESSMSGBOXES /NORESTART</w:t>
      </w:r>
    </w:p>
    <w:p w14:paraId="29BC2272">
      <w:pPr>
        <w:numPr>
          <w:ilvl w:val="3"/>
          <w:numId w:val="3"/>
        </w:numPr>
        <w:ind w:left="168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Style w:val="9"/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Silent Installation (With Installation Logs) :</w:t>
      </w:r>
    </w:p>
    <w:p w14:paraId="675511EE">
      <w:pPr>
        <w:numPr>
          <w:ilvl w:val="4"/>
          <w:numId w:val="3"/>
        </w:numPr>
        <w:ind w:left="210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terminal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New-Item -ItemType Directory -Path .\logs -Force</w:t>
      </w:r>
    </w:p>
    <w:p w14:paraId="4016E34C">
      <w:pPr>
        <w:numPr>
          <w:ilvl w:val="4"/>
          <w:numId w:val="3"/>
        </w:numPr>
        <w:ind w:left="210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.\ActivePulseSetup.exe /VERYSILENT /SUPPRESSMSGBOXES /NORESTART /LOG="logs\ActivePulseInstall.log"</w:t>
      </w:r>
    </w:p>
    <w:p w14:paraId="3D2B3D5D">
      <w:pPr>
        <w:numPr>
          <w:ilvl w:val="1"/>
          <w:numId w:val="3"/>
        </w:numPr>
        <w:ind w:left="84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Post-Installation Verification</w:t>
      </w:r>
    </w:p>
    <w:p w14:paraId="3E91E680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Application is installed at:</w:t>
      </w:r>
      <w:r>
        <w:rPr>
          <w:rStyle w:val="9"/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C:\Program Files (x86)\ActivePulse</w:t>
      </w:r>
    </w:p>
    <w:p w14:paraId="5EEEEEF9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Application logs are generated successfully.</w:t>
      </w:r>
    </w:p>
    <w:p w14:paraId="2BB69CB6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Activity tracking is working as expected.</w:t>
      </w:r>
    </w:p>
    <w:p w14:paraId="6DFBAE54">
      <w:pPr>
        <w:numPr>
          <w:ilvl w:val="2"/>
          <w:numId w:val="3"/>
        </w:numPr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Tahoma" w:cs="Calibri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The ActivePulse agent is running in Task Manager.</w:t>
      </w:r>
    </w:p>
    <w:p w14:paraId="1EDBC35B">
      <w:pPr>
        <w:pStyle w:val="2"/>
        <w:numPr>
          <w:ilvl w:val="0"/>
          <w:numId w:val="2"/>
        </w:numPr>
        <w:ind w:left="420" w:leftChars="0" w:hanging="420" w:firstLineChars="0"/>
        <w:rPr>
          <w:sz w:val="36"/>
          <w:szCs w:val="36"/>
          <w:lang w:val="en-US" w:eastAsia="zh-CN"/>
        </w:rPr>
      </w:pPr>
      <w:r>
        <w:rPr>
          <w:sz w:val="36"/>
          <w:szCs w:val="36"/>
        </w:rPr>
        <w:t xml:space="preserve">Step </w:t>
      </w:r>
      <w:r>
        <w:rPr>
          <w:rFonts w:hint="default"/>
          <w:sz w:val="36"/>
          <w:szCs w:val="36"/>
          <w:lang w:val="en-US"/>
        </w:rPr>
        <w:t>5</w:t>
      </w:r>
      <w:r>
        <w:rPr>
          <w:sz w:val="36"/>
          <w:szCs w:val="36"/>
        </w:rPr>
        <w:t>:</w:t>
      </w:r>
      <w:r>
        <w:rPr>
          <w:rFonts w:hint="default"/>
          <w:sz w:val="36"/>
          <w:szCs w:val="36"/>
          <w:lang w:val="en-US"/>
        </w:rPr>
        <w:t xml:space="preserve"> Deployment Guide – Upload Latest ActivePulse </w:t>
      </w:r>
    </w:p>
    <w:p w14:paraId="00EEEF79">
      <w:pPr>
        <w:numPr>
          <w:ilvl w:val="0"/>
          <w:numId w:val="7"/>
        </w:numPr>
        <w:bidi w:val="0"/>
        <w:ind w:left="42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/>
          <w:lang w:val="en-US"/>
        </w:rPr>
        <w:t xml:space="preserve">   </w:t>
      </w:r>
      <w:r>
        <w:rPr>
          <w:rFonts w:hint="default" w:ascii="Calibri" w:hAnsi="Calibri" w:cs="Calibri"/>
          <w:color w:val="auto"/>
          <w:kern w:val="0"/>
          <w:sz w:val="24"/>
          <w:szCs w:val="24"/>
          <w:lang w:val="en-US" w:eastAsia="zh-CN" w:bidi="ar-SA"/>
        </w:rPr>
        <w:t>Objective</w:t>
      </w:r>
    </w:p>
    <w:p w14:paraId="7C9CB208">
      <w:pPr>
        <w:numPr>
          <w:ilvl w:val="1"/>
          <w:numId w:val="8"/>
        </w:numPr>
        <w:bidi w:val="0"/>
        <w:ind w:left="840" w:leftChars="0" w:hanging="420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color w:val="auto"/>
          <w:kern w:val="0"/>
          <w:sz w:val="24"/>
          <w:szCs w:val="24"/>
          <w:lang w:val="en-US" w:eastAsia="zh-CN" w:bidi="ar-SA"/>
        </w:rPr>
        <w:t>Deploy the latest ActivePulse installer to the download portal and update the download link so users can download the newest build.</w:t>
      </w:r>
    </w:p>
    <w:p w14:paraId="73E8D9E2">
      <w:pPr>
        <w:numPr>
          <w:ilvl w:val="0"/>
          <w:numId w:val="8"/>
        </w:numPr>
        <w:bidi w:val="0"/>
        <w:ind w:left="42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Login to CWP Control Panel</w:t>
      </w:r>
    </w:p>
    <w:p w14:paraId="48173AD1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Open the following URL in your browser:https://44.221.252.71:2083</w:t>
      </w:r>
    </w:p>
    <w:p w14:paraId="60B112AC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Enter your credentials and 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Login</w:t>
      </w:r>
      <w:r>
        <w:rPr>
          <w:rFonts w:hint="default" w:ascii="Calibri" w:hAnsi="Calibri" w:eastAsia="SimSun" w:cs="Calibri"/>
          <w:sz w:val="24"/>
          <w:szCs w:val="24"/>
        </w:rPr>
        <w:t>.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269865" cy="3062605"/>
            <wp:effectExtent l="9525" t="9525" r="16510" b="139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626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047FB2">
      <w:pPr>
        <w:numPr>
          <w:ilvl w:val="0"/>
          <w:numId w:val="8"/>
        </w:numPr>
        <w:bidi w:val="0"/>
        <w:ind w:left="42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Open File Manager</w:t>
      </w:r>
    </w:p>
    <w:p w14:paraId="2FED60EC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After logging in:</w:t>
      </w:r>
    </w:p>
    <w:p w14:paraId="3D08B810">
      <w:pPr>
        <w:numPr>
          <w:ilvl w:val="2"/>
          <w:numId w:val="8"/>
        </w:numPr>
        <w:tabs>
          <w:tab w:val="clear" w:pos="1260"/>
        </w:tabs>
        <w:bidi w:val="0"/>
        <w:ind w:left="126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File Management</w:t>
      </w:r>
      <w:r>
        <w:rPr>
          <w:rFonts w:hint="default" w:ascii="Calibri" w:hAnsi="Calibri" w:eastAsia="SimSun" w:cs="Calibri"/>
          <w:sz w:val="24"/>
          <w:szCs w:val="24"/>
        </w:rPr>
        <w:t xml:space="preserve"> from the left navigation menu.</w:t>
      </w:r>
    </w:p>
    <w:p w14:paraId="7D37A12C">
      <w:pPr>
        <w:numPr>
          <w:ilvl w:val="2"/>
          <w:numId w:val="8"/>
        </w:numPr>
        <w:tabs>
          <w:tab w:val="clear" w:pos="1260"/>
        </w:tabs>
        <w:bidi w:val="0"/>
        <w:ind w:left="126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File System Lock</w:t>
      </w:r>
      <w:r>
        <w:rPr>
          <w:rFonts w:hint="default" w:ascii="Calibri" w:hAnsi="Calibri" w:eastAsia="SimSun" w:cs="Calibri"/>
          <w:sz w:val="24"/>
          <w:szCs w:val="24"/>
        </w:rPr>
        <w:t xml:space="preserve"> (if required).</w:t>
      </w:r>
    </w:p>
    <w:p w14:paraId="511ECBE2">
      <w:pPr>
        <w:numPr>
          <w:ilvl w:val="2"/>
          <w:numId w:val="8"/>
        </w:numPr>
        <w:tabs>
          <w:tab w:val="clear" w:pos="1260"/>
        </w:tabs>
        <w:bidi w:val="0"/>
        <w:ind w:left="126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Open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File Manager</w:t>
      </w:r>
      <w:r>
        <w:rPr>
          <w:rFonts w:hint="default" w:ascii="Calibri" w:hAnsi="Calibri" w:eastAsia="SimSun" w:cs="Calibri"/>
          <w:sz w:val="24"/>
          <w:szCs w:val="24"/>
        </w:rPr>
        <w:t>.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4610100" cy="2534920"/>
            <wp:effectExtent l="9525" t="9525" r="9525" b="27305"/>
            <wp:docPr id="2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5349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45BF43">
      <w:pPr>
        <w:numPr>
          <w:ilvl w:val="0"/>
          <w:numId w:val="8"/>
        </w:numPr>
        <w:bidi w:val="0"/>
        <w:ind w:left="42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Navigate to the ActivePulse Folder</w:t>
      </w:r>
    </w:p>
    <w:p w14:paraId="05952EE9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In File Manager, navigate to:public_html ──</w:t>
      </w:r>
      <w:r>
        <w:rPr>
          <w:rFonts w:hint="default" w:ascii="Calibri" w:hAnsi="Calibri" w:eastAsia="SimSun" w:cs="Calibri"/>
          <w:sz w:val="24"/>
          <w:szCs w:val="24"/>
          <w:lang w:val="en-US"/>
        </w:rPr>
        <w:t>&gt;</w:t>
      </w:r>
      <w:r>
        <w:rPr>
          <w:rFonts w:hint="default" w:ascii="Calibri" w:hAnsi="Calibri" w:eastAsia="SimSun" w:cs="Calibri"/>
          <w:sz w:val="24"/>
          <w:szCs w:val="24"/>
        </w:rPr>
        <w:t xml:space="preserve"> ActivePulse2.0</w:t>
      </w:r>
    </w:p>
    <w:p w14:paraId="19EDC7B6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This folder contains:</w:t>
      </w:r>
    </w:p>
    <w:p w14:paraId="5FA995E9">
      <w:pPr>
        <w:numPr>
          <w:ilvl w:val="2"/>
          <w:numId w:val="8"/>
        </w:numPr>
        <w:tabs>
          <w:tab w:val="clear" w:pos="1260"/>
        </w:tabs>
        <w:bidi w:val="0"/>
        <w:ind w:left="126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ActivePulse installers (.exe, .msi, .dmg, .deb)</w:t>
      </w:r>
    </w:p>
    <w:p w14:paraId="478CF2AC">
      <w:pPr>
        <w:numPr>
          <w:ilvl w:val="2"/>
          <w:numId w:val="8"/>
        </w:numPr>
        <w:tabs>
          <w:tab w:val="clear" w:pos="1260"/>
        </w:tabs>
        <w:bidi w:val="0"/>
        <w:ind w:left="126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index.html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472430" cy="2736215"/>
            <wp:effectExtent l="9525" t="9525" r="23495" b="16510"/>
            <wp:docPr id="2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430" cy="27362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13C175">
      <w:pPr>
        <w:numPr>
          <w:ilvl w:val="0"/>
          <w:numId w:val="8"/>
        </w:numPr>
        <w:bidi w:val="0"/>
        <w:ind w:left="42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Upload the Latest Build</w:t>
      </w:r>
    </w:p>
    <w:p w14:paraId="1F7D01CD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Open the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ActivePulse2.0</w:t>
      </w:r>
      <w:r>
        <w:rPr>
          <w:rFonts w:hint="default" w:ascii="Calibri" w:hAnsi="Calibri" w:eastAsia="SimSun" w:cs="Calibri"/>
          <w:sz w:val="24"/>
          <w:szCs w:val="24"/>
        </w:rPr>
        <w:t xml:space="preserve"> folder.</w:t>
      </w:r>
    </w:p>
    <w:p w14:paraId="5B2EB583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Upload</w:t>
      </w:r>
      <w:r>
        <w:rPr>
          <w:rFonts w:hint="default" w:ascii="Calibri" w:hAnsi="Calibri" w:eastAsia="SimSun" w:cs="Calibri"/>
          <w:sz w:val="24"/>
          <w:szCs w:val="24"/>
        </w:rPr>
        <w:t>.</w:t>
      </w:r>
    </w:p>
    <w:p w14:paraId="79B9391E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Select the latest installer generated from Inno Setup.</w:t>
      </w:r>
    </w:p>
    <w:p w14:paraId="0B9A9A16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Wait until the upload completes successfully.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266690" cy="3284855"/>
            <wp:effectExtent l="9525" t="9525" r="19685" b="20320"/>
            <wp:docPr id="2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848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5FC284">
      <w:pPr>
        <w:numPr>
          <w:ilvl w:val="0"/>
          <w:numId w:val="8"/>
        </w:numPr>
        <w:bidi w:val="0"/>
        <w:ind w:left="42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Update the Download Link</w:t>
      </w:r>
    </w:p>
    <w:p w14:paraId="7C368086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After uploading the latest installer:</w:t>
      </w:r>
    </w:p>
    <w:p w14:paraId="7209CC69">
      <w:pPr>
        <w:numPr>
          <w:ilvl w:val="2"/>
          <w:numId w:val="8"/>
        </w:numPr>
        <w:tabs>
          <w:tab w:val="clear" w:pos="1260"/>
        </w:tabs>
        <w:bidi w:val="0"/>
        <w:ind w:left="126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Locate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index.html</w:t>
      </w:r>
      <w:r>
        <w:rPr>
          <w:rFonts w:hint="default" w:ascii="Calibri" w:hAnsi="Calibri" w:eastAsia="SimSun" w:cs="Calibri"/>
          <w:sz w:val="24"/>
          <w:szCs w:val="24"/>
        </w:rPr>
        <w:t>.</w:t>
      </w:r>
    </w:p>
    <w:p w14:paraId="14116352">
      <w:pPr>
        <w:numPr>
          <w:ilvl w:val="2"/>
          <w:numId w:val="8"/>
        </w:numPr>
        <w:tabs>
          <w:tab w:val="clear" w:pos="1260"/>
        </w:tabs>
        <w:bidi w:val="0"/>
        <w:ind w:left="126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Click the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Edit</w:t>
      </w:r>
      <w:r>
        <w:rPr>
          <w:rFonts w:hint="default" w:ascii="Calibri" w:hAnsi="Calibri" w:eastAsia="SimSun" w:cs="Calibri"/>
          <w:sz w:val="24"/>
          <w:szCs w:val="24"/>
        </w:rPr>
        <w:t xml:space="preserve"> (pencil) icon.</w:t>
      </w:r>
    </w:p>
    <w:p w14:paraId="169B781F">
      <w:pPr>
        <w:numPr>
          <w:ilvl w:val="2"/>
          <w:numId w:val="8"/>
        </w:numPr>
        <w:tabs>
          <w:tab w:val="clear" w:pos="1260"/>
        </w:tabs>
        <w:bidi w:val="0"/>
        <w:ind w:left="126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Open the file in the editor.</w:t>
      </w:r>
    </w:p>
    <w:p w14:paraId="59CDE8C2">
      <w:pPr>
        <w:numPr>
          <w:ilvl w:val="0"/>
          <w:numId w:val="0"/>
        </w:numPr>
        <w:bidi w:val="0"/>
        <w:ind w:firstLine="720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481320" cy="2640965"/>
            <wp:effectExtent l="9525" t="9525" r="14605" b="16510"/>
            <wp:docPr id="2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26409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</w:p>
    <w:p w14:paraId="09B39E1C">
      <w:pPr>
        <w:numPr>
          <w:ilvl w:val="0"/>
          <w:numId w:val="8"/>
        </w:numPr>
        <w:bidi w:val="0"/>
        <w:ind w:left="42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Update the Installer Name</w:t>
      </w:r>
    </w:p>
    <w:p w14:paraId="0FB30082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Find the existing installer filename.</w:t>
      </w:r>
    </w:p>
    <w:p w14:paraId="794C5FA2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Replace it with the latest uploaded filename.</w:t>
      </w:r>
    </w:p>
    <w:p w14:paraId="697DA1A6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Only update the filename.</w:t>
      </w:r>
    </w:p>
    <w:p w14:paraId="2A56A5E7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Do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not</w:t>
      </w:r>
      <w:r>
        <w:rPr>
          <w:rFonts w:hint="default" w:ascii="Calibri" w:hAnsi="Calibri" w:eastAsia="SimSun" w:cs="Calibri"/>
          <w:sz w:val="24"/>
          <w:szCs w:val="24"/>
        </w:rPr>
        <w:t xml:space="preserve"> modify any other HTML code.</w:t>
      </w:r>
    </w:p>
    <w:p w14:paraId="1E072C69">
      <w:pPr>
        <w:numPr>
          <w:ilvl w:val="0"/>
          <w:numId w:val="8"/>
        </w:numPr>
        <w:bidi w:val="0"/>
        <w:ind w:left="42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Save the Changes</w:t>
      </w:r>
    </w:p>
    <w:p w14:paraId="78CA3491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Click:Save</w:t>
      </w:r>
    </w:p>
    <w:p w14:paraId="45DE65D1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  <w:lang w:val="en-US"/>
        </w:rPr>
        <w:tab/>
      </w:r>
      <w:r>
        <w:rPr>
          <w:rFonts w:hint="default" w:ascii="Calibri" w:hAnsi="Calibri" w:eastAsia="SimSun" w:cs="Calibri"/>
          <w:sz w:val="24"/>
          <w:szCs w:val="24"/>
        </w:rPr>
        <w:t>Wait until the file is saved successfully.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269865" cy="840105"/>
            <wp:effectExtent l="9525" t="9525" r="16510" b="26670"/>
            <wp:docPr id="2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401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0A1493">
      <w:pPr>
        <w:numPr>
          <w:ilvl w:val="0"/>
          <w:numId w:val="8"/>
        </w:numPr>
        <w:bidi w:val="0"/>
        <w:ind w:left="42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Verify the Deployment</w:t>
      </w:r>
    </w:p>
    <w:p w14:paraId="75F6B8BE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Open the download page in your browser:https://apps.aress.net/ActivePulse2.0/</w:t>
      </w:r>
    </w:p>
    <w:p w14:paraId="506E04BF">
      <w:pPr>
        <w:numPr>
          <w:ilvl w:val="1"/>
          <w:numId w:val="8"/>
        </w:numPr>
        <w:bidi w:val="0"/>
        <w:ind w:left="84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eastAsia="SimSun" w:cs="Calibri"/>
          <w:sz w:val="24"/>
          <w:szCs w:val="24"/>
        </w:rPr>
        <w:t>Verify that:</w:t>
      </w:r>
    </w:p>
    <w:p w14:paraId="2C50BA14">
      <w:pPr>
        <w:numPr>
          <w:ilvl w:val="2"/>
          <w:numId w:val="8"/>
        </w:numPr>
        <w:tabs>
          <w:tab w:val="clear" w:pos="1260"/>
        </w:tabs>
        <w:bidi w:val="0"/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The page loads successfully.</w:t>
      </w:r>
    </w:p>
    <w:p w14:paraId="5FEDBD28">
      <w:pPr>
        <w:numPr>
          <w:ilvl w:val="2"/>
          <w:numId w:val="8"/>
        </w:numPr>
        <w:tabs>
          <w:tab w:val="clear" w:pos="1260"/>
        </w:tabs>
        <w:bidi w:val="0"/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 xml:space="preserve">The </w:t>
      </w:r>
      <w:r>
        <w:rPr>
          <w:rStyle w:val="9"/>
          <w:rFonts w:hint="default" w:ascii="Calibri" w:hAnsi="Calibri" w:cs="Calibri"/>
          <w:sz w:val="24"/>
          <w:szCs w:val="24"/>
        </w:rPr>
        <w:t>Download</w:t>
      </w:r>
      <w:r>
        <w:rPr>
          <w:rFonts w:hint="default" w:ascii="Calibri" w:hAnsi="Calibri" w:cs="Calibri"/>
          <w:sz w:val="24"/>
          <w:szCs w:val="24"/>
        </w:rPr>
        <w:t xml:space="preserve"> button is visible. </w:t>
      </w:r>
    </w:p>
    <w:p w14:paraId="270BBE41">
      <w:pPr>
        <w:numPr>
          <w:ilvl w:val="2"/>
          <w:numId w:val="8"/>
        </w:numPr>
        <w:tabs>
          <w:tab w:val="clear" w:pos="1260"/>
        </w:tabs>
        <w:bidi w:val="0"/>
        <w:ind w:left="1265" w:leftChars="0" w:hanging="425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 xml:space="preserve">Clicking the </w:t>
      </w:r>
      <w:r>
        <w:rPr>
          <w:rStyle w:val="9"/>
          <w:rFonts w:hint="default" w:ascii="Calibri" w:hAnsi="Calibri" w:cs="Calibri"/>
          <w:sz w:val="24"/>
          <w:szCs w:val="24"/>
        </w:rPr>
        <w:t>Download</w:t>
      </w:r>
      <w:r>
        <w:rPr>
          <w:rFonts w:hint="default" w:ascii="Calibri" w:hAnsi="Calibri" w:cs="Calibri"/>
          <w:sz w:val="24"/>
          <w:szCs w:val="24"/>
        </w:rPr>
        <w:t xml:space="preserve"> button downloads the latest installer. </w:t>
      </w:r>
    </w:p>
    <w:p w14:paraId="72BE767D">
      <w:pPr>
        <w:numPr>
          <w:ilvl w:val="2"/>
          <w:numId w:val="8"/>
        </w:numPr>
        <w:tabs>
          <w:tab w:val="clear" w:pos="1260"/>
        </w:tabs>
        <w:bidi w:val="0"/>
        <w:ind w:left="1265" w:leftChars="0" w:hanging="425" w:firstLineChars="0"/>
        <w:rPr>
          <w:rFonts w:hint="default" w:ascii="Calibri" w:hAnsi="Calibri" w:cs="Calibri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sz w:val="24"/>
          <w:szCs w:val="24"/>
        </w:rPr>
        <w:t>The downloaded file matches the latest uploaded build.</w:t>
      </w:r>
    </w:p>
    <w:p w14:paraId="10A29230">
      <w:pPr>
        <w:numPr>
          <w:ilvl w:val="0"/>
          <w:numId w:val="0"/>
        </w:numPr>
        <w:bidi w:val="0"/>
        <w:rPr>
          <w:rFonts w:hint="default"/>
          <w:sz w:val="36"/>
          <w:szCs w:val="36"/>
          <w:lang w:val="en-US" w:eastAsia="zh-CN"/>
        </w:rPr>
      </w:pPr>
      <w:r>
        <w:drawing>
          <wp:inline distT="0" distB="0" distL="114300" distR="114300">
            <wp:extent cx="5272405" cy="2673350"/>
            <wp:effectExtent l="9525" t="9525" r="13970" b="22225"/>
            <wp:docPr id="2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733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hint="default"/>
          <w:sz w:val="36"/>
          <w:szCs w:val="36"/>
          <w:lang w:val="en-US"/>
        </w:rPr>
        <w:br w:type="textWrapping"/>
      </w:r>
      <w:r>
        <w:rPr>
          <w:rFonts w:hint="default" w:ascii="Calibri" w:hAnsi="Calibri" w:eastAsia="SimSun" w:cs="Calibri"/>
          <w:b/>
          <w:bCs/>
          <w:sz w:val="40"/>
          <w:szCs w:val="40"/>
        </w:rPr>
        <w:t>Troubleshooting</w:t>
      </w:r>
    </w:p>
    <w:p w14:paraId="272C4275">
      <w:pPr>
        <w:rPr>
          <w:rFonts w:hint="default" w:ascii="Calibri" w:hAnsi="Calibri" w:eastAsia="SimSun" w:cs="Calibri"/>
          <w:sz w:val="28"/>
          <w:szCs w:val="28"/>
        </w:rPr>
      </w:pPr>
      <w:r>
        <w:rPr>
          <w:rFonts w:hint="default" w:ascii="Calibri" w:hAnsi="Calibri" w:eastAsia="SimSun" w:cs="Calibri"/>
          <w:sz w:val="28"/>
          <w:szCs w:val="28"/>
        </w:rPr>
        <w:t>If the Icon Still Doesn't Change</w:t>
      </w:r>
    </w:p>
    <w:p w14:paraId="23831316">
      <w:pPr>
        <w:pStyle w:val="8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Sometimes RCEDIT updates the executable resources but Windows continues showing the old icon because of icon cache or because the embedded icon group wasn't replaced as expected.</w:t>
      </w:r>
    </w:p>
    <w:p w14:paraId="5DA45CB9">
      <w:pPr>
        <w:pStyle w:val="8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 xml:space="preserve">Use </w:t>
      </w:r>
      <w:r>
        <w:rPr>
          <w:rStyle w:val="9"/>
          <w:rFonts w:hint="default" w:ascii="Calibri" w:hAnsi="Calibri" w:cs="Calibri"/>
          <w:sz w:val="24"/>
          <w:szCs w:val="24"/>
        </w:rPr>
        <w:t>Resource Hacker</w:t>
      </w:r>
      <w:r>
        <w:rPr>
          <w:rFonts w:hint="default" w:ascii="Calibri" w:hAnsi="Calibri" w:cs="Calibri"/>
          <w:sz w:val="24"/>
          <w:szCs w:val="24"/>
        </w:rPr>
        <w:t xml:space="preserve"> to replace the executable's icon resources directly.</w:t>
      </w:r>
    </w:p>
    <w:p w14:paraId="52BCB4F8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Install </w:t>
      </w:r>
      <w:r>
        <w:rPr>
          <w:rStyle w:val="9"/>
          <w:rFonts w:hint="default" w:ascii="Calibri" w:hAnsi="Calibri" w:eastAsia="SimSun" w:cs="Calibri"/>
          <w:sz w:val="24"/>
          <w:szCs w:val="24"/>
        </w:rPr>
        <w:t>Resource Hacker</w:t>
      </w:r>
      <w:r>
        <w:rPr>
          <w:rFonts w:hint="default" w:ascii="Calibri" w:hAnsi="Calibri" w:eastAsia="SimSun" w:cs="Calibri"/>
          <w:sz w:val="24"/>
          <w:szCs w:val="24"/>
        </w:rPr>
        <w:t>.</w:t>
      </w:r>
    </w:p>
    <w:p w14:paraId="15BD933F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Open</w:t>
      </w:r>
      <w:r>
        <w:rPr>
          <w:rFonts w:hint="default" w:ascii="Calibri" w:hAnsi="Calibri" w:cs="Calibri"/>
          <w:sz w:val="24"/>
          <w:szCs w:val="24"/>
          <w:lang w:val="en-US"/>
        </w:rPr>
        <w:t xml:space="preserve"> : </w:t>
      </w:r>
      <w:r>
        <w:rPr>
          <w:rFonts w:hint="default" w:ascii="Calibri" w:hAnsi="Calibri" w:eastAsia="SimSun" w:cs="Calibri"/>
          <w:sz w:val="24"/>
          <w:szCs w:val="24"/>
        </w:rPr>
        <w:t>ActivePulse.exe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267325" cy="2914015"/>
            <wp:effectExtent l="9525" t="9525" r="19050" b="10160"/>
            <wp:docPr id="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140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0BA479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Expand</w:t>
      </w:r>
      <w:r>
        <w:rPr>
          <w:rFonts w:hint="default" w:ascii="Calibri" w:hAnsi="Calibri" w:cs="Calibri"/>
          <w:sz w:val="24"/>
          <w:szCs w:val="24"/>
          <w:lang w:val="en-US"/>
        </w:rPr>
        <w:t xml:space="preserve"> : </w:t>
      </w:r>
      <w:r>
        <w:rPr>
          <w:rFonts w:hint="default" w:ascii="Calibri" w:hAnsi="Calibri" w:eastAsia="SimSun" w:cs="Calibri"/>
          <w:sz w:val="24"/>
          <w:szCs w:val="24"/>
        </w:rPr>
        <w:t>Icon Group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267960" cy="2924810"/>
            <wp:effectExtent l="9525" t="9525" r="18415" b="18415"/>
            <wp:docPr id="3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248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E84D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Right-click the icon group.</w:t>
      </w:r>
      <w:r>
        <w:rPr>
          <w:rFonts w:hint="default" w:ascii="Calibri" w:hAnsi="Calibri" w:cs="Calibri"/>
          <w:sz w:val="24"/>
          <w:szCs w:val="24"/>
          <w:lang w:val="en-US"/>
        </w:rPr>
        <w:t xml:space="preserve"> : </w:t>
      </w:r>
      <w:r>
        <w:rPr>
          <w:rFonts w:hint="default" w:ascii="Calibri" w:hAnsi="Calibri" w:eastAsia="SimSun" w:cs="Calibri"/>
          <w:sz w:val="24"/>
          <w:szCs w:val="24"/>
        </w:rPr>
        <w:t>Replace Icon…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267325" cy="2931160"/>
            <wp:effectExtent l="9525" t="9525" r="19050" b="12065"/>
            <wp:docPr id="3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31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F775D5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Click</w:t>
      </w:r>
      <w:r>
        <w:rPr>
          <w:rFonts w:hint="default" w:ascii="Calibri" w:hAnsi="Calibri" w:cs="Calibri"/>
          <w:sz w:val="24"/>
          <w:szCs w:val="24"/>
          <w:lang w:val="en-US"/>
        </w:rPr>
        <w:t xml:space="preserve"> : </w:t>
      </w:r>
      <w:r>
        <w:rPr>
          <w:rFonts w:hint="default" w:ascii="Calibri" w:hAnsi="Calibri" w:eastAsia="SimSun" w:cs="Calibri"/>
          <w:sz w:val="24"/>
          <w:szCs w:val="24"/>
        </w:rPr>
        <w:t>Open file with new icon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019675" cy="4076700"/>
            <wp:effectExtent l="9525" t="9525" r="19050" b="9525"/>
            <wp:docPr id="3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1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0767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BB2A00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Select</w:t>
      </w:r>
      <w:r>
        <w:rPr>
          <w:rFonts w:hint="default" w:ascii="Calibri" w:hAnsi="Calibri" w:cs="Calibri"/>
          <w:sz w:val="24"/>
          <w:szCs w:val="24"/>
          <w:lang w:val="en-US"/>
        </w:rPr>
        <w:t xml:space="preserve"> : </w:t>
      </w:r>
      <w:r>
        <w:rPr>
          <w:rFonts w:hint="default" w:ascii="Calibri" w:hAnsi="Calibri" w:eastAsia="SimSun" w:cs="Calibri"/>
          <w:sz w:val="24"/>
          <w:szCs w:val="24"/>
        </w:rPr>
        <w:t>tray-icon.ico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267960" cy="2436495"/>
            <wp:effectExtent l="9525" t="9525" r="18415" b="11430"/>
            <wp:docPr id="3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364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701B3F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Select the existing icon group.</w:t>
      </w:r>
      <w:r>
        <w:rPr>
          <w:rFonts w:hint="default" w:ascii="Calibri" w:hAnsi="Calibri" w:cs="Calibri"/>
          <w:sz w:val="24"/>
          <w:szCs w:val="24"/>
          <w:lang w:val="en-US"/>
        </w:rPr>
        <w:t xml:space="preserve"> : </w:t>
      </w:r>
      <w:r>
        <w:rPr>
          <w:rFonts w:hint="default" w:ascii="Calibri" w:hAnsi="Calibri" w:eastAsia="SimSun" w:cs="Calibri"/>
          <w:sz w:val="24"/>
          <w:szCs w:val="24"/>
        </w:rPr>
        <w:t>Replace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cs="Calibri"/>
          <w:sz w:val="24"/>
          <w:szCs w:val="24"/>
        </w:rPr>
        <w:drawing>
          <wp:inline distT="0" distB="0" distL="114300" distR="114300">
            <wp:extent cx="5057775" cy="4076700"/>
            <wp:effectExtent l="0" t="0" r="9525" b="0"/>
            <wp:docPr id="3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1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40767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3EEACE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Save the executable.</w:t>
      </w:r>
    </w:p>
    <w:p w14:paraId="7B9794E4">
      <w:pPr>
        <w:pStyle w:val="8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if Windows still shows the old icon</w:t>
      </w:r>
      <w:r>
        <w:rPr>
          <w:rFonts w:hint="default" w:ascii="Calibri" w:hAnsi="Calibri" w:cs="Calibri"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>:simply restart Windows.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termin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1E3D56"/>
    <w:multiLevelType w:val="singleLevel"/>
    <w:tmpl w:val="951E3D5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8C13CDB"/>
    <w:multiLevelType w:val="multilevel"/>
    <w:tmpl w:val="B8C13CD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BF2B939B"/>
    <w:multiLevelType w:val="multilevel"/>
    <w:tmpl w:val="BF2B939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C62D9374"/>
    <w:multiLevelType w:val="multilevel"/>
    <w:tmpl w:val="C62D937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Arial" w:hAnsi="Arial" w:cs="Arial"/>
        <w:sz w:val="20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Arial" w:hAnsi="Arial" w:cs="Arial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5">
    <w:nsid w:val="03543F63"/>
    <w:multiLevelType w:val="singleLevel"/>
    <w:tmpl w:val="03543F6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1198C865"/>
    <w:multiLevelType w:val="singleLevel"/>
    <w:tmpl w:val="1198C86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7">
    <w:nsid w:val="1FF6837F"/>
    <w:multiLevelType w:val="singleLevel"/>
    <w:tmpl w:val="1FF6837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6A867DF3"/>
    <w:multiLevelType w:val="multilevel"/>
    <w:tmpl w:val="6A867DF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Arial" w:hAnsi="Arial" w:cs="Arial"/>
        <w:sz w:val="20"/>
      </w:rPr>
    </w:lvl>
    <w:lvl w:ilvl="1" w:tentative="0">
      <w:start w:val="1"/>
      <w:numFmt w:val="lowerLetter"/>
      <w:suff w:val="space"/>
      <w:lvlText w:val="%2)"/>
      <w:lvlJc w:val="left"/>
      <w:pPr>
        <w:ind w:left="840" w:leftChars="0" w:hanging="420" w:firstLineChars="0"/>
      </w:pPr>
      <w:rPr>
        <w:rFonts w:hint="default" w:ascii="Arial" w:hAnsi="Arial" w:cs="Arial"/>
        <w:sz w:val="20"/>
        <w:szCs w:val="20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  <w:sz w:val="20"/>
        <w:szCs w:val="20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6"/>
  </w:num>
  <w:num w:numId="5">
    <w:abstractNumId w:val="5"/>
  </w:num>
  <w:num w:numId="6">
    <w:abstractNumId w:val="1"/>
  </w:num>
  <w:num w:numId="7">
    <w:abstractNumId w:val="3"/>
  </w:num>
  <w:num w:numId="8">
    <w:abstractNumId w:val="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C06CCA"/>
    <w:rsid w:val="038E2557"/>
    <w:rsid w:val="6BC06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E54A1" w:themeColor="accent1" w:themeShade="BF"/>
      <w:sz w:val="40"/>
      <w:szCs w:val="40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4"/>
    <w:qFormat/>
    <w:uiPriority w:val="0"/>
    <w:pPr>
      <w:spacing w:before="180" w:after="180"/>
    </w:p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character" w:styleId="7">
    <w:name w:val="Hyperlink"/>
    <w:basedOn w:val="4"/>
    <w:uiPriority w:val="0"/>
    <w:rPr>
      <w:color w:val="0000FF"/>
      <w:u w:val="single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  <w:style w:type="paragraph" w:customStyle="1" w:styleId="10">
    <w:name w:val="First Paragraph"/>
    <w:basedOn w:val="3"/>
    <w:next w:val="3"/>
    <w:qFormat/>
    <w:uiPriority w:val="0"/>
  </w:style>
  <w:style w:type="paragraph" w:customStyle="1" w:styleId="11">
    <w:name w:val="Compact"/>
    <w:basedOn w:val="3"/>
    <w:qFormat/>
    <w:uiPriority w:val="0"/>
    <w:pPr>
      <w:spacing w:before="36" w:after="36"/>
    </w:pPr>
  </w:style>
  <w:style w:type="character" w:customStyle="1" w:styleId="12">
    <w:name w:val="ExtensionTok"/>
    <w:basedOn w:val="13"/>
    <w:qFormat/>
    <w:uiPriority w:val="0"/>
  </w:style>
  <w:style w:type="character" w:customStyle="1" w:styleId="13">
    <w:name w:val="Verbatim Char"/>
    <w:basedOn w:val="14"/>
    <w:link w:val="15"/>
    <w:qFormat/>
    <w:uiPriority w:val="0"/>
  </w:style>
  <w:style w:type="character" w:customStyle="1" w:styleId="14">
    <w:name w:val="Body Text Char"/>
    <w:basedOn w:val="4"/>
    <w:link w:val="3"/>
    <w:qFormat/>
    <w:uiPriority w:val="0"/>
  </w:style>
  <w:style w:type="paragraph" w:customStyle="1" w:styleId="15">
    <w:name w:val="Source Code"/>
    <w:basedOn w:val="1"/>
    <w:link w:val="13"/>
    <w:qFormat/>
    <w:uiPriority w:val="0"/>
    <w:pPr>
      <w:wordWrap w:val="0"/>
    </w:pPr>
  </w:style>
  <w:style w:type="character" w:customStyle="1" w:styleId="16">
    <w:name w:val="NormalTok"/>
    <w:basedOn w:val="13"/>
    <w:qFormat/>
    <w:uiPriority w:val="0"/>
  </w:style>
  <w:style w:type="character" w:customStyle="1" w:styleId="17">
    <w:name w:val="15"/>
    <w:qFormat/>
    <w:uiPriority w:val="0"/>
    <w:rPr>
      <w:rFonts w:hint="default" w:ascii="Times New Roman" w:hAnsi="Times New Roman" w:cs="Times New Roman"/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customXml" Target="../customXml/item1.xml"/><Relationship Id="rId36" Type="http://schemas.openxmlformats.org/officeDocument/2006/relationships/image" Target="media/image32.png"/><Relationship Id="rId35" Type="http://schemas.openxmlformats.org/officeDocument/2006/relationships/image" Target="media/image31.png"/><Relationship Id="rId34" Type="http://schemas.openxmlformats.org/officeDocument/2006/relationships/image" Target="media/image30.png"/><Relationship Id="rId33" Type="http://schemas.openxmlformats.org/officeDocument/2006/relationships/image" Target="media/image29.png"/><Relationship Id="rId32" Type="http://schemas.openxmlformats.org/officeDocument/2006/relationships/image" Target="media/image28.png"/><Relationship Id="rId31" Type="http://schemas.openxmlformats.org/officeDocument/2006/relationships/image" Target="media/image27.png"/><Relationship Id="rId30" Type="http://schemas.openxmlformats.org/officeDocument/2006/relationships/image" Target="media/image26.png"/><Relationship Id="rId3" Type="http://schemas.openxmlformats.org/officeDocument/2006/relationships/footnotes" Target="footnotes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186</Words>
  <Characters>1259</Characters>
  <Lines>1</Lines>
  <Paragraphs>1</Paragraphs>
  <TotalTime>1</TotalTime>
  <ScaleCrop>false</ScaleCrop>
  <LinksUpToDate>false</LinksUpToDate>
  <CharactersWithSpaces>1413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2026-08-07T11:18:00Z</dcterms:created>
  <dc:creator>Gayatri Sonar</dc:creator>
  <cp:lastModifiedBy>Gayatri Sonar</cp:lastModifiedBy>
  <dcterms:modified xsi:type="dcterms:W3CDTF">2026-08-14T08:12:27Z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B080C240C4C84690A216026549259B9E_11</vt:lpwstr>
  </property>
  <property fmtid="{D5CDD505-2E9C-101B-9397-08002B2CF9AE}" pid="4" name="KSOTemplateDocerSaveRecord">
    <vt:lpwstr>eyJoZGlkIjoiNDA1NjM0NDgwOWIyNDA4YjkwNzdlN2FiNDBkYzQ0MmQiLCJ1c2VySWQiOiI1Njc1NTA2ODg5MTgifQ==</vt:lpwstr>
  </property>
</Properties>
</file>