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4B" w:rsidRDefault="00287EC8">
      <w:r>
        <w:t>I u</w:t>
      </w:r>
      <w:r w:rsidRPr="00287EC8">
        <w:t>se</w:t>
      </w:r>
      <w:r>
        <w:t>d</w:t>
      </w:r>
      <w:r w:rsidRPr="00287EC8">
        <w:t xml:space="preserve"> the defined modules to configure the overall infrastructure. </w:t>
      </w:r>
      <w:r>
        <w:t xml:space="preserve">Also </w:t>
      </w:r>
      <w:r w:rsidRPr="00287EC8">
        <w:t>Specif</w:t>
      </w:r>
      <w:r>
        <w:t>ied the</w:t>
      </w:r>
      <w:bookmarkStart w:id="0" w:name="_GoBack"/>
      <w:bookmarkEnd w:id="0"/>
      <w:r w:rsidRPr="00287EC8">
        <w:t xml:space="preserve"> dependencies between modules.</w:t>
      </w:r>
    </w:p>
    <w:sectPr w:rsidR="00EE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A4"/>
    <w:rsid w:val="00287EC8"/>
    <w:rsid w:val="005250EC"/>
    <w:rsid w:val="00CD77A4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2</cp:revision>
  <dcterms:created xsi:type="dcterms:W3CDTF">2023-12-17T05:48:00Z</dcterms:created>
  <dcterms:modified xsi:type="dcterms:W3CDTF">2023-12-17T05:49:00Z</dcterms:modified>
</cp:coreProperties>
</file>