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B9F1" w14:textId="77777777" w:rsidR="0048664E" w:rsidRPr="0048664E" w:rsidRDefault="0048664E" w:rsidP="0048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>Nullable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android.app.ProgressDialog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android.graphics.Bitmap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android.net.Uri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android.provider.MediaStore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android.util.Log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android.widget.Button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android.widget.EditText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android.widget.ImageView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com.bumptech.glide.Glide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com.google.android.gms.tasks.OnSuccessListener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com.google.firebase.Timestamp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com.google.firebase.firestore.DocumentReference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com.google.firebase.storage.FirebaseStorage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com.google.firebase.storage.OnProgressListener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com.google.firebase.storage.StorageReference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com.google.firebase.storage.UploadTask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com.iceteck.silicompressorr.SiliCompressor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java.io.ByteArrayOutputStream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java.io.File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java.io.IOException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java.util.Date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java.util.HashMap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AddPackage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EditText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edDays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edNights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ImageView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image1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Button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upload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db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Uri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filePathUri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ProgressDialog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Bitmap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thumBitmap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null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byte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[]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thum_byte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new byte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[</w:t>
      </w:r>
      <w:r w:rsidRPr="0048664E">
        <w:rPr>
          <w:rFonts w:ascii="Courier New" w:eastAsia="Times New Roman" w:hAnsi="Courier New" w:cs="Courier New"/>
          <w:color w:val="1750EB"/>
          <w:sz w:val="20"/>
          <w:lang w:eastAsia="en-IN"/>
        </w:rPr>
        <w:t>0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];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StorageReference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storageReference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48664E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activity_add_package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ProgressDialog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AddPackage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.setCanceledOnTouchOutside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false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storageReference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FirebaseStorage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getReference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packageName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description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description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edDays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edDays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edNights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edNights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destination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facility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facility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mainPrice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discountPrice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image1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image1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upload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upload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image1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.setOnClickListener(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8664E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Intent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intent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Intent();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intent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.setType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"image/*"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intent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.setAction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Intent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ACTION_GET_CONTENT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startActivityForResult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intent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8664E">
        <w:rPr>
          <w:rFonts w:ascii="Courier New" w:eastAsia="Times New Roman" w:hAnsi="Courier New" w:cs="Courier New"/>
          <w:color w:val="1750EB"/>
          <w:sz w:val="20"/>
          <w:lang w:eastAsia="en-IN"/>
        </w:rPr>
        <w:t>1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upload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8664E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name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info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day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edDays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night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edNights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location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activities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realPrice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discountedPrice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(!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name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info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day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night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location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activities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realPrice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discountedPrice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filePathUri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!=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null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.show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final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StorageReference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path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storageReference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.child(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"PackagePhoto"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).child(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filePathUri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.getLastPathSegment());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path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.putBytes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thum_byte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addOnProgressListener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OnProgressListener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UploadTask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TaskSnapshot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8664E">
        <w:rPr>
          <w:rFonts w:ascii="Courier New" w:eastAsia="Times New Roman" w:hAnsi="Courier New" w:cs="Courier New"/>
          <w:color w:val="00627A"/>
          <w:sz w:val="20"/>
          <w:lang w:eastAsia="en-IN"/>
        </w:rPr>
        <w:t>onProgress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UploadTask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TaskSnapshot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snapshot)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double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progress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=(</w:t>
      </w:r>
      <w:r w:rsidRPr="0048664E">
        <w:rPr>
          <w:rFonts w:ascii="Courier New" w:eastAsia="Times New Roman" w:hAnsi="Courier New" w:cs="Courier New"/>
          <w:color w:val="1750EB"/>
          <w:sz w:val="20"/>
          <w:lang w:eastAsia="en-IN"/>
        </w:rPr>
        <w:t>100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*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snapshot.getBytesTransferred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())/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snapshot.getTotalByteCount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= (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int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progress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.setMessage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"Uploading : 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"%"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}).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addOnSuccessListener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UploadTask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TaskSnapshot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8664E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UploadTask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TaskSnapshot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taskSnapshot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.show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851691"/>
          <w:sz w:val="20"/>
          <w:lang w:eastAsia="en-IN"/>
        </w:rPr>
        <w:t>path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.getDownloadUrl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addOnSuccessListener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Uri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    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8664E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Uri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uri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downloadUri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String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valueOf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uri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HashMap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String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Object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post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HashMap&lt;&gt;();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post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packageName</w:t>
      </w:r>
      <w:proofErr w:type="spellEnd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8664E">
        <w:rPr>
          <w:rFonts w:ascii="Courier New" w:eastAsia="Times New Roman" w:hAnsi="Courier New" w:cs="Courier New"/>
          <w:color w:val="851691"/>
          <w:sz w:val="20"/>
          <w:lang w:eastAsia="en-IN"/>
        </w:rPr>
        <w:t>name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post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description"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8664E">
        <w:rPr>
          <w:rFonts w:ascii="Courier New" w:eastAsia="Times New Roman" w:hAnsi="Courier New" w:cs="Courier New"/>
          <w:color w:val="851691"/>
          <w:sz w:val="20"/>
          <w:lang w:eastAsia="en-IN"/>
        </w:rPr>
        <w:t>info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post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days"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8664E">
        <w:rPr>
          <w:rFonts w:ascii="Courier New" w:eastAsia="Times New Roman" w:hAnsi="Courier New" w:cs="Courier New"/>
          <w:color w:val="851691"/>
          <w:sz w:val="20"/>
          <w:lang w:eastAsia="en-IN"/>
        </w:rPr>
        <w:t>day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post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nights"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8664E">
        <w:rPr>
          <w:rFonts w:ascii="Courier New" w:eastAsia="Times New Roman" w:hAnsi="Courier New" w:cs="Courier New"/>
          <w:color w:val="851691"/>
          <w:sz w:val="20"/>
          <w:lang w:eastAsia="en-IN"/>
        </w:rPr>
        <w:t>night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post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destination"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8664E">
        <w:rPr>
          <w:rFonts w:ascii="Courier New" w:eastAsia="Times New Roman" w:hAnsi="Courier New" w:cs="Courier New"/>
          <w:color w:val="851691"/>
          <w:sz w:val="20"/>
          <w:lang w:eastAsia="en-IN"/>
        </w:rPr>
        <w:t>location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post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facility"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8664E">
        <w:rPr>
          <w:rFonts w:ascii="Courier New" w:eastAsia="Times New Roman" w:hAnsi="Courier New" w:cs="Courier New"/>
          <w:color w:val="851691"/>
          <w:sz w:val="20"/>
          <w:lang w:eastAsia="en-IN"/>
        </w:rPr>
        <w:t>activities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post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mainPrice</w:t>
      </w:r>
      <w:proofErr w:type="spellEnd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48664E">
        <w:rPr>
          <w:rFonts w:ascii="Courier New" w:eastAsia="Times New Roman" w:hAnsi="Courier New" w:cs="Courier New"/>
          <w:color w:val="851691"/>
          <w:sz w:val="20"/>
          <w:lang w:eastAsia="en-IN"/>
        </w:rPr>
        <w:t>realPrice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post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discountPrice</w:t>
      </w:r>
      <w:proofErr w:type="spellEnd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48664E">
        <w:rPr>
          <w:rFonts w:ascii="Courier New" w:eastAsia="Times New Roman" w:hAnsi="Courier New" w:cs="Courier New"/>
          <w:color w:val="851691"/>
          <w:sz w:val="20"/>
          <w:lang w:eastAsia="en-IN"/>
        </w:rPr>
        <w:t>discountedPrice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post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"image1"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downloadUri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post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date"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new</w:t>
      </w:r>
      <w:proofErr w:type="spellEnd"/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Timestamp(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Date()));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db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.collection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TourPackage</w:t>
      </w:r>
      <w:proofErr w:type="spellEnd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).add(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post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addOnSuccessListener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            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8664E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documentReference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"Upload Successful."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   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Intent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AddPackage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ViewPackage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.setFlags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Intent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FLAG_ACTIVITY_CLEAR_TOP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    finish();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}).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            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8664E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"Upload Failed. 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});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});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});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else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AddPackage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"Please select </w:t>
      </w:r>
      <w:proofErr w:type="spellStart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a</w:t>
      </w:r>
      <w:proofErr w:type="spellEnd"/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 image..."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else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AddPackage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"One of the field is empty..."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8664E">
        <w:rPr>
          <w:rFonts w:ascii="Courier New" w:eastAsia="Times New Roman" w:hAnsi="Courier New" w:cs="Courier New"/>
          <w:color w:val="00627A"/>
          <w:sz w:val="20"/>
          <w:lang w:eastAsia="en-IN"/>
        </w:rPr>
        <w:t>onActivityResult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requestCode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resultCode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8664E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@Nullable 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Intent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data)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.onActivityResult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requestCode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resultCode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 data);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requestCode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 == </w:t>
      </w:r>
      <w:r w:rsidRPr="0048664E">
        <w:rPr>
          <w:rFonts w:ascii="Courier New" w:eastAsia="Times New Roman" w:hAnsi="Courier New" w:cs="Courier New"/>
          <w:color w:val="1750EB"/>
          <w:sz w:val="20"/>
          <w:lang w:eastAsia="en-IN"/>
        </w:rPr>
        <w:t>1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resultCode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 == 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RESULT_OK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filePathUri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data.getData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</w:t>
      </w:r>
      <w:proofErr w:type="spellStart"/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Log.d</w:t>
      </w:r>
      <w:proofErr w:type="spellEnd"/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("TAG", "</w:t>
      </w:r>
      <w:proofErr w:type="spellStart"/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onCreateView</w:t>
      </w:r>
      <w:proofErr w:type="spellEnd"/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: </w:t>
      </w:r>
      <w:proofErr w:type="spellStart"/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filePath</w:t>
      </w:r>
      <w:proofErr w:type="spellEnd"/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 "+</w:t>
      </w:r>
      <w:proofErr w:type="spellStart"/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filePathUri</w:t>
      </w:r>
      <w:proofErr w:type="spellEnd"/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(data !=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>null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"TAG"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"data: 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filePathUri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//File </w:t>
      </w:r>
      <w:proofErr w:type="spellStart"/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reduceSizeFile</w:t>
      </w:r>
      <w:proofErr w:type="spellEnd"/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 = new File(</w:t>
      </w:r>
      <w:proofErr w:type="spellStart"/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filePathUri.getPath</w:t>
      </w:r>
      <w:proofErr w:type="spellEnd"/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());</w:t>
      </w:r>
      <w:r w:rsidRPr="0048664E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try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thumBitmap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MediaStore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Images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Media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getBitmap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getContentResolver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data.getData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catch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IOException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e.printStackTrace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ByteArrayOutputStream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byteArrayOutputStream</w:t>
      </w:r>
      <w:proofErr w:type="spellEnd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ByteArrayOutputStream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thumBitmap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.compress(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Bitmap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CompressFormat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JPEG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8664E">
        <w:rPr>
          <w:rFonts w:ascii="Courier New" w:eastAsia="Times New Roman" w:hAnsi="Courier New" w:cs="Courier New"/>
          <w:color w:val="1750EB"/>
          <w:sz w:val="20"/>
          <w:lang w:eastAsia="en-IN"/>
        </w:rPr>
        <w:t>75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byteArrayOutputStream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thum_byte</w:t>
      </w:r>
      <w:proofErr w:type="spellEnd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byteArrayOutputStream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.toByteArray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Glide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with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image1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.getContext()).load(</w:t>
      </w:r>
      <w:proofErr w:type="spellStart"/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filePathUri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).into(</w:t>
      </w:r>
      <w:r w:rsidRPr="0048664E">
        <w:rPr>
          <w:rFonts w:ascii="Courier New" w:eastAsia="Times New Roman" w:hAnsi="Courier New" w:cs="Courier New"/>
          <w:color w:val="871094"/>
          <w:sz w:val="20"/>
          <w:lang w:eastAsia="en-IN"/>
        </w:rPr>
        <w:t>image1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48664E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else if 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resultCode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 == </w:t>
      </w:r>
      <w:r w:rsidRPr="0048664E">
        <w:rPr>
          <w:rFonts w:ascii="Courier New" w:eastAsia="Times New Roman" w:hAnsi="Courier New" w:cs="Courier New"/>
          <w:color w:val="1750EB"/>
          <w:sz w:val="20"/>
          <w:lang w:eastAsia="en-IN"/>
        </w:rPr>
        <w:t>1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{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r w:rsidRPr="0048664E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8664E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8664E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8664E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1B676837" w14:textId="77777777" w:rsidR="0048664E" w:rsidRDefault="0048664E"/>
    <w:sectPr w:rsidR="0048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4E"/>
    <w:rsid w:val="0048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3C5B"/>
  <w15:chartTrackingRefBased/>
  <w15:docId w15:val="{A35218B4-9181-4867-BEA6-6EC548D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64E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2021-07-29T14:09:00Z</dcterms:created>
  <dcterms:modified xsi:type="dcterms:W3CDTF">2021-07-29T14:10:00Z</dcterms:modified>
</cp:coreProperties>
</file>