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5C" w:rsidRPr="004A5B2E" w:rsidRDefault="00825B51" w:rsidP="00825B51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="0018575C" w:rsidRPr="004A5B2E">
        <w:rPr>
          <w:sz w:val="24"/>
          <w:szCs w:val="24"/>
        </w:rPr>
        <w:t xml:space="preserve">Doris Okafor.                                                                                                                </w:t>
      </w:r>
      <w:r w:rsidR="004A5B2E">
        <w:rPr>
          <w:sz w:val="24"/>
          <w:szCs w:val="24"/>
        </w:rPr>
        <w:t xml:space="preserve">                              </w:t>
      </w:r>
      <w:r w:rsidR="0018575C" w:rsidRPr="004A5B2E">
        <w:rPr>
          <w:sz w:val="24"/>
          <w:szCs w:val="24"/>
        </w:rPr>
        <w:t xml:space="preserve"> 4422 Hanover St Grand Prairie TX 75052                                                                </w:t>
      </w:r>
      <w:r w:rsidR="004A5B2E">
        <w:rPr>
          <w:sz w:val="24"/>
          <w:szCs w:val="24"/>
        </w:rPr>
        <w:t xml:space="preserve">                          </w:t>
      </w:r>
      <w:r w:rsidRPr="004A5B2E">
        <w:rPr>
          <w:sz w:val="24"/>
          <w:szCs w:val="24"/>
        </w:rPr>
        <w:t>817-480-4689</w:t>
      </w:r>
      <w:r w:rsidR="0018575C" w:rsidRPr="004A5B2E">
        <w:rPr>
          <w:sz w:val="24"/>
          <w:szCs w:val="24"/>
        </w:rPr>
        <w:t xml:space="preserve">                                                                               </w:t>
      </w:r>
      <w:r w:rsidR="004A5B2E">
        <w:rPr>
          <w:sz w:val="24"/>
          <w:szCs w:val="24"/>
        </w:rPr>
        <w:t xml:space="preserve">                        </w:t>
      </w:r>
      <w:bookmarkStart w:id="0" w:name="_GoBack"/>
      <w:bookmarkEnd w:id="0"/>
      <w:r w:rsidR="0018575C" w:rsidRPr="004A5B2E">
        <w:rPr>
          <w:sz w:val="24"/>
          <w:szCs w:val="24"/>
        </w:rPr>
        <w:t xml:space="preserve">Okafordo82@yahoo.com </w:t>
      </w:r>
    </w:p>
    <w:p w:rsidR="0018575C" w:rsidRPr="004A5B2E" w:rsidRDefault="0018575C" w:rsidP="00825B51">
      <w:pPr>
        <w:rPr>
          <w:sz w:val="24"/>
          <w:szCs w:val="24"/>
        </w:rPr>
      </w:pPr>
      <w:r w:rsidRPr="004A5B2E">
        <w:rPr>
          <w:sz w:val="24"/>
          <w:szCs w:val="24"/>
        </w:rPr>
        <w:tab/>
      </w:r>
      <w:r w:rsidRPr="004A5B2E">
        <w:rPr>
          <w:sz w:val="24"/>
          <w:szCs w:val="24"/>
        </w:rPr>
        <w:tab/>
      </w:r>
      <w:r w:rsidRPr="004A5B2E">
        <w:rPr>
          <w:sz w:val="24"/>
          <w:szCs w:val="24"/>
        </w:rPr>
        <w:tab/>
      </w:r>
      <w:r w:rsidRPr="004A5B2E">
        <w:rPr>
          <w:sz w:val="24"/>
          <w:szCs w:val="24"/>
        </w:rPr>
        <w:tab/>
      </w:r>
      <w:r w:rsidRPr="004A5B2E">
        <w:rPr>
          <w:sz w:val="24"/>
          <w:szCs w:val="24"/>
        </w:rPr>
        <w:tab/>
        <w:t>ABOUT ME</w:t>
      </w:r>
    </w:p>
    <w:p w:rsidR="00955957" w:rsidRPr="00955957" w:rsidRDefault="0018575C" w:rsidP="00825B5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Extremely organized</w:t>
      </w:r>
      <w:r w:rsidR="00747CE5">
        <w:rPr>
          <w:rFonts w:ascii="Times New Roman" w:hAnsi="Times New Roman" w:cs="Times New Roman"/>
          <w:sz w:val="24"/>
          <w:szCs w:val="24"/>
        </w:rPr>
        <w:t xml:space="preserve">, calm and flexible individual, </w:t>
      </w:r>
      <w:r w:rsidR="00747CE5">
        <w:rPr>
          <w:sz w:val="24"/>
          <w:szCs w:val="24"/>
        </w:rPr>
        <w:t>seeking</w:t>
      </w:r>
      <w:r w:rsidR="00825B51">
        <w:rPr>
          <w:sz w:val="24"/>
          <w:szCs w:val="24"/>
        </w:rPr>
        <w:t xml:space="preserve"> a challenging </w:t>
      </w:r>
      <w:r>
        <w:rPr>
          <w:sz w:val="24"/>
          <w:szCs w:val="24"/>
        </w:rPr>
        <w:t xml:space="preserve">and nurturing </w:t>
      </w:r>
      <w:r w:rsidR="00825B51">
        <w:rPr>
          <w:sz w:val="24"/>
          <w:szCs w:val="24"/>
        </w:rPr>
        <w:t>position in the healthcare field.</w:t>
      </w:r>
      <w:r w:rsidR="00747CE5">
        <w:rPr>
          <w:sz w:val="24"/>
          <w:szCs w:val="24"/>
        </w:rPr>
        <w:t xml:space="preserve"> </w:t>
      </w:r>
      <w:r w:rsidR="00747CE5" w:rsidRPr="00713A5F">
        <w:rPr>
          <w:rFonts w:cstheme="minorHAnsi"/>
          <w:sz w:val="24"/>
          <w:szCs w:val="24"/>
        </w:rPr>
        <w:t>Detailed oriented and quick learner who enjoys challenges and thrives even in the most difficult environment while maintaining professionalism.</w:t>
      </w:r>
      <w:r w:rsidR="00747CE5">
        <w:rPr>
          <w:rFonts w:cstheme="minorHAnsi"/>
          <w:sz w:val="24"/>
          <w:szCs w:val="24"/>
        </w:rPr>
        <w:t xml:space="preserve"> Easily adaptable, </w:t>
      </w:r>
      <w:r w:rsidR="00E10046">
        <w:rPr>
          <w:rFonts w:cstheme="minorHAnsi"/>
          <w:sz w:val="24"/>
          <w:szCs w:val="24"/>
        </w:rPr>
        <w:t xml:space="preserve">enjoys team working and collaborating with other healthcare team members to maximize patient outcome while delivering excellent patient care. </w:t>
      </w:r>
    </w:p>
    <w:p w:rsidR="00955957" w:rsidRDefault="00955957" w:rsidP="00955957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cstheme="minorHAnsi"/>
          <w:b/>
          <w:sz w:val="24"/>
          <w:szCs w:val="24"/>
        </w:rPr>
      </w:pPr>
      <w:r w:rsidRPr="00713A5F">
        <w:rPr>
          <w:rFonts w:cstheme="minorHAnsi"/>
          <w:b/>
          <w:sz w:val="24"/>
          <w:szCs w:val="24"/>
        </w:rPr>
        <w:t>Education</w:t>
      </w:r>
    </w:p>
    <w:p w:rsidR="00955957" w:rsidRDefault="00955957" w:rsidP="00955957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cstheme="minorHAnsi"/>
          <w:b/>
          <w:sz w:val="24"/>
          <w:szCs w:val="24"/>
        </w:rPr>
      </w:pPr>
    </w:p>
    <w:p w:rsidR="00955957" w:rsidRDefault="00955957" w:rsidP="0095595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55957">
        <w:rPr>
          <w:b/>
          <w:sz w:val="24"/>
          <w:szCs w:val="24"/>
        </w:rPr>
        <w:t>Associated Degree in Nursing</w:t>
      </w:r>
      <w:r w:rsidRPr="00955957">
        <w:rPr>
          <w:sz w:val="24"/>
          <w:szCs w:val="24"/>
        </w:rPr>
        <w:t>-  Abia Sta</w:t>
      </w:r>
      <w:r>
        <w:rPr>
          <w:sz w:val="24"/>
          <w:szCs w:val="24"/>
        </w:rPr>
        <w:t xml:space="preserve">te University Teaching Hospital Aba : Abia state Nigeria.  </w:t>
      </w:r>
    </w:p>
    <w:p w:rsidR="00955957" w:rsidRPr="00955957" w:rsidRDefault="00955957" w:rsidP="0095595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05/2011                           </w:t>
      </w:r>
    </w:p>
    <w:p w:rsidR="00955957" w:rsidRDefault="00955957" w:rsidP="00E21EC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21EC1">
        <w:rPr>
          <w:rFonts w:cstheme="minorHAnsi"/>
          <w:b/>
          <w:sz w:val="24"/>
          <w:szCs w:val="24"/>
        </w:rPr>
        <w:t xml:space="preserve">Bachelors of Science in </w:t>
      </w:r>
      <w:r w:rsidRPr="00E21EC1">
        <w:rPr>
          <w:b/>
          <w:sz w:val="24"/>
          <w:szCs w:val="24"/>
        </w:rPr>
        <w:t xml:space="preserve">Medical Laboratory </w:t>
      </w:r>
      <w:r w:rsidRPr="00E21EC1">
        <w:rPr>
          <w:rFonts w:cstheme="minorHAnsi"/>
          <w:sz w:val="24"/>
          <w:szCs w:val="24"/>
        </w:rPr>
        <w:t>–</w:t>
      </w:r>
      <w:r w:rsidRPr="00E21EC1">
        <w:rPr>
          <w:sz w:val="24"/>
          <w:szCs w:val="24"/>
        </w:rPr>
        <w:t>Imo State University Owerri</w:t>
      </w:r>
      <w:r w:rsidR="00E21EC1" w:rsidRPr="00E21EC1">
        <w:rPr>
          <w:sz w:val="24"/>
          <w:szCs w:val="24"/>
        </w:rPr>
        <w:t>: Nigeria</w:t>
      </w:r>
      <w:r w:rsidRPr="00E21EC1">
        <w:rPr>
          <w:sz w:val="24"/>
          <w:szCs w:val="24"/>
        </w:rPr>
        <w:t>.                                                                                                                                                  10/2005</w:t>
      </w:r>
    </w:p>
    <w:p w:rsidR="00E21EC1" w:rsidRPr="00E21EC1" w:rsidRDefault="00E21EC1" w:rsidP="00E21EC1">
      <w:pPr>
        <w:ind w:left="360"/>
        <w:rPr>
          <w:b/>
          <w:sz w:val="28"/>
          <w:szCs w:val="28"/>
        </w:rPr>
      </w:pPr>
      <w:r w:rsidRPr="00E21EC1">
        <w:rPr>
          <w:b/>
          <w:sz w:val="28"/>
          <w:szCs w:val="28"/>
        </w:rPr>
        <w:t>LICENSURE AND CERTIFICATION</w:t>
      </w:r>
    </w:p>
    <w:p w:rsidR="00955957" w:rsidRPr="00713A5F" w:rsidRDefault="00955957" w:rsidP="00E21EC1">
      <w:pPr>
        <w:pStyle w:val="ListBullet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713A5F">
        <w:rPr>
          <w:rFonts w:cstheme="minorHAnsi"/>
          <w:sz w:val="24"/>
          <w:szCs w:val="24"/>
        </w:rPr>
        <w:t xml:space="preserve">Texas Registered Nurse </w:t>
      </w:r>
      <w:r w:rsidR="00E21EC1" w:rsidRPr="00713A5F">
        <w:rPr>
          <w:rFonts w:cstheme="minorHAnsi"/>
          <w:sz w:val="24"/>
          <w:szCs w:val="24"/>
        </w:rPr>
        <w:t>License 889302</w:t>
      </w:r>
    </w:p>
    <w:p w:rsidR="00955957" w:rsidRPr="00713A5F" w:rsidRDefault="00955957" w:rsidP="00E21EC1">
      <w:pPr>
        <w:pStyle w:val="ListBullet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713A5F">
        <w:rPr>
          <w:rFonts w:cstheme="minorHAnsi"/>
          <w:sz w:val="24"/>
          <w:szCs w:val="24"/>
        </w:rPr>
        <w:t> American Heart Association Healthcare Provider, CPR, Current  </w:t>
      </w:r>
    </w:p>
    <w:p w:rsidR="00955957" w:rsidRDefault="00955957" w:rsidP="00825B51">
      <w:pPr>
        <w:rPr>
          <w:b/>
          <w:sz w:val="24"/>
          <w:szCs w:val="24"/>
        </w:rPr>
      </w:pPr>
    </w:p>
    <w:p w:rsidR="00825B51" w:rsidRDefault="00825B51" w:rsidP="00825B5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</w:t>
      </w:r>
    </w:p>
    <w:p w:rsidR="004A5B2E" w:rsidRDefault="00825B51" w:rsidP="00825B5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Millwood Psychiatric Hospital, Arlington TX                                                  </w:t>
      </w:r>
      <w:r w:rsidR="00E21EC1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</w:t>
      </w:r>
      <w:r w:rsidR="00E21EC1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2/2016 to present</w:t>
      </w:r>
    </w:p>
    <w:p w:rsidR="00825B51" w:rsidRPr="004A5B2E" w:rsidRDefault="006350C4" w:rsidP="00825B51">
      <w:pPr>
        <w:rPr>
          <w:b/>
          <w:sz w:val="24"/>
          <w:szCs w:val="24"/>
        </w:rPr>
      </w:pPr>
      <w:r w:rsidRPr="006350C4">
        <w:rPr>
          <w:rFonts w:cstheme="minorHAnsi"/>
          <w:sz w:val="24"/>
          <w:szCs w:val="24"/>
        </w:rPr>
        <w:t xml:space="preserve">Work Experience: </w:t>
      </w:r>
      <w:r w:rsidR="00825B51" w:rsidRPr="006350C4">
        <w:rPr>
          <w:sz w:val="24"/>
          <w:szCs w:val="24"/>
        </w:rPr>
        <w:t>Registered charge nurse.</w:t>
      </w:r>
    </w:p>
    <w:p w:rsidR="006350C4" w:rsidRDefault="006350C4" w:rsidP="006350C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50C4">
        <w:rPr>
          <w:sz w:val="24"/>
          <w:szCs w:val="24"/>
        </w:rPr>
        <w:t>Work as a Registered nurse in</w:t>
      </w:r>
      <w:r w:rsidR="00825B51" w:rsidRPr="006350C4">
        <w:rPr>
          <w:sz w:val="24"/>
          <w:szCs w:val="24"/>
        </w:rPr>
        <w:t xml:space="preserve"> the Psychiatric</w:t>
      </w:r>
      <w:r w:rsidR="00825B51" w:rsidRPr="006350C4">
        <w:rPr>
          <w:b/>
          <w:sz w:val="24"/>
          <w:szCs w:val="24"/>
        </w:rPr>
        <w:t xml:space="preserve"> </w:t>
      </w:r>
      <w:r w:rsidR="00825B51" w:rsidRPr="006350C4">
        <w:rPr>
          <w:sz w:val="24"/>
          <w:szCs w:val="24"/>
        </w:rPr>
        <w:t>intensive care unit</w:t>
      </w:r>
      <w:r w:rsidRPr="006350C4">
        <w:rPr>
          <w:sz w:val="24"/>
          <w:szCs w:val="24"/>
        </w:rPr>
        <w:t xml:space="preserve"> (PICU)</w:t>
      </w:r>
      <w:r w:rsidR="00825B51" w:rsidRPr="006350C4">
        <w:rPr>
          <w:sz w:val="24"/>
          <w:szCs w:val="24"/>
        </w:rPr>
        <w:t xml:space="preserve"> and chemical detox unit</w:t>
      </w:r>
      <w:r w:rsidRPr="006350C4">
        <w:rPr>
          <w:sz w:val="24"/>
          <w:szCs w:val="24"/>
        </w:rPr>
        <w:t xml:space="preserve"> providing care to </w:t>
      </w:r>
      <w:r w:rsidR="00825B51" w:rsidRPr="006350C4">
        <w:rPr>
          <w:sz w:val="24"/>
          <w:szCs w:val="24"/>
        </w:rPr>
        <w:t xml:space="preserve">patients </w:t>
      </w:r>
      <w:r w:rsidRPr="006350C4">
        <w:rPr>
          <w:sz w:val="24"/>
          <w:szCs w:val="24"/>
        </w:rPr>
        <w:t xml:space="preserve">with psychiatric and substance abuse illness.  </w:t>
      </w:r>
    </w:p>
    <w:p w:rsidR="00A721C9" w:rsidRPr="00A721C9" w:rsidRDefault="00A721C9" w:rsidP="00A721C9">
      <w:pPr>
        <w:pStyle w:val="ListBullet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713A5F">
        <w:rPr>
          <w:rFonts w:cstheme="minorHAnsi"/>
          <w:sz w:val="24"/>
          <w:szCs w:val="24"/>
        </w:rPr>
        <w:t>Exhibit a comprehensive experience and teamwork working with verities of nursing personnel, patient and families and other interdisciplinary teams on a daily basis to provide care that is exceptional, quality and individualized to each patient in other to maximize care.</w:t>
      </w:r>
    </w:p>
    <w:p w:rsidR="00A721C9" w:rsidRDefault="00A721C9" w:rsidP="00A721C9">
      <w:pPr>
        <w:pStyle w:val="ListBullet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Provide</w:t>
      </w:r>
      <w:r w:rsidRPr="00713A5F">
        <w:rPr>
          <w:rFonts w:cstheme="minorHAnsi"/>
          <w:sz w:val="24"/>
          <w:szCs w:val="24"/>
        </w:rPr>
        <w:t xml:space="preserve"> excellent care in carrying out patient care, assessing, planning implementing and evaluating patient care, administering medication following the six rights of medication</w:t>
      </w:r>
      <w:r>
        <w:rPr>
          <w:rFonts w:cstheme="minorHAnsi"/>
          <w:sz w:val="24"/>
          <w:szCs w:val="24"/>
        </w:rPr>
        <w:t>.</w:t>
      </w:r>
    </w:p>
    <w:p w:rsidR="00A721C9" w:rsidRDefault="00A721C9" w:rsidP="00A721C9">
      <w:pPr>
        <w:pStyle w:val="ListBullet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713A5F">
        <w:rPr>
          <w:rFonts w:cstheme="minorHAnsi"/>
          <w:sz w:val="24"/>
          <w:szCs w:val="24"/>
        </w:rPr>
        <w:t>Maintain infection control and hazard-free environments</w:t>
      </w:r>
      <w:r>
        <w:rPr>
          <w:rFonts w:cstheme="minorHAnsi"/>
          <w:sz w:val="24"/>
          <w:szCs w:val="24"/>
        </w:rPr>
        <w:t>. Effectively provide a comprehensive safety care that include strict hourly rounding on all patients</w:t>
      </w:r>
      <w:proofErr w:type="gramStart"/>
      <w:r>
        <w:rPr>
          <w:rFonts w:cstheme="minorHAnsi"/>
          <w:sz w:val="24"/>
          <w:szCs w:val="24"/>
        </w:rPr>
        <w:t xml:space="preserve">, </w:t>
      </w:r>
      <w:r w:rsidRPr="00713A5F">
        <w:rPr>
          <w:rFonts w:cstheme="minorHAnsi"/>
          <w:sz w:val="24"/>
          <w:szCs w:val="24"/>
        </w:rPr>
        <w:t>,</w:t>
      </w:r>
      <w:proofErr w:type="gramEnd"/>
      <w:r w:rsidRPr="00713A5F">
        <w:rPr>
          <w:rFonts w:cstheme="minorHAnsi"/>
          <w:sz w:val="24"/>
          <w:szCs w:val="24"/>
        </w:rPr>
        <w:t xml:space="preserve"> carrying out proper skin assessment and wound care</w:t>
      </w:r>
      <w:r>
        <w:rPr>
          <w:rFonts w:cstheme="minorHAnsi"/>
          <w:sz w:val="24"/>
          <w:szCs w:val="24"/>
        </w:rPr>
        <w:t xml:space="preserve">, </w:t>
      </w:r>
      <w:r w:rsidRPr="00713A5F">
        <w:rPr>
          <w:rFonts w:cstheme="minorHAnsi"/>
          <w:sz w:val="24"/>
          <w:szCs w:val="24"/>
        </w:rPr>
        <w:t>admit</w:t>
      </w:r>
      <w:r>
        <w:rPr>
          <w:rFonts w:cstheme="minorHAnsi"/>
          <w:sz w:val="24"/>
          <w:szCs w:val="24"/>
        </w:rPr>
        <w:t>ting</w:t>
      </w:r>
      <w:r w:rsidRPr="00713A5F">
        <w:rPr>
          <w:rFonts w:cstheme="minorHAnsi"/>
          <w:sz w:val="24"/>
          <w:szCs w:val="24"/>
        </w:rPr>
        <w:t>, disch</w:t>
      </w:r>
      <w:r>
        <w:rPr>
          <w:rFonts w:cstheme="minorHAnsi"/>
          <w:sz w:val="24"/>
          <w:szCs w:val="24"/>
        </w:rPr>
        <w:t xml:space="preserve">arging and </w:t>
      </w:r>
      <w:r w:rsidRPr="00713A5F">
        <w:rPr>
          <w:rFonts w:cstheme="minorHAnsi"/>
          <w:sz w:val="24"/>
          <w:szCs w:val="24"/>
        </w:rPr>
        <w:t>monitor</w:t>
      </w:r>
      <w:r>
        <w:rPr>
          <w:rFonts w:cstheme="minorHAnsi"/>
          <w:sz w:val="24"/>
          <w:szCs w:val="24"/>
        </w:rPr>
        <w:t xml:space="preserve">ing of </w:t>
      </w:r>
      <w:r w:rsidRPr="00713A5F">
        <w:rPr>
          <w:rFonts w:cstheme="minorHAnsi"/>
          <w:sz w:val="24"/>
          <w:szCs w:val="24"/>
        </w:rPr>
        <w:t xml:space="preserve"> vital signs</w:t>
      </w:r>
      <w:r>
        <w:rPr>
          <w:rFonts w:cstheme="minorHAnsi"/>
          <w:sz w:val="24"/>
          <w:szCs w:val="24"/>
        </w:rPr>
        <w:t xml:space="preserve">. </w:t>
      </w:r>
    </w:p>
    <w:p w:rsidR="00A721C9" w:rsidRDefault="00A721C9" w:rsidP="00A721C9">
      <w:pPr>
        <w:pStyle w:val="ListBullet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Work as team with other healthcare members </w:t>
      </w:r>
      <w:r w:rsidR="00FF4256" w:rsidRPr="00713A5F">
        <w:rPr>
          <w:rFonts w:cstheme="minorHAnsi"/>
          <w:sz w:val="24"/>
          <w:szCs w:val="24"/>
        </w:rPr>
        <w:t>to ensure a positive patient outcome, advocate and encourage patients to participate in their care.</w:t>
      </w:r>
      <w:r w:rsidR="00FF4256">
        <w:rPr>
          <w:rFonts w:cstheme="minorHAnsi"/>
          <w:sz w:val="24"/>
          <w:szCs w:val="24"/>
        </w:rPr>
        <w:t xml:space="preserve"> </w:t>
      </w:r>
    </w:p>
    <w:p w:rsidR="00825B51" w:rsidRPr="00B1604F" w:rsidRDefault="00825B51" w:rsidP="00825B51">
      <w:pPr>
        <w:rPr>
          <w:rFonts w:eastAsiaTheme="minorEastAsia" w:cstheme="minorHAnsi"/>
          <w:sz w:val="24"/>
          <w:szCs w:val="24"/>
        </w:rPr>
      </w:pPr>
      <w:r>
        <w:rPr>
          <w:b/>
          <w:sz w:val="24"/>
          <w:szCs w:val="24"/>
        </w:rPr>
        <w:t>Lakewest Nursing and Rehabilitation Center, Dallas, TX.</w:t>
      </w:r>
      <w:r>
        <w:rPr>
          <w:sz w:val="24"/>
          <w:szCs w:val="24"/>
        </w:rPr>
        <w:t xml:space="preserve">                  </w:t>
      </w:r>
      <w:r w:rsidR="00FF4256">
        <w:rPr>
          <w:sz w:val="24"/>
          <w:szCs w:val="24"/>
        </w:rPr>
        <w:t xml:space="preserve">                             </w:t>
      </w:r>
      <w:r w:rsidRPr="00B1604F">
        <w:rPr>
          <w:rFonts w:eastAsiaTheme="minorEastAsia" w:cstheme="minorHAnsi"/>
          <w:sz w:val="24"/>
          <w:szCs w:val="24"/>
        </w:rPr>
        <w:t>6/2015 to 10/2016</w:t>
      </w:r>
    </w:p>
    <w:p w:rsidR="00825B51" w:rsidRPr="00B1604F" w:rsidRDefault="00FF4256" w:rsidP="00825B51">
      <w:pPr>
        <w:rPr>
          <w:rFonts w:eastAsiaTheme="minorEastAsia" w:cstheme="minorHAnsi"/>
          <w:sz w:val="24"/>
          <w:szCs w:val="24"/>
        </w:rPr>
      </w:pPr>
      <w:r w:rsidRPr="00B1604F">
        <w:rPr>
          <w:rFonts w:eastAsiaTheme="minorEastAsia" w:cstheme="minorHAnsi"/>
          <w:sz w:val="24"/>
          <w:szCs w:val="24"/>
        </w:rPr>
        <w:t>Work Experience: Registered Nurse.</w:t>
      </w:r>
      <w:r w:rsidR="00825B51" w:rsidRPr="00B1604F">
        <w:rPr>
          <w:rFonts w:eastAsiaTheme="minorEastAsia" w:cstheme="minorHAnsi"/>
          <w:sz w:val="24"/>
          <w:szCs w:val="24"/>
        </w:rPr>
        <w:t xml:space="preserve"> </w:t>
      </w:r>
      <w:r w:rsidRPr="00B1604F">
        <w:rPr>
          <w:rFonts w:eastAsiaTheme="minorEastAsia" w:cstheme="minorHAnsi"/>
          <w:sz w:val="24"/>
          <w:szCs w:val="24"/>
        </w:rPr>
        <w:t>(</w:t>
      </w:r>
      <w:r w:rsidR="00825B51" w:rsidRPr="00B1604F">
        <w:rPr>
          <w:rFonts w:eastAsiaTheme="minorEastAsia" w:cstheme="minorHAnsi"/>
          <w:sz w:val="24"/>
          <w:szCs w:val="24"/>
        </w:rPr>
        <w:t>Charge Nurse</w:t>
      </w:r>
      <w:r w:rsidRPr="00B1604F">
        <w:rPr>
          <w:rFonts w:eastAsiaTheme="minorEastAsia" w:cstheme="minorHAnsi"/>
          <w:sz w:val="24"/>
          <w:szCs w:val="24"/>
        </w:rPr>
        <w:t xml:space="preserve"> position)</w:t>
      </w:r>
    </w:p>
    <w:p w:rsidR="00FF4256" w:rsidRPr="00B1604F" w:rsidRDefault="00FF4256" w:rsidP="00FF4256">
      <w:pPr>
        <w:pStyle w:val="ListParagraph"/>
        <w:numPr>
          <w:ilvl w:val="0"/>
          <w:numId w:val="7"/>
        </w:numPr>
        <w:rPr>
          <w:rFonts w:eastAsiaTheme="minorEastAsia" w:cstheme="minorHAnsi"/>
          <w:sz w:val="24"/>
          <w:szCs w:val="24"/>
        </w:rPr>
      </w:pPr>
      <w:r w:rsidRPr="00B1604F">
        <w:rPr>
          <w:rFonts w:eastAsiaTheme="minorEastAsia" w:cstheme="minorHAnsi"/>
          <w:sz w:val="24"/>
          <w:szCs w:val="24"/>
        </w:rPr>
        <w:t>Worked as a Registered nurse in a rehabilitation unit providing care to patients with disabilities and chronic illnesses by assisting and helping them to attain and maintain maximum health and function.</w:t>
      </w:r>
    </w:p>
    <w:p w:rsidR="00CE5EEF" w:rsidRPr="00B1604F" w:rsidRDefault="00CE5EEF" w:rsidP="00FF4256">
      <w:pPr>
        <w:pStyle w:val="ListParagraph"/>
        <w:numPr>
          <w:ilvl w:val="0"/>
          <w:numId w:val="7"/>
        </w:numPr>
        <w:spacing w:after="0" w:line="240" w:lineRule="auto"/>
        <w:rPr>
          <w:rFonts w:eastAsiaTheme="minorEastAsia" w:cstheme="minorHAnsi"/>
          <w:sz w:val="24"/>
          <w:szCs w:val="24"/>
        </w:rPr>
      </w:pPr>
      <w:r w:rsidRPr="00B1604F">
        <w:rPr>
          <w:rFonts w:eastAsiaTheme="minorEastAsia" w:cstheme="minorHAnsi"/>
          <w:sz w:val="24"/>
          <w:szCs w:val="24"/>
        </w:rPr>
        <w:t>Design plan of care and</w:t>
      </w:r>
      <w:r w:rsidR="00FF4256" w:rsidRPr="00B1604F">
        <w:rPr>
          <w:rFonts w:eastAsiaTheme="minorEastAsia" w:cstheme="minorHAnsi"/>
          <w:sz w:val="24"/>
          <w:szCs w:val="24"/>
        </w:rPr>
        <w:t xml:space="preserve"> implements treatment strategies that are</w:t>
      </w:r>
      <w:r w:rsidRPr="00B1604F">
        <w:rPr>
          <w:rFonts w:eastAsiaTheme="minorEastAsia" w:cstheme="minorHAnsi"/>
          <w:sz w:val="24"/>
          <w:szCs w:val="24"/>
        </w:rPr>
        <w:t xml:space="preserve"> in line with individual patient need</w:t>
      </w:r>
      <w:r w:rsidR="00B1604F" w:rsidRPr="00B1604F">
        <w:rPr>
          <w:rFonts w:eastAsiaTheme="minorEastAsia" w:cstheme="minorHAnsi"/>
          <w:sz w:val="24"/>
          <w:szCs w:val="24"/>
        </w:rPr>
        <w:t>s</w:t>
      </w:r>
      <w:r w:rsidRPr="00B1604F">
        <w:rPr>
          <w:rFonts w:eastAsiaTheme="minorEastAsia" w:cstheme="minorHAnsi"/>
          <w:sz w:val="24"/>
          <w:szCs w:val="24"/>
        </w:rPr>
        <w:t xml:space="preserve"> to max</w:t>
      </w:r>
      <w:r w:rsidR="00B1604F" w:rsidRPr="00B1604F">
        <w:rPr>
          <w:rFonts w:eastAsiaTheme="minorEastAsia" w:cstheme="minorHAnsi"/>
          <w:sz w:val="24"/>
          <w:szCs w:val="24"/>
        </w:rPr>
        <w:t>imize outcome and self care while focusing on maintaining and restoring function to prevent complications and further loss</w:t>
      </w:r>
      <w:r w:rsidRPr="00B1604F">
        <w:rPr>
          <w:rFonts w:eastAsiaTheme="minorEastAsia" w:cstheme="minorHAnsi"/>
          <w:sz w:val="24"/>
          <w:szCs w:val="24"/>
        </w:rPr>
        <w:t xml:space="preserve">. </w:t>
      </w:r>
    </w:p>
    <w:p w:rsidR="00CE5EEF" w:rsidRPr="00B1604F" w:rsidRDefault="00CE5EEF" w:rsidP="00CE5EEF">
      <w:pPr>
        <w:pStyle w:val="ListParagraph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B1604F" w:rsidRPr="00B1604F" w:rsidRDefault="00CE5EEF" w:rsidP="00B1604F">
      <w:pPr>
        <w:pStyle w:val="ListParagraph"/>
        <w:numPr>
          <w:ilvl w:val="0"/>
          <w:numId w:val="7"/>
        </w:numPr>
        <w:rPr>
          <w:rFonts w:eastAsiaTheme="minorEastAsia" w:cstheme="minorHAnsi"/>
          <w:sz w:val="24"/>
          <w:szCs w:val="24"/>
        </w:rPr>
      </w:pPr>
      <w:r w:rsidRPr="00B1604F">
        <w:rPr>
          <w:rFonts w:eastAsiaTheme="minorEastAsia" w:cstheme="minorHAnsi"/>
          <w:sz w:val="24"/>
          <w:szCs w:val="24"/>
        </w:rPr>
        <w:t>P</w:t>
      </w:r>
      <w:r w:rsidR="00FF4256" w:rsidRPr="00B1604F">
        <w:rPr>
          <w:rFonts w:eastAsiaTheme="minorEastAsia" w:cstheme="minorHAnsi"/>
          <w:sz w:val="24"/>
          <w:szCs w:val="24"/>
        </w:rPr>
        <w:t>romote physical, psychosocial, and spiri</w:t>
      </w:r>
      <w:r w:rsidRPr="00B1604F">
        <w:rPr>
          <w:rFonts w:eastAsiaTheme="minorEastAsia" w:cstheme="minorHAnsi"/>
          <w:sz w:val="24"/>
          <w:szCs w:val="24"/>
        </w:rPr>
        <w:t xml:space="preserve">tual health, while working with </w:t>
      </w:r>
      <w:r w:rsidR="00FF4256" w:rsidRPr="00B1604F">
        <w:rPr>
          <w:rFonts w:eastAsiaTheme="minorEastAsia" w:cstheme="minorHAnsi"/>
          <w:sz w:val="24"/>
          <w:szCs w:val="24"/>
        </w:rPr>
        <w:t xml:space="preserve">patient and </w:t>
      </w:r>
      <w:r w:rsidRPr="00B1604F">
        <w:rPr>
          <w:rFonts w:eastAsiaTheme="minorEastAsia" w:cstheme="minorHAnsi"/>
          <w:sz w:val="24"/>
          <w:szCs w:val="24"/>
        </w:rPr>
        <w:t xml:space="preserve">their families by providing educational, health promotion, health maintenance and discharge instructions in order to impact health that is most beneficial to my patients. </w:t>
      </w:r>
    </w:p>
    <w:p w:rsidR="00B1604F" w:rsidRPr="00B1604F" w:rsidRDefault="00B1604F" w:rsidP="00B1604F">
      <w:pPr>
        <w:pStyle w:val="ListParagraph"/>
        <w:rPr>
          <w:rFonts w:eastAsiaTheme="minorEastAsia" w:cstheme="minorHAnsi"/>
          <w:sz w:val="24"/>
          <w:szCs w:val="24"/>
        </w:rPr>
      </w:pPr>
    </w:p>
    <w:p w:rsidR="00B1604F" w:rsidRPr="00B1604F" w:rsidRDefault="00B1604F" w:rsidP="00B1604F">
      <w:pPr>
        <w:pStyle w:val="ListParagraph"/>
        <w:numPr>
          <w:ilvl w:val="0"/>
          <w:numId w:val="7"/>
        </w:numPr>
        <w:rPr>
          <w:rFonts w:eastAsiaTheme="minorEastAsia" w:cstheme="minorHAnsi"/>
          <w:sz w:val="24"/>
          <w:szCs w:val="24"/>
        </w:rPr>
      </w:pPr>
      <w:r w:rsidRPr="00B1604F">
        <w:rPr>
          <w:rFonts w:eastAsiaTheme="minorEastAsia" w:cstheme="minorHAnsi"/>
          <w:sz w:val="24"/>
          <w:szCs w:val="24"/>
        </w:rPr>
        <w:t>Evaluates the care that is being provided and modifies the plan, as needed, to achieve measurable goals and objectives.</w:t>
      </w:r>
    </w:p>
    <w:p w:rsidR="00B1604F" w:rsidRPr="00B1604F" w:rsidRDefault="00B1604F" w:rsidP="00B1604F">
      <w:pPr>
        <w:pStyle w:val="ListParagraph"/>
        <w:rPr>
          <w:rFonts w:eastAsiaTheme="minorEastAsia" w:cstheme="minorHAnsi"/>
          <w:sz w:val="24"/>
          <w:szCs w:val="24"/>
        </w:rPr>
      </w:pPr>
    </w:p>
    <w:p w:rsidR="00B1604F" w:rsidRPr="00B1604F" w:rsidRDefault="00B1604F" w:rsidP="00B1604F">
      <w:pPr>
        <w:pStyle w:val="ListParagraph"/>
        <w:numPr>
          <w:ilvl w:val="0"/>
          <w:numId w:val="7"/>
        </w:numPr>
        <w:rPr>
          <w:rFonts w:eastAsiaTheme="minorEastAsia" w:cstheme="minorHAnsi"/>
          <w:sz w:val="24"/>
          <w:szCs w:val="24"/>
        </w:rPr>
      </w:pPr>
      <w:r w:rsidRPr="00B1604F">
        <w:rPr>
          <w:rFonts w:eastAsiaTheme="minorEastAsia" w:cstheme="minorHAnsi"/>
          <w:sz w:val="24"/>
          <w:szCs w:val="24"/>
        </w:rPr>
        <w:t>Collaborates with health care team members to achieve cost-effective care and report patient change in condition to appropriate personnel.</w:t>
      </w:r>
    </w:p>
    <w:p w:rsidR="00825B51" w:rsidRDefault="00825B51" w:rsidP="004A5B2E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Florence Health Care </w:t>
      </w:r>
      <w:r w:rsidR="00B1604F">
        <w:rPr>
          <w:b/>
          <w:sz w:val="24"/>
          <w:szCs w:val="24"/>
        </w:rPr>
        <w:t>Services,</w:t>
      </w:r>
      <w:r>
        <w:rPr>
          <w:b/>
          <w:sz w:val="24"/>
          <w:szCs w:val="24"/>
        </w:rPr>
        <w:t xml:space="preserve"> Arlington, TX.</w:t>
      </w:r>
      <w:proofErr w:type="gramEnd"/>
      <w:r>
        <w:rPr>
          <w:sz w:val="24"/>
          <w:szCs w:val="24"/>
        </w:rPr>
        <w:t xml:space="preserve">        </w:t>
      </w:r>
      <w:r w:rsidR="00B1604F">
        <w:rPr>
          <w:sz w:val="24"/>
          <w:szCs w:val="24"/>
        </w:rPr>
        <w:t xml:space="preserve">   </w:t>
      </w:r>
      <w:r w:rsidR="004A5B2E">
        <w:rPr>
          <w:sz w:val="24"/>
          <w:szCs w:val="24"/>
        </w:rPr>
        <w:t xml:space="preserve">      </w:t>
      </w:r>
      <w:r w:rsidR="00B1604F">
        <w:rPr>
          <w:sz w:val="24"/>
          <w:szCs w:val="24"/>
        </w:rPr>
        <w:t>10/</w:t>
      </w:r>
      <w:r>
        <w:rPr>
          <w:sz w:val="24"/>
          <w:szCs w:val="24"/>
        </w:rPr>
        <w:t xml:space="preserve">2015   to </w:t>
      </w:r>
      <w:r w:rsidR="00B1604F">
        <w:rPr>
          <w:sz w:val="24"/>
          <w:szCs w:val="24"/>
        </w:rPr>
        <w:t>06/</w:t>
      </w:r>
      <w:r>
        <w:rPr>
          <w:sz w:val="24"/>
          <w:szCs w:val="24"/>
        </w:rPr>
        <w:t>2016</w:t>
      </w:r>
    </w:p>
    <w:p w:rsidR="00825B51" w:rsidRDefault="00B1604F" w:rsidP="00825B51">
      <w:pPr>
        <w:rPr>
          <w:sz w:val="24"/>
          <w:szCs w:val="24"/>
        </w:rPr>
      </w:pPr>
      <w:r w:rsidRPr="00B1604F">
        <w:rPr>
          <w:rFonts w:eastAsiaTheme="minorEastAsia" w:cstheme="minorHAnsi"/>
          <w:sz w:val="24"/>
          <w:szCs w:val="24"/>
        </w:rPr>
        <w:t xml:space="preserve">Work Experience: </w:t>
      </w:r>
      <w:r>
        <w:rPr>
          <w:rFonts w:eastAsiaTheme="minorEastAsia" w:cstheme="minorHAnsi"/>
          <w:sz w:val="24"/>
          <w:szCs w:val="24"/>
        </w:rPr>
        <w:t xml:space="preserve">Home health </w:t>
      </w:r>
      <w:r w:rsidRPr="00B1604F">
        <w:rPr>
          <w:rFonts w:eastAsiaTheme="minorEastAsia" w:cstheme="minorHAnsi"/>
          <w:sz w:val="24"/>
          <w:szCs w:val="24"/>
        </w:rPr>
        <w:t xml:space="preserve">Registered </w:t>
      </w:r>
      <w:r>
        <w:rPr>
          <w:rFonts w:eastAsiaTheme="minorEastAsia" w:cstheme="minorHAnsi"/>
          <w:sz w:val="24"/>
          <w:szCs w:val="24"/>
        </w:rPr>
        <w:t>Nurse.</w:t>
      </w:r>
    </w:p>
    <w:p w:rsidR="00825B51" w:rsidRPr="00B1604F" w:rsidRDefault="00825B51" w:rsidP="00B1604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1604F">
        <w:rPr>
          <w:sz w:val="24"/>
          <w:szCs w:val="24"/>
        </w:rPr>
        <w:t>Travel to Patients home to deliver care. Perform wound care. Administer medication</w:t>
      </w:r>
      <w:r w:rsidR="00B1604F" w:rsidRPr="00B1604F">
        <w:rPr>
          <w:sz w:val="24"/>
          <w:szCs w:val="24"/>
        </w:rPr>
        <w:t xml:space="preserve"> following the six rights of medication.</w:t>
      </w:r>
    </w:p>
    <w:p w:rsidR="00B1604F" w:rsidRDefault="00825B51" w:rsidP="00825B5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1604F">
        <w:rPr>
          <w:sz w:val="24"/>
          <w:szCs w:val="24"/>
        </w:rPr>
        <w:t>Took care of patients with diseases such as diabetes, high blood pressure, psychiatric, etc.</w:t>
      </w:r>
    </w:p>
    <w:p w:rsidR="00B1604F" w:rsidRPr="00B1604F" w:rsidRDefault="00825B51" w:rsidP="00B1604F">
      <w:pPr>
        <w:pStyle w:val="ListParagraph"/>
        <w:numPr>
          <w:ilvl w:val="0"/>
          <w:numId w:val="7"/>
        </w:numPr>
        <w:rPr>
          <w:rFonts w:eastAsiaTheme="minorEastAsia" w:cstheme="minorHAnsi"/>
          <w:sz w:val="24"/>
          <w:szCs w:val="24"/>
        </w:rPr>
      </w:pPr>
      <w:r w:rsidRPr="00B1604F">
        <w:rPr>
          <w:sz w:val="24"/>
          <w:szCs w:val="24"/>
        </w:rPr>
        <w:t xml:space="preserve">Assess and coordinate care </w:t>
      </w:r>
      <w:r w:rsidR="00B1604F">
        <w:rPr>
          <w:sz w:val="24"/>
          <w:szCs w:val="24"/>
        </w:rPr>
        <w:t xml:space="preserve">with other Healthcare Providers, </w:t>
      </w:r>
      <w:r w:rsidR="00B1604F" w:rsidRPr="00B1604F">
        <w:rPr>
          <w:rFonts w:eastAsiaTheme="minorEastAsia" w:cstheme="minorHAnsi"/>
          <w:sz w:val="24"/>
          <w:szCs w:val="24"/>
        </w:rPr>
        <w:t>report patient change in condition to appropriate personnel.</w:t>
      </w:r>
    </w:p>
    <w:p w:rsidR="00825B51" w:rsidRPr="00B1604F" w:rsidRDefault="00825B51" w:rsidP="00B1604F">
      <w:pPr>
        <w:pStyle w:val="ListParagraph"/>
        <w:rPr>
          <w:sz w:val="24"/>
          <w:szCs w:val="24"/>
        </w:rPr>
      </w:pPr>
      <w:r w:rsidRPr="00B1604F">
        <w:rPr>
          <w:sz w:val="24"/>
          <w:szCs w:val="24"/>
        </w:rPr>
        <w:t xml:space="preserve"> </w:t>
      </w:r>
    </w:p>
    <w:p w:rsidR="00825B51" w:rsidRDefault="00825B51" w:rsidP="00825B51">
      <w:pPr>
        <w:rPr>
          <w:sz w:val="24"/>
          <w:szCs w:val="24"/>
        </w:rPr>
      </w:pPr>
    </w:p>
    <w:p w:rsidR="00830045" w:rsidRDefault="00830045"/>
    <w:sectPr w:rsidR="0083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B2E" w:rsidRDefault="004A5B2E" w:rsidP="004A5B2E">
      <w:pPr>
        <w:spacing w:after="0" w:line="240" w:lineRule="auto"/>
      </w:pPr>
      <w:r>
        <w:separator/>
      </w:r>
    </w:p>
  </w:endnote>
  <w:endnote w:type="continuationSeparator" w:id="0">
    <w:p w:rsidR="004A5B2E" w:rsidRDefault="004A5B2E" w:rsidP="004A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B2E" w:rsidRDefault="004A5B2E" w:rsidP="004A5B2E">
      <w:pPr>
        <w:spacing w:after="0" w:line="240" w:lineRule="auto"/>
      </w:pPr>
      <w:r>
        <w:separator/>
      </w:r>
    </w:p>
  </w:footnote>
  <w:footnote w:type="continuationSeparator" w:id="0">
    <w:p w:rsidR="004A5B2E" w:rsidRDefault="004A5B2E" w:rsidP="004A5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3180"/>
    <w:multiLevelType w:val="hybridMultilevel"/>
    <w:tmpl w:val="747AFA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6DB3D9B"/>
    <w:multiLevelType w:val="multilevel"/>
    <w:tmpl w:val="4B34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1C4F85"/>
    <w:multiLevelType w:val="multilevel"/>
    <w:tmpl w:val="C834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A11D5F"/>
    <w:multiLevelType w:val="multilevel"/>
    <w:tmpl w:val="E82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F44289"/>
    <w:multiLevelType w:val="hybridMultilevel"/>
    <w:tmpl w:val="813C6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E78A5"/>
    <w:multiLevelType w:val="hybridMultilevel"/>
    <w:tmpl w:val="8008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C85C8C"/>
    <w:multiLevelType w:val="hybridMultilevel"/>
    <w:tmpl w:val="6C6A93E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511C54FE"/>
    <w:multiLevelType w:val="hybridMultilevel"/>
    <w:tmpl w:val="C3201A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60196DDB"/>
    <w:multiLevelType w:val="hybridMultilevel"/>
    <w:tmpl w:val="7F52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C22C87"/>
    <w:multiLevelType w:val="hybridMultilevel"/>
    <w:tmpl w:val="E98A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51"/>
    <w:rsid w:val="0018575C"/>
    <w:rsid w:val="004A5B2E"/>
    <w:rsid w:val="006350C4"/>
    <w:rsid w:val="00747CE5"/>
    <w:rsid w:val="00825B51"/>
    <w:rsid w:val="00830045"/>
    <w:rsid w:val="00955957"/>
    <w:rsid w:val="00A721C9"/>
    <w:rsid w:val="00B1604F"/>
    <w:rsid w:val="00CE5EEF"/>
    <w:rsid w:val="00E10046"/>
    <w:rsid w:val="00E21EC1"/>
    <w:rsid w:val="00FF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369B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B51"/>
    <w:pPr>
      <w:spacing w:after="200" w:line="276" w:lineRule="auto"/>
    </w:pPr>
    <w:rPr>
      <w:rFonts w:eastAsiaTheme="minorHAns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CE5EEF"/>
    <w:pPr>
      <w:spacing w:before="100" w:beforeAutospacing="1" w:after="100" w:afterAutospacing="1" w:line="240" w:lineRule="auto"/>
      <w:outlineLvl w:val="2"/>
    </w:pPr>
    <w:rPr>
      <w:rFonts w:ascii="Times" w:eastAsiaTheme="minorEastAsia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825B51"/>
    <w:rPr>
      <w:color w:val="00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75C"/>
    <w:rPr>
      <w:color w:val="800080" w:themeColor="followedHyperlink"/>
      <w:u w:val="single"/>
    </w:rPr>
  </w:style>
  <w:style w:type="paragraph" w:styleId="ListBullet">
    <w:name w:val="List Bullet"/>
    <w:basedOn w:val="Normal"/>
    <w:rsid w:val="00955957"/>
    <w:pPr>
      <w:numPr>
        <w:numId w:val="1"/>
      </w:numPr>
      <w:spacing w:after="120"/>
    </w:pPr>
    <w:rPr>
      <w:rFonts w:eastAsiaTheme="minorEastAsia"/>
      <w:sz w:val="20"/>
    </w:rPr>
  </w:style>
  <w:style w:type="paragraph" w:styleId="ListParagraph">
    <w:name w:val="List Paragraph"/>
    <w:basedOn w:val="Normal"/>
    <w:uiPriority w:val="34"/>
    <w:qFormat/>
    <w:rsid w:val="009559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5EEF"/>
    <w:rPr>
      <w:rFonts w:ascii="Times" w:hAnsi="Times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CE5EE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A5B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2E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A5B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2E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B51"/>
    <w:pPr>
      <w:spacing w:after="200" w:line="276" w:lineRule="auto"/>
    </w:pPr>
    <w:rPr>
      <w:rFonts w:eastAsiaTheme="minorHAns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CE5EEF"/>
    <w:pPr>
      <w:spacing w:before="100" w:beforeAutospacing="1" w:after="100" w:afterAutospacing="1" w:line="240" w:lineRule="auto"/>
      <w:outlineLvl w:val="2"/>
    </w:pPr>
    <w:rPr>
      <w:rFonts w:ascii="Times" w:eastAsiaTheme="minorEastAsia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825B51"/>
    <w:rPr>
      <w:color w:val="00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75C"/>
    <w:rPr>
      <w:color w:val="800080" w:themeColor="followedHyperlink"/>
      <w:u w:val="single"/>
    </w:rPr>
  </w:style>
  <w:style w:type="paragraph" w:styleId="ListBullet">
    <w:name w:val="List Bullet"/>
    <w:basedOn w:val="Normal"/>
    <w:rsid w:val="00955957"/>
    <w:pPr>
      <w:numPr>
        <w:numId w:val="1"/>
      </w:numPr>
      <w:spacing w:after="120"/>
    </w:pPr>
    <w:rPr>
      <w:rFonts w:eastAsiaTheme="minorEastAsia"/>
      <w:sz w:val="20"/>
    </w:rPr>
  </w:style>
  <w:style w:type="paragraph" w:styleId="ListParagraph">
    <w:name w:val="List Paragraph"/>
    <w:basedOn w:val="Normal"/>
    <w:uiPriority w:val="34"/>
    <w:qFormat/>
    <w:rsid w:val="009559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5EEF"/>
    <w:rPr>
      <w:rFonts w:ascii="Times" w:hAnsi="Times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CE5EE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A5B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2E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A5B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2E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629</Words>
  <Characters>3586</Characters>
  <Application>Microsoft Macintosh Word</Application>
  <DocSecurity>0</DocSecurity>
  <Lines>29</Lines>
  <Paragraphs>8</Paragraphs>
  <ScaleCrop>false</ScaleCrop>
  <Company>South University </Company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Okeke</dc:creator>
  <cp:keywords/>
  <dc:description/>
  <cp:lastModifiedBy>Stella Okeke</cp:lastModifiedBy>
  <cp:revision>1</cp:revision>
  <dcterms:created xsi:type="dcterms:W3CDTF">2018-04-04T00:13:00Z</dcterms:created>
  <dcterms:modified xsi:type="dcterms:W3CDTF">2018-04-04T03:55:00Z</dcterms:modified>
</cp:coreProperties>
</file>