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F4" w:rsidRDefault="000D27B1" w:rsidP="000D27B1">
      <w:pPr>
        <w:pStyle w:val="NormalWeb"/>
        <w:shd w:val="clear" w:color="auto" w:fill="FFFFFF"/>
        <w:spacing w:line="300" w:lineRule="atLeast"/>
        <w:jc w:val="center"/>
        <w:rPr>
          <w:rFonts w:ascii="Arial" w:hAnsi="Arial" w:cs="Arial"/>
          <w:color w:val="333333"/>
          <w:sz w:val="18"/>
          <w:szCs w:val="18"/>
        </w:rPr>
      </w:pPr>
      <w:r>
        <w:rPr>
          <w:rFonts w:ascii="Arial" w:hAnsi="Arial" w:cs="Arial"/>
          <w:b/>
          <w:bCs/>
          <w:color w:val="333333"/>
        </w:rPr>
        <w:t>C</w:t>
      </w:r>
      <w:r w:rsidR="003008F4">
        <w:rPr>
          <w:rFonts w:ascii="Arial" w:hAnsi="Arial" w:cs="Arial"/>
          <w:b/>
          <w:bCs/>
          <w:color w:val="333333"/>
        </w:rPr>
        <w:t>heryl Gibson, RN, CDE</w:t>
      </w:r>
    </w:p>
    <w:p w:rsidR="003008F4" w:rsidRDefault="003008F4" w:rsidP="000D27B1">
      <w:pPr>
        <w:pStyle w:val="NormalWeb"/>
        <w:shd w:val="clear" w:color="auto" w:fill="FFFFFF"/>
        <w:spacing w:line="300" w:lineRule="atLeast"/>
        <w:jc w:val="center"/>
        <w:rPr>
          <w:rFonts w:ascii="Arial" w:hAnsi="Arial" w:cs="Arial"/>
          <w:color w:val="333333"/>
          <w:sz w:val="18"/>
          <w:szCs w:val="18"/>
        </w:rPr>
      </w:pPr>
      <w:r>
        <w:rPr>
          <w:rFonts w:ascii="Arial" w:hAnsi="Arial" w:cs="Arial"/>
          <w:color w:val="333333"/>
        </w:rPr>
        <w:t>919 E. Highland Rd</w:t>
      </w:r>
    </w:p>
    <w:p w:rsidR="003008F4" w:rsidRDefault="003008F4" w:rsidP="000D27B1">
      <w:pPr>
        <w:pStyle w:val="NormalWeb"/>
        <w:shd w:val="clear" w:color="auto" w:fill="FFFFFF"/>
        <w:spacing w:line="300" w:lineRule="atLeast"/>
        <w:jc w:val="center"/>
        <w:rPr>
          <w:rFonts w:ascii="Arial" w:hAnsi="Arial" w:cs="Arial"/>
          <w:color w:val="333333"/>
          <w:sz w:val="18"/>
          <w:szCs w:val="18"/>
        </w:rPr>
      </w:pPr>
      <w:r>
        <w:rPr>
          <w:rFonts w:ascii="Arial" w:hAnsi="Arial" w:cs="Arial"/>
          <w:color w:val="333333"/>
        </w:rPr>
        <w:t>Oak Leaf, TX 75154</w:t>
      </w:r>
    </w:p>
    <w:p w:rsidR="003008F4" w:rsidRDefault="003008F4" w:rsidP="000D27B1">
      <w:pPr>
        <w:pStyle w:val="NormalWeb"/>
        <w:shd w:val="clear" w:color="auto" w:fill="FFFFFF"/>
        <w:spacing w:line="300" w:lineRule="atLeast"/>
        <w:jc w:val="center"/>
        <w:rPr>
          <w:rFonts w:ascii="Arial" w:hAnsi="Arial" w:cs="Arial"/>
          <w:color w:val="333333"/>
          <w:sz w:val="18"/>
          <w:szCs w:val="18"/>
        </w:rPr>
      </w:pPr>
      <w:r>
        <w:rPr>
          <w:rFonts w:ascii="Arial" w:hAnsi="Arial" w:cs="Arial"/>
          <w:color w:val="333333"/>
          <w:u w:val="single"/>
        </w:rPr>
        <w:t>cgibson919@yahoo.com</w:t>
      </w:r>
    </w:p>
    <w:p w:rsidR="003008F4" w:rsidRDefault="003008F4" w:rsidP="000D27B1">
      <w:pPr>
        <w:pStyle w:val="NormalWeb"/>
        <w:shd w:val="clear" w:color="auto" w:fill="FFFFFF"/>
        <w:spacing w:line="300" w:lineRule="atLeast"/>
        <w:jc w:val="center"/>
        <w:rPr>
          <w:rFonts w:ascii="Arial" w:hAnsi="Arial" w:cs="Arial"/>
          <w:color w:val="333333"/>
          <w:sz w:val="18"/>
          <w:szCs w:val="18"/>
        </w:rPr>
      </w:pPr>
      <w:r>
        <w:rPr>
          <w:rFonts w:ascii="Arial" w:hAnsi="Arial" w:cs="Arial"/>
          <w:color w:val="333333"/>
        </w:rPr>
        <w:t xml:space="preserve">214.284.5696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p>
    <w:p w:rsidR="003008F4" w:rsidRDefault="003008F4" w:rsidP="003008F4">
      <w:pPr>
        <w:pStyle w:val="NormalWeb"/>
        <w:shd w:val="clear" w:color="auto" w:fill="FFFFFF"/>
        <w:spacing w:line="300" w:lineRule="atLeast"/>
        <w:rPr>
          <w:rFonts w:ascii="Arial" w:hAnsi="Arial" w:cs="Arial"/>
          <w:b/>
          <w:bCs/>
          <w:color w:val="000066"/>
        </w:rPr>
      </w:pPr>
      <w:r>
        <w:rPr>
          <w:rFonts w:ascii="Arial" w:hAnsi="Arial" w:cs="Arial"/>
          <w:b/>
          <w:bCs/>
          <w:color w:val="000066"/>
        </w:rPr>
        <w:t>EDUCATION</w:t>
      </w:r>
    </w:p>
    <w:p w:rsidR="00DF27CF" w:rsidRDefault="00DF27CF" w:rsidP="003008F4">
      <w:pPr>
        <w:pStyle w:val="NormalWeb"/>
        <w:shd w:val="clear" w:color="auto" w:fill="FFFFFF"/>
        <w:spacing w:line="300" w:lineRule="atLeast"/>
        <w:rPr>
          <w:rFonts w:ascii="Arial" w:hAnsi="Arial" w:cs="Arial"/>
          <w:i/>
        </w:rPr>
      </w:pPr>
      <w:r>
        <w:rPr>
          <w:rFonts w:ascii="Arial" w:hAnsi="Arial" w:cs="Arial"/>
          <w:i/>
        </w:rPr>
        <w:t>Western Governors University - Spring 2018</w:t>
      </w:r>
      <w:r w:rsidR="00AE1C17">
        <w:rPr>
          <w:rFonts w:ascii="Arial" w:hAnsi="Arial" w:cs="Arial"/>
          <w:i/>
        </w:rPr>
        <w:t xml:space="preserve"> (expected start date)</w:t>
      </w:r>
    </w:p>
    <w:p w:rsidR="00DF27CF" w:rsidRPr="00DF27CF" w:rsidRDefault="00DF27CF" w:rsidP="003008F4">
      <w:pPr>
        <w:pStyle w:val="NormalWeb"/>
        <w:shd w:val="clear" w:color="auto" w:fill="FFFFFF"/>
        <w:spacing w:line="300" w:lineRule="atLeast"/>
        <w:rPr>
          <w:rFonts w:ascii="Arial" w:hAnsi="Arial" w:cs="Arial"/>
          <w:sz w:val="22"/>
          <w:szCs w:val="22"/>
        </w:rPr>
      </w:pPr>
      <w:r>
        <w:rPr>
          <w:rFonts w:ascii="Arial" w:hAnsi="Arial" w:cs="Arial"/>
          <w:i/>
        </w:rPr>
        <w:tab/>
      </w:r>
      <w:r>
        <w:rPr>
          <w:rFonts w:ascii="Arial" w:hAnsi="Arial" w:cs="Arial"/>
          <w:sz w:val="22"/>
          <w:szCs w:val="22"/>
        </w:rPr>
        <w:t>Bachelors of Science Nursing</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sz w:val="18"/>
          <w:szCs w:val="18"/>
        </w:rPr>
        <w:t> </w:t>
      </w:r>
      <w:r>
        <w:rPr>
          <w:rFonts w:ascii="Arial" w:hAnsi="Arial" w:cs="Arial"/>
          <w:i/>
          <w:iCs/>
          <w:color w:val="333333"/>
        </w:rPr>
        <w:t>Weber State University,</w:t>
      </w:r>
      <w:r>
        <w:rPr>
          <w:rFonts w:ascii="Arial" w:hAnsi="Arial" w:cs="Arial"/>
          <w:color w:val="333333"/>
        </w:rPr>
        <w:t xml:space="preserve"> Ogden, Utah. 1991 - 1993</w:t>
      </w:r>
    </w:p>
    <w:p w:rsidR="003008F4" w:rsidRPr="000D27B1" w:rsidRDefault="00DD3B1F" w:rsidP="000D27B1">
      <w:pPr>
        <w:pStyle w:val="NormalWeb"/>
        <w:shd w:val="clear" w:color="auto" w:fill="FFFFFF"/>
        <w:spacing w:line="300" w:lineRule="atLeast"/>
        <w:ind w:firstLine="720"/>
        <w:rPr>
          <w:rFonts w:ascii="Arial" w:hAnsi="Arial" w:cs="Arial"/>
          <w:color w:val="333333"/>
          <w:sz w:val="22"/>
          <w:szCs w:val="22"/>
        </w:rPr>
      </w:pPr>
      <w:r w:rsidRPr="000D27B1">
        <w:rPr>
          <w:rFonts w:ascii="Arial" w:hAnsi="Arial" w:cs="Arial"/>
          <w:color w:val="333333"/>
          <w:sz w:val="22"/>
          <w:szCs w:val="22"/>
        </w:rPr>
        <w:t>Associated Degree Nursing</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r>
        <w:rPr>
          <w:rFonts w:ascii="Arial" w:hAnsi="Arial" w:cs="Arial"/>
          <w:i/>
          <w:iCs/>
          <w:color w:val="333333"/>
        </w:rPr>
        <w:t>College of Eastern Utah,</w:t>
      </w:r>
      <w:r>
        <w:rPr>
          <w:rFonts w:ascii="Arial" w:hAnsi="Arial" w:cs="Arial"/>
          <w:color w:val="333333"/>
        </w:rPr>
        <w:t xml:space="preserve"> Blanding, Utah. 1990 - 1991</w:t>
      </w:r>
    </w:p>
    <w:p w:rsidR="00DF27CF" w:rsidRPr="000D27B1" w:rsidRDefault="003008F4" w:rsidP="000D27B1">
      <w:pPr>
        <w:pStyle w:val="NormalWeb"/>
        <w:shd w:val="clear" w:color="auto" w:fill="FFFFFF"/>
        <w:spacing w:line="300" w:lineRule="atLeast"/>
        <w:ind w:firstLine="720"/>
        <w:rPr>
          <w:rFonts w:ascii="Arial" w:hAnsi="Arial" w:cs="Arial"/>
          <w:color w:val="333333"/>
          <w:sz w:val="22"/>
          <w:szCs w:val="22"/>
        </w:rPr>
      </w:pPr>
      <w:r w:rsidRPr="000D27B1">
        <w:rPr>
          <w:rFonts w:ascii="Arial" w:hAnsi="Arial" w:cs="Arial"/>
          <w:color w:val="333333"/>
          <w:sz w:val="22"/>
          <w:szCs w:val="22"/>
        </w:rPr>
        <w:t>Certificate of Completion in Practical Nursing</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p>
    <w:p w:rsidR="003008F4" w:rsidRDefault="003008F4" w:rsidP="003008F4">
      <w:pPr>
        <w:pStyle w:val="NormalWeb"/>
        <w:shd w:val="clear" w:color="auto" w:fill="FFFFFF"/>
        <w:spacing w:line="300" w:lineRule="atLeast"/>
        <w:rPr>
          <w:rFonts w:ascii="Arial" w:hAnsi="Arial" w:cs="Arial"/>
          <w:b/>
          <w:bCs/>
          <w:color w:val="333333"/>
        </w:rPr>
      </w:pPr>
      <w:r>
        <w:rPr>
          <w:rFonts w:ascii="Arial" w:hAnsi="Arial" w:cs="Arial"/>
          <w:b/>
          <w:bCs/>
          <w:color w:val="333333"/>
        </w:rPr>
        <w:t>PROFESSIONAL EXPERIENCE</w:t>
      </w:r>
    </w:p>
    <w:p w:rsidR="00DF27CF" w:rsidRPr="00DF27CF" w:rsidRDefault="00DF27CF" w:rsidP="003008F4">
      <w:pPr>
        <w:pStyle w:val="NormalWeb"/>
        <w:shd w:val="clear" w:color="auto" w:fill="FFFFFF"/>
        <w:spacing w:line="300" w:lineRule="atLeast"/>
        <w:rPr>
          <w:rFonts w:ascii="Arial" w:hAnsi="Arial" w:cs="Arial"/>
          <w:bCs/>
          <w:color w:val="333333"/>
        </w:rPr>
      </w:pPr>
      <w:r>
        <w:rPr>
          <w:rFonts w:ascii="Arial" w:hAnsi="Arial" w:cs="Arial"/>
          <w:b/>
          <w:bCs/>
          <w:color w:val="333333"/>
        </w:rPr>
        <w:t xml:space="preserve">3/17 - present - </w:t>
      </w:r>
      <w:r>
        <w:rPr>
          <w:rFonts w:ascii="Arial" w:hAnsi="Arial" w:cs="Arial"/>
          <w:bCs/>
          <w:i/>
          <w:color w:val="333333"/>
        </w:rPr>
        <w:t xml:space="preserve">Texas Health </w:t>
      </w:r>
      <w:proofErr w:type="spellStart"/>
      <w:r>
        <w:rPr>
          <w:rFonts w:ascii="Arial" w:hAnsi="Arial" w:cs="Arial"/>
          <w:bCs/>
          <w:i/>
          <w:color w:val="333333"/>
        </w:rPr>
        <w:t>Huguley</w:t>
      </w:r>
      <w:proofErr w:type="spellEnd"/>
      <w:r>
        <w:rPr>
          <w:rFonts w:ascii="Arial" w:hAnsi="Arial" w:cs="Arial"/>
          <w:bCs/>
          <w:i/>
          <w:color w:val="333333"/>
        </w:rPr>
        <w:t xml:space="preserve"> Hospital Ft. Worth South, </w:t>
      </w:r>
      <w:r>
        <w:rPr>
          <w:rFonts w:ascii="Arial" w:hAnsi="Arial" w:cs="Arial"/>
          <w:b/>
          <w:bCs/>
          <w:color w:val="333333"/>
        </w:rPr>
        <w:t xml:space="preserve">Staff RN PCU. </w:t>
      </w:r>
      <w:r>
        <w:rPr>
          <w:rFonts w:ascii="Arial" w:hAnsi="Arial" w:cs="Arial"/>
          <w:bCs/>
          <w:color w:val="333333"/>
        </w:rPr>
        <w:t xml:space="preserve">Providing direct patient care for patients in Step Down ICU setting. Duties include managing cardiac drips, post cardiac </w:t>
      </w:r>
      <w:proofErr w:type="spellStart"/>
      <w:r>
        <w:rPr>
          <w:rFonts w:ascii="Arial" w:hAnsi="Arial" w:cs="Arial"/>
          <w:bCs/>
          <w:color w:val="333333"/>
        </w:rPr>
        <w:t>cath</w:t>
      </w:r>
      <w:proofErr w:type="spellEnd"/>
      <w:r>
        <w:rPr>
          <w:rFonts w:ascii="Arial" w:hAnsi="Arial" w:cs="Arial"/>
          <w:bCs/>
          <w:color w:val="333333"/>
        </w:rPr>
        <w:t xml:space="preserve"> patients, critically ill patient in need of close monitoring </w:t>
      </w:r>
      <w:r w:rsidR="00CB556F">
        <w:rPr>
          <w:rFonts w:ascii="Arial" w:hAnsi="Arial" w:cs="Arial"/>
          <w:bCs/>
          <w:color w:val="333333"/>
        </w:rPr>
        <w:t>consisting of</w:t>
      </w:r>
      <w:r>
        <w:rPr>
          <w:rFonts w:ascii="Arial" w:hAnsi="Arial" w:cs="Arial"/>
          <w:bCs/>
          <w:color w:val="333333"/>
        </w:rPr>
        <w:t xml:space="preserve"> frequent communication</w:t>
      </w:r>
      <w:r w:rsidR="00CB556F">
        <w:rPr>
          <w:rFonts w:ascii="Arial" w:hAnsi="Arial" w:cs="Arial"/>
          <w:bCs/>
          <w:color w:val="333333"/>
        </w:rPr>
        <w:t xml:space="preserve"> with physicians &amp; specialists. </w:t>
      </w:r>
      <w:r>
        <w:rPr>
          <w:rFonts w:ascii="Arial" w:hAnsi="Arial" w:cs="Arial"/>
          <w:bCs/>
          <w:color w:val="333333"/>
        </w:rPr>
        <w:t xml:space="preserve"> </w:t>
      </w:r>
    </w:p>
    <w:p w:rsidR="009E7670" w:rsidRPr="009E7670" w:rsidRDefault="009E7670" w:rsidP="003008F4">
      <w:pPr>
        <w:pStyle w:val="NormalWeb"/>
        <w:shd w:val="clear" w:color="auto" w:fill="FFFFFF"/>
        <w:spacing w:line="300" w:lineRule="atLeast"/>
        <w:rPr>
          <w:rFonts w:ascii="Arial" w:hAnsi="Arial" w:cs="Arial"/>
          <w:bCs/>
          <w:color w:val="333333"/>
        </w:rPr>
      </w:pPr>
      <w:r>
        <w:rPr>
          <w:rFonts w:ascii="Arial" w:hAnsi="Arial" w:cs="Arial"/>
          <w:b/>
          <w:bCs/>
          <w:color w:val="333333"/>
        </w:rPr>
        <w:t xml:space="preserve">10/16 - </w:t>
      </w:r>
      <w:r w:rsidR="00DF27CF">
        <w:rPr>
          <w:rFonts w:ascii="Arial" w:hAnsi="Arial" w:cs="Arial"/>
          <w:b/>
          <w:bCs/>
          <w:color w:val="333333"/>
        </w:rPr>
        <w:t>3/17</w:t>
      </w:r>
      <w:r>
        <w:rPr>
          <w:rFonts w:ascii="Arial" w:hAnsi="Arial" w:cs="Arial"/>
          <w:b/>
          <w:bCs/>
          <w:color w:val="333333"/>
        </w:rPr>
        <w:t xml:space="preserve"> - </w:t>
      </w:r>
      <w:r>
        <w:rPr>
          <w:rFonts w:ascii="Arial" w:hAnsi="Arial" w:cs="Arial"/>
          <w:bCs/>
          <w:i/>
          <w:color w:val="333333"/>
        </w:rPr>
        <w:t xml:space="preserve">Methodist Charlton Medical Center, </w:t>
      </w:r>
      <w:r>
        <w:rPr>
          <w:rFonts w:ascii="Arial" w:hAnsi="Arial" w:cs="Arial"/>
          <w:b/>
          <w:bCs/>
          <w:color w:val="333333"/>
        </w:rPr>
        <w:t xml:space="preserve">RN Resource Team (float pool).  </w:t>
      </w:r>
      <w:r>
        <w:rPr>
          <w:rFonts w:ascii="Arial" w:hAnsi="Arial" w:cs="Arial"/>
          <w:bCs/>
          <w:color w:val="333333"/>
        </w:rPr>
        <w:t>Providing direct patient care to all non-critical care units within the hospital including med/</w:t>
      </w:r>
      <w:proofErr w:type="spellStart"/>
      <w:r>
        <w:rPr>
          <w:rFonts w:ascii="Arial" w:hAnsi="Arial" w:cs="Arial"/>
          <w:bCs/>
          <w:color w:val="333333"/>
        </w:rPr>
        <w:t>surg</w:t>
      </w:r>
      <w:proofErr w:type="spellEnd"/>
      <w:r>
        <w:rPr>
          <w:rFonts w:ascii="Arial" w:hAnsi="Arial" w:cs="Arial"/>
          <w:bCs/>
          <w:color w:val="333333"/>
        </w:rPr>
        <w:t>, ER, IMC,</w:t>
      </w:r>
      <w:r w:rsidR="00CB556F">
        <w:rPr>
          <w:rFonts w:ascii="Arial" w:hAnsi="Arial" w:cs="Arial"/>
          <w:bCs/>
          <w:color w:val="333333"/>
        </w:rPr>
        <w:t xml:space="preserve"> </w:t>
      </w:r>
      <w:r>
        <w:rPr>
          <w:rFonts w:ascii="Arial" w:hAnsi="Arial" w:cs="Arial"/>
          <w:bCs/>
          <w:color w:val="333333"/>
        </w:rPr>
        <w:t xml:space="preserve">CDU, Renal, </w:t>
      </w:r>
      <w:proofErr w:type="spellStart"/>
      <w:r>
        <w:rPr>
          <w:rFonts w:ascii="Arial" w:hAnsi="Arial" w:cs="Arial"/>
          <w:bCs/>
          <w:color w:val="333333"/>
        </w:rPr>
        <w:t>Neuro</w:t>
      </w:r>
      <w:proofErr w:type="spellEnd"/>
      <w:r>
        <w:rPr>
          <w:rFonts w:ascii="Arial" w:hAnsi="Arial" w:cs="Arial"/>
          <w:bCs/>
          <w:color w:val="333333"/>
        </w:rPr>
        <w:t xml:space="preserve"> &amp; Telemetry units.</w:t>
      </w:r>
    </w:p>
    <w:p w:rsidR="000D27B1" w:rsidRPr="00EB697D" w:rsidRDefault="009E7670" w:rsidP="003008F4">
      <w:pPr>
        <w:pStyle w:val="NormalWeb"/>
        <w:shd w:val="clear" w:color="auto" w:fill="FFFFFF"/>
        <w:spacing w:line="300" w:lineRule="atLeast"/>
        <w:rPr>
          <w:rFonts w:ascii="Arial" w:hAnsi="Arial" w:cs="Arial"/>
          <w:b/>
          <w:bCs/>
          <w:color w:val="333333"/>
        </w:rPr>
      </w:pPr>
      <w:r>
        <w:rPr>
          <w:rFonts w:ascii="Arial" w:hAnsi="Arial" w:cs="Arial"/>
          <w:b/>
          <w:bCs/>
          <w:color w:val="333333"/>
        </w:rPr>
        <w:t>7/14 – 10/16</w:t>
      </w:r>
      <w:r w:rsidR="000D27B1">
        <w:rPr>
          <w:rFonts w:ascii="Arial" w:hAnsi="Arial" w:cs="Arial"/>
          <w:b/>
          <w:bCs/>
          <w:color w:val="333333"/>
        </w:rPr>
        <w:t xml:space="preserve"> – </w:t>
      </w:r>
      <w:r>
        <w:rPr>
          <w:rFonts w:ascii="Arial" w:hAnsi="Arial" w:cs="Arial"/>
          <w:bCs/>
          <w:i/>
          <w:color w:val="333333"/>
        </w:rPr>
        <w:t xml:space="preserve">Navarro Regional Hospital, </w:t>
      </w:r>
      <w:r w:rsidR="000D27B1">
        <w:rPr>
          <w:rFonts w:ascii="Arial" w:hAnsi="Arial" w:cs="Arial"/>
          <w:b/>
          <w:bCs/>
          <w:color w:val="333333"/>
        </w:rPr>
        <w:t>Director Quality Management Regulatory Compliance</w:t>
      </w:r>
      <w:r w:rsidR="000D27B1" w:rsidRPr="00EB697D">
        <w:rPr>
          <w:rFonts w:ascii="Arial" w:hAnsi="Arial" w:cs="Arial"/>
          <w:b/>
          <w:bCs/>
          <w:color w:val="333333"/>
        </w:rPr>
        <w:t xml:space="preserve">. </w:t>
      </w:r>
      <w:r w:rsidR="00EB697D" w:rsidRPr="00EB697D">
        <w:rPr>
          <w:rFonts w:ascii="Arial" w:hAnsi="Arial" w:cs="Arial"/>
          <w:b/>
          <w:bCs/>
          <w:color w:val="333333"/>
        </w:rPr>
        <w:t xml:space="preserve"> </w:t>
      </w:r>
      <w:r w:rsidR="00EB697D">
        <w:rPr>
          <w:rFonts w:ascii="Arial" w:hAnsi="Arial" w:cs="Arial"/>
          <w:color w:val="152025"/>
        </w:rPr>
        <w:t>Provide</w:t>
      </w:r>
      <w:r w:rsidR="00EB697D" w:rsidRPr="00EB697D">
        <w:rPr>
          <w:rFonts w:ascii="Arial" w:hAnsi="Arial" w:cs="Arial"/>
          <w:color w:val="152025"/>
        </w:rPr>
        <w:t xml:space="preserve"> leadership and oversight for </w:t>
      </w:r>
      <w:r w:rsidR="00EB697D">
        <w:rPr>
          <w:rFonts w:ascii="Arial" w:hAnsi="Arial" w:cs="Arial"/>
          <w:color w:val="152025"/>
        </w:rPr>
        <w:t>Quality Improvement,</w:t>
      </w:r>
      <w:r w:rsidR="00EB697D" w:rsidRPr="00EB697D">
        <w:rPr>
          <w:rFonts w:ascii="Arial" w:hAnsi="Arial" w:cs="Arial"/>
          <w:color w:val="152025"/>
        </w:rPr>
        <w:t xml:space="preserve"> Clinical Risk Management, </w:t>
      </w:r>
      <w:r w:rsidR="00EB697D">
        <w:rPr>
          <w:rFonts w:ascii="Arial" w:hAnsi="Arial" w:cs="Arial"/>
          <w:color w:val="152025"/>
        </w:rPr>
        <w:t xml:space="preserve">Medical Credentialing </w:t>
      </w:r>
      <w:r w:rsidR="00EB697D" w:rsidRPr="00EB697D">
        <w:rPr>
          <w:rFonts w:ascii="Arial" w:hAnsi="Arial" w:cs="Arial"/>
          <w:color w:val="152025"/>
        </w:rPr>
        <w:t xml:space="preserve">and Infection Prevention within the </w:t>
      </w:r>
      <w:r w:rsidR="00EB697D">
        <w:rPr>
          <w:rFonts w:ascii="Arial" w:hAnsi="Arial" w:cs="Arial"/>
          <w:color w:val="152025"/>
        </w:rPr>
        <w:t>facility for</w:t>
      </w:r>
      <w:r w:rsidR="00EB697D" w:rsidRPr="00EB697D">
        <w:rPr>
          <w:rFonts w:ascii="Arial" w:hAnsi="Arial" w:cs="Arial"/>
          <w:color w:val="152025"/>
        </w:rPr>
        <w:t xml:space="preserve"> </w:t>
      </w:r>
      <w:r w:rsidR="00964E2C">
        <w:rPr>
          <w:rFonts w:ascii="Arial" w:hAnsi="Arial" w:cs="Arial"/>
          <w:color w:val="152025"/>
        </w:rPr>
        <w:t xml:space="preserve">all </w:t>
      </w:r>
      <w:r w:rsidR="00EB697D" w:rsidRPr="00EB697D">
        <w:rPr>
          <w:rFonts w:ascii="Arial" w:hAnsi="Arial" w:cs="Arial"/>
          <w:color w:val="152025"/>
        </w:rPr>
        <w:t>Quality, Safety and Performance</w:t>
      </w:r>
      <w:r w:rsidR="00EB697D">
        <w:rPr>
          <w:rFonts w:ascii="Arial" w:hAnsi="Arial" w:cs="Arial"/>
          <w:color w:val="152025"/>
        </w:rPr>
        <w:t xml:space="preserve"> Improvement efforts.  Oversight of safety and performance improvement initiatives with regulatory compliance reporting to federal and state agencies as well as Quality Improvement Council, Medical Executive Committee &amp; Board of Trustees.</w:t>
      </w:r>
    </w:p>
    <w:p w:rsidR="0043137B" w:rsidRDefault="0043137B" w:rsidP="003008F4">
      <w:pPr>
        <w:pStyle w:val="NormalWeb"/>
        <w:shd w:val="clear" w:color="auto" w:fill="FFFFFF"/>
        <w:spacing w:line="300" w:lineRule="atLeast"/>
        <w:rPr>
          <w:rFonts w:ascii="Arial" w:hAnsi="Arial" w:cs="Arial"/>
          <w:b/>
          <w:bCs/>
          <w:color w:val="333333"/>
        </w:rPr>
      </w:pPr>
    </w:p>
    <w:p w:rsidR="00DD3B1F" w:rsidRPr="00DD3B1F" w:rsidRDefault="000D27B1"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lastRenderedPageBreak/>
        <w:t>1/13 – 7/14</w:t>
      </w:r>
      <w:r w:rsidR="00DD3B1F">
        <w:rPr>
          <w:rFonts w:ascii="Arial" w:hAnsi="Arial" w:cs="Arial"/>
          <w:b/>
          <w:bCs/>
          <w:color w:val="333333"/>
        </w:rPr>
        <w:t xml:space="preserve"> – </w:t>
      </w:r>
      <w:r w:rsidR="00DD3B1F">
        <w:rPr>
          <w:rFonts w:ascii="Arial" w:hAnsi="Arial" w:cs="Arial"/>
          <w:bCs/>
          <w:i/>
          <w:color w:val="333333"/>
        </w:rPr>
        <w:t xml:space="preserve">Navarro Regional Hospital, </w:t>
      </w:r>
      <w:r w:rsidR="00DD3B1F">
        <w:rPr>
          <w:rFonts w:ascii="Arial" w:hAnsi="Arial" w:cs="Arial"/>
          <w:b/>
          <w:bCs/>
          <w:color w:val="333333"/>
        </w:rPr>
        <w:t>Director Med/</w:t>
      </w:r>
      <w:proofErr w:type="spellStart"/>
      <w:r w:rsidR="00DD3B1F">
        <w:rPr>
          <w:rFonts w:ascii="Arial" w:hAnsi="Arial" w:cs="Arial"/>
          <w:b/>
          <w:bCs/>
          <w:color w:val="333333"/>
        </w:rPr>
        <w:t>Surg</w:t>
      </w:r>
      <w:proofErr w:type="spellEnd"/>
      <w:r w:rsidR="00DD3B1F">
        <w:rPr>
          <w:rFonts w:ascii="Arial" w:hAnsi="Arial" w:cs="Arial"/>
          <w:b/>
          <w:bCs/>
          <w:color w:val="333333"/>
        </w:rPr>
        <w:t xml:space="preserve">, Telemetry &amp; Pediatrics.  </w:t>
      </w:r>
      <w:r w:rsidR="00DD3B1F">
        <w:rPr>
          <w:rFonts w:ascii="Arial" w:hAnsi="Arial" w:cs="Arial"/>
          <w:bCs/>
          <w:color w:val="333333"/>
        </w:rPr>
        <w:t>Responsible for the day to day management of a 44 bed mixed specialty unit; all hiring of staff, staff development and staff competencies; evaluations &amp; disciplinary actions; payroll; inpatient call backs; billing accuracy; business plan development with CNO; maintaining budget &amp; productivity, Monthly &amp; Quarterly Performance Improvement; participation in the following committees: Quality, Safety, Core Measures, Chest Pain Accreditation, Falls.  Hospital has seen improvement in HCAHPS scores</w:t>
      </w:r>
      <w:r w:rsidR="00A03AB7">
        <w:rPr>
          <w:rFonts w:ascii="Arial" w:hAnsi="Arial" w:cs="Arial"/>
          <w:bCs/>
          <w:color w:val="333333"/>
        </w:rPr>
        <w:t xml:space="preserve"> each quarter</w:t>
      </w:r>
      <w:r w:rsidR="00DD3B1F">
        <w:rPr>
          <w:rFonts w:ascii="Arial" w:hAnsi="Arial" w:cs="Arial"/>
          <w:bCs/>
          <w:color w:val="333333"/>
        </w:rPr>
        <w:t xml:space="preserve"> in past 15 months ending in the top 5</w:t>
      </w:r>
      <w:r w:rsidR="00A03AB7">
        <w:rPr>
          <w:rFonts w:ascii="Arial" w:hAnsi="Arial" w:cs="Arial"/>
          <w:bCs/>
          <w:color w:val="333333"/>
        </w:rPr>
        <w:t>%</w:t>
      </w:r>
      <w:r w:rsidR="00DD3B1F">
        <w:rPr>
          <w:rFonts w:ascii="Arial" w:hAnsi="Arial" w:cs="Arial"/>
          <w:bCs/>
          <w:color w:val="333333"/>
        </w:rPr>
        <w:t xml:space="preserve"> in our division in several ca</w:t>
      </w:r>
      <w:r w:rsidR="002E664F">
        <w:rPr>
          <w:rFonts w:ascii="Arial" w:hAnsi="Arial" w:cs="Arial"/>
          <w:bCs/>
          <w:color w:val="333333"/>
        </w:rPr>
        <w:t>tegories for the first time in 6</w:t>
      </w:r>
      <w:r w:rsidR="00DD3B1F">
        <w:rPr>
          <w:rFonts w:ascii="Arial" w:hAnsi="Arial" w:cs="Arial"/>
          <w:bCs/>
          <w:color w:val="333333"/>
        </w:rPr>
        <w:t xml:space="preserve"> years for Q</w:t>
      </w:r>
      <w:r w:rsidR="00A03AB7">
        <w:rPr>
          <w:rFonts w:ascii="Arial" w:hAnsi="Arial" w:cs="Arial"/>
          <w:bCs/>
          <w:color w:val="333333"/>
        </w:rPr>
        <w:t>uarter 1 2014.</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t xml:space="preserve">12/11 </w:t>
      </w:r>
      <w:r w:rsidR="00A03AB7">
        <w:rPr>
          <w:rFonts w:ascii="Arial" w:hAnsi="Arial" w:cs="Arial"/>
          <w:b/>
          <w:bCs/>
          <w:color w:val="333333"/>
        </w:rPr>
        <w:t>–</w:t>
      </w:r>
      <w:r>
        <w:rPr>
          <w:rFonts w:ascii="Arial" w:hAnsi="Arial" w:cs="Arial"/>
          <w:b/>
          <w:bCs/>
          <w:color w:val="333333"/>
        </w:rPr>
        <w:t xml:space="preserve"> </w:t>
      </w:r>
      <w:r w:rsidR="00424F72">
        <w:rPr>
          <w:rFonts w:ascii="Arial" w:hAnsi="Arial" w:cs="Arial"/>
          <w:b/>
          <w:bCs/>
          <w:color w:val="333333"/>
        </w:rPr>
        <w:t>1/13</w:t>
      </w:r>
      <w:r>
        <w:rPr>
          <w:rFonts w:ascii="Arial" w:hAnsi="Arial" w:cs="Arial"/>
          <w:b/>
          <w:bCs/>
          <w:color w:val="333333"/>
        </w:rPr>
        <w:t xml:space="preserve"> </w:t>
      </w:r>
      <w:r>
        <w:rPr>
          <w:rFonts w:ascii="Arial" w:hAnsi="Arial" w:cs="Arial"/>
          <w:i/>
          <w:iCs/>
          <w:color w:val="333333"/>
        </w:rPr>
        <w:t>- Medical Center Arlington</w:t>
      </w:r>
      <w:r>
        <w:rPr>
          <w:rFonts w:ascii="Arial" w:hAnsi="Arial" w:cs="Arial"/>
          <w:b/>
          <w:bCs/>
          <w:color w:val="333333"/>
        </w:rPr>
        <w:t>, Manager Ortho/Surgical &amp; Neuro/Medical Units</w:t>
      </w:r>
      <w:r>
        <w:rPr>
          <w:rFonts w:ascii="Arial" w:hAnsi="Arial" w:cs="Arial"/>
          <w:color w:val="333333"/>
        </w:rPr>
        <w:t xml:space="preserve"> Responsible for all of the day to day management of units; all hiring of staff; staff development of staff competencies, evaluations &amp; disciplinary actions; scheduling; developing business plans with unit director; maintaining budget &amp; productivity; monthly PI for units; improvement of HCACPS scores from 42% - 74% in past 12 months. Participate in all nursing leadership initiatives; chair of Glycemic Control Committee; co-chair of Falls Committee; member HR PEER Review Committee; med-</w:t>
      </w:r>
      <w:proofErr w:type="spellStart"/>
      <w:r>
        <w:rPr>
          <w:rFonts w:ascii="Arial" w:hAnsi="Arial" w:cs="Arial"/>
          <w:color w:val="333333"/>
        </w:rPr>
        <w:t>surg</w:t>
      </w:r>
      <w:proofErr w:type="spellEnd"/>
      <w:r>
        <w:rPr>
          <w:rFonts w:ascii="Arial" w:hAnsi="Arial" w:cs="Arial"/>
          <w:color w:val="333333"/>
        </w:rPr>
        <w:t xml:space="preserve"> representative for RCA Committee; participate in multiple departmental committees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w:t>
      </w:r>
      <w:r>
        <w:rPr>
          <w:rFonts w:ascii="Arial" w:hAnsi="Arial" w:cs="Arial"/>
          <w:b/>
          <w:bCs/>
          <w:color w:val="333333"/>
        </w:rPr>
        <w:t xml:space="preserve">12/10-12/11 - </w:t>
      </w:r>
      <w:r>
        <w:rPr>
          <w:rFonts w:ascii="Arial" w:hAnsi="Arial" w:cs="Arial"/>
          <w:i/>
          <w:iCs/>
          <w:color w:val="333333"/>
        </w:rPr>
        <w:t>Medical Center Arlington</w:t>
      </w:r>
      <w:r>
        <w:rPr>
          <w:rFonts w:ascii="Arial" w:hAnsi="Arial" w:cs="Arial"/>
          <w:b/>
          <w:bCs/>
          <w:color w:val="333333"/>
        </w:rPr>
        <w:t>, Manager PCCU &amp; Dialysis</w:t>
      </w:r>
      <w:r w:rsidR="00A03AB7">
        <w:rPr>
          <w:rFonts w:ascii="Arial" w:hAnsi="Arial" w:cs="Arial"/>
          <w:i/>
          <w:iCs/>
          <w:color w:val="333333"/>
        </w:rPr>
        <w:t xml:space="preserve"> </w:t>
      </w:r>
      <w:r>
        <w:rPr>
          <w:rFonts w:ascii="Arial" w:hAnsi="Arial" w:cs="Arial"/>
          <w:color w:val="333333"/>
        </w:rPr>
        <w:t>Responsible for all of the day to day management of units; all hiring of staff; staff</w:t>
      </w:r>
      <w:r w:rsidR="00A03AB7">
        <w:rPr>
          <w:rFonts w:ascii="Arial" w:hAnsi="Arial" w:cs="Arial"/>
          <w:color w:val="333333"/>
        </w:rPr>
        <w:t xml:space="preserve"> </w:t>
      </w:r>
      <w:r>
        <w:rPr>
          <w:rFonts w:ascii="Arial" w:hAnsi="Arial" w:cs="Arial"/>
          <w:color w:val="333333"/>
        </w:rPr>
        <w:t>development of staff competencies, evaluations &amp; disciplinary actions; scheduling; developing business plans with unit director; maintaining budget &amp; productivity; monthly PI for units; improvement of HCACPS scores from 27% to 79% during time managing units.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sz w:val="15"/>
          <w:szCs w:val="15"/>
        </w:rPr>
        <w:t> </w:t>
      </w:r>
      <w:r>
        <w:rPr>
          <w:rFonts w:ascii="Arial" w:hAnsi="Arial" w:cs="Arial"/>
          <w:b/>
          <w:bCs/>
          <w:color w:val="333333"/>
        </w:rPr>
        <w:t>09/09 - 12/10</w:t>
      </w:r>
      <w:r>
        <w:rPr>
          <w:rFonts w:ascii="Arial" w:hAnsi="Arial" w:cs="Arial"/>
          <w:color w:val="333333"/>
        </w:rPr>
        <w:t xml:space="preserve"> - </w:t>
      </w:r>
      <w:r>
        <w:rPr>
          <w:rFonts w:ascii="Arial" w:hAnsi="Arial" w:cs="Arial"/>
          <w:i/>
          <w:iCs/>
          <w:color w:val="333333"/>
        </w:rPr>
        <w:t>Medical Center of Arlington</w:t>
      </w:r>
      <w:r>
        <w:rPr>
          <w:rFonts w:ascii="Arial" w:hAnsi="Arial" w:cs="Arial"/>
          <w:b/>
          <w:bCs/>
          <w:color w:val="333333"/>
        </w:rPr>
        <w:t xml:space="preserve">, </w:t>
      </w:r>
      <w:proofErr w:type="spellStart"/>
      <w:r>
        <w:rPr>
          <w:rFonts w:ascii="Arial" w:hAnsi="Arial" w:cs="Arial"/>
          <w:b/>
          <w:bCs/>
          <w:color w:val="333333"/>
        </w:rPr>
        <w:t>Neuro</w:t>
      </w:r>
      <w:proofErr w:type="spellEnd"/>
      <w:r>
        <w:rPr>
          <w:rFonts w:ascii="Arial" w:hAnsi="Arial" w:cs="Arial"/>
          <w:b/>
          <w:bCs/>
          <w:color w:val="333333"/>
        </w:rPr>
        <w:t>/Med-</w:t>
      </w:r>
      <w:proofErr w:type="spellStart"/>
      <w:r>
        <w:rPr>
          <w:rFonts w:ascii="Arial" w:hAnsi="Arial" w:cs="Arial"/>
          <w:b/>
          <w:bCs/>
          <w:color w:val="333333"/>
        </w:rPr>
        <w:t>Surg</w:t>
      </w:r>
      <w:proofErr w:type="spellEnd"/>
      <w:r>
        <w:rPr>
          <w:rFonts w:ascii="Arial" w:hAnsi="Arial" w:cs="Arial"/>
          <w:b/>
          <w:bCs/>
          <w:color w:val="333333"/>
        </w:rPr>
        <w:t xml:space="preserve"> Unit </w:t>
      </w:r>
      <w:proofErr w:type="spellStart"/>
      <w:r>
        <w:rPr>
          <w:rFonts w:ascii="Arial" w:hAnsi="Arial" w:cs="Arial"/>
          <w:b/>
          <w:bCs/>
          <w:color w:val="333333"/>
        </w:rPr>
        <w:t>Supervisor.</w:t>
      </w:r>
      <w:r>
        <w:rPr>
          <w:rFonts w:ascii="Arial" w:hAnsi="Arial" w:cs="Arial"/>
          <w:color w:val="000000"/>
        </w:rPr>
        <w:t>Under</w:t>
      </w:r>
      <w:proofErr w:type="spellEnd"/>
      <w:r>
        <w:rPr>
          <w:rFonts w:ascii="Arial" w:hAnsi="Arial" w:cs="Arial"/>
          <w:color w:val="000000"/>
        </w:rPr>
        <w:t xml:space="preserve"> the general supervision of the unit's Director or designee, I was responsible for direction and coordination of all the functions of the unit on during my designated shift.  Responsible for the ongoing assessment of the quality of patient care services provided in the unit in collaboration with other members of the management team as well as for the direction and coordination of all functions during the designated shift. Function as a resource person for staff members and assists in necessary education of individual members of the nursing staff. Make decisions regarding activities within these areas based on Administrative Operational Standards, Nursing Administrative Standards, Human Resource Standards, and Standards of Care for the unit, in collaboration with other members of the </w:t>
      </w:r>
      <w:r w:rsidR="00EB697D">
        <w:rPr>
          <w:rFonts w:ascii="Arial" w:hAnsi="Arial" w:cs="Arial"/>
          <w:color w:val="000000"/>
        </w:rPr>
        <w:t>management team</w:t>
      </w:r>
      <w:r>
        <w:rPr>
          <w:rFonts w:ascii="Arial" w:hAnsi="Arial" w:cs="Arial"/>
          <w:color w:val="000000"/>
        </w:rPr>
        <w:t>.</w:t>
      </w:r>
    </w:p>
    <w:p w:rsidR="003008F4" w:rsidRDefault="003008F4" w:rsidP="003008F4">
      <w:pPr>
        <w:pStyle w:val="NormalWeb"/>
        <w:shd w:val="clear" w:color="auto" w:fill="FFFFFF"/>
        <w:spacing w:line="300" w:lineRule="atLeast"/>
        <w:rPr>
          <w:rFonts w:ascii="Arial" w:hAnsi="Arial" w:cs="Arial"/>
          <w:color w:val="333333"/>
          <w:sz w:val="18"/>
          <w:szCs w:val="18"/>
        </w:rPr>
      </w:pPr>
      <w:r>
        <w:rPr>
          <w:color w:val="333333"/>
          <w:sz w:val="20"/>
          <w:szCs w:val="20"/>
        </w:rPr>
        <w:t> </w:t>
      </w:r>
      <w:r>
        <w:rPr>
          <w:rFonts w:ascii="Arial" w:hAnsi="Arial" w:cs="Arial"/>
          <w:b/>
          <w:bCs/>
          <w:color w:val="333333"/>
        </w:rPr>
        <w:t xml:space="preserve">08/08 - 09/09 - </w:t>
      </w:r>
      <w:r>
        <w:rPr>
          <w:rFonts w:ascii="Arial" w:hAnsi="Arial" w:cs="Arial"/>
          <w:i/>
          <w:iCs/>
          <w:color w:val="333333"/>
        </w:rPr>
        <w:t>Quintiles/</w:t>
      </w:r>
      <w:proofErr w:type="spellStart"/>
      <w:r>
        <w:rPr>
          <w:rFonts w:ascii="Arial" w:hAnsi="Arial" w:cs="Arial"/>
          <w:i/>
          <w:iCs/>
          <w:color w:val="333333"/>
        </w:rPr>
        <w:t>Innovex</w:t>
      </w:r>
      <w:proofErr w:type="spellEnd"/>
      <w:r>
        <w:rPr>
          <w:rFonts w:ascii="Arial" w:hAnsi="Arial" w:cs="Arial"/>
          <w:i/>
          <w:iCs/>
          <w:color w:val="333333"/>
        </w:rPr>
        <w:t xml:space="preserve"> HMS</w:t>
      </w:r>
      <w:r>
        <w:rPr>
          <w:rFonts w:ascii="Arial" w:hAnsi="Arial" w:cs="Arial"/>
          <w:color w:val="333333"/>
        </w:rPr>
        <w:t xml:space="preserve">, </w:t>
      </w:r>
      <w:r>
        <w:rPr>
          <w:rFonts w:ascii="Arial" w:hAnsi="Arial" w:cs="Arial"/>
          <w:b/>
          <w:bCs/>
          <w:color w:val="333333"/>
        </w:rPr>
        <w:t>Southwest Area Field Manager</w:t>
      </w:r>
      <w:r w:rsidR="00A03AB7">
        <w:rPr>
          <w:rFonts w:ascii="Arial" w:hAnsi="Arial" w:cs="Arial"/>
          <w:b/>
          <w:bCs/>
          <w:color w:val="333333"/>
        </w:rPr>
        <w:t>,</w:t>
      </w:r>
      <w:r>
        <w:rPr>
          <w:rFonts w:ascii="Arial" w:hAnsi="Arial" w:cs="Arial"/>
          <w:b/>
          <w:bCs/>
          <w:color w:val="333333"/>
        </w:rPr>
        <w:t xml:space="preserve"> Project #4236.</w:t>
      </w:r>
      <w:r>
        <w:rPr>
          <w:rFonts w:ascii="Arial" w:hAnsi="Arial" w:cs="Arial"/>
          <w:color w:val="333333"/>
        </w:rPr>
        <w:t xml:space="preserve"> Manage a group of Certified Diabetes Educators throughout several states in the Southwest for the Sanofi-Aventis CDE Help Team. Responsibilities include, but not limited to, territory management of self and CDE’s, meeting company metrics, maintaining territory budget, approval of time and attendance, field visits with CDE’s, monthly &amp; quarterly reports to employer and customer, annual performance reviews, quarterly meetings with customer and meeting regularly with customer field management teams in all areas of the Southwest.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sz w:val="18"/>
          <w:szCs w:val="18"/>
        </w:rPr>
        <w:t> </w:t>
      </w:r>
      <w:r>
        <w:rPr>
          <w:rFonts w:ascii="Arial" w:hAnsi="Arial" w:cs="Arial"/>
          <w:b/>
          <w:bCs/>
          <w:color w:val="333333"/>
        </w:rPr>
        <w:t xml:space="preserve">01/08 - 08/08 </w:t>
      </w:r>
      <w:r>
        <w:rPr>
          <w:rFonts w:ascii="Arial" w:hAnsi="Arial" w:cs="Arial"/>
          <w:i/>
          <w:iCs/>
          <w:color w:val="333333"/>
        </w:rPr>
        <w:t>Quintiles/</w:t>
      </w:r>
      <w:proofErr w:type="spellStart"/>
      <w:r>
        <w:rPr>
          <w:rFonts w:ascii="Arial" w:hAnsi="Arial" w:cs="Arial"/>
          <w:i/>
          <w:iCs/>
          <w:color w:val="333333"/>
        </w:rPr>
        <w:t>Innovex</w:t>
      </w:r>
      <w:proofErr w:type="spellEnd"/>
      <w:r>
        <w:rPr>
          <w:rFonts w:ascii="Arial" w:hAnsi="Arial" w:cs="Arial"/>
          <w:i/>
          <w:iCs/>
          <w:color w:val="333333"/>
        </w:rPr>
        <w:t xml:space="preserve"> HMS, </w:t>
      </w:r>
      <w:r>
        <w:rPr>
          <w:rFonts w:ascii="Arial" w:hAnsi="Arial" w:cs="Arial"/>
          <w:b/>
          <w:bCs/>
          <w:color w:val="333333"/>
        </w:rPr>
        <w:t>Clinical Educator, Hunter Awareness</w:t>
      </w:r>
      <w:r w:rsidR="00A03AB7">
        <w:rPr>
          <w:rFonts w:ascii="Arial" w:hAnsi="Arial" w:cs="Arial"/>
          <w:b/>
          <w:bCs/>
          <w:color w:val="333333"/>
        </w:rPr>
        <w:t>,</w:t>
      </w:r>
      <w:r>
        <w:rPr>
          <w:rFonts w:ascii="Arial" w:hAnsi="Arial" w:cs="Arial"/>
          <w:b/>
          <w:bCs/>
          <w:color w:val="333333"/>
        </w:rPr>
        <w:t xml:space="preserve"> Project #4321. </w:t>
      </w:r>
      <w:r>
        <w:rPr>
          <w:rFonts w:ascii="Arial" w:hAnsi="Arial" w:cs="Arial"/>
          <w:color w:val="333333"/>
        </w:rPr>
        <w:t>Working to educate selected healthcare specialists on the importance of early recognition and detection of MPS syndromes. Education consists of formal and informal in-office presentations as well as attending professional conferences geared toward the specific specialties. Responsibilities include, but not limited to, territory management of five southwest states with approximately 500+ prescribers.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sz w:val="18"/>
          <w:szCs w:val="18"/>
        </w:rPr>
        <w:lastRenderedPageBreak/>
        <w:t>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t xml:space="preserve">04/07 - 12/31/07 </w:t>
      </w:r>
      <w:r>
        <w:rPr>
          <w:rFonts w:ascii="Arial" w:hAnsi="Arial" w:cs="Arial"/>
          <w:i/>
          <w:iCs/>
          <w:color w:val="333333"/>
        </w:rPr>
        <w:t>Quintiles/</w:t>
      </w:r>
      <w:proofErr w:type="spellStart"/>
      <w:r>
        <w:rPr>
          <w:rFonts w:ascii="Arial" w:hAnsi="Arial" w:cs="Arial"/>
          <w:i/>
          <w:iCs/>
          <w:color w:val="333333"/>
        </w:rPr>
        <w:t>Innovex</w:t>
      </w:r>
      <w:proofErr w:type="spellEnd"/>
      <w:r>
        <w:rPr>
          <w:rFonts w:ascii="Arial" w:hAnsi="Arial" w:cs="Arial"/>
          <w:i/>
          <w:iCs/>
          <w:color w:val="333333"/>
        </w:rPr>
        <w:t xml:space="preserve"> HMS, </w:t>
      </w:r>
      <w:r>
        <w:rPr>
          <w:rFonts w:ascii="Arial" w:hAnsi="Arial" w:cs="Arial"/>
          <w:b/>
          <w:bCs/>
          <w:color w:val="333333"/>
        </w:rPr>
        <w:t>Clinical Educator PEER</w:t>
      </w:r>
      <w:r w:rsidR="00A03AB7">
        <w:rPr>
          <w:rFonts w:ascii="Arial" w:hAnsi="Arial" w:cs="Arial"/>
          <w:b/>
          <w:bCs/>
          <w:color w:val="333333"/>
        </w:rPr>
        <w:t>,</w:t>
      </w:r>
      <w:r>
        <w:rPr>
          <w:rFonts w:ascii="Arial" w:hAnsi="Arial" w:cs="Arial"/>
          <w:b/>
          <w:bCs/>
          <w:color w:val="333333"/>
        </w:rPr>
        <w:t xml:space="preserve"> Project #4286. </w:t>
      </w:r>
      <w:r>
        <w:rPr>
          <w:rFonts w:ascii="Arial" w:hAnsi="Arial" w:cs="Arial"/>
          <w:color w:val="333333"/>
        </w:rPr>
        <w:t>Working closely with our sales counterparts my primary focus was to e</w:t>
      </w:r>
      <w:r>
        <w:rPr>
          <w:rFonts w:ascii="Arial" w:hAnsi="Arial" w:cs="Arial"/>
          <w:color w:val="000000"/>
        </w:rPr>
        <w:t xml:space="preserve">ducate prescribers, their staff and patients regarding diabetes disease management as it related to the inhaled insulin, </w:t>
      </w:r>
      <w:proofErr w:type="spellStart"/>
      <w:r>
        <w:rPr>
          <w:rFonts w:ascii="Arial" w:hAnsi="Arial" w:cs="Arial"/>
          <w:color w:val="000000"/>
        </w:rPr>
        <w:t>Exubera</w:t>
      </w:r>
      <w:proofErr w:type="spellEnd"/>
      <w:r>
        <w:rPr>
          <w:rFonts w:ascii="Arial" w:hAnsi="Arial" w:cs="Arial"/>
          <w:color w:val="000000"/>
        </w:rPr>
        <w:t xml:space="preserve">. This also included assisting prescribers in how to identify appropriate patient types, initiate and titrate </w:t>
      </w:r>
      <w:proofErr w:type="spellStart"/>
      <w:r>
        <w:rPr>
          <w:rFonts w:ascii="Arial" w:hAnsi="Arial" w:cs="Arial"/>
          <w:color w:val="000000"/>
        </w:rPr>
        <w:t>Exubera</w:t>
      </w:r>
      <w:proofErr w:type="spellEnd"/>
      <w:r>
        <w:rPr>
          <w:rFonts w:ascii="Arial" w:hAnsi="Arial" w:cs="Arial"/>
          <w:color w:val="000000"/>
        </w:rPr>
        <w:t xml:space="preserve"> and teach patients how to properly use </w:t>
      </w:r>
      <w:proofErr w:type="spellStart"/>
      <w:r>
        <w:rPr>
          <w:rFonts w:ascii="Arial" w:hAnsi="Arial" w:cs="Arial"/>
          <w:color w:val="000000"/>
        </w:rPr>
        <w:t>Exubera</w:t>
      </w:r>
      <w:proofErr w:type="spellEnd"/>
      <w:r>
        <w:rPr>
          <w:rFonts w:ascii="Arial" w:hAnsi="Arial" w:cs="Arial"/>
          <w:color w:val="000000"/>
        </w:rPr>
        <w:t>. I was part of a team that produced a 60% increase in prescription trial in 4 calls over sales counterparts. Duties also included territory management of North Texas with approximately 340+ prescribers as well as sales focused marketing.</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t xml:space="preserve">08/06 - 04/07 </w:t>
      </w:r>
      <w:r>
        <w:rPr>
          <w:rFonts w:ascii="Arial" w:hAnsi="Arial" w:cs="Arial"/>
          <w:i/>
          <w:iCs/>
          <w:color w:val="333333"/>
        </w:rPr>
        <w:t xml:space="preserve">UnitedHealth Group, Texas Health Resources Custom Account, </w:t>
      </w:r>
      <w:r>
        <w:rPr>
          <w:rFonts w:ascii="Arial" w:hAnsi="Arial" w:cs="Arial"/>
          <w:b/>
          <w:bCs/>
          <w:color w:val="333333"/>
        </w:rPr>
        <w:t xml:space="preserve">Chronic Condition Management Nurse - CAD/Diabetes. </w:t>
      </w:r>
      <w:r>
        <w:rPr>
          <w:rFonts w:ascii="Arial" w:hAnsi="Arial" w:cs="Arial"/>
          <w:color w:val="333333"/>
        </w:rPr>
        <w:t>Assisting members in the management of diabetes and CAD; encourage members to attend health and wellness programs available that enable them to achieve lifestyle changes and improve overall wellness, both physically and emotionally.</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t xml:space="preserve">02/06 - 08/06 </w:t>
      </w:r>
      <w:r>
        <w:rPr>
          <w:rFonts w:ascii="Arial" w:hAnsi="Arial" w:cs="Arial"/>
          <w:i/>
          <w:iCs/>
          <w:color w:val="333333"/>
        </w:rPr>
        <w:t xml:space="preserve">United Healthcare, </w:t>
      </w:r>
      <w:proofErr w:type="spellStart"/>
      <w:r>
        <w:rPr>
          <w:rFonts w:ascii="Arial" w:hAnsi="Arial" w:cs="Arial"/>
          <w:i/>
          <w:iCs/>
          <w:color w:val="333333"/>
        </w:rPr>
        <w:t>Optum</w:t>
      </w:r>
      <w:proofErr w:type="spellEnd"/>
      <w:r>
        <w:rPr>
          <w:rFonts w:ascii="Arial" w:hAnsi="Arial" w:cs="Arial"/>
          <w:i/>
          <w:iCs/>
          <w:color w:val="333333"/>
        </w:rPr>
        <w:t xml:space="preserve"> Care Specialized Services, Plano, Texas. </w:t>
      </w:r>
      <w:r>
        <w:rPr>
          <w:rFonts w:ascii="Arial" w:hAnsi="Arial" w:cs="Arial"/>
          <w:b/>
          <w:bCs/>
          <w:color w:val="333333"/>
        </w:rPr>
        <w:t>Longitudinal Case Manager</w:t>
      </w:r>
      <w:r>
        <w:rPr>
          <w:rFonts w:ascii="Arial" w:hAnsi="Arial" w:cs="Arial"/>
          <w:color w:val="333333"/>
        </w:rPr>
        <w:t xml:space="preserve">. Telephonic case management for members with chronic and/or debilitating illnesses provided to assist with ongoing needs. Helping members navigate within their benefit plan and assistance researching outside resources available </w:t>
      </w:r>
      <w:r w:rsidR="00A03AB7">
        <w:rPr>
          <w:rFonts w:ascii="Arial" w:hAnsi="Arial" w:cs="Arial"/>
          <w:color w:val="333333"/>
        </w:rPr>
        <w:t xml:space="preserve">based </w:t>
      </w:r>
      <w:r>
        <w:rPr>
          <w:rFonts w:ascii="Arial" w:hAnsi="Arial" w:cs="Arial"/>
          <w:color w:val="333333"/>
        </w:rPr>
        <w:t xml:space="preserve">on the </w:t>
      </w:r>
      <w:r w:rsidR="00A03AB7">
        <w:rPr>
          <w:rFonts w:ascii="Arial" w:hAnsi="Arial" w:cs="Arial"/>
          <w:color w:val="333333"/>
        </w:rPr>
        <w:t>needs of each member</w:t>
      </w:r>
      <w:r>
        <w:rPr>
          <w:rFonts w:ascii="Arial" w:hAnsi="Arial" w:cs="Arial"/>
          <w:color w:val="333333"/>
        </w:rPr>
        <w:t>.</w:t>
      </w:r>
    </w:p>
    <w:p w:rsidR="003008F4" w:rsidRDefault="003008F4" w:rsidP="003008F4">
      <w:pPr>
        <w:pStyle w:val="NormalWeb"/>
        <w:shd w:val="clear" w:color="auto" w:fill="FFFFFF"/>
        <w:spacing w:line="300" w:lineRule="atLeast"/>
        <w:rPr>
          <w:rFonts w:ascii="Arial" w:hAnsi="Arial" w:cs="Arial"/>
          <w:color w:val="333333"/>
          <w:sz w:val="18"/>
          <w:szCs w:val="18"/>
        </w:rPr>
      </w:pPr>
      <w:r>
        <w:rPr>
          <w:color w:val="333333"/>
          <w:sz w:val="20"/>
          <w:szCs w:val="20"/>
        </w:rPr>
        <w:t> </w:t>
      </w:r>
      <w:r>
        <w:rPr>
          <w:rFonts w:ascii="Arial" w:hAnsi="Arial" w:cs="Arial"/>
          <w:b/>
          <w:bCs/>
          <w:color w:val="333333"/>
        </w:rPr>
        <w:t>03/99 - 1/06</w:t>
      </w:r>
      <w:r w:rsidR="00A03AB7">
        <w:rPr>
          <w:rFonts w:ascii="Arial" w:hAnsi="Arial" w:cs="Arial"/>
          <w:b/>
          <w:bCs/>
          <w:color w:val="333333"/>
        </w:rPr>
        <w:t xml:space="preserve"> </w:t>
      </w:r>
      <w:r>
        <w:rPr>
          <w:rFonts w:ascii="Arial" w:hAnsi="Arial" w:cs="Arial"/>
          <w:i/>
          <w:iCs/>
          <w:color w:val="333333"/>
        </w:rPr>
        <w:t xml:space="preserve">Doctors Hospital Diabetes &amp; </w:t>
      </w:r>
      <w:proofErr w:type="spellStart"/>
      <w:r>
        <w:rPr>
          <w:rFonts w:ascii="Arial" w:hAnsi="Arial" w:cs="Arial"/>
          <w:i/>
          <w:iCs/>
          <w:color w:val="333333"/>
        </w:rPr>
        <w:t>Bariatarics</w:t>
      </w:r>
      <w:proofErr w:type="spellEnd"/>
      <w:r>
        <w:rPr>
          <w:rFonts w:ascii="Arial" w:hAnsi="Arial" w:cs="Arial"/>
          <w:i/>
          <w:iCs/>
          <w:color w:val="333333"/>
        </w:rPr>
        <w:t xml:space="preserve"> Center, Dallas, Texas</w:t>
      </w:r>
      <w:r>
        <w:rPr>
          <w:rFonts w:ascii="Arial" w:hAnsi="Arial" w:cs="Arial"/>
          <w:color w:val="333333"/>
        </w:rPr>
        <w:t xml:space="preserve">. </w:t>
      </w:r>
      <w:r>
        <w:rPr>
          <w:rFonts w:ascii="Arial" w:hAnsi="Arial" w:cs="Arial"/>
          <w:b/>
          <w:bCs/>
          <w:color w:val="333333"/>
        </w:rPr>
        <w:t>Clinical Manager and Education Director</w:t>
      </w:r>
      <w:r>
        <w:rPr>
          <w:rFonts w:ascii="Arial" w:hAnsi="Arial" w:cs="Arial"/>
          <w:color w:val="333333"/>
        </w:rPr>
        <w:t xml:space="preserve">. Oversee, coordinate and implement all aspects of patient and family education for inpatient and outpatient diabetes self-management training, intensive insulin program and insulin pump training. Manage all clinical and non-clinical staff. Responsible for collection of outcome data needed to maintain ADA Recognition status. Planning and implementation of medical staff in-services. Coordinate and conduct professional training programs and continuing education </w:t>
      </w:r>
      <w:r w:rsidR="00A03AB7">
        <w:rPr>
          <w:rFonts w:ascii="Arial" w:hAnsi="Arial" w:cs="Arial"/>
          <w:color w:val="333333"/>
        </w:rPr>
        <w:t>s</w:t>
      </w:r>
      <w:r>
        <w:rPr>
          <w:rFonts w:ascii="Arial" w:hAnsi="Arial" w:cs="Arial"/>
          <w:color w:val="333333"/>
        </w:rPr>
        <w:t xml:space="preserve">ymposiums. Additional duties included assisting Medical Director in all aspects of ongoing clinical research.  Responsible for planning and preparing patients for pre-surgical weight loss with post-surgical follow-up. Implement, plan and facilitate all community support groups for diabetes and </w:t>
      </w:r>
      <w:proofErr w:type="spellStart"/>
      <w:r>
        <w:rPr>
          <w:rFonts w:ascii="Arial" w:hAnsi="Arial" w:cs="Arial"/>
          <w:color w:val="333333"/>
        </w:rPr>
        <w:t>bariatrics</w:t>
      </w:r>
      <w:proofErr w:type="spellEnd"/>
      <w:r>
        <w:rPr>
          <w:rFonts w:ascii="Arial" w:hAnsi="Arial" w:cs="Arial"/>
          <w:color w:val="333333"/>
        </w:rPr>
        <w:t>. Responsibilities also include all budgeting, development, growth and marketing for both departments.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r>
        <w:rPr>
          <w:rFonts w:ascii="Arial" w:hAnsi="Arial" w:cs="Arial"/>
          <w:b/>
          <w:bCs/>
          <w:color w:val="333333"/>
        </w:rPr>
        <w:t>1/96 - 3/99</w:t>
      </w:r>
      <w:r w:rsidR="00A03AB7">
        <w:rPr>
          <w:rFonts w:ascii="Arial" w:hAnsi="Arial" w:cs="Arial"/>
          <w:b/>
          <w:bCs/>
          <w:color w:val="333333"/>
        </w:rPr>
        <w:t xml:space="preserve"> </w:t>
      </w:r>
      <w:r>
        <w:rPr>
          <w:rFonts w:ascii="Arial" w:hAnsi="Arial" w:cs="Arial"/>
          <w:i/>
          <w:iCs/>
          <w:color w:val="333333"/>
        </w:rPr>
        <w:t xml:space="preserve">Baylor University Medical Center, Dallas, Texas. </w:t>
      </w:r>
      <w:r>
        <w:rPr>
          <w:rFonts w:ascii="Arial" w:hAnsi="Arial" w:cs="Arial"/>
          <w:b/>
          <w:bCs/>
          <w:color w:val="333333"/>
        </w:rPr>
        <w:t>Certified Diabetes Educator/Transplant Consultant/ Research Assistant</w:t>
      </w:r>
      <w:r>
        <w:rPr>
          <w:rFonts w:ascii="Arial" w:hAnsi="Arial" w:cs="Arial"/>
          <w:color w:val="333333"/>
        </w:rPr>
        <w:t>. Diabetes educator for both inpatient and outpatient, including counseling individuals with diabetes and their families. Direct one-to-one teaching and group class instruction. Provide and coordinate in-service education for medical center personnel. Case management of liver and kidney transplant recipients including comprehensive diabetes education for individuals and their families. Responsible for medical diabetes management in concert with physicians, of liver transplant recipients with diabetes pre and post-</w:t>
      </w:r>
      <w:r>
        <w:rPr>
          <w:rFonts w:ascii="Arial" w:hAnsi="Arial" w:cs="Arial"/>
          <w:color w:val="333333"/>
          <w:sz w:val="28"/>
          <w:szCs w:val="28"/>
        </w:rPr>
        <w:t xml:space="preserve">op. </w:t>
      </w:r>
      <w:r>
        <w:rPr>
          <w:rFonts w:ascii="Arial" w:hAnsi="Arial" w:cs="Arial"/>
          <w:color w:val="333333"/>
        </w:rPr>
        <w:t xml:space="preserve">Additional duties included assisting Medical Director in all aspects of ongoing clinical research.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r>
        <w:rPr>
          <w:rFonts w:ascii="Arial" w:hAnsi="Arial" w:cs="Arial"/>
          <w:b/>
          <w:bCs/>
          <w:color w:val="333333"/>
        </w:rPr>
        <w:t>4/94 - 1/96</w:t>
      </w:r>
      <w:r w:rsidR="00A03AB7">
        <w:rPr>
          <w:rFonts w:ascii="Arial" w:hAnsi="Arial" w:cs="Arial"/>
          <w:b/>
          <w:bCs/>
          <w:color w:val="333333"/>
        </w:rPr>
        <w:t xml:space="preserve"> </w:t>
      </w:r>
      <w:r>
        <w:rPr>
          <w:rFonts w:ascii="Arial" w:hAnsi="Arial" w:cs="Arial"/>
          <w:i/>
          <w:iCs/>
          <w:color w:val="333333"/>
        </w:rPr>
        <w:t xml:space="preserve">Baylor Medical Center of Waxahachie, Waxahachie, </w:t>
      </w:r>
      <w:proofErr w:type="spellStart"/>
      <w:r>
        <w:rPr>
          <w:rFonts w:ascii="Arial" w:hAnsi="Arial" w:cs="Arial"/>
          <w:i/>
          <w:iCs/>
          <w:color w:val="333333"/>
        </w:rPr>
        <w:t>Texas.</w:t>
      </w:r>
      <w:r>
        <w:rPr>
          <w:rFonts w:ascii="Arial" w:hAnsi="Arial" w:cs="Arial"/>
          <w:b/>
          <w:bCs/>
          <w:color w:val="333333"/>
        </w:rPr>
        <w:t>Medical</w:t>
      </w:r>
      <w:proofErr w:type="spellEnd"/>
      <w:r>
        <w:rPr>
          <w:rFonts w:ascii="Arial" w:hAnsi="Arial" w:cs="Arial"/>
          <w:b/>
          <w:bCs/>
          <w:color w:val="333333"/>
        </w:rPr>
        <w:t>-Surgical Staff Nurse</w:t>
      </w:r>
      <w:r>
        <w:rPr>
          <w:rFonts w:ascii="Arial" w:hAnsi="Arial" w:cs="Arial"/>
          <w:color w:val="333333"/>
        </w:rPr>
        <w:t>. Caring for all types of medical and surgical patients including pediatric, orthopedic, geriatric, telemetry and post-operative. Part-time outpatient diabetes educator providing both individual and group instruction. Specialized training for ACLS and PALS and served on the Code Team and IV Team.</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lastRenderedPageBreak/>
        <w:t> </w:t>
      </w:r>
      <w:r>
        <w:rPr>
          <w:rFonts w:ascii="Arial" w:hAnsi="Arial" w:cs="Arial"/>
          <w:b/>
          <w:bCs/>
          <w:color w:val="333333"/>
        </w:rPr>
        <w:t xml:space="preserve">9/93 - 4/94 </w:t>
      </w:r>
      <w:proofErr w:type="spellStart"/>
      <w:r>
        <w:rPr>
          <w:rFonts w:ascii="Arial" w:hAnsi="Arial" w:cs="Arial"/>
          <w:i/>
          <w:iCs/>
          <w:color w:val="333333"/>
        </w:rPr>
        <w:t>DeSoto</w:t>
      </w:r>
      <w:proofErr w:type="spellEnd"/>
      <w:r>
        <w:rPr>
          <w:rFonts w:ascii="Arial" w:hAnsi="Arial" w:cs="Arial"/>
          <w:i/>
          <w:iCs/>
          <w:color w:val="333333"/>
        </w:rPr>
        <w:t xml:space="preserve"> Nursing Home, </w:t>
      </w:r>
      <w:proofErr w:type="spellStart"/>
      <w:r>
        <w:rPr>
          <w:rFonts w:ascii="Arial" w:hAnsi="Arial" w:cs="Arial"/>
          <w:i/>
          <w:iCs/>
          <w:color w:val="333333"/>
        </w:rPr>
        <w:t>DeSoto</w:t>
      </w:r>
      <w:proofErr w:type="spellEnd"/>
      <w:r>
        <w:rPr>
          <w:rFonts w:ascii="Arial" w:hAnsi="Arial" w:cs="Arial"/>
          <w:i/>
          <w:iCs/>
          <w:color w:val="333333"/>
        </w:rPr>
        <w:t>, Texas</w:t>
      </w:r>
      <w:r>
        <w:rPr>
          <w:rFonts w:ascii="Arial" w:hAnsi="Arial" w:cs="Arial"/>
          <w:color w:val="333333"/>
        </w:rPr>
        <w:t xml:space="preserve">. </w:t>
      </w:r>
      <w:r>
        <w:rPr>
          <w:rFonts w:ascii="Arial" w:hAnsi="Arial" w:cs="Arial"/>
          <w:b/>
          <w:bCs/>
          <w:color w:val="333333"/>
        </w:rPr>
        <w:t>Staff Nurse.</w:t>
      </w:r>
      <w:r>
        <w:rPr>
          <w:rFonts w:ascii="Arial" w:hAnsi="Arial" w:cs="Arial"/>
          <w:color w:val="333333"/>
        </w:rPr>
        <w:t xml:space="preserve"> Responsible for approximately 65 residents (2 wings) including dispensing of all scheduled and prn medications, routine treatments and wound care.</w:t>
      </w:r>
    </w:p>
    <w:p w:rsidR="00EB697D" w:rsidRDefault="00EB697D" w:rsidP="003008F4">
      <w:pPr>
        <w:pStyle w:val="NormalWeb"/>
        <w:shd w:val="clear" w:color="auto" w:fill="FFFFFF"/>
        <w:spacing w:line="300" w:lineRule="atLeast"/>
        <w:rPr>
          <w:rFonts w:ascii="Arial" w:hAnsi="Arial" w:cs="Arial"/>
          <w:b/>
          <w:bCs/>
          <w:color w:val="333333"/>
        </w:rPr>
      </w:pP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t>NURSING LICENSE</w:t>
      </w:r>
    </w:p>
    <w:p w:rsidR="00EB697D" w:rsidRDefault="003008F4" w:rsidP="003008F4">
      <w:pPr>
        <w:pStyle w:val="NormalWeb"/>
        <w:shd w:val="clear" w:color="auto" w:fill="FFFFFF"/>
        <w:spacing w:line="300" w:lineRule="atLeast"/>
        <w:rPr>
          <w:rFonts w:ascii="Arial" w:hAnsi="Arial" w:cs="Arial"/>
          <w:color w:val="333333"/>
        </w:rPr>
      </w:pPr>
      <w:r>
        <w:rPr>
          <w:rFonts w:ascii="Arial" w:hAnsi="Arial" w:cs="Arial"/>
          <w:color w:val="333333"/>
        </w:rPr>
        <w:t>Current for the State of Texas</w:t>
      </w:r>
    </w:p>
    <w:p w:rsidR="00EB697D" w:rsidRPr="00EB697D" w:rsidRDefault="00EB697D" w:rsidP="003008F4">
      <w:pPr>
        <w:pStyle w:val="NormalWeb"/>
        <w:shd w:val="clear" w:color="auto" w:fill="FFFFFF"/>
        <w:spacing w:line="300" w:lineRule="atLeast"/>
        <w:rPr>
          <w:rFonts w:ascii="Arial" w:hAnsi="Arial" w:cs="Arial"/>
          <w:color w:val="333333"/>
        </w:rPr>
      </w:pPr>
    </w:p>
    <w:p w:rsidR="003008F4" w:rsidRDefault="003008F4" w:rsidP="003008F4">
      <w:pPr>
        <w:pStyle w:val="NormalWeb"/>
        <w:shd w:val="clear" w:color="auto" w:fill="FFFFFF"/>
        <w:spacing w:line="300" w:lineRule="atLeast"/>
        <w:rPr>
          <w:rFonts w:ascii="Arial" w:hAnsi="Arial" w:cs="Arial"/>
          <w:b/>
          <w:bCs/>
          <w:color w:val="333333"/>
        </w:rPr>
      </w:pPr>
      <w:r>
        <w:rPr>
          <w:rFonts w:ascii="Arial" w:hAnsi="Arial" w:cs="Arial"/>
          <w:b/>
          <w:bCs/>
          <w:color w:val="333333"/>
        </w:rPr>
        <w:t>CERTIFICATIONS</w:t>
      </w:r>
    </w:p>
    <w:p w:rsidR="0043137B" w:rsidRDefault="0043137B" w:rsidP="003008F4">
      <w:pPr>
        <w:pStyle w:val="NormalWeb"/>
        <w:shd w:val="clear" w:color="auto" w:fill="FFFFFF"/>
        <w:spacing w:line="300" w:lineRule="atLeast"/>
        <w:rPr>
          <w:rFonts w:ascii="Arial" w:hAnsi="Arial" w:cs="Arial"/>
          <w:bCs/>
          <w:color w:val="333333"/>
        </w:rPr>
      </w:pPr>
      <w:r>
        <w:rPr>
          <w:rFonts w:ascii="Arial" w:hAnsi="Arial" w:cs="Arial"/>
          <w:bCs/>
          <w:color w:val="333333"/>
        </w:rPr>
        <w:t>Advance Cardiac Life Support - current</w:t>
      </w:r>
    </w:p>
    <w:p w:rsidR="0043137B" w:rsidRPr="0043137B" w:rsidRDefault="0043137B" w:rsidP="003008F4">
      <w:pPr>
        <w:pStyle w:val="NormalWeb"/>
        <w:shd w:val="clear" w:color="auto" w:fill="FFFFFF"/>
        <w:spacing w:line="300" w:lineRule="atLeast"/>
        <w:rPr>
          <w:rFonts w:ascii="Arial" w:hAnsi="Arial" w:cs="Arial"/>
          <w:bCs/>
          <w:color w:val="333333"/>
        </w:rPr>
      </w:pPr>
      <w:r>
        <w:rPr>
          <w:rFonts w:ascii="Arial" w:hAnsi="Arial" w:cs="Arial"/>
          <w:bCs/>
          <w:color w:val="333333"/>
        </w:rPr>
        <w:t>Basic Life Support - Current</w:t>
      </w:r>
    </w:p>
    <w:p w:rsidR="00A03AB7" w:rsidRPr="00725394" w:rsidRDefault="00D33E7A" w:rsidP="003008F4">
      <w:pPr>
        <w:pStyle w:val="NormalWeb"/>
        <w:shd w:val="clear" w:color="auto" w:fill="FFFFFF"/>
        <w:spacing w:line="300" w:lineRule="atLeast"/>
        <w:rPr>
          <w:rFonts w:ascii="Arial" w:hAnsi="Arial" w:cs="Arial"/>
          <w:bCs/>
          <w:color w:val="333333"/>
        </w:rPr>
      </w:pPr>
      <w:r>
        <w:rPr>
          <w:rFonts w:ascii="Arial" w:hAnsi="Arial" w:cs="Arial"/>
          <w:bCs/>
          <w:color w:val="333333"/>
        </w:rPr>
        <w:t xml:space="preserve"> Previous - </w:t>
      </w:r>
      <w:r w:rsidR="00A03AB7">
        <w:rPr>
          <w:rFonts w:ascii="Arial" w:hAnsi="Arial" w:cs="Arial"/>
          <w:bCs/>
          <w:color w:val="333333"/>
        </w:rPr>
        <w:t>Pediatric Advanced Life Support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Society for Bariatric Surgery</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Certified Advanced Practice in Diabetes Care (APDC)</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Certified Insulin Pump Trainer (CPT) (Animas &amp; Medtronic)</w:t>
      </w:r>
    </w:p>
    <w:p w:rsidR="003008F4" w:rsidRDefault="003008F4" w:rsidP="003008F4">
      <w:pPr>
        <w:pStyle w:val="NormalWeb"/>
        <w:shd w:val="clear" w:color="auto" w:fill="FFFFFF"/>
        <w:spacing w:line="300" w:lineRule="atLeast"/>
        <w:rPr>
          <w:rFonts w:ascii="Arial" w:hAnsi="Arial" w:cs="Arial"/>
          <w:color w:val="333333"/>
        </w:rPr>
      </w:pPr>
      <w:r>
        <w:rPr>
          <w:rFonts w:ascii="Arial" w:hAnsi="Arial" w:cs="Arial"/>
          <w:color w:val="333333"/>
        </w:rPr>
        <w:t>ADEVIP Specialist (teaching of the visually impaired certified through the State of Texas Commission for the Blind)</w:t>
      </w:r>
    </w:p>
    <w:p w:rsidR="0043137B" w:rsidRDefault="0043137B"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Certified Diabetes Educator  - previous (expired 2016)</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sz w:val="18"/>
          <w:szCs w:val="18"/>
        </w:rPr>
        <w:t> </w:t>
      </w:r>
      <w:r>
        <w:rPr>
          <w:rFonts w:ascii="Arial" w:hAnsi="Arial" w:cs="Arial"/>
          <w:b/>
          <w:bCs/>
          <w:color w:val="333333"/>
        </w:rPr>
        <w:t> </w:t>
      </w:r>
    </w:p>
    <w:p w:rsidR="003008F4" w:rsidRDefault="003008F4" w:rsidP="003008F4">
      <w:pPr>
        <w:pStyle w:val="NormalWeb"/>
        <w:shd w:val="clear" w:color="auto" w:fill="FFFFFF"/>
        <w:spacing w:line="300" w:lineRule="atLeast"/>
        <w:rPr>
          <w:rFonts w:ascii="Arial" w:hAnsi="Arial" w:cs="Arial"/>
          <w:b/>
          <w:bCs/>
          <w:color w:val="333333"/>
        </w:rPr>
      </w:pPr>
      <w:r>
        <w:rPr>
          <w:rFonts w:ascii="Arial" w:hAnsi="Arial" w:cs="Arial"/>
          <w:b/>
          <w:bCs/>
          <w:color w:val="333333"/>
        </w:rPr>
        <w:t>COMMITTEES CURRENT AND PAST</w:t>
      </w:r>
    </w:p>
    <w:p w:rsidR="0043137B" w:rsidRPr="0043137B" w:rsidRDefault="0043137B" w:rsidP="003008F4">
      <w:pPr>
        <w:pStyle w:val="NormalWeb"/>
        <w:shd w:val="clear" w:color="auto" w:fill="FFFFFF"/>
        <w:spacing w:line="300" w:lineRule="atLeast"/>
        <w:rPr>
          <w:rFonts w:ascii="Arial" w:hAnsi="Arial" w:cs="Arial"/>
          <w:bCs/>
          <w:color w:val="333333"/>
        </w:rPr>
      </w:pPr>
      <w:r>
        <w:rPr>
          <w:rFonts w:ascii="Arial" w:hAnsi="Arial" w:cs="Arial"/>
          <w:bCs/>
          <w:color w:val="333333"/>
        </w:rPr>
        <w:t xml:space="preserve">Unit Based Committee Member - current committee member Texas Health </w:t>
      </w:r>
      <w:proofErr w:type="spellStart"/>
      <w:r>
        <w:rPr>
          <w:rFonts w:ascii="Arial" w:hAnsi="Arial" w:cs="Arial"/>
          <w:bCs/>
          <w:color w:val="333333"/>
        </w:rPr>
        <w:t>Huguley</w:t>
      </w:r>
      <w:proofErr w:type="spellEnd"/>
    </w:p>
    <w:p w:rsidR="0043137B" w:rsidRPr="0043137B" w:rsidRDefault="0043137B" w:rsidP="003008F4">
      <w:pPr>
        <w:pStyle w:val="NormalWeb"/>
        <w:shd w:val="clear" w:color="auto" w:fill="FFFFFF"/>
        <w:spacing w:line="300" w:lineRule="atLeast"/>
        <w:rPr>
          <w:rFonts w:ascii="Arial" w:hAnsi="Arial" w:cs="Arial"/>
          <w:color w:val="333333"/>
          <w:sz w:val="18"/>
          <w:szCs w:val="18"/>
        </w:rPr>
      </w:pPr>
      <w:proofErr w:type="spellStart"/>
      <w:r>
        <w:rPr>
          <w:rFonts w:ascii="Arial" w:hAnsi="Arial" w:cs="Arial"/>
          <w:bCs/>
          <w:color w:val="333333"/>
        </w:rPr>
        <w:t>Glycemic</w:t>
      </w:r>
      <w:proofErr w:type="spellEnd"/>
      <w:r>
        <w:rPr>
          <w:rFonts w:ascii="Arial" w:hAnsi="Arial" w:cs="Arial"/>
          <w:bCs/>
          <w:color w:val="333333"/>
        </w:rPr>
        <w:t xml:space="preserve"> Control Committee - current committee member Texas Health </w:t>
      </w:r>
      <w:proofErr w:type="spellStart"/>
      <w:r>
        <w:rPr>
          <w:rFonts w:ascii="Arial" w:hAnsi="Arial" w:cs="Arial"/>
          <w:bCs/>
          <w:color w:val="333333"/>
        </w:rPr>
        <w:t>Huguley</w:t>
      </w:r>
      <w:proofErr w:type="spellEnd"/>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Diabetes Association Dallas Metropolitan Board of Directors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Diabetes Association Planning Committee - Diabetes EXPO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Diabetes Association Camp New Horizons, Planning Committee</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xml:space="preserve">Cliff Harris &amp; Charlie Waters Reunion Charity Golf Tournament benefiting the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Diabetes Association, Planning Committee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lastRenderedPageBreak/>
        <w:t>Doctors Hospital Reward &amp; Recognition Committee Member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Doctors Hospital Physician Satisfaction Committee Member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Healthier Northeast Dallas Committee Member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Coalition to Prevent Childhood Obesity Committee Member (past)</w:t>
      </w:r>
    </w:p>
    <w:p w:rsidR="003008F4" w:rsidRPr="0043137B" w:rsidRDefault="003008F4" w:rsidP="003008F4">
      <w:pPr>
        <w:pStyle w:val="NormalWeb"/>
        <w:shd w:val="clear" w:color="auto" w:fill="FFFFFF"/>
        <w:spacing w:line="300" w:lineRule="atLeast"/>
        <w:rPr>
          <w:rFonts w:ascii="Arial" w:hAnsi="Arial" w:cs="Arial"/>
          <w:b/>
          <w:bCs/>
          <w:color w:val="333333"/>
        </w:rPr>
      </w:pPr>
      <w:r>
        <w:rPr>
          <w:rFonts w:ascii="Arial" w:hAnsi="Arial" w:cs="Arial"/>
          <w:b/>
          <w:bCs/>
          <w:color w:val="333333"/>
        </w:rPr>
        <w:t> SPEAKERS BUREAUS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Diabetes Association</w:t>
      </w:r>
      <w:r w:rsidR="00725394">
        <w:rPr>
          <w:rFonts w:ascii="Arial" w:hAnsi="Arial" w:cs="Arial"/>
          <w:color w:val="333333"/>
        </w:rPr>
        <w:t xml:space="preserve">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Eli Lilly and Company - Faculty Advisor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Eli Lilly and Company Diabetes Interactive Network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Eli Lilly and Company, Neuroscience Division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Amylin Pharmaceuticals (past)</w:t>
      </w:r>
    </w:p>
    <w:p w:rsidR="003008F4" w:rsidRDefault="003008F4" w:rsidP="003008F4">
      <w:pPr>
        <w:pStyle w:val="NormalWeb"/>
        <w:shd w:val="clear" w:color="auto" w:fill="FFFFFF"/>
        <w:spacing w:line="300" w:lineRule="atLeast"/>
        <w:rPr>
          <w:rFonts w:ascii="Arial" w:hAnsi="Arial" w:cs="Arial"/>
          <w:color w:val="333333"/>
          <w:sz w:val="18"/>
          <w:szCs w:val="18"/>
        </w:rPr>
      </w:pPr>
      <w:proofErr w:type="spellStart"/>
      <w:r>
        <w:rPr>
          <w:rFonts w:ascii="Arial" w:hAnsi="Arial" w:cs="Arial"/>
          <w:color w:val="333333"/>
        </w:rPr>
        <w:t>Lifescan</w:t>
      </w:r>
      <w:proofErr w:type="spellEnd"/>
      <w:r>
        <w:rPr>
          <w:rFonts w:ascii="Arial" w:hAnsi="Arial" w:cs="Arial"/>
          <w:color w:val="333333"/>
        </w:rPr>
        <w:t>, Johnson &amp; Johnson Company</w:t>
      </w:r>
      <w:r w:rsidR="00725394">
        <w:rPr>
          <w:rFonts w:ascii="Arial" w:hAnsi="Arial" w:cs="Arial"/>
          <w:color w:val="333333"/>
        </w:rPr>
        <w:t xml:space="preserve"> Glucometer Training</w:t>
      </w:r>
      <w:r>
        <w:rPr>
          <w:rFonts w:ascii="Arial" w:hAnsi="Arial" w:cs="Arial"/>
          <w:color w:val="333333"/>
        </w:rPr>
        <w:t xml:space="preserve">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Bayer Diagnostics</w:t>
      </w:r>
      <w:r w:rsidR="00725394">
        <w:rPr>
          <w:rFonts w:ascii="Arial" w:hAnsi="Arial" w:cs="Arial"/>
          <w:color w:val="333333"/>
        </w:rPr>
        <w:t xml:space="preserve"> – Glucometer Training</w:t>
      </w:r>
      <w:bookmarkStart w:id="0" w:name="_GoBack"/>
      <w:bookmarkEnd w:id="0"/>
      <w:r>
        <w:rPr>
          <w:rFonts w:ascii="Arial" w:hAnsi="Arial" w:cs="Arial"/>
          <w:color w:val="333333"/>
        </w:rPr>
        <w:t xml:space="preserve"> (past)</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t>PROFESSIONAL MEMBERSHIPS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Association of Diabetes Educators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North Texas Diabetes Educators Association</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Diabetes Association</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Society for Bariatric Surgery</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Case Management Society of America</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American Heart Association</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p>
    <w:p w:rsidR="0043137B" w:rsidRDefault="0043137B" w:rsidP="003008F4">
      <w:pPr>
        <w:pStyle w:val="NormalWeb"/>
        <w:shd w:val="clear" w:color="auto" w:fill="FFFFFF"/>
        <w:spacing w:line="300" w:lineRule="atLeast"/>
        <w:rPr>
          <w:rFonts w:ascii="Arial" w:hAnsi="Arial" w:cs="Arial"/>
          <w:b/>
          <w:bCs/>
          <w:color w:val="333333"/>
        </w:rPr>
      </w:pPr>
    </w:p>
    <w:p w:rsidR="0043137B" w:rsidRDefault="0043137B" w:rsidP="003008F4">
      <w:pPr>
        <w:pStyle w:val="NormalWeb"/>
        <w:shd w:val="clear" w:color="auto" w:fill="FFFFFF"/>
        <w:spacing w:line="300" w:lineRule="atLeast"/>
        <w:rPr>
          <w:rFonts w:ascii="Arial" w:hAnsi="Arial" w:cs="Arial"/>
          <w:b/>
          <w:bCs/>
          <w:color w:val="333333"/>
        </w:rPr>
      </w:pPr>
    </w:p>
    <w:p w:rsidR="003008F4" w:rsidRDefault="0043137B" w:rsidP="003008F4">
      <w:pPr>
        <w:pStyle w:val="NormalWeb"/>
        <w:shd w:val="clear" w:color="auto" w:fill="FFFFFF"/>
        <w:spacing w:line="300" w:lineRule="atLeast"/>
        <w:rPr>
          <w:rFonts w:ascii="Arial" w:hAnsi="Arial" w:cs="Arial"/>
          <w:color w:val="333333"/>
          <w:sz w:val="18"/>
          <w:szCs w:val="18"/>
        </w:rPr>
      </w:pPr>
      <w:r>
        <w:rPr>
          <w:rFonts w:ascii="Arial" w:hAnsi="Arial" w:cs="Arial"/>
          <w:b/>
          <w:bCs/>
          <w:color w:val="333333"/>
        </w:rPr>
        <w:t>C</w:t>
      </w:r>
      <w:r w:rsidR="003008F4">
        <w:rPr>
          <w:rFonts w:ascii="Arial" w:hAnsi="Arial" w:cs="Arial"/>
          <w:b/>
          <w:bCs/>
          <w:color w:val="333333"/>
        </w:rPr>
        <w:t>OMMUNITY SERVICE</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xml:space="preserve">2001 - </w:t>
      </w:r>
      <w:r w:rsidR="00D33E7A">
        <w:rPr>
          <w:rFonts w:ascii="Arial" w:hAnsi="Arial" w:cs="Arial"/>
          <w:color w:val="333333"/>
        </w:rPr>
        <w:t>2009</w:t>
      </w:r>
      <w:r>
        <w:rPr>
          <w:rFonts w:ascii="Arial" w:hAnsi="Arial" w:cs="Arial"/>
          <w:color w:val="333333"/>
        </w:rPr>
        <w:t>, Programs Planning Committee &amp; speaker for the American Diabetes Association</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lastRenderedPageBreak/>
        <w:t>1997 - 2004, Volunteer for the American Red Cross</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xml:space="preserve">1998 - 2001, Camp New Horizons - Camp Director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1996 - 1997, Camp New Horizons Nurse Coordinator</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xml:space="preserve">1994 - 1995, Camp New Horizons Staff Nurse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sz w:val="18"/>
          <w:szCs w:val="18"/>
        </w:rPr>
        <w:t> </w:t>
      </w:r>
    </w:p>
    <w:p w:rsidR="003008F4" w:rsidRDefault="003008F4" w:rsidP="003008F4">
      <w:pPr>
        <w:pStyle w:val="NormalWeb"/>
        <w:shd w:val="clear" w:color="auto" w:fill="FFFFFF"/>
        <w:spacing w:line="300" w:lineRule="atLeast"/>
        <w:rPr>
          <w:rFonts w:ascii="Arial" w:hAnsi="Arial" w:cs="Arial"/>
          <w:color w:val="333333"/>
          <w:sz w:val="18"/>
          <w:szCs w:val="18"/>
        </w:rPr>
      </w:pPr>
      <w:r>
        <w:rPr>
          <w:rFonts w:ascii="Arial" w:hAnsi="Arial" w:cs="Arial"/>
          <w:color w:val="333333"/>
        </w:rPr>
        <w:t> </w:t>
      </w:r>
    </w:p>
    <w:p w:rsidR="00DE19AF" w:rsidRDefault="00DE19AF"/>
    <w:sectPr w:rsidR="00DE19AF" w:rsidSect="00A03A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08F4"/>
    <w:rsid w:val="000D27B1"/>
    <w:rsid w:val="00156BF8"/>
    <w:rsid w:val="002E664F"/>
    <w:rsid w:val="003008F4"/>
    <w:rsid w:val="003D4EC3"/>
    <w:rsid w:val="00424F72"/>
    <w:rsid w:val="0043137B"/>
    <w:rsid w:val="004E7E0B"/>
    <w:rsid w:val="005B31F1"/>
    <w:rsid w:val="006E0F42"/>
    <w:rsid w:val="00725394"/>
    <w:rsid w:val="00731375"/>
    <w:rsid w:val="00890C09"/>
    <w:rsid w:val="00964E2C"/>
    <w:rsid w:val="009E7670"/>
    <w:rsid w:val="00A03AB7"/>
    <w:rsid w:val="00AE1C17"/>
    <w:rsid w:val="00BC7FEB"/>
    <w:rsid w:val="00C81934"/>
    <w:rsid w:val="00CB556F"/>
    <w:rsid w:val="00D33E7A"/>
    <w:rsid w:val="00DD3B1F"/>
    <w:rsid w:val="00DE19AF"/>
    <w:rsid w:val="00DF27CF"/>
    <w:rsid w:val="00EB6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8F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8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4171983">
      <w:bodyDiv w:val="1"/>
      <w:marLeft w:val="0"/>
      <w:marRight w:val="0"/>
      <w:marTop w:val="0"/>
      <w:marBottom w:val="0"/>
      <w:divBdr>
        <w:top w:val="none" w:sz="0" w:space="0" w:color="auto"/>
        <w:left w:val="none" w:sz="0" w:space="0" w:color="auto"/>
        <w:bottom w:val="none" w:sz="0" w:space="0" w:color="auto"/>
        <w:right w:val="none" w:sz="0" w:space="0" w:color="auto"/>
      </w:divBdr>
      <w:divsChild>
        <w:div w:id="2134978538">
          <w:marLeft w:val="0"/>
          <w:marRight w:val="0"/>
          <w:marTop w:val="0"/>
          <w:marBottom w:val="0"/>
          <w:divBdr>
            <w:top w:val="none" w:sz="0" w:space="0" w:color="auto"/>
            <w:left w:val="none" w:sz="0" w:space="0" w:color="auto"/>
            <w:bottom w:val="none" w:sz="0" w:space="0" w:color="auto"/>
            <w:right w:val="none" w:sz="0" w:space="0" w:color="auto"/>
          </w:divBdr>
          <w:divsChild>
            <w:div w:id="1607957492">
              <w:marLeft w:val="0"/>
              <w:marRight w:val="0"/>
              <w:marTop w:val="0"/>
              <w:marBottom w:val="0"/>
              <w:divBdr>
                <w:top w:val="none" w:sz="0" w:space="0" w:color="auto"/>
                <w:left w:val="none" w:sz="0" w:space="0" w:color="auto"/>
                <w:bottom w:val="none" w:sz="0" w:space="0" w:color="auto"/>
                <w:right w:val="none" w:sz="0" w:space="0" w:color="auto"/>
              </w:divBdr>
              <w:divsChild>
                <w:div w:id="1880774254">
                  <w:marLeft w:val="0"/>
                  <w:marRight w:val="0"/>
                  <w:marTop w:val="0"/>
                  <w:marBottom w:val="0"/>
                  <w:divBdr>
                    <w:top w:val="single" w:sz="6" w:space="0" w:color="DDDDDD"/>
                    <w:left w:val="none" w:sz="0" w:space="0" w:color="auto"/>
                    <w:bottom w:val="none" w:sz="0" w:space="0" w:color="auto"/>
                    <w:right w:val="none" w:sz="0" w:space="0" w:color="auto"/>
                  </w:divBdr>
                  <w:divsChild>
                    <w:div w:id="167209040">
                      <w:marLeft w:val="0"/>
                      <w:marRight w:val="0"/>
                      <w:marTop w:val="150"/>
                      <w:marBottom w:val="150"/>
                      <w:divBdr>
                        <w:top w:val="none" w:sz="0" w:space="0" w:color="auto"/>
                        <w:left w:val="none" w:sz="0" w:space="0" w:color="auto"/>
                        <w:bottom w:val="none" w:sz="0" w:space="0" w:color="auto"/>
                        <w:right w:val="none" w:sz="0" w:space="0" w:color="auto"/>
                      </w:divBdr>
                      <w:divsChild>
                        <w:div w:id="541328468">
                          <w:marLeft w:val="0"/>
                          <w:marRight w:val="0"/>
                          <w:marTop w:val="0"/>
                          <w:marBottom w:val="0"/>
                          <w:divBdr>
                            <w:top w:val="single" w:sz="6" w:space="12" w:color="CCCCCC"/>
                            <w:left w:val="single" w:sz="6" w:space="12" w:color="CCCCCC"/>
                            <w:bottom w:val="single" w:sz="6" w:space="12" w:color="CCCCCC"/>
                            <w:right w:val="single" w:sz="6" w:space="12" w:color="CCCCCC"/>
                          </w:divBdr>
                          <w:divsChild>
                            <w:div w:id="7359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CHS</Company>
  <LinksUpToDate>false</LinksUpToDate>
  <CharactersWithSpaces>11182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Gibson, Cheryl</dc:creator>
  <cp:lastModifiedBy>Tommy Duncan</cp:lastModifiedBy>
  <cp:revision>5</cp:revision>
  <cp:lastPrinted>2018-01-24T17:31:00Z</cp:lastPrinted>
  <dcterms:created xsi:type="dcterms:W3CDTF">2018-01-24T17:13:00Z</dcterms:created>
  <dcterms:modified xsi:type="dcterms:W3CDTF">2018-01-24T17:34:00Z</dcterms:modified>
</cp:coreProperties>
</file>