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7B" w:rsidRPr="007669AF" w:rsidRDefault="002D206B" w:rsidP="002D206B">
      <w:pPr>
        <w:tabs>
          <w:tab w:val="center" w:pos="5040"/>
        </w:tabs>
        <w:spacing w:after="0" w:line="240" w:lineRule="auto"/>
        <w:rPr>
          <w:b/>
          <w:color w:val="7030A0"/>
          <w:sz w:val="62"/>
          <w:szCs w:val="62"/>
        </w:rPr>
      </w:pPr>
      <w:r>
        <w:rPr>
          <w:b/>
          <w:color w:val="7030A0"/>
          <w:sz w:val="66"/>
          <w:szCs w:val="66"/>
          <w:u w:val="single"/>
        </w:rPr>
        <w:tab/>
      </w:r>
      <w:r w:rsidRPr="008C5B6B">
        <w:rPr>
          <w:b/>
          <w:color w:val="7030A0"/>
          <w:sz w:val="50"/>
          <w:szCs w:val="50"/>
          <w:u w:val="single"/>
        </w:rPr>
        <w:t xml:space="preserve">       </w:t>
      </w:r>
      <w:r w:rsidRPr="007669AF">
        <w:rPr>
          <w:b/>
          <w:color w:val="7030A0"/>
          <w:sz w:val="62"/>
          <w:szCs w:val="62"/>
          <w:u w:val="single"/>
        </w:rPr>
        <w:t>M</w:t>
      </w:r>
      <w:r w:rsidR="009B3D2D" w:rsidRPr="007669AF">
        <w:rPr>
          <w:b/>
          <w:color w:val="7030A0"/>
          <w:sz w:val="62"/>
          <w:szCs w:val="62"/>
          <w:u w:val="single"/>
        </w:rPr>
        <w:t>EGAN MEADORS</w:t>
      </w:r>
      <w:r w:rsidR="003913BF">
        <w:rPr>
          <w:b/>
          <w:color w:val="7030A0"/>
          <w:sz w:val="62"/>
          <w:szCs w:val="62"/>
          <w:u w:val="single"/>
        </w:rPr>
        <w:t>, RN</w:t>
      </w:r>
      <w:r w:rsidRPr="007669AF">
        <w:rPr>
          <w:b/>
          <w:color w:val="7030A0"/>
          <w:sz w:val="62"/>
          <w:szCs w:val="62"/>
          <w:u w:val="single"/>
        </w:rPr>
        <w:tab/>
      </w:r>
      <w:r w:rsidRPr="007669AF">
        <w:rPr>
          <w:b/>
          <w:color w:val="7030A0"/>
          <w:sz w:val="62"/>
          <w:szCs w:val="62"/>
          <w:u w:val="single"/>
        </w:rPr>
        <w:tab/>
      </w:r>
      <w:r w:rsidRPr="007669AF">
        <w:rPr>
          <w:b/>
          <w:color w:val="7030A0"/>
          <w:sz w:val="62"/>
          <w:szCs w:val="62"/>
          <w:u w:val="single"/>
        </w:rPr>
        <w:tab/>
      </w:r>
      <w:r w:rsidRPr="007669AF">
        <w:rPr>
          <w:b/>
          <w:color w:val="7030A0"/>
          <w:sz w:val="62"/>
          <w:szCs w:val="62"/>
          <w:u w:val="single"/>
        </w:rPr>
        <w:tab/>
      </w:r>
    </w:p>
    <w:p w:rsidR="00D42DAD" w:rsidRPr="001407A5" w:rsidRDefault="00BC5AC7" w:rsidP="00D42DAD">
      <w:pPr>
        <w:tabs>
          <w:tab w:val="center" w:pos="5040"/>
        </w:tabs>
        <w:spacing w:after="0" w:line="240" w:lineRule="auto"/>
        <w:jc w:val="center"/>
      </w:pPr>
      <w:r w:rsidRPr="001407A5">
        <w:t>130 Crest Brook Dr. Red Oak, TX</w:t>
      </w:r>
      <w:r w:rsidR="002D206B" w:rsidRPr="001407A5">
        <w:t xml:space="preserve">     </w:t>
      </w:r>
      <w:r w:rsidR="008B20C2" w:rsidRPr="001407A5">
        <w:t xml:space="preserve"> </w:t>
      </w:r>
      <w:r w:rsidR="002D206B" w:rsidRPr="001407A5">
        <w:t xml:space="preserve">Cell: 440-813-1187     </w:t>
      </w:r>
      <w:r w:rsidR="008B20C2" w:rsidRPr="001407A5">
        <w:t xml:space="preserve">   </w:t>
      </w:r>
      <w:r w:rsidR="002D206B" w:rsidRPr="001407A5">
        <w:t xml:space="preserve"> Email: </w:t>
      </w:r>
      <w:hyperlink r:id="rId7" w:history="1">
        <w:r w:rsidR="002D206B" w:rsidRPr="001407A5">
          <w:rPr>
            <w:rStyle w:val="Hyperlink"/>
          </w:rPr>
          <w:t>mvmeadors@yahoo.com</w:t>
        </w:r>
      </w:hyperlink>
      <w:r w:rsidR="002D206B" w:rsidRPr="001407A5">
        <w:t xml:space="preserve"> </w:t>
      </w:r>
    </w:p>
    <w:p w:rsidR="00D42DAD" w:rsidRDefault="001407A5" w:rsidP="0061556A">
      <w:pPr>
        <w:tabs>
          <w:tab w:val="center" w:pos="5400"/>
        </w:tabs>
        <w:spacing w:after="0" w:line="240" w:lineRule="auto"/>
        <w:rPr>
          <w:b/>
          <w:color w:val="7030A0"/>
          <w:sz w:val="24"/>
          <w:szCs w:val="24"/>
          <w:u w:val="single"/>
        </w:rPr>
      </w:pPr>
      <w:r>
        <w:rPr>
          <w:sz w:val="21"/>
          <w:szCs w:val="21"/>
          <w:u w:val="single"/>
        </w:rPr>
        <w:tab/>
      </w:r>
      <w:r w:rsidR="00D42DAD">
        <w:rPr>
          <w:b/>
          <w:color w:val="7030A0"/>
          <w:sz w:val="24"/>
          <w:szCs w:val="24"/>
          <w:u w:val="single"/>
        </w:rPr>
        <w:t>OBJECTIVE</w:t>
      </w:r>
      <w:r w:rsidR="00D42DAD" w:rsidRPr="00D42DAD">
        <w:rPr>
          <w:b/>
          <w:color w:val="7030A0"/>
          <w:sz w:val="24"/>
          <w:szCs w:val="24"/>
          <w:u w:val="single"/>
        </w:rPr>
        <w:tab/>
      </w:r>
      <w:r w:rsidR="00D42DAD" w:rsidRPr="00D42DAD">
        <w:rPr>
          <w:b/>
          <w:color w:val="7030A0"/>
          <w:sz w:val="24"/>
          <w:szCs w:val="24"/>
          <w:u w:val="single"/>
        </w:rPr>
        <w:tab/>
      </w:r>
      <w:r w:rsidR="00D42DAD" w:rsidRPr="00D42DAD">
        <w:rPr>
          <w:b/>
          <w:color w:val="7030A0"/>
          <w:sz w:val="24"/>
          <w:szCs w:val="24"/>
          <w:u w:val="single"/>
        </w:rPr>
        <w:tab/>
      </w:r>
      <w:r w:rsidR="00D42DAD" w:rsidRPr="00D42DAD">
        <w:rPr>
          <w:b/>
          <w:color w:val="7030A0"/>
          <w:sz w:val="24"/>
          <w:szCs w:val="24"/>
          <w:u w:val="single"/>
        </w:rPr>
        <w:tab/>
      </w:r>
      <w:r w:rsidR="00D42DAD" w:rsidRPr="00D42DAD">
        <w:rPr>
          <w:b/>
          <w:color w:val="7030A0"/>
          <w:sz w:val="24"/>
          <w:szCs w:val="24"/>
          <w:u w:val="single"/>
        </w:rPr>
        <w:tab/>
      </w:r>
      <w:r w:rsidR="00D42DAD" w:rsidRPr="00D42DAD">
        <w:rPr>
          <w:b/>
          <w:color w:val="7030A0"/>
          <w:sz w:val="24"/>
          <w:szCs w:val="24"/>
          <w:u w:val="single"/>
        </w:rPr>
        <w:tab/>
      </w:r>
      <w:r w:rsidR="00D42DAD" w:rsidRPr="00D42DAD">
        <w:rPr>
          <w:b/>
          <w:color w:val="7030A0"/>
          <w:sz w:val="24"/>
          <w:szCs w:val="24"/>
          <w:u w:val="single"/>
        </w:rPr>
        <w:tab/>
      </w:r>
    </w:p>
    <w:p w:rsidR="00D42DAD" w:rsidRPr="001407A5" w:rsidRDefault="00FD179B" w:rsidP="0061556A">
      <w:pPr>
        <w:tabs>
          <w:tab w:val="center" w:pos="5400"/>
        </w:tabs>
        <w:spacing w:after="0" w:line="240" w:lineRule="auto"/>
      </w:pPr>
      <w:r w:rsidRPr="001407A5">
        <w:t>Motivated and hard-working entry-level RN</w:t>
      </w:r>
      <w:r w:rsidR="0050298A" w:rsidRPr="001407A5">
        <w:t xml:space="preserve"> s</w:t>
      </w:r>
      <w:r w:rsidRPr="001407A5">
        <w:t>eeking a</w:t>
      </w:r>
      <w:r w:rsidR="00F9239C">
        <w:t xml:space="preserve"> </w:t>
      </w:r>
      <w:r w:rsidRPr="001407A5">
        <w:t xml:space="preserve">position at </w:t>
      </w:r>
      <w:r w:rsidR="0094229F">
        <w:t>Crescent Medical Center</w:t>
      </w:r>
      <w:bookmarkStart w:id="0" w:name="_GoBack"/>
      <w:bookmarkEnd w:id="0"/>
      <w:r w:rsidR="0094229F">
        <w:t xml:space="preserve"> </w:t>
      </w:r>
      <w:r w:rsidR="0050298A" w:rsidRPr="001407A5">
        <w:t xml:space="preserve">. Wanting to </w:t>
      </w:r>
      <w:r w:rsidRPr="001407A5">
        <w:t>take advantage of my skills, education, sympathetic nature, and ability to work as a team player.</w:t>
      </w:r>
    </w:p>
    <w:p w:rsidR="002D206B" w:rsidRPr="0039040B" w:rsidRDefault="002D206B" w:rsidP="0061556A">
      <w:pPr>
        <w:tabs>
          <w:tab w:val="center" w:pos="5400"/>
        </w:tabs>
        <w:spacing w:after="0" w:line="240" w:lineRule="auto"/>
        <w:rPr>
          <w:b/>
          <w:sz w:val="24"/>
          <w:szCs w:val="24"/>
        </w:rPr>
      </w:pPr>
      <w:r>
        <w:rPr>
          <w:color w:val="7030A0"/>
          <w:sz w:val="32"/>
          <w:szCs w:val="32"/>
          <w:u w:val="single"/>
        </w:rPr>
        <w:tab/>
      </w:r>
      <w:r w:rsidR="008B20C2" w:rsidRPr="0039040B">
        <w:rPr>
          <w:b/>
          <w:color w:val="7030A0"/>
          <w:sz w:val="24"/>
          <w:szCs w:val="24"/>
          <w:u w:val="single"/>
        </w:rPr>
        <w:t>WORK HISTORY</w:t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</w:p>
    <w:p w:rsidR="005523A8" w:rsidRPr="001407A5" w:rsidRDefault="00742BBC" w:rsidP="005523A8">
      <w:pPr>
        <w:tabs>
          <w:tab w:val="center" w:pos="5490"/>
          <w:tab w:val="right" w:pos="10440"/>
        </w:tabs>
        <w:spacing w:after="0" w:line="240" w:lineRule="auto"/>
      </w:pPr>
      <w:r w:rsidRPr="001407A5">
        <w:rPr>
          <w:b/>
        </w:rPr>
        <w:t>Nanny</w:t>
      </w:r>
      <w:r w:rsidR="005523A8" w:rsidRPr="001407A5">
        <w:rPr>
          <w:b/>
        </w:rPr>
        <w:tab/>
      </w:r>
      <w:r w:rsidR="005523A8" w:rsidRPr="001407A5">
        <w:t>St. Robert, MO</w:t>
      </w:r>
      <w:r w:rsidR="005523A8" w:rsidRPr="001407A5">
        <w:tab/>
        <w:t>06/01/2016-01/30/2017</w:t>
      </w:r>
    </w:p>
    <w:p w:rsidR="00742BBC" w:rsidRPr="005523A8" w:rsidRDefault="00742BBC" w:rsidP="00831B58">
      <w:pPr>
        <w:tabs>
          <w:tab w:val="center" w:pos="5760"/>
          <w:tab w:val="right" w:pos="10440"/>
        </w:tabs>
        <w:spacing w:after="0" w:line="240" w:lineRule="auto"/>
        <w:rPr>
          <w:b/>
          <w:sz w:val="21"/>
          <w:szCs w:val="21"/>
        </w:rPr>
      </w:pPr>
      <w:r w:rsidRPr="001407A5">
        <w:rPr>
          <w:b/>
        </w:rPr>
        <w:t>Casey Family</w:t>
      </w:r>
      <w:r w:rsidR="00831B58">
        <w:rPr>
          <w:b/>
          <w:sz w:val="21"/>
          <w:szCs w:val="21"/>
        </w:rPr>
        <w:tab/>
      </w:r>
      <w:r w:rsidR="004B2DB0">
        <w:rPr>
          <w:sz w:val="21"/>
          <w:szCs w:val="21"/>
        </w:rPr>
        <w:tab/>
      </w:r>
    </w:p>
    <w:p w:rsidR="008B20C2" w:rsidRPr="0039040B" w:rsidRDefault="00742BBC" w:rsidP="00CB091F">
      <w:pPr>
        <w:tabs>
          <w:tab w:val="center" w:pos="5400"/>
          <w:tab w:val="right" w:pos="10440"/>
        </w:tabs>
        <w:spacing w:after="0" w:line="240" w:lineRule="auto"/>
        <w:rPr>
          <w:sz w:val="24"/>
          <w:szCs w:val="24"/>
        </w:rPr>
      </w:pPr>
      <w:r w:rsidRPr="008B20C2">
        <w:rPr>
          <w:b/>
          <w:color w:val="7030A0"/>
          <w:sz w:val="32"/>
          <w:szCs w:val="32"/>
          <w:u w:val="single"/>
        </w:rPr>
        <w:tab/>
      </w:r>
      <w:r w:rsidR="008B20C2" w:rsidRPr="0039040B">
        <w:rPr>
          <w:b/>
          <w:color w:val="7030A0"/>
          <w:sz w:val="24"/>
          <w:szCs w:val="24"/>
          <w:u w:val="single"/>
        </w:rPr>
        <w:t>EDUCATION</w:t>
      </w:r>
      <w:r w:rsidR="008B20C2" w:rsidRPr="0039040B">
        <w:rPr>
          <w:b/>
          <w:color w:val="7030A0"/>
          <w:sz w:val="24"/>
          <w:szCs w:val="24"/>
          <w:u w:val="single"/>
        </w:rPr>
        <w:tab/>
      </w:r>
      <w:r w:rsidR="008B20C2" w:rsidRPr="0039040B">
        <w:rPr>
          <w:b/>
          <w:color w:val="7030A0"/>
          <w:sz w:val="24"/>
          <w:szCs w:val="24"/>
          <w:u w:val="single"/>
        </w:rPr>
        <w:tab/>
      </w:r>
    </w:p>
    <w:p w:rsidR="00BC5AC7" w:rsidRPr="001407A5" w:rsidRDefault="00BC5AC7" w:rsidP="008C14E2">
      <w:pPr>
        <w:tabs>
          <w:tab w:val="center" w:pos="5400"/>
          <w:tab w:val="right" w:pos="10440"/>
        </w:tabs>
        <w:spacing w:after="0" w:line="240" w:lineRule="auto"/>
      </w:pPr>
      <w:r w:rsidRPr="001407A5">
        <w:rPr>
          <w:b/>
        </w:rPr>
        <w:t xml:space="preserve">Bachelor of Science: </w:t>
      </w:r>
      <w:r w:rsidRPr="001407A5">
        <w:t>Nursing</w:t>
      </w:r>
      <w:r w:rsidRPr="001407A5">
        <w:tab/>
      </w:r>
      <w:r w:rsidRPr="001407A5">
        <w:tab/>
      </w:r>
      <w:r w:rsidR="006D6DC2" w:rsidRPr="001407A5">
        <w:t>Start Date August 1,2018</w:t>
      </w:r>
    </w:p>
    <w:p w:rsidR="00BC5AC7" w:rsidRPr="001407A5" w:rsidRDefault="00BC5AC7" w:rsidP="00742BBC">
      <w:pPr>
        <w:tabs>
          <w:tab w:val="center" w:pos="5400"/>
          <w:tab w:val="right" w:pos="10080"/>
        </w:tabs>
        <w:spacing w:after="0" w:line="240" w:lineRule="auto"/>
        <w:rPr>
          <w:b/>
        </w:rPr>
      </w:pPr>
      <w:r w:rsidRPr="001407A5">
        <w:rPr>
          <w:b/>
        </w:rPr>
        <w:t>Western Governors University</w:t>
      </w:r>
    </w:p>
    <w:p w:rsidR="00BC5AC7" w:rsidRPr="001407A5" w:rsidRDefault="00BC5AC7" w:rsidP="00742BBC">
      <w:pPr>
        <w:tabs>
          <w:tab w:val="center" w:pos="5400"/>
          <w:tab w:val="right" w:pos="10080"/>
        </w:tabs>
        <w:spacing w:after="0" w:line="240" w:lineRule="auto"/>
        <w:rPr>
          <w:b/>
        </w:rPr>
      </w:pPr>
    </w:p>
    <w:p w:rsidR="00742BBC" w:rsidRPr="001407A5" w:rsidRDefault="00742BBC" w:rsidP="00396D14">
      <w:pPr>
        <w:tabs>
          <w:tab w:val="center" w:pos="5400"/>
          <w:tab w:val="right" w:pos="10440"/>
        </w:tabs>
        <w:spacing w:after="0" w:line="240" w:lineRule="auto"/>
        <w:rPr>
          <w:b/>
        </w:rPr>
      </w:pPr>
      <w:r w:rsidRPr="001407A5">
        <w:rPr>
          <w:b/>
        </w:rPr>
        <w:t>Associate of Science</w:t>
      </w:r>
      <w:r w:rsidRPr="001407A5">
        <w:t>: Nursing</w:t>
      </w:r>
      <w:r w:rsidR="00396D14" w:rsidRPr="001407A5">
        <w:tab/>
      </w:r>
      <w:r w:rsidR="00396D14" w:rsidRPr="001407A5">
        <w:tab/>
      </w:r>
      <w:r w:rsidR="001D0B47" w:rsidRPr="001407A5">
        <w:t xml:space="preserve">Graduated: </w:t>
      </w:r>
      <w:r w:rsidR="0006163F" w:rsidRPr="001407A5">
        <w:t>5/2016</w:t>
      </w:r>
    </w:p>
    <w:p w:rsidR="00742BBC" w:rsidRPr="001407A5" w:rsidRDefault="00742BBC" w:rsidP="008C14E2">
      <w:pPr>
        <w:tabs>
          <w:tab w:val="center" w:pos="5400"/>
          <w:tab w:val="right" w:pos="10440"/>
        </w:tabs>
        <w:spacing w:after="0" w:line="240" w:lineRule="auto"/>
      </w:pPr>
      <w:r w:rsidRPr="001407A5">
        <w:rPr>
          <w:b/>
        </w:rPr>
        <w:t>Lincoln University</w:t>
      </w:r>
      <w:r w:rsidRPr="001407A5">
        <w:t>- Fort Leonard Wood, MO</w:t>
      </w:r>
      <w:r w:rsidRPr="001407A5">
        <w:tab/>
      </w:r>
      <w:r w:rsidRPr="001407A5">
        <w:tab/>
      </w:r>
    </w:p>
    <w:p w:rsidR="00BC5AC7" w:rsidRPr="001407A5" w:rsidRDefault="00BC5AC7" w:rsidP="00742BBC">
      <w:pPr>
        <w:tabs>
          <w:tab w:val="center" w:pos="5400"/>
          <w:tab w:val="right" w:pos="10080"/>
        </w:tabs>
        <w:spacing w:after="0" w:line="240" w:lineRule="auto"/>
        <w:rPr>
          <w:b/>
        </w:rPr>
      </w:pPr>
    </w:p>
    <w:p w:rsidR="00742BBC" w:rsidRPr="001407A5" w:rsidRDefault="00742BBC" w:rsidP="008C14E2">
      <w:pPr>
        <w:tabs>
          <w:tab w:val="center" w:pos="5400"/>
          <w:tab w:val="right" w:pos="10440"/>
        </w:tabs>
        <w:spacing w:after="0" w:line="240" w:lineRule="auto"/>
      </w:pPr>
      <w:r w:rsidRPr="001407A5">
        <w:rPr>
          <w:b/>
        </w:rPr>
        <w:t xml:space="preserve">Associate of Applied Science: </w:t>
      </w:r>
      <w:r w:rsidRPr="001407A5">
        <w:t>Health Care Management</w:t>
      </w:r>
      <w:r w:rsidRPr="001407A5">
        <w:tab/>
      </w:r>
      <w:r w:rsidRPr="001407A5">
        <w:tab/>
        <w:t>Graduated: 2014</w:t>
      </w:r>
    </w:p>
    <w:p w:rsidR="00742BBC" w:rsidRPr="001407A5" w:rsidRDefault="00742BBC" w:rsidP="00742BBC">
      <w:pPr>
        <w:tabs>
          <w:tab w:val="center" w:pos="5400"/>
          <w:tab w:val="right" w:pos="10080"/>
        </w:tabs>
        <w:spacing w:after="0" w:line="240" w:lineRule="auto"/>
      </w:pPr>
      <w:r w:rsidRPr="001407A5">
        <w:rPr>
          <w:b/>
        </w:rPr>
        <w:t>Coastline Community College</w:t>
      </w:r>
      <w:r w:rsidRPr="001407A5">
        <w:t>- Fountain Valley, CA</w:t>
      </w:r>
    </w:p>
    <w:p w:rsidR="00275AEE" w:rsidRPr="0039040B" w:rsidRDefault="00275AEE" w:rsidP="00D41E0E">
      <w:pPr>
        <w:tabs>
          <w:tab w:val="center" w:pos="5400"/>
          <w:tab w:val="right" w:pos="10080"/>
        </w:tabs>
        <w:spacing w:after="0" w:line="240" w:lineRule="auto"/>
        <w:rPr>
          <w:sz w:val="24"/>
          <w:szCs w:val="24"/>
        </w:rPr>
      </w:pPr>
      <w:r>
        <w:rPr>
          <w:b/>
          <w:color w:val="7030A0"/>
          <w:sz w:val="32"/>
          <w:szCs w:val="32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>CERTIFICATIONS</w:t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</w:p>
    <w:p w:rsidR="001848CD" w:rsidRDefault="001848CD" w:rsidP="008C14E2">
      <w:pPr>
        <w:pStyle w:val="ListParagraph"/>
        <w:numPr>
          <w:ilvl w:val="0"/>
          <w:numId w:val="4"/>
        </w:numPr>
        <w:tabs>
          <w:tab w:val="center" w:pos="5400"/>
          <w:tab w:val="right" w:pos="10440"/>
        </w:tabs>
        <w:spacing w:after="0" w:line="240" w:lineRule="auto"/>
      </w:pPr>
      <w:r>
        <w:t>Registered Nurse (Texas Board of Nursing)</w:t>
      </w:r>
      <w:r>
        <w:tab/>
      </w:r>
      <w:r>
        <w:tab/>
        <w:t>LIC#  946393</w:t>
      </w:r>
    </w:p>
    <w:p w:rsidR="005523A8" w:rsidRDefault="005523A8" w:rsidP="008C14E2">
      <w:pPr>
        <w:pStyle w:val="ListParagraph"/>
        <w:numPr>
          <w:ilvl w:val="0"/>
          <w:numId w:val="4"/>
        </w:numPr>
        <w:tabs>
          <w:tab w:val="center" w:pos="5400"/>
          <w:tab w:val="right" w:pos="10440"/>
        </w:tabs>
        <w:spacing w:after="0" w:line="240" w:lineRule="auto"/>
      </w:pPr>
      <w:r>
        <w:t xml:space="preserve">BLS Certified </w:t>
      </w:r>
    </w:p>
    <w:p w:rsidR="00275AEE" w:rsidRPr="008B20C2" w:rsidRDefault="00275AEE" w:rsidP="008C14E2">
      <w:pPr>
        <w:pStyle w:val="ListParagraph"/>
        <w:numPr>
          <w:ilvl w:val="0"/>
          <w:numId w:val="4"/>
        </w:numPr>
        <w:tabs>
          <w:tab w:val="center" w:pos="5400"/>
          <w:tab w:val="right" w:pos="10440"/>
        </w:tabs>
        <w:spacing w:after="0" w:line="240" w:lineRule="auto"/>
      </w:pPr>
      <w:r w:rsidRPr="008B20C2">
        <w:t>C</w:t>
      </w:r>
      <w:r w:rsidR="008B20C2">
        <w:t>NA</w:t>
      </w:r>
      <w:r w:rsidRPr="008B20C2">
        <w:t xml:space="preserve"> Certification (Maryland </w:t>
      </w:r>
      <w:r w:rsidR="001848CD">
        <w:t xml:space="preserve">Board of </w:t>
      </w:r>
      <w:r w:rsidRPr="008B20C2">
        <w:t>Nursing)</w:t>
      </w:r>
      <w:r w:rsidR="0019746D">
        <w:tab/>
      </w:r>
      <w:r w:rsidRPr="008B20C2">
        <w:tab/>
        <w:t>LIC# A00096114</w:t>
      </w:r>
    </w:p>
    <w:p w:rsidR="00742BBC" w:rsidRPr="0039040B" w:rsidRDefault="00742BBC" w:rsidP="00742BBC">
      <w:pPr>
        <w:tabs>
          <w:tab w:val="center" w:pos="5400"/>
          <w:tab w:val="right" w:pos="10080"/>
        </w:tabs>
        <w:spacing w:after="0" w:line="240" w:lineRule="auto"/>
        <w:rPr>
          <w:sz w:val="24"/>
          <w:szCs w:val="24"/>
        </w:rPr>
      </w:pPr>
      <w:r>
        <w:rPr>
          <w:color w:val="7030A0"/>
          <w:sz w:val="32"/>
          <w:szCs w:val="32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>CLINICAL EXPERIENCE</w:t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</w:p>
    <w:p w:rsidR="00742BBC" w:rsidRPr="001407A5" w:rsidRDefault="00742BBC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ER Preceptorship (8</w:t>
      </w:r>
      <w:r w:rsidR="00BC5AC7" w:rsidRPr="001407A5">
        <w:t>1</w:t>
      </w:r>
      <w:r w:rsidR="00403FF8" w:rsidRPr="001407A5">
        <w:t>Hrs.</w:t>
      </w:r>
      <w:r w:rsidRPr="001407A5">
        <w:t>)</w:t>
      </w:r>
      <w:r w:rsidRPr="001407A5">
        <w:tab/>
        <w:t>Phelps County Regional Medical Center; Rolla, MO</w:t>
      </w:r>
      <w:r w:rsidRPr="001407A5">
        <w:tab/>
        <w:t>March-April 2018</w:t>
      </w:r>
    </w:p>
    <w:p w:rsidR="00742BBC" w:rsidRPr="001407A5" w:rsidRDefault="00742BBC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ICU</w:t>
      </w:r>
      <w:r w:rsidR="00BC5AC7" w:rsidRPr="001407A5">
        <w:t xml:space="preserve"> (12 Hrs.)</w:t>
      </w:r>
      <w:r w:rsidRPr="001407A5">
        <w:tab/>
        <w:t>Phelps County Regional Medical Center; Rolla, MO</w:t>
      </w:r>
      <w:r w:rsidRPr="001407A5">
        <w:tab/>
        <w:t>Spring 2018</w:t>
      </w:r>
    </w:p>
    <w:p w:rsidR="00742BBC" w:rsidRPr="001407A5" w:rsidRDefault="00742BBC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Tele Floor</w:t>
      </w:r>
      <w:r w:rsidR="00BC5AC7" w:rsidRPr="001407A5">
        <w:t xml:space="preserve"> (</w:t>
      </w:r>
      <w:r w:rsidR="00D914A1" w:rsidRPr="001407A5">
        <w:t>36</w:t>
      </w:r>
      <w:r w:rsidR="00BC5AC7" w:rsidRPr="001407A5">
        <w:t xml:space="preserve"> Hrs.)</w:t>
      </w:r>
      <w:r w:rsidRPr="001407A5">
        <w:tab/>
        <w:t>Phelps County Regional Medical Center; Rolla, MO</w:t>
      </w:r>
      <w:r w:rsidRPr="001407A5">
        <w:tab/>
        <w:t>Spring 2018</w:t>
      </w:r>
    </w:p>
    <w:p w:rsidR="00742BBC" w:rsidRPr="001407A5" w:rsidRDefault="00742BBC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Emergency Department</w:t>
      </w:r>
      <w:r w:rsidR="00BC5AC7" w:rsidRPr="001407A5">
        <w:t xml:space="preserve"> (</w:t>
      </w:r>
      <w:r w:rsidR="00E07E38" w:rsidRPr="001407A5">
        <w:t xml:space="preserve">72 Hrs.) </w:t>
      </w:r>
      <w:r w:rsidRPr="001407A5">
        <w:tab/>
        <w:t>Phelps County Regional Medical Center; Rolla, MO</w:t>
      </w:r>
      <w:r w:rsidRPr="001407A5">
        <w:tab/>
        <w:t>Fall 2017-Spring 2018</w:t>
      </w:r>
    </w:p>
    <w:p w:rsidR="00742BBC" w:rsidRPr="001407A5" w:rsidRDefault="00742BBC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Pediatrics</w:t>
      </w:r>
      <w:r w:rsidR="00BC5AC7" w:rsidRPr="001407A5">
        <w:t xml:space="preserve"> (12 Hrs.)</w:t>
      </w:r>
      <w:r w:rsidRPr="001407A5">
        <w:tab/>
        <w:t>Phelps County Regional Medical Center; Rolla, MO</w:t>
      </w:r>
      <w:r w:rsidRPr="001407A5">
        <w:tab/>
        <w:t>Fall 2017</w:t>
      </w:r>
    </w:p>
    <w:p w:rsidR="00742BBC" w:rsidRPr="001407A5" w:rsidRDefault="00742BBC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OBGYN</w:t>
      </w:r>
      <w:r w:rsidR="00BC5AC7" w:rsidRPr="001407A5">
        <w:t xml:space="preserve"> (24 Hrs.)</w:t>
      </w:r>
      <w:r w:rsidRPr="001407A5">
        <w:tab/>
        <w:t xml:space="preserve">Phelps </w:t>
      </w:r>
      <w:r w:rsidR="00275AEE" w:rsidRPr="001407A5">
        <w:t>County Regional Medical Center; Rolla, MO</w:t>
      </w:r>
      <w:r w:rsidR="00275AEE" w:rsidRPr="001407A5">
        <w:tab/>
        <w:t>Fall 2017</w:t>
      </w:r>
    </w:p>
    <w:p w:rsidR="00275AEE" w:rsidRPr="001407A5" w:rsidRDefault="00275AEE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 xml:space="preserve">Med Surg. </w:t>
      </w:r>
      <w:r w:rsidR="00E07E38" w:rsidRPr="001407A5">
        <w:t>(</w:t>
      </w:r>
      <w:r w:rsidR="00C602DD" w:rsidRPr="001407A5">
        <w:t>48</w:t>
      </w:r>
      <w:r w:rsidR="00E07E38" w:rsidRPr="001407A5">
        <w:t xml:space="preserve"> Hrs.)</w:t>
      </w:r>
      <w:r w:rsidRPr="001407A5">
        <w:tab/>
        <w:t>Phelps County Regional Medical Center; Rolla, MO</w:t>
      </w:r>
      <w:r w:rsidRPr="001407A5">
        <w:tab/>
        <w:t>Fall 2017</w:t>
      </w:r>
    </w:p>
    <w:p w:rsidR="00275AEE" w:rsidRPr="001407A5" w:rsidRDefault="00275AEE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Med Oncology</w:t>
      </w:r>
      <w:r w:rsidR="009A072F" w:rsidRPr="001407A5">
        <w:t xml:space="preserve"> </w:t>
      </w:r>
      <w:r w:rsidR="00E07E38" w:rsidRPr="001407A5">
        <w:t>(120 Hrs.)</w:t>
      </w:r>
      <w:r w:rsidRPr="001407A5">
        <w:tab/>
        <w:t>Phelps County Regional Medical Center; Rolla, MO</w:t>
      </w:r>
      <w:r w:rsidRPr="001407A5">
        <w:tab/>
        <w:t>Spring 2017-Fall 2017</w:t>
      </w:r>
    </w:p>
    <w:p w:rsidR="00275AEE" w:rsidRPr="001407A5" w:rsidRDefault="00275AEE" w:rsidP="008C14E2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</w:pPr>
      <w:r w:rsidRPr="001407A5">
        <w:t>Transitional Care Unit</w:t>
      </w:r>
      <w:r w:rsidR="00BC5AC7" w:rsidRPr="001407A5">
        <w:t xml:space="preserve"> (</w:t>
      </w:r>
      <w:r w:rsidR="008C14E2" w:rsidRPr="001407A5">
        <w:t>96</w:t>
      </w:r>
      <w:r w:rsidR="00BC5AC7" w:rsidRPr="001407A5">
        <w:t xml:space="preserve"> Hrs. )</w:t>
      </w:r>
      <w:r w:rsidR="00E07E38" w:rsidRPr="001407A5">
        <w:t xml:space="preserve"> </w:t>
      </w:r>
      <w:r w:rsidRPr="001407A5">
        <w:tab/>
        <w:t>Phelps County Regional Medical Center; Rolla, MO</w:t>
      </w:r>
      <w:r w:rsidRPr="001407A5">
        <w:tab/>
        <w:t>Fall 2016</w:t>
      </w:r>
    </w:p>
    <w:p w:rsidR="005523A8" w:rsidRPr="005523A8" w:rsidRDefault="00275AEE" w:rsidP="005523A8">
      <w:pPr>
        <w:pStyle w:val="ListParagraph"/>
        <w:numPr>
          <w:ilvl w:val="0"/>
          <w:numId w:val="4"/>
        </w:numPr>
        <w:tabs>
          <w:tab w:val="center" w:pos="5760"/>
          <w:tab w:val="right" w:pos="10440"/>
        </w:tabs>
        <w:spacing w:after="0" w:line="240" w:lineRule="auto"/>
        <w:rPr>
          <w:sz w:val="21"/>
          <w:szCs w:val="21"/>
        </w:rPr>
      </w:pPr>
      <w:r w:rsidRPr="001407A5">
        <w:t>Geriatric</w:t>
      </w:r>
      <w:r w:rsidR="00BC5AC7" w:rsidRPr="001407A5">
        <w:t xml:space="preserve"> (</w:t>
      </w:r>
      <w:r w:rsidR="008C14E2" w:rsidRPr="001407A5">
        <w:t>48</w:t>
      </w:r>
      <w:r w:rsidR="00BC5AC7" w:rsidRPr="001407A5">
        <w:t xml:space="preserve"> Hrs.)</w:t>
      </w:r>
      <w:r w:rsidRPr="001407A5">
        <w:tab/>
        <w:t>Life Care Center of Waynesville; Waynesville, MO</w:t>
      </w:r>
      <w:r w:rsidRPr="001407A5">
        <w:tab/>
        <w:t>Fall 2016</w:t>
      </w:r>
    </w:p>
    <w:p w:rsidR="00275AEE" w:rsidRPr="0039040B" w:rsidRDefault="00275AEE" w:rsidP="00275AEE">
      <w:pPr>
        <w:tabs>
          <w:tab w:val="center" w:pos="5400"/>
          <w:tab w:val="right" w:pos="10080"/>
        </w:tabs>
        <w:spacing w:after="0" w:line="240" w:lineRule="auto"/>
        <w:rPr>
          <w:sz w:val="24"/>
          <w:szCs w:val="24"/>
        </w:rPr>
      </w:pPr>
      <w:r>
        <w:rPr>
          <w:b/>
          <w:color w:val="7030A0"/>
          <w:sz w:val="32"/>
          <w:szCs w:val="32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>VOLUNTEER SERVICE</w:t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</w:p>
    <w:p w:rsidR="00275AEE" w:rsidRPr="001407A5" w:rsidRDefault="00275AEE" w:rsidP="005523A8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Volunteer for Military MWR Fundraising</w:t>
      </w:r>
      <w:r w:rsidR="005523A8" w:rsidRPr="001407A5">
        <w:tab/>
      </w:r>
      <w:r w:rsidR="003913BF" w:rsidRPr="001407A5">
        <w:t>Fort Leonard Wood, MO</w:t>
      </w:r>
      <w:r w:rsidRPr="001407A5">
        <w:tab/>
        <w:t>March 2018</w:t>
      </w:r>
    </w:p>
    <w:p w:rsidR="003913BF" w:rsidRPr="001407A5" w:rsidRDefault="003913BF" w:rsidP="003913BF">
      <w:pPr>
        <w:pStyle w:val="ListParagraph"/>
        <w:numPr>
          <w:ilvl w:val="1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Made Tumblers-Raised $450</w:t>
      </w:r>
    </w:p>
    <w:p w:rsidR="00275AEE" w:rsidRPr="001407A5" w:rsidRDefault="00275AEE" w:rsidP="005523A8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Volunteer for Military Ball</w:t>
      </w:r>
      <w:r w:rsidR="005523A8" w:rsidRPr="001407A5">
        <w:tab/>
      </w:r>
      <w:r w:rsidR="003913BF" w:rsidRPr="001407A5">
        <w:t>Fort Leonard Wood, MO</w:t>
      </w:r>
      <w:r w:rsidRPr="001407A5">
        <w:tab/>
        <w:t>February 25, 2018</w:t>
      </w:r>
    </w:p>
    <w:p w:rsidR="003913BF" w:rsidRPr="001407A5" w:rsidRDefault="003913BF" w:rsidP="003913BF">
      <w:pPr>
        <w:pStyle w:val="ListParagraph"/>
        <w:numPr>
          <w:ilvl w:val="1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Decoration Committee</w:t>
      </w:r>
    </w:p>
    <w:p w:rsidR="00275AEE" w:rsidRPr="001407A5" w:rsidRDefault="00275AEE" w:rsidP="005523A8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Packed Meals for People in Haiti</w:t>
      </w:r>
      <w:r w:rsidR="005523A8" w:rsidRPr="001407A5">
        <w:tab/>
        <w:t>Maranatha Baptist Academy</w:t>
      </w:r>
      <w:r w:rsidRPr="001407A5">
        <w:tab/>
        <w:t>November 9,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 xml:space="preserve">Flu Shot to Employees </w:t>
      </w:r>
      <w:r w:rsidR="003913BF" w:rsidRPr="001407A5">
        <w:tab/>
        <w:t>Phelps County Regional Medical Center</w:t>
      </w:r>
      <w:r w:rsidR="003913BF" w:rsidRPr="001407A5">
        <w:tab/>
      </w:r>
      <w:r w:rsidRPr="001407A5">
        <w:t>November 7,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Bake Sale Volunteer for FRG (US Navy)</w:t>
      </w:r>
      <w:r w:rsidRPr="001407A5">
        <w:tab/>
      </w:r>
      <w:r w:rsidR="003913BF" w:rsidRPr="001407A5">
        <w:t>Fort Leonard Wood, MO</w:t>
      </w:r>
      <w:r w:rsidRPr="001407A5">
        <w:tab/>
        <w:t>October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Flu Shot Clinic (Central Ozark Medical Center)</w:t>
      </w:r>
      <w:r w:rsidRPr="001407A5">
        <w:tab/>
      </w:r>
      <w:r w:rsidR="003913BF" w:rsidRPr="001407A5">
        <w:t>Richland, MO</w:t>
      </w:r>
      <w:r w:rsidRPr="001407A5">
        <w:tab/>
        <w:t>October 6,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Fall Festival Volunteer</w:t>
      </w:r>
      <w:r w:rsidR="003913BF" w:rsidRPr="001407A5">
        <w:tab/>
        <w:t>Maranatha Baptist Academy</w:t>
      </w:r>
      <w:r w:rsidR="003913BF" w:rsidRPr="001407A5">
        <w:tab/>
      </w:r>
      <w:r w:rsidRPr="001407A5">
        <w:t>September 29,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 xml:space="preserve">Raised Money for People in Haiti </w:t>
      </w:r>
      <w:r w:rsidR="003913BF" w:rsidRPr="001407A5">
        <w:tab/>
        <w:t>Maranatha Baptist Academy</w:t>
      </w:r>
      <w:r w:rsidRPr="001407A5">
        <w:tab/>
        <w:t>Fall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American Red Cross (Blood Donation)</w:t>
      </w:r>
      <w:r w:rsidR="003913BF" w:rsidRPr="001407A5">
        <w:tab/>
        <w:t>St. Robert, MO</w:t>
      </w:r>
      <w:r w:rsidRPr="001407A5">
        <w:tab/>
        <w:t>March 23,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American Red Cross (Blood Donation)</w:t>
      </w:r>
      <w:r w:rsidR="003913BF" w:rsidRPr="001407A5">
        <w:tab/>
        <w:t>St. Robert, MO</w:t>
      </w:r>
      <w:r w:rsidRPr="001407A5">
        <w:tab/>
        <w:t>January 20, 2017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Loving Paws Adoption Center</w:t>
      </w:r>
      <w:r w:rsidRPr="001407A5">
        <w:tab/>
      </w:r>
      <w:r w:rsidR="003913BF" w:rsidRPr="001407A5">
        <w:t>Crocker, MO</w:t>
      </w:r>
      <w:r w:rsidRPr="001407A5">
        <w:tab/>
        <w:t>Fall 2016</w:t>
      </w:r>
    </w:p>
    <w:p w:rsidR="00275AEE" w:rsidRPr="001407A5" w:rsidRDefault="00275AEE" w:rsidP="003913BF">
      <w:pPr>
        <w:pStyle w:val="ListParagraph"/>
        <w:numPr>
          <w:ilvl w:val="0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 xml:space="preserve">Military MWR </w:t>
      </w:r>
      <w:r w:rsidR="003913BF" w:rsidRPr="001407A5">
        <w:t>Volunteer</w:t>
      </w:r>
      <w:r w:rsidR="003913BF" w:rsidRPr="001407A5">
        <w:tab/>
        <w:t>Fort Leonard Wood, MO</w:t>
      </w:r>
      <w:r w:rsidR="003913BF" w:rsidRPr="001407A5">
        <w:tab/>
      </w:r>
      <w:r w:rsidRPr="001407A5">
        <w:t>August 2016</w:t>
      </w:r>
    </w:p>
    <w:p w:rsidR="003913BF" w:rsidRPr="001407A5" w:rsidRDefault="003913BF" w:rsidP="003913BF">
      <w:pPr>
        <w:pStyle w:val="ListParagraph"/>
        <w:numPr>
          <w:ilvl w:val="1"/>
          <w:numId w:val="5"/>
        </w:numPr>
        <w:tabs>
          <w:tab w:val="center" w:pos="5760"/>
          <w:tab w:val="right" w:pos="10440"/>
        </w:tabs>
        <w:spacing w:after="0" w:line="240" w:lineRule="auto"/>
      </w:pPr>
      <w:r w:rsidRPr="001407A5">
        <w:t>Fundraising for Single Sailors</w:t>
      </w:r>
    </w:p>
    <w:p w:rsidR="00275AEE" w:rsidRPr="0039040B" w:rsidRDefault="00275AEE" w:rsidP="00275AEE">
      <w:pPr>
        <w:tabs>
          <w:tab w:val="center" w:pos="5400"/>
          <w:tab w:val="right" w:pos="10080"/>
        </w:tabs>
        <w:spacing w:after="0" w:line="240" w:lineRule="auto"/>
        <w:rPr>
          <w:color w:val="7030A0"/>
          <w:sz w:val="24"/>
          <w:szCs w:val="24"/>
        </w:rPr>
      </w:pPr>
      <w:r>
        <w:rPr>
          <w:b/>
          <w:color w:val="7030A0"/>
          <w:sz w:val="32"/>
          <w:szCs w:val="32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>GROUPS</w:t>
      </w:r>
      <w:r w:rsidRPr="0039040B">
        <w:rPr>
          <w:b/>
          <w:color w:val="7030A0"/>
          <w:sz w:val="24"/>
          <w:szCs w:val="24"/>
          <w:u w:val="single"/>
        </w:rPr>
        <w:tab/>
      </w:r>
      <w:r w:rsidRPr="0039040B">
        <w:rPr>
          <w:b/>
          <w:color w:val="7030A0"/>
          <w:sz w:val="24"/>
          <w:szCs w:val="24"/>
          <w:u w:val="single"/>
        </w:rPr>
        <w:tab/>
      </w:r>
    </w:p>
    <w:p w:rsidR="00275AEE" w:rsidRPr="001407A5" w:rsidRDefault="00275AEE" w:rsidP="008C14E2">
      <w:pPr>
        <w:pStyle w:val="ListParagraph"/>
        <w:numPr>
          <w:ilvl w:val="0"/>
          <w:numId w:val="6"/>
        </w:numPr>
        <w:tabs>
          <w:tab w:val="center" w:pos="5400"/>
          <w:tab w:val="right" w:pos="10440"/>
        </w:tabs>
        <w:spacing w:after="0" w:line="240" w:lineRule="auto"/>
      </w:pPr>
      <w:r w:rsidRPr="001407A5">
        <w:t xml:space="preserve">Student Nurse Association </w:t>
      </w:r>
      <w:r w:rsidRPr="001407A5">
        <w:tab/>
      </w:r>
      <w:r w:rsidRPr="001407A5">
        <w:tab/>
        <w:t>Spring 2017- Spring 2018</w:t>
      </w:r>
    </w:p>
    <w:p w:rsidR="005523A8" w:rsidRPr="001407A5" w:rsidRDefault="00275AEE" w:rsidP="005523A8">
      <w:pPr>
        <w:pStyle w:val="ListParagraph"/>
        <w:numPr>
          <w:ilvl w:val="1"/>
          <w:numId w:val="6"/>
        </w:numPr>
        <w:tabs>
          <w:tab w:val="center" w:pos="5400"/>
          <w:tab w:val="right" w:pos="10080"/>
        </w:tabs>
        <w:spacing w:after="0" w:line="240" w:lineRule="auto"/>
      </w:pPr>
      <w:r w:rsidRPr="001407A5">
        <w:t>Fundraiser Volunte</w:t>
      </w:r>
      <w:r w:rsidR="00BE22D4" w:rsidRPr="001407A5">
        <w:t>er</w:t>
      </w:r>
    </w:p>
    <w:p w:rsidR="00BE22D4" w:rsidRPr="00BE22D4" w:rsidRDefault="00BE22D4" w:rsidP="00BE22D4">
      <w:pPr>
        <w:pStyle w:val="ListParagraph"/>
        <w:tabs>
          <w:tab w:val="center" w:pos="5400"/>
          <w:tab w:val="right" w:pos="10080"/>
        </w:tabs>
        <w:spacing w:after="0" w:line="240" w:lineRule="auto"/>
        <w:ind w:left="1440"/>
        <w:rPr>
          <w:sz w:val="21"/>
          <w:szCs w:val="21"/>
        </w:rPr>
      </w:pP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rPr>
          <w:b/>
          <w:color w:val="7030A0"/>
          <w:sz w:val="36"/>
          <w:szCs w:val="36"/>
          <w:u w:val="single"/>
        </w:rPr>
      </w:pPr>
    </w:p>
    <w:p w:rsidR="00742BBC" w:rsidRDefault="009E66A3" w:rsidP="009E66A3">
      <w:pPr>
        <w:tabs>
          <w:tab w:val="center" w:pos="5400"/>
          <w:tab w:val="right" w:pos="10080"/>
        </w:tabs>
        <w:spacing w:after="0" w:line="240" w:lineRule="auto"/>
        <w:rPr>
          <w:color w:val="7030A0"/>
          <w:sz w:val="36"/>
          <w:szCs w:val="36"/>
          <w:u w:val="single"/>
        </w:rPr>
      </w:pPr>
      <w:r>
        <w:rPr>
          <w:b/>
          <w:color w:val="7030A0"/>
          <w:sz w:val="36"/>
          <w:szCs w:val="36"/>
          <w:u w:val="single"/>
        </w:rPr>
        <w:tab/>
        <w:t>References</w:t>
      </w:r>
      <w:r>
        <w:rPr>
          <w:b/>
          <w:color w:val="7030A0"/>
          <w:sz w:val="36"/>
          <w:szCs w:val="36"/>
          <w:u w:val="single"/>
        </w:rPr>
        <w:tab/>
      </w:r>
      <w:r>
        <w:rPr>
          <w:b/>
          <w:color w:val="7030A0"/>
          <w:sz w:val="36"/>
          <w:szCs w:val="36"/>
          <w:u w:val="single"/>
        </w:rPr>
        <w:tab/>
      </w: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rPr>
          <w:color w:val="7030A0"/>
          <w:sz w:val="36"/>
          <w:szCs w:val="36"/>
          <w:u w:val="single"/>
        </w:rPr>
      </w:pP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Barb Lane MSN, RN-BC</w:t>
      </w: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573-247-3703</w:t>
      </w:r>
    </w:p>
    <w:p w:rsidR="009E66A3" w:rsidRDefault="004F41BD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hyperlink r:id="rId8" w:history="1">
        <w:r w:rsidR="009E66A3" w:rsidRPr="001E76AF">
          <w:rPr>
            <w:rStyle w:val="Hyperlink"/>
            <w:sz w:val="36"/>
            <w:szCs w:val="36"/>
          </w:rPr>
          <w:t>laneb@lincolnu.edu</w:t>
        </w:r>
      </w:hyperlink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Sandy Stone MSN,RN,CNE</w:t>
      </w:r>
    </w:p>
    <w:p w:rsidR="009E66A3" w:rsidRDefault="004F41BD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hyperlink r:id="rId9" w:history="1">
        <w:r w:rsidR="009E66A3" w:rsidRPr="001E76AF">
          <w:rPr>
            <w:rStyle w:val="Hyperlink"/>
            <w:sz w:val="36"/>
            <w:szCs w:val="36"/>
          </w:rPr>
          <w:t>stones@lincolnu.edu</w:t>
        </w:r>
      </w:hyperlink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Christina </w:t>
      </w:r>
      <w:proofErr w:type="spellStart"/>
      <w:r>
        <w:rPr>
          <w:sz w:val="36"/>
          <w:szCs w:val="36"/>
        </w:rPr>
        <w:t>Onder</w:t>
      </w:r>
      <w:proofErr w:type="spellEnd"/>
      <w:r>
        <w:rPr>
          <w:sz w:val="36"/>
          <w:szCs w:val="36"/>
        </w:rPr>
        <w:t>, RN,BSN</w:t>
      </w: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636-259-0394</w:t>
      </w:r>
    </w:p>
    <w:p w:rsidR="009E66A3" w:rsidRDefault="004F41BD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hyperlink r:id="rId10" w:history="1">
        <w:r w:rsidR="009E66A3" w:rsidRPr="001E76AF">
          <w:rPr>
            <w:rStyle w:val="Hyperlink"/>
            <w:sz w:val="36"/>
            <w:szCs w:val="36"/>
          </w:rPr>
          <w:t>christina_onder@yahoo.com</w:t>
        </w:r>
      </w:hyperlink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</w:p>
    <w:p w:rsid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Jana Anderson MSN, MHA,RN</w:t>
      </w:r>
    </w:p>
    <w:p w:rsidR="009E66A3" w:rsidRPr="009E66A3" w:rsidRDefault="009E66A3" w:rsidP="009E66A3">
      <w:pPr>
        <w:tabs>
          <w:tab w:val="center" w:pos="5400"/>
          <w:tab w:val="right" w:pos="10080"/>
        </w:tabs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417-224-6597</w:t>
      </w:r>
    </w:p>
    <w:sectPr w:rsidR="009E66A3" w:rsidRPr="009E66A3" w:rsidSect="008B20C2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1BD" w:rsidRDefault="004F41BD" w:rsidP="002D206B">
      <w:pPr>
        <w:spacing w:after="0" w:line="240" w:lineRule="auto"/>
      </w:pPr>
      <w:r>
        <w:separator/>
      </w:r>
    </w:p>
  </w:endnote>
  <w:endnote w:type="continuationSeparator" w:id="0">
    <w:p w:rsidR="004F41BD" w:rsidRDefault="004F41BD" w:rsidP="002D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1BD" w:rsidRDefault="004F41BD" w:rsidP="002D206B">
      <w:pPr>
        <w:spacing w:after="0" w:line="240" w:lineRule="auto"/>
      </w:pPr>
      <w:r>
        <w:separator/>
      </w:r>
    </w:p>
  </w:footnote>
  <w:footnote w:type="continuationSeparator" w:id="0">
    <w:p w:rsidR="004F41BD" w:rsidRDefault="004F41BD" w:rsidP="002D2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46FC"/>
    <w:multiLevelType w:val="hybridMultilevel"/>
    <w:tmpl w:val="F6A0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0C7"/>
    <w:multiLevelType w:val="hybridMultilevel"/>
    <w:tmpl w:val="09A4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16F3D"/>
    <w:multiLevelType w:val="hybridMultilevel"/>
    <w:tmpl w:val="9F3E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1660"/>
    <w:multiLevelType w:val="hybridMultilevel"/>
    <w:tmpl w:val="3ABE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E6E40"/>
    <w:multiLevelType w:val="hybridMultilevel"/>
    <w:tmpl w:val="A8AE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F782C"/>
    <w:multiLevelType w:val="hybridMultilevel"/>
    <w:tmpl w:val="0CE8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6B"/>
    <w:rsid w:val="0006163F"/>
    <w:rsid w:val="000A0688"/>
    <w:rsid w:val="000A15E2"/>
    <w:rsid w:val="000F2707"/>
    <w:rsid w:val="001407A5"/>
    <w:rsid w:val="001848CD"/>
    <w:rsid w:val="0019746D"/>
    <w:rsid w:val="001D0B47"/>
    <w:rsid w:val="00275AEE"/>
    <w:rsid w:val="002A63CB"/>
    <w:rsid w:val="002D206B"/>
    <w:rsid w:val="00350914"/>
    <w:rsid w:val="0039040B"/>
    <w:rsid w:val="003913BF"/>
    <w:rsid w:val="00396D14"/>
    <w:rsid w:val="00403FF8"/>
    <w:rsid w:val="0043329C"/>
    <w:rsid w:val="004B2DB0"/>
    <w:rsid w:val="004F41BD"/>
    <w:rsid w:val="0050298A"/>
    <w:rsid w:val="005523A8"/>
    <w:rsid w:val="00583D9D"/>
    <w:rsid w:val="00614046"/>
    <w:rsid w:val="0061556A"/>
    <w:rsid w:val="006A3FCE"/>
    <w:rsid w:val="006C4B0A"/>
    <w:rsid w:val="006D6DC2"/>
    <w:rsid w:val="00742BBC"/>
    <w:rsid w:val="007669AF"/>
    <w:rsid w:val="007F29A9"/>
    <w:rsid w:val="00831B58"/>
    <w:rsid w:val="008B20C2"/>
    <w:rsid w:val="008C14E2"/>
    <w:rsid w:val="008C5B6B"/>
    <w:rsid w:val="008E2067"/>
    <w:rsid w:val="008F3371"/>
    <w:rsid w:val="0091155E"/>
    <w:rsid w:val="00917919"/>
    <w:rsid w:val="0094229F"/>
    <w:rsid w:val="0097177A"/>
    <w:rsid w:val="009A072F"/>
    <w:rsid w:val="009B3D2D"/>
    <w:rsid w:val="009E66A3"/>
    <w:rsid w:val="00AC5D98"/>
    <w:rsid w:val="00BA56EF"/>
    <w:rsid w:val="00BA64AF"/>
    <w:rsid w:val="00BC5AC7"/>
    <w:rsid w:val="00BE22D4"/>
    <w:rsid w:val="00C1527B"/>
    <w:rsid w:val="00C56E1D"/>
    <w:rsid w:val="00C602DD"/>
    <w:rsid w:val="00CB091F"/>
    <w:rsid w:val="00CD45F5"/>
    <w:rsid w:val="00D16C34"/>
    <w:rsid w:val="00D41E0E"/>
    <w:rsid w:val="00D42DAD"/>
    <w:rsid w:val="00D914A1"/>
    <w:rsid w:val="00DD324B"/>
    <w:rsid w:val="00DE5CFA"/>
    <w:rsid w:val="00E07E38"/>
    <w:rsid w:val="00E32FC8"/>
    <w:rsid w:val="00E52E6E"/>
    <w:rsid w:val="00F00BB0"/>
    <w:rsid w:val="00F330E0"/>
    <w:rsid w:val="00F9239C"/>
    <w:rsid w:val="00F93556"/>
    <w:rsid w:val="00FA03E9"/>
    <w:rsid w:val="00FD179B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8D3F"/>
  <w15:chartTrackingRefBased/>
  <w15:docId w15:val="{AE8121B6-8601-4A8D-BA48-61214FAA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6B"/>
  </w:style>
  <w:style w:type="paragraph" w:styleId="Footer">
    <w:name w:val="footer"/>
    <w:basedOn w:val="Normal"/>
    <w:link w:val="FooterChar"/>
    <w:uiPriority w:val="99"/>
    <w:unhideWhenUsed/>
    <w:rsid w:val="002D2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6B"/>
  </w:style>
  <w:style w:type="character" w:styleId="Hyperlink">
    <w:name w:val="Hyperlink"/>
    <w:basedOn w:val="DefaultParagraphFont"/>
    <w:uiPriority w:val="99"/>
    <w:unhideWhenUsed/>
    <w:rsid w:val="002D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06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eb@lincoln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vmeadors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hristina_onder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ones@lincoln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meadors</dc:creator>
  <cp:keywords/>
  <dc:description/>
  <cp:lastModifiedBy>megan meadors</cp:lastModifiedBy>
  <cp:revision>4</cp:revision>
  <dcterms:created xsi:type="dcterms:W3CDTF">2018-06-25T19:31:00Z</dcterms:created>
  <dcterms:modified xsi:type="dcterms:W3CDTF">2018-06-28T21:29:00Z</dcterms:modified>
</cp:coreProperties>
</file>