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606" w:rsidRPr="00061606" w:rsidRDefault="00061606" w:rsidP="00061606">
      <w:pPr>
        <w:shd w:val="clear" w:color="auto" w:fill="FFFFFF"/>
        <w:spacing w:line="420" w:lineRule="atLeast"/>
        <w:divId w:val="1162893598"/>
        <w:rPr>
          <w:rFonts w:ascii="Helvetica Neue" w:eastAsia="Times New Roman" w:hAnsi="Helvetica Neue" w:cs="Times New Roman"/>
          <w:color w:val="000000"/>
          <w:sz w:val="35"/>
          <w:szCs w:val="35"/>
        </w:rPr>
      </w:pPr>
      <w:r w:rsidRPr="00061606">
        <w:rPr>
          <w:rFonts w:ascii="Helvetica Neue" w:eastAsia="Times New Roman" w:hAnsi="Helvetica Neue" w:cs="Times New Roman"/>
          <w:color w:val="000000"/>
          <w:sz w:val="35"/>
          <w:szCs w:val="35"/>
        </w:rPr>
        <w:t>Keleke Burgess</w:t>
      </w:r>
    </w:p>
    <w:p w:rsidR="00061606" w:rsidRPr="00061606" w:rsidRDefault="00061606" w:rsidP="00061606">
      <w:pPr>
        <w:shd w:val="clear" w:color="auto" w:fill="FFFFFF"/>
        <w:divId w:val="2080788750"/>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DeSoto, TX</w:t>
      </w:r>
    </w:p>
    <w:p w:rsidR="00061606" w:rsidRPr="00061606" w:rsidRDefault="00061606" w:rsidP="00061606">
      <w:pPr>
        <w:shd w:val="clear" w:color="auto" w:fill="FFFFFF"/>
        <w:divId w:val="414401595"/>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keleke1990@gmail.com</w:t>
      </w:r>
    </w:p>
    <w:p w:rsidR="00061606" w:rsidRPr="00061606" w:rsidRDefault="00061606" w:rsidP="00061606">
      <w:pPr>
        <w:shd w:val="clear" w:color="auto" w:fill="FFFFFF"/>
        <w:divId w:val="746149423"/>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9723027312</w:t>
      </w:r>
    </w:p>
    <w:p w:rsidR="00061606" w:rsidRPr="00061606" w:rsidRDefault="00061606" w:rsidP="00061606">
      <w:pPr>
        <w:shd w:val="clear" w:color="auto" w:fill="FFFFFF"/>
        <w:divId w:val="310599853"/>
        <w:rPr>
          <w:rFonts w:ascii="Helvetica Neue" w:eastAsia="Times New Roman" w:hAnsi="Helvetica Neue" w:cs="Times New Roman"/>
          <w:color w:val="000000"/>
          <w:sz w:val="24"/>
          <w:szCs w:val="24"/>
        </w:rPr>
      </w:pPr>
      <w:r w:rsidRPr="00061606">
        <w:rPr>
          <w:rFonts w:ascii="Helvetica Neue" w:eastAsia="Times New Roman" w:hAnsi="Helvetica Neue" w:cs="Times New Roman"/>
          <w:color w:val="666666"/>
          <w:sz w:val="24"/>
          <w:szCs w:val="24"/>
        </w:rPr>
        <w:t>Work Experience</w:t>
      </w:r>
    </w:p>
    <w:p w:rsidR="00061606" w:rsidRPr="00061606" w:rsidRDefault="00061606" w:rsidP="00061606">
      <w:pPr>
        <w:shd w:val="clear" w:color="auto" w:fill="FFFFFF"/>
        <w:divId w:val="419104293"/>
        <w:rPr>
          <w:rFonts w:ascii="Helvetica Neue" w:eastAsia="Times New Roman" w:hAnsi="Helvetica Neue" w:cs="Times New Roman"/>
          <w:color w:val="000000"/>
          <w:sz w:val="24"/>
          <w:szCs w:val="24"/>
        </w:rPr>
      </w:pPr>
      <w:r w:rsidRPr="00061606">
        <w:rPr>
          <w:rFonts w:ascii="Helvetica Neue" w:eastAsia="Times New Roman" w:hAnsi="Helvetica Neue" w:cs="Times New Roman"/>
          <w:b/>
          <w:bCs/>
          <w:color w:val="000000"/>
          <w:sz w:val="24"/>
          <w:szCs w:val="24"/>
        </w:rPr>
        <w:t>Caregiver</w:t>
      </w:r>
    </w:p>
    <w:p w:rsidR="00061606" w:rsidRPr="00061606" w:rsidRDefault="00061606" w:rsidP="00061606">
      <w:pPr>
        <w:shd w:val="clear" w:color="auto" w:fill="FFFFFF"/>
        <w:divId w:val="2080322434"/>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TEAM - Dallas, TX</w:t>
      </w:r>
    </w:p>
    <w:p w:rsidR="00061606" w:rsidRPr="00061606" w:rsidRDefault="00061606" w:rsidP="00061606">
      <w:pPr>
        <w:shd w:val="clear" w:color="auto" w:fill="FFFFFF"/>
        <w:divId w:val="486479222"/>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October 2016 to Present</w:t>
      </w:r>
    </w:p>
    <w:p w:rsidR="00061606" w:rsidRPr="00061606" w:rsidRDefault="00061606" w:rsidP="00061606">
      <w:pPr>
        <w:shd w:val="clear" w:color="auto" w:fill="FFFFFF"/>
        <w:divId w:val="1565875430"/>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 xml:space="preserve">Assisting with personal care: bathing and grooming, dressing, </w:t>
      </w:r>
      <w:proofErr w:type="spellStart"/>
      <w:r w:rsidRPr="00061606">
        <w:rPr>
          <w:rFonts w:ascii="Helvetica Neue" w:eastAsia="Times New Roman" w:hAnsi="Helvetica Neue" w:cs="Times New Roman"/>
          <w:color w:val="000000"/>
          <w:sz w:val="21"/>
          <w:szCs w:val="21"/>
        </w:rPr>
        <w:t>toileting</w:t>
      </w:r>
      <w:proofErr w:type="spellEnd"/>
      <w:r w:rsidRPr="00061606">
        <w:rPr>
          <w:rFonts w:ascii="Helvetica Neue" w:eastAsia="Times New Roman" w:hAnsi="Helvetica Neue" w:cs="Times New Roman"/>
          <w:color w:val="000000"/>
          <w:sz w:val="21"/>
          <w:szCs w:val="21"/>
        </w:rPr>
        <w:t xml:space="preserve">, and exercise Basic food preparation: preparing meals, shopping, housekeeping, laundry, and other errands General health care: overseeing medication and prescriptions usage, appointment reminders and administering medicine Mobility assistance: help with getting in and out of a wheelchair, car or shower Personal supervision: providing constant companionship and general supervision Transportation: driving to and from activities, running errands, and help getting in and out of wheelchair-accessible vehicle Emotional support: being a stable companion and supporter in all matters personal, health-related and emotional </w:t>
      </w:r>
    </w:p>
    <w:p w:rsidR="00061606" w:rsidRPr="00061606" w:rsidRDefault="00061606" w:rsidP="00061606">
      <w:pPr>
        <w:shd w:val="clear" w:color="auto" w:fill="FFFFFF"/>
        <w:divId w:val="524752795"/>
        <w:rPr>
          <w:rFonts w:ascii="Helvetica Neue" w:eastAsia="Times New Roman" w:hAnsi="Helvetica Neue" w:cs="Times New Roman"/>
          <w:color w:val="000000"/>
          <w:sz w:val="24"/>
          <w:szCs w:val="24"/>
        </w:rPr>
      </w:pPr>
      <w:r w:rsidRPr="00061606">
        <w:rPr>
          <w:rFonts w:ascii="Helvetica Neue" w:eastAsia="Times New Roman" w:hAnsi="Helvetica Neue" w:cs="Times New Roman"/>
          <w:b/>
          <w:bCs/>
          <w:color w:val="000000"/>
          <w:sz w:val="24"/>
          <w:szCs w:val="24"/>
        </w:rPr>
        <w:t>Hostess</w:t>
      </w:r>
    </w:p>
    <w:p w:rsidR="00061606" w:rsidRPr="00061606" w:rsidRDefault="00061606" w:rsidP="00061606">
      <w:pPr>
        <w:shd w:val="clear" w:color="auto" w:fill="FFFFFF"/>
        <w:divId w:val="1136071934"/>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Hyatt - Port of Spain</w:t>
      </w:r>
    </w:p>
    <w:p w:rsidR="00061606" w:rsidRPr="00061606" w:rsidRDefault="00061606" w:rsidP="00061606">
      <w:pPr>
        <w:shd w:val="clear" w:color="auto" w:fill="FFFFFF"/>
        <w:divId w:val="901140210"/>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January 2013 to August 2013</w:t>
      </w:r>
    </w:p>
    <w:p w:rsidR="00061606" w:rsidRPr="00061606" w:rsidRDefault="00061606" w:rsidP="00061606">
      <w:pPr>
        <w:shd w:val="clear" w:color="auto" w:fill="FFFFFF"/>
        <w:divId w:val="226917729"/>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 xml:space="preserve">• Greet guests as they arrive at the hotel according to established protocols and greeting scripts • Inquire into guests’ reservation statuses and verify them from the front desk or the reservation system • Take and record guests’ information into the system and ensure that they are provided with keys to assigned rooms in a quick manner • Coordinate services to ensure that guests’ are properly checked in and that their luggage is taken to their rooms by assigned bellboys • Respond to guests’ questions regarding services and facilities offered by the hotel and encourage them to take part in them • Ascertain that all paperwork is properly logged and that all accounting procedures are in order • Provide guests with information about the regulations and rules of the hotel and ensure that these rules are followed properly • Arrange for external services such as cabs for guests and ensure that they are made aware of tourist places in and around the city • Coordinate efforts with suppliers and vendors to ensure timely and efficient delivery of supplies and equipment required at the front desk </w:t>
      </w:r>
    </w:p>
    <w:p w:rsidR="00061606" w:rsidRPr="00061606" w:rsidRDefault="00061606" w:rsidP="00061606">
      <w:pPr>
        <w:shd w:val="clear" w:color="auto" w:fill="FFFFFF"/>
        <w:divId w:val="420836481"/>
        <w:rPr>
          <w:rFonts w:ascii="Helvetica Neue" w:eastAsia="Times New Roman" w:hAnsi="Helvetica Neue" w:cs="Times New Roman"/>
          <w:color w:val="000000"/>
          <w:sz w:val="24"/>
          <w:szCs w:val="24"/>
        </w:rPr>
      </w:pPr>
      <w:r w:rsidRPr="00061606">
        <w:rPr>
          <w:rFonts w:ascii="Helvetica Neue" w:eastAsia="Times New Roman" w:hAnsi="Helvetica Neue" w:cs="Times New Roman"/>
          <w:b/>
          <w:bCs/>
          <w:color w:val="000000"/>
          <w:sz w:val="24"/>
          <w:szCs w:val="24"/>
        </w:rPr>
        <w:t>Preschool Teacher</w:t>
      </w:r>
    </w:p>
    <w:p w:rsidR="00061606" w:rsidRPr="00061606" w:rsidRDefault="00061606" w:rsidP="00061606">
      <w:pPr>
        <w:shd w:val="clear" w:color="auto" w:fill="FFFFFF"/>
        <w:divId w:val="833571877"/>
        <w:rPr>
          <w:rFonts w:eastAsia="Times New Roman" w:cs="Times New Roman"/>
          <w:color w:val="666666"/>
          <w:sz w:val="21"/>
          <w:szCs w:val="21"/>
        </w:rPr>
      </w:pPr>
      <w:r w:rsidRPr="00061606">
        <w:rPr>
          <w:rFonts w:ascii="Helvetica Neue" w:eastAsia="Times New Roman" w:hAnsi="Helvetica Neue" w:cs="Times New Roman"/>
          <w:color w:val="666666"/>
          <w:sz w:val="21"/>
          <w:szCs w:val="21"/>
        </w:rPr>
        <w:t xml:space="preserve">ABC international kindergarten - </w:t>
      </w:r>
      <w:proofErr w:type="spellStart"/>
      <w:r w:rsidRPr="00061606">
        <w:rPr>
          <w:rFonts w:ascii="Helvetica Neue" w:eastAsia="Times New Roman" w:hAnsi="Helvetica Neue" w:cs="Times New Roman"/>
          <w:color w:val="666666"/>
          <w:sz w:val="21"/>
          <w:szCs w:val="21"/>
        </w:rPr>
        <w:t>Degla,</w:t>
      </w:r>
      <w:r w:rsidR="00FB5282">
        <w:rPr>
          <w:rFonts w:ascii="Helvetica Neue" w:eastAsia="Times New Roman" w:hAnsi="Helvetica Neue" w:cs="Times New Roman"/>
          <w:color w:val="666666"/>
          <w:sz w:val="21"/>
          <w:szCs w:val="21"/>
        </w:rPr>
        <w:t>Egypt</w:t>
      </w:r>
      <w:proofErr w:type="spellEnd"/>
    </w:p>
    <w:p w:rsidR="00061606" w:rsidRPr="00061606" w:rsidRDefault="00061606" w:rsidP="00061606">
      <w:pPr>
        <w:shd w:val="clear" w:color="auto" w:fill="FFFFFF"/>
        <w:divId w:val="1602682946"/>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August 2012 to January 2013</w:t>
      </w:r>
    </w:p>
    <w:p w:rsidR="00061606" w:rsidRPr="00061606" w:rsidRDefault="00061606" w:rsidP="00061606">
      <w:pPr>
        <w:shd w:val="clear" w:color="auto" w:fill="FFFFFF"/>
        <w:divId w:val="622157014"/>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 xml:space="preserve">1) Provide a variety of materials and resources for children to explore, manipulate and use, both in learning activities and in imaginative play. 2) Attend to children's basic needs by feeding them, dressing them, and changing their basic needs. 3) Teach basic skills such as color, shape, number and letter recognition, personal hygiene, and social skills. 4) Establish and enforce rules for behavior, and procedures for maintaining order. 5) Read books to entire classes or to small groups. 6) Organize and lead activities designed to promote physical, mental and social development, such as games, arts and crafts, music, storytelling, and field trips. 7) Observe and evaluate children's performance, behavior, social development, and physical health. </w:t>
      </w:r>
    </w:p>
    <w:p w:rsidR="00061606" w:rsidRPr="00061606" w:rsidRDefault="00061606" w:rsidP="00061606">
      <w:pPr>
        <w:shd w:val="clear" w:color="auto" w:fill="FFFFFF"/>
        <w:divId w:val="1082483535"/>
        <w:rPr>
          <w:rFonts w:ascii="Helvetica Neue" w:eastAsia="Times New Roman" w:hAnsi="Helvetica Neue" w:cs="Times New Roman"/>
          <w:color w:val="000000"/>
          <w:sz w:val="24"/>
          <w:szCs w:val="24"/>
        </w:rPr>
      </w:pPr>
      <w:r w:rsidRPr="00061606">
        <w:rPr>
          <w:rFonts w:ascii="Helvetica Neue" w:eastAsia="Times New Roman" w:hAnsi="Helvetica Neue" w:cs="Times New Roman"/>
          <w:b/>
          <w:bCs/>
          <w:color w:val="000000"/>
          <w:sz w:val="24"/>
          <w:szCs w:val="24"/>
        </w:rPr>
        <w:t>Caregiver</w:t>
      </w:r>
    </w:p>
    <w:p w:rsidR="00061606" w:rsidRPr="00061606" w:rsidRDefault="00061606" w:rsidP="00061606">
      <w:pPr>
        <w:shd w:val="clear" w:color="auto" w:fill="FFFFFF"/>
        <w:divId w:val="1921207662"/>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Council care - Middlesex</w:t>
      </w:r>
    </w:p>
    <w:p w:rsidR="00061606" w:rsidRPr="00061606" w:rsidRDefault="00061606" w:rsidP="00061606">
      <w:pPr>
        <w:shd w:val="clear" w:color="auto" w:fill="FFFFFF"/>
        <w:divId w:val="947733555"/>
        <w:rPr>
          <w:rFonts w:ascii="Helvetica Neue" w:eastAsia="Times New Roman" w:hAnsi="Helvetica Neue" w:cs="Times New Roman"/>
          <w:color w:val="666666"/>
          <w:sz w:val="21"/>
          <w:szCs w:val="21"/>
        </w:rPr>
      </w:pPr>
      <w:r w:rsidRPr="00061606">
        <w:rPr>
          <w:rFonts w:ascii="Helvetica Neue" w:eastAsia="Times New Roman" w:hAnsi="Helvetica Neue" w:cs="Times New Roman"/>
          <w:color w:val="666666"/>
          <w:sz w:val="21"/>
          <w:szCs w:val="21"/>
        </w:rPr>
        <w:t>September 2007 to March 2011</w:t>
      </w:r>
    </w:p>
    <w:p w:rsidR="00061606" w:rsidRPr="00061606" w:rsidRDefault="00061606" w:rsidP="00061606">
      <w:pPr>
        <w:shd w:val="clear" w:color="auto" w:fill="FFFFFF"/>
        <w:divId w:val="1635984605"/>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Offered long term care for a paraplegic. Administered meds Made breakfast Assisted with daily personal care</w:t>
      </w:r>
      <w:r w:rsidR="002A7863">
        <w:rPr>
          <w:rFonts w:ascii="Helvetica Neue" w:eastAsia="Times New Roman" w:hAnsi="Helvetica Neue" w:cs="Times New Roman"/>
          <w:color w:val="000000"/>
          <w:sz w:val="21"/>
          <w:szCs w:val="21"/>
        </w:rPr>
        <w:t>.</w:t>
      </w:r>
    </w:p>
    <w:p w:rsidR="00734B15" w:rsidRDefault="00734B15" w:rsidP="00061606">
      <w:pPr>
        <w:shd w:val="clear" w:color="auto" w:fill="FFFFFF"/>
        <w:divId w:val="2129549250"/>
        <w:rPr>
          <w:rFonts w:ascii="Helvetica Neue" w:eastAsia="Times New Roman" w:hAnsi="Helvetica Neue" w:cs="Times New Roman"/>
          <w:color w:val="666666"/>
          <w:sz w:val="24"/>
          <w:szCs w:val="24"/>
        </w:rPr>
      </w:pPr>
    </w:p>
    <w:p w:rsidR="00734B15" w:rsidRDefault="00734B15" w:rsidP="00061606">
      <w:pPr>
        <w:shd w:val="clear" w:color="auto" w:fill="FFFFFF"/>
        <w:divId w:val="2129549250"/>
        <w:rPr>
          <w:rFonts w:ascii="Helvetica Neue" w:eastAsia="Times New Roman" w:hAnsi="Helvetica Neue" w:cs="Times New Roman"/>
          <w:color w:val="666666"/>
          <w:sz w:val="24"/>
          <w:szCs w:val="24"/>
        </w:rPr>
      </w:pPr>
    </w:p>
    <w:p w:rsidR="00061606" w:rsidRPr="00061606" w:rsidRDefault="00061606" w:rsidP="00061606">
      <w:pPr>
        <w:shd w:val="clear" w:color="auto" w:fill="FFFFFF"/>
        <w:divId w:val="2129549250"/>
        <w:rPr>
          <w:rFonts w:ascii="Helvetica Neue" w:eastAsia="Times New Roman" w:hAnsi="Helvetica Neue" w:cs="Times New Roman"/>
          <w:color w:val="000000"/>
          <w:sz w:val="24"/>
          <w:szCs w:val="24"/>
        </w:rPr>
      </w:pPr>
      <w:r w:rsidRPr="00061606">
        <w:rPr>
          <w:rFonts w:ascii="Helvetica Neue" w:eastAsia="Times New Roman" w:hAnsi="Helvetica Neue" w:cs="Times New Roman"/>
          <w:color w:val="666666"/>
          <w:sz w:val="24"/>
          <w:szCs w:val="24"/>
        </w:rPr>
        <w:lastRenderedPageBreak/>
        <w:t>Education</w:t>
      </w:r>
    </w:p>
    <w:p w:rsidR="00061606" w:rsidRPr="00061606" w:rsidRDefault="00061606" w:rsidP="00061606">
      <w:pPr>
        <w:shd w:val="clear" w:color="auto" w:fill="FFFFFF"/>
        <w:divId w:val="1604915920"/>
        <w:rPr>
          <w:rFonts w:ascii="Helvetica Neue" w:eastAsia="Times New Roman" w:hAnsi="Helvetica Neue" w:cs="Times New Roman"/>
          <w:b/>
          <w:bCs/>
          <w:color w:val="000000"/>
          <w:sz w:val="24"/>
          <w:szCs w:val="24"/>
        </w:rPr>
      </w:pPr>
      <w:proofErr w:type="spellStart"/>
      <w:r w:rsidRPr="00061606">
        <w:rPr>
          <w:rFonts w:ascii="Helvetica Neue" w:eastAsia="Times New Roman" w:hAnsi="Helvetica Neue" w:cs="Times New Roman"/>
          <w:b/>
          <w:bCs/>
          <w:color w:val="000000"/>
          <w:sz w:val="24"/>
          <w:szCs w:val="24"/>
        </w:rPr>
        <w:t>Bsc</w:t>
      </w:r>
      <w:proofErr w:type="spellEnd"/>
      <w:r w:rsidRPr="00061606">
        <w:rPr>
          <w:rFonts w:ascii="Helvetica Neue" w:eastAsia="Times New Roman" w:hAnsi="Helvetica Neue" w:cs="Times New Roman"/>
          <w:b/>
          <w:bCs/>
          <w:color w:val="000000"/>
          <w:sz w:val="24"/>
          <w:szCs w:val="24"/>
        </w:rPr>
        <w:t xml:space="preserve"> criminology and psychology in Sciences</w:t>
      </w:r>
    </w:p>
    <w:p w:rsidR="00061606" w:rsidRPr="00061606" w:rsidRDefault="00061606" w:rsidP="00061606">
      <w:pPr>
        <w:shd w:val="clear" w:color="auto" w:fill="FFFFFF"/>
        <w:divId w:val="881014207"/>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Kingston university - London, England</w:t>
      </w:r>
    </w:p>
    <w:p w:rsidR="00061606" w:rsidRPr="00061606" w:rsidRDefault="00061606" w:rsidP="00061606">
      <w:pPr>
        <w:shd w:val="clear" w:color="auto" w:fill="FFFFFF"/>
        <w:divId w:val="1893035162"/>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August 2010 to September 2011</w:t>
      </w:r>
    </w:p>
    <w:p w:rsidR="00061606" w:rsidRPr="00061606" w:rsidRDefault="00061606" w:rsidP="00061606">
      <w:pPr>
        <w:shd w:val="clear" w:color="auto" w:fill="FFFFFF"/>
        <w:divId w:val="1687905988"/>
        <w:rPr>
          <w:rFonts w:ascii="Helvetica Neue" w:eastAsia="Times New Roman" w:hAnsi="Helvetica Neue" w:cs="Times New Roman"/>
          <w:b/>
          <w:bCs/>
          <w:color w:val="000000"/>
          <w:sz w:val="24"/>
          <w:szCs w:val="24"/>
        </w:rPr>
      </w:pPr>
      <w:r w:rsidRPr="00061606">
        <w:rPr>
          <w:rFonts w:ascii="Helvetica Neue" w:eastAsia="Times New Roman" w:hAnsi="Helvetica Neue" w:cs="Times New Roman"/>
          <w:b/>
          <w:bCs/>
          <w:color w:val="000000"/>
          <w:sz w:val="24"/>
          <w:szCs w:val="24"/>
        </w:rPr>
        <w:t>BTEC in Applied science</w:t>
      </w:r>
    </w:p>
    <w:p w:rsidR="00061606" w:rsidRPr="00061606" w:rsidRDefault="00061606" w:rsidP="00061606">
      <w:pPr>
        <w:shd w:val="clear" w:color="auto" w:fill="FFFFFF"/>
        <w:divId w:val="185824868"/>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West Thames college - London, Greater London</w:t>
      </w:r>
    </w:p>
    <w:p w:rsidR="00061606" w:rsidRPr="00061606" w:rsidRDefault="00061606" w:rsidP="00061606">
      <w:pPr>
        <w:shd w:val="clear" w:color="auto" w:fill="FFFFFF"/>
        <w:divId w:val="2075156922"/>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September 2008 to July 2010</w:t>
      </w:r>
    </w:p>
    <w:p w:rsidR="00061606" w:rsidRPr="00061606" w:rsidRDefault="00061606" w:rsidP="00061606">
      <w:pPr>
        <w:shd w:val="clear" w:color="auto" w:fill="FFFFFF"/>
        <w:divId w:val="302121272"/>
        <w:rPr>
          <w:rFonts w:ascii="Helvetica Neue" w:eastAsia="Times New Roman" w:hAnsi="Helvetica Neue" w:cs="Times New Roman"/>
          <w:b/>
          <w:bCs/>
          <w:color w:val="000000"/>
          <w:sz w:val="24"/>
          <w:szCs w:val="24"/>
        </w:rPr>
      </w:pPr>
      <w:r w:rsidRPr="00061606">
        <w:rPr>
          <w:rFonts w:ascii="Helvetica Neue" w:eastAsia="Times New Roman" w:hAnsi="Helvetica Neue" w:cs="Times New Roman"/>
          <w:b/>
          <w:bCs/>
          <w:color w:val="000000"/>
          <w:sz w:val="24"/>
          <w:szCs w:val="24"/>
        </w:rPr>
        <w:t>High school or equivalent</w:t>
      </w:r>
    </w:p>
    <w:p w:rsidR="00061606" w:rsidRPr="00061606" w:rsidRDefault="00061606" w:rsidP="00061606">
      <w:pPr>
        <w:shd w:val="clear" w:color="auto" w:fill="FFFFFF"/>
        <w:divId w:val="1169059886"/>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Hounslow manor school</w:t>
      </w:r>
    </w:p>
    <w:p w:rsidR="00061606" w:rsidRPr="00061606" w:rsidRDefault="00061606" w:rsidP="00061606">
      <w:pPr>
        <w:shd w:val="clear" w:color="auto" w:fill="FFFFFF"/>
        <w:divId w:val="929851575"/>
        <w:rPr>
          <w:rFonts w:ascii="Helvetica Neue" w:eastAsia="Times New Roman" w:hAnsi="Helvetica Neue" w:cs="Times New Roman"/>
          <w:color w:val="000000"/>
          <w:sz w:val="21"/>
          <w:szCs w:val="21"/>
        </w:rPr>
      </w:pPr>
      <w:r w:rsidRPr="00061606">
        <w:rPr>
          <w:rFonts w:ascii="Helvetica Neue" w:eastAsia="Times New Roman" w:hAnsi="Helvetica Neue" w:cs="Times New Roman"/>
          <w:color w:val="000000"/>
          <w:sz w:val="21"/>
          <w:szCs w:val="21"/>
        </w:rPr>
        <w:t>September 2004 to June 2007</w:t>
      </w:r>
    </w:p>
    <w:p w:rsidR="00061606" w:rsidRPr="00061606" w:rsidRDefault="00061606" w:rsidP="00E37256">
      <w:pPr>
        <w:shd w:val="clear" w:color="auto" w:fill="FFFFFF"/>
        <w:spacing w:after="180"/>
        <w:divId w:val="1144355610"/>
        <w:rPr>
          <w:rFonts w:ascii="Helvetica Neue" w:eastAsia="Times New Roman" w:hAnsi="Helvetica Neue" w:cs="Times New Roman"/>
          <w:color w:val="000000"/>
          <w:sz w:val="24"/>
          <w:szCs w:val="24"/>
        </w:rPr>
      </w:pPr>
    </w:p>
    <w:p w:rsidR="00061606" w:rsidRDefault="00061606">
      <w:bookmarkStart w:id="0" w:name="_GoBack"/>
      <w:bookmarkEnd w:id="0"/>
    </w:p>
    <w:sectPr w:rsidR="0006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06"/>
    <w:rsid w:val="000178D6"/>
    <w:rsid w:val="00061606"/>
    <w:rsid w:val="002A7863"/>
    <w:rsid w:val="00734B15"/>
    <w:rsid w:val="00CC5D87"/>
    <w:rsid w:val="00E37256"/>
    <w:rsid w:val="00FB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DEC2F"/>
  <w15:chartTrackingRefBased/>
  <w15:docId w15:val="{D9B4CE82-BE68-F542-BE5E-949E1DB9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061606"/>
  </w:style>
  <w:style w:type="character" w:styleId="Strong">
    <w:name w:val="Strong"/>
    <w:basedOn w:val="DefaultParagraphFont"/>
    <w:uiPriority w:val="22"/>
    <w:qFormat/>
    <w:rsid w:val="00061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1467">
      <w:marLeft w:val="0"/>
      <w:marRight w:val="0"/>
      <w:marTop w:val="0"/>
      <w:marBottom w:val="0"/>
      <w:divBdr>
        <w:top w:val="none" w:sz="0" w:space="0" w:color="auto"/>
        <w:left w:val="none" w:sz="0" w:space="0" w:color="auto"/>
        <w:bottom w:val="none" w:sz="0" w:space="0" w:color="auto"/>
        <w:right w:val="none" w:sz="0" w:space="0" w:color="auto"/>
      </w:divBdr>
      <w:divsChild>
        <w:div w:id="1144355610">
          <w:marLeft w:val="0"/>
          <w:marRight w:val="0"/>
          <w:marTop w:val="0"/>
          <w:marBottom w:val="180"/>
          <w:divBdr>
            <w:top w:val="none" w:sz="0" w:space="0" w:color="auto"/>
            <w:left w:val="none" w:sz="0" w:space="0" w:color="auto"/>
            <w:bottom w:val="single" w:sz="6" w:space="8" w:color="CCCCCC"/>
            <w:right w:val="none" w:sz="0" w:space="0" w:color="auto"/>
          </w:divBdr>
        </w:div>
      </w:divsChild>
    </w:div>
    <w:div w:id="444467701">
      <w:marLeft w:val="0"/>
      <w:marRight w:val="0"/>
      <w:marTop w:val="0"/>
      <w:marBottom w:val="0"/>
      <w:divBdr>
        <w:top w:val="none" w:sz="0" w:space="0" w:color="auto"/>
        <w:left w:val="none" w:sz="0" w:space="0" w:color="auto"/>
        <w:bottom w:val="none" w:sz="0" w:space="0" w:color="auto"/>
        <w:right w:val="none" w:sz="0" w:space="0" w:color="auto"/>
      </w:divBdr>
      <w:divsChild>
        <w:div w:id="570697858">
          <w:marLeft w:val="0"/>
          <w:marRight w:val="0"/>
          <w:marTop w:val="0"/>
          <w:marBottom w:val="0"/>
          <w:divBdr>
            <w:top w:val="none" w:sz="0" w:space="0" w:color="auto"/>
            <w:left w:val="none" w:sz="0" w:space="0" w:color="auto"/>
            <w:bottom w:val="none" w:sz="0" w:space="0" w:color="auto"/>
            <w:right w:val="none" w:sz="0" w:space="0" w:color="auto"/>
          </w:divBdr>
          <w:divsChild>
            <w:div w:id="975447784">
              <w:marLeft w:val="0"/>
              <w:marRight w:val="0"/>
              <w:marTop w:val="0"/>
              <w:marBottom w:val="0"/>
              <w:divBdr>
                <w:top w:val="none" w:sz="0" w:space="0" w:color="auto"/>
                <w:left w:val="none" w:sz="0" w:space="0" w:color="auto"/>
                <w:bottom w:val="none" w:sz="0" w:space="0" w:color="auto"/>
                <w:right w:val="none" w:sz="0" w:space="0" w:color="auto"/>
              </w:divBdr>
              <w:divsChild>
                <w:div w:id="1880622959">
                  <w:marLeft w:val="-225"/>
                  <w:marRight w:val="-225"/>
                  <w:marTop w:val="0"/>
                  <w:marBottom w:val="0"/>
                  <w:divBdr>
                    <w:top w:val="none" w:sz="0" w:space="0" w:color="auto"/>
                    <w:left w:val="none" w:sz="0" w:space="0" w:color="auto"/>
                    <w:bottom w:val="none" w:sz="0" w:space="0" w:color="auto"/>
                    <w:right w:val="none" w:sz="0" w:space="0" w:color="auto"/>
                  </w:divBdr>
                  <w:divsChild>
                    <w:div w:id="1808619682">
                      <w:marLeft w:val="0"/>
                      <w:marRight w:val="0"/>
                      <w:marTop w:val="0"/>
                      <w:marBottom w:val="0"/>
                      <w:divBdr>
                        <w:top w:val="none" w:sz="0" w:space="0" w:color="auto"/>
                        <w:left w:val="none" w:sz="0" w:space="0" w:color="auto"/>
                        <w:bottom w:val="none" w:sz="0" w:space="0" w:color="auto"/>
                        <w:right w:val="none" w:sz="0" w:space="0" w:color="auto"/>
                      </w:divBdr>
                      <w:divsChild>
                        <w:div w:id="2105495857">
                          <w:marLeft w:val="0"/>
                          <w:marRight w:val="0"/>
                          <w:marTop w:val="0"/>
                          <w:marBottom w:val="0"/>
                          <w:divBdr>
                            <w:top w:val="none" w:sz="0" w:space="0" w:color="auto"/>
                            <w:left w:val="none" w:sz="0" w:space="0" w:color="auto"/>
                            <w:bottom w:val="none" w:sz="0" w:space="0" w:color="auto"/>
                            <w:right w:val="none" w:sz="0" w:space="0" w:color="auto"/>
                          </w:divBdr>
                          <w:divsChild>
                            <w:div w:id="1162893598">
                              <w:marLeft w:val="0"/>
                              <w:marRight w:val="0"/>
                              <w:marTop w:val="0"/>
                              <w:marBottom w:val="0"/>
                              <w:divBdr>
                                <w:top w:val="none" w:sz="0" w:space="0" w:color="auto"/>
                                <w:left w:val="none" w:sz="0" w:space="0" w:color="auto"/>
                                <w:bottom w:val="none" w:sz="0" w:space="0" w:color="auto"/>
                                <w:right w:val="none" w:sz="0" w:space="0" w:color="auto"/>
                              </w:divBdr>
                            </w:div>
                            <w:div w:id="1582836749">
                              <w:marLeft w:val="0"/>
                              <w:marRight w:val="0"/>
                              <w:marTop w:val="0"/>
                              <w:marBottom w:val="210"/>
                              <w:divBdr>
                                <w:top w:val="none" w:sz="0" w:space="0" w:color="auto"/>
                                <w:left w:val="none" w:sz="0" w:space="0" w:color="auto"/>
                                <w:bottom w:val="none" w:sz="0" w:space="0" w:color="auto"/>
                                <w:right w:val="none" w:sz="0" w:space="0" w:color="auto"/>
                              </w:divBdr>
                              <w:divsChild>
                                <w:div w:id="2080788750">
                                  <w:marLeft w:val="0"/>
                                  <w:marRight w:val="0"/>
                                  <w:marTop w:val="0"/>
                                  <w:marBottom w:val="0"/>
                                  <w:divBdr>
                                    <w:top w:val="none" w:sz="0" w:space="0" w:color="auto"/>
                                    <w:left w:val="none" w:sz="0" w:space="0" w:color="auto"/>
                                    <w:bottom w:val="none" w:sz="0" w:space="0" w:color="auto"/>
                                    <w:right w:val="none" w:sz="0" w:space="0" w:color="auto"/>
                                  </w:divBdr>
                                </w:div>
                                <w:div w:id="414401595">
                                  <w:marLeft w:val="0"/>
                                  <w:marRight w:val="0"/>
                                  <w:marTop w:val="0"/>
                                  <w:marBottom w:val="0"/>
                                  <w:divBdr>
                                    <w:top w:val="none" w:sz="0" w:space="0" w:color="auto"/>
                                    <w:left w:val="none" w:sz="0" w:space="0" w:color="auto"/>
                                    <w:bottom w:val="none" w:sz="0" w:space="0" w:color="auto"/>
                                    <w:right w:val="none" w:sz="0" w:space="0" w:color="auto"/>
                                  </w:divBdr>
                                </w:div>
                                <w:div w:id="7461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69497">
      <w:marLeft w:val="0"/>
      <w:marRight w:val="0"/>
      <w:marTop w:val="0"/>
      <w:marBottom w:val="0"/>
      <w:divBdr>
        <w:top w:val="none" w:sz="0" w:space="0" w:color="auto"/>
        <w:left w:val="none" w:sz="0" w:space="0" w:color="auto"/>
        <w:bottom w:val="none" w:sz="0" w:space="0" w:color="auto"/>
        <w:right w:val="none" w:sz="0" w:space="0" w:color="auto"/>
      </w:divBdr>
      <w:divsChild>
        <w:div w:id="2129549250">
          <w:marLeft w:val="0"/>
          <w:marRight w:val="0"/>
          <w:marTop w:val="0"/>
          <w:marBottom w:val="180"/>
          <w:divBdr>
            <w:top w:val="none" w:sz="0" w:space="0" w:color="auto"/>
            <w:left w:val="none" w:sz="0" w:space="0" w:color="auto"/>
            <w:bottom w:val="single" w:sz="6" w:space="8" w:color="CCCCCC"/>
            <w:right w:val="none" w:sz="0" w:space="0" w:color="auto"/>
          </w:divBdr>
        </w:div>
        <w:div w:id="16347030">
          <w:marLeft w:val="0"/>
          <w:marRight w:val="0"/>
          <w:marTop w:val="0"/>
          <w:marBottom w:val="0"/>
          <w:divBdr>
            <w:top w:val="none" w:sz="0" w:space="0" w:color="auto"/>
            <w:left w:val="none" w:sz="0" w:space="0" w:color="auto"/>
            <w:bottom w:val="none" w:sz="0" w:space="0" w:color="auto"/>
            <w:right w:val="none" w:sz="0" w:space="0" w:color="auto"/>
          </w:divBdr>
          <w:divsChild>
            <w:div w:id="63340112">
              <w:marLeft w:val="0"/>
              <w:marRight w:val="0"/>
              <w:marTop w:val="0"/>
              <w:marBottom w:val="0"/>
              <w:divBdr>
                <w:top w:val="none" w:sz="0" w:space="0" w:color="auto"/>
                <w:left w:val="none" w:sz="0" w:space="0" w:color="auto"/>
                <w:bottom w:val="none" w:sz="0" w:space="0" w:color="auto"/>
                <w:right w:val="none" w:sz="0" w:space="0" w:color="auto"/>
              </w:divBdr>
              <w:divsChild>
                <w:div w:id="2012752192">
                  <w:marLeft w:val="0"/>
                  <w:marRight w:val="0"/>
                  <w:marTop w:val="0"/>
                  <w:marBottom w:val="0"/>
                  <w:divBdr>
                    <w:top w:val="none" w:sz="0" w:space="0" w:color="auto"/>
                    <w:left w:val="none" w:sz="0" w:space="0" w:color="auto"/>
                    <w:bottom w:val="none" w:sz="0" w:space="0" w:color="auto"/>
                    <w:right w:val="none" w:sz="0" w:space="0" w:color="auto"/>
                  </w:divBdr>
                  <w:divsChild>
                    <w:div w:id="1423456330">
                      <w:marLeft w:val="-225"/>
                      <w:marRight w:val="-225"/>
                      <w:marTop w:val="0"/>
                      <w:marBottom w:val="0"/>
                      <w:divBdr>
                        <w:top w:val="none" w:sz="0" w:space="0" w:color="auto"/>
                        <w:left w:val="none" w:sz="0" w:space="0" w:color="auto"/>
                        <w:bottom w:val="none" w:sz="0" w:space="0" w:color="auto"/>
                        <w:right w:val="none" w:sz="0" w:space="0" w:color="auto"/>
                      </w:divBdr>
                      <w:divsChild>
                        <w:div w:id="656542559">
                          <w:marLeft w:val="0"/>
                          <w:marRight w:val="0"/>
                          <w:marTop w:val="0"/>
                          <w:marBottom w:val="0"/>
                          <w:divBdr>
                            <w:top w:val="none" w:sz="0" w:space="0" w:color="auto"/>
                            <w:left w:val="none" w:sz="0" w:space="0" w:color="auto"/>
                            <w:bottom w:val="none" w:sz="0" w:space="0" w:color="auto"/>
                            <w:right w:val="none" w:sz="0" w:space="0" w:color="auto"/>
                          </w:divBdr>
                          <w:divsChild>
                            <w:div w:id="1204752036">
                              <w:marLeft w:val="0"/>
                              <w:marRight w:val="0"/>
                              <w:marTop w:val="0"/>
                              <w:marBottom w:val="0"/>
                              <w:divBdr>
                                <w:top w:val="none" w:sz="0" w:space="0" w:color="auto"/>
                                <w:left w:val="none" w:sz="0" w:space="0" w:color="auto"/>
                                <w:bottom w:val="none" w:sz="0" w:space="0" w:color="auto"/>
                                <w:right w:val="none" w:sz="0" w:space="0" w:color="auto"/>
                              </w:divBdr>
                              <w:divsChild>
                                <w:div w:id="236288621">
                                  <w:marLeft w:val="0"/>
                                  <w:marRight w:val="0"/>
                                  <w:marTop w:val="0"/>
                                  <w:marBottom w:val="0"/>
                                  <w:divBdr>
                                    <w:top w:val="none" w:sz="0" w:space="0" w:color="auto"/>
                                    <w:left w:val="none" w:sz="0" w:space="0" w:color="auto"/>
                                    <w:bottom w:val="none" w:sz="0" w:space="0" w:color="auto"/>
                                    <w:right w:val="none" w:sz="0" w:space="0" w:color="auto"/>
                                  </w:divBdr>
                                  <w:divsChild>
                                    <w:div w:id="1604915920">
                                      <w:marLeft w:val="0"/>
                                      <w:marRight w:val="0"/>
                                      <w:marTop w:val="0"/>
                                      <w:marBottom w:val="0"/>
                                      <w:divBdr>
                                        <w:top w:val="none" w:sz="0" w:space="0" w:color="auto"/>
                                        <w:left w:val="none" w:sz="0" w:space="0" w:color="auto"/>
                                        <w:bottom w:val="none" w:sz="0" w:space="0" w:color="auto"/>
                                        <w:right w:val="none" w:sz="0" w:space="0" w:color="auto"/>
                                      </w:divBdr>
                                    </w:div>
                                    <w:div w:id="881014207">
                                      <w:marLeft w:val="0"/>
                                      <w:marRight w:val="0"/>
                                      <w:marTop w:val="0"/>
                                      <w:marBottom w:val="0"/>
                                      <w:divBdr>
                                        <w:top w:val="none" w:sz="0" w:space="0" w:color="auto"/>
                                        <w:left w:val="none" w:sz="0" w:space="0" w:color="auto"/>
                                        <w:bottom w:val="none" w:sz="0" w:space="0" w:color="auto"/>
                                        <w:right w:val="none" w:sz="0" w:space="0" w:color="auto"/>
                                      </w:divBdr>
                                    </w:div>
                                    <w:div w:id="1957758600">
                                      <w:marLeft w:val="0"/>
                                      <w:marRight w:val="0"/>
                                      <w:marTop w:val="0"/>
                                      <w:marBottom w:val="0"/>
                                      <w:divBdr>
                                        <w:top w:val="none" w:sz="0" w:space="0" w:color="auto"/>
                                        <w:left w:val="none" w:sz="0" w:space="0" w:color="auto"/>
                                        <w:bottom w:val="none" w:sz="0" w:space="0" w:color="auto"/>
                                        <w:right w:val="none" w:sz="0" w:space="0" w:color="auto"/>
                                      </w:divBdr>
                                      <w:divsChild>
                                        <w:div w:id="1893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46468">
          <w:marLeft w:val="0"/>
          <w:marRight w:val="0"/>
          <w:marTop w:val="0"/>
          <w:marBottom w:val="0"/>
          <w:divBdr>
            <w:top w:val="none" w:sz="0" w:space="0" w:color="auto"/>
            <w:left w:val="none" w:sz="0" w:space="0" w:color="auto"/>
            <w:bottom w:val="none" w:sz="0" w:space="0" w:color="auto"/>
            <w:right w:val="none" w:sz="0" w:space="0" w:color="auto"/>
          </w:divBdr>
          <w:divsChild>
            <w:div w:id="1752846080">
              <w:marLeft w:val="0"/>
              <w:marRight w:val="0"/>
              <w:marTop w:val="0"/>
              <w:marBottom w:val="0"/>
              <w:divBdr>
                <w:top w:val="none" w:sz="0" w:space="0" w:color="auto"/>
                <w:left w:val="none" w:sz="0" w:space="0" w:color="auto"/>
                <w:bottom w:val="none" w:sz="0" w:space="0" w:color="auto"/>
                <w:right w:val="none" w:sz="0" w:space="0" w:color="auto"/>
              </w:divBdr>
              <w:divsChild>
                <w:div w:id="292057185">
                  <w:marLeft w:val="0"/>
                  <w:marRight w:val="0"/>
                  <w:marTop w:val="0"/>
                  <w:marBottom w:val="0"/>
                  <w:divBdr>
                    <w:top w:val="none" w:sz="0" w:space="0" w:color="auto"/>
                    <w:left w:val="none" w:sz="0" w:space="0" w:color="auto"/>
                    <w:bottom w:val="none" w:sz="0" w:space="0" w:color="auto"/>
                    <w:right w:val="none" w:sz="0" w:space="0" w:color="auto"/>
                  </w:divBdr>
                  <w:divsChild>
                    <w:div w:id="12151442">
                      <w:marLeft w:val="-225"/>
                      <w:marRight w:val="-225"/>
                      <w:marTop w:val="0"/>
                      <w:marBottom w:val="0"/>
                      <w:divBdr>
                        <w:top w:val="none" w:sz="0" w:space="0" w:color="auto"/>
                        <w:left w:val="none" w:sz="0" w:space="0" w:color="auto"/>
                        <w:bottom w:val="none" w:sz="0" w:space="0" w:color="auto"/>
                        <w:right w:val="none" w:sz="0" w:space="0" w:color="auto"/>
                      </w:divBdr>
                      <w:divsChild>
                        <w:div w:id="1586644463">
                          <w:marLeft w:val="0"/>
                          <w:marRight w:val="0"/>
                          <w:marTop w:val="0"/>
                          <w:marBottom w:val="0"/>
                          <w:divBdr>
                            <w:top w:val="none" w:sz="0" w:space="0" w:color="auto"/>
                            <w:left w:val="none" w:sz="0" w:space="0" w:color="auto"/>
                            <w:bottom w:val="none" w:sz="0" w:space="0" w:color="auto"/>
                            <w:right w:val="none" w:sz="0" w:space="0" w:color="auto"/>
                          </w:divBdr>
                          <w:divsChild>
                            <w:div w:id="560292800">
                              <w:marLeft w:val="0"/>
                              <w:marRight w:val="0"/>
                              <w:marTop w:val="0"/>
                              <w:marBottom w:val="0"/>
                              <w:divBdr>
                                <w:top w:val="none" w:sz="0" w:space="0" w:color="auto"/>
                                <w:left w:val="none" w:sz="0" w:space="0" w:color="auto"/>
                                <w:bottom w:val="none" w:sz="0" w:space="0" w:color="auto"/>
                                <w:right w:val="none" w:sz="0" w:space="0" w:color="auto"/>
                              </w:divBdr>
                              <w:divsChild>
                                <w:div w:id="472525194">
                                  <w:marLeft w:val="0"/>
                                  <w:marRight w:val="0"/>
                                  <w:marTop w:val="0"/>
                                  <w:marBottom w:val="0"/>
                                  <w:divBdr>
                                    <w:top w:val="none" w:sz="0" w:space="0" w:color="auto"/>
                                    <w:left w:val="none" w:sz="0" w:space="0" w:color="auto"/>
                                    <w:bottom w:val="none" w:sz="0" w:space="0" w:color="auto"/>
                                    <w:right w:val="none" w:sz="0" w:space="0" w:color="auto"/>
                                  </w:divBdr>
                                  <w:divsChild>
                                    <w:div w:id="1687905988">
                                      <w:marLeft w:val="0"/>
                                      <w:marRight w:val="0"/>
                                      <w:marTop w:val="0"/>
                                      <w:marBottom w:val="0"/>
                                      <w:divBdr>
                                        <w:top w:val="none" w:sz="0" w:space="0" w:color="auto"/>
                                        <w:left w:val="none" w:sz="0" w:space="0" w:color="auto"/>
                                        <w:bottom w:val="none" w:sz="0" w:space="0" w:color="auto"/>
                                        <w:right w:val="none" w:sz="0" w:space="0" w:color="auto"/>
                                      </w:divBdr>
                                    </w:div>
                                    <w:div w:id="185824868">
                                      <w:marLeft w:val="0"/>
                                      <w:marRight w:val="0"/>
                                      <w:marTop w:val="0"/>
                                      <w:marBottom w:val="0"/>
                                      <w:divBdr>
                                        <w:top w:val="none" w:sz="0" w:space="0" w:color="auto"/>
                                        <w:left w:val="none" w:sz="0" w:space="0" w:color="auto"/>
                                        <w:bottom w:val="none" w:sz="0" w:space="0" w:color="auto"/>
                                        <w:right w:val="none" w:sz="0" w:space="0" w:color="auto"/>
                                      </w:divBdr>
                                    </w:div>
                                    <w:div w:id="1092900107">
                                      <w:marLeft w:val="0"/>
                                      <w:marRight w:val="0"/>
                                      <w:marTop w:val="0"/>
                                      <w:marBottom w:val="0"/>
                                      <w:divBdr>
                                        <w:top w:val="none" w:sz="0" w:space="0" w:color="auto"/>
                                        <w:left w:val="none" w:sz="0" w:space="0" w:color="auto"/>
                                        <w:bottom w:val="none" w:sz="0" w:space="0" w:color="auto"/>
                                        <w:right w:val="none" w:sz="0" w:space="0" w:color="auto"/>
                                      </w:divBdr>
                                      <w:divsChild>
                                        <w:div w:id="20751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254771">
          <w:marLeft w:val="0"/>
          <w:marRight w:val="0"/>
          <w:marTop w:val="0"/>
          <w:marBottom w:val="0"/>
          <w:divBdr>
            <w:top w:val="none" w:sz="0" w:space="0" w:color="auto"/>
            <w:left w:val="none" w:sz="0" w:space="0" w:color="auto"/>
            <w:bottom w:val="none" w:sz="0" w:space="0" w:color="auto"/>
            <w:right w:val="none" w:sz="0" w:space="0" w:color="auto"/>
          </w:divBdr>
          <w:divsChild>
            <w:div w:id="884490051">
              <w:marLeft w:val="0"/>
              <w:marRight w:val="0"/>
              <w:marTop w:val="0"/>
              <w:marBottom w:val="0"/>
              <w:divBdr>
                <w:top w:val="none" w:sz="0" w:space="0" w:color="auto"/>
                <w:left w:val="none" w:sz="0" w:space="0" w:color="auto"/>
                <w:bottom w:val="none" w:sz="0" w:space="0" w:color="auto"/>
                <w:right w:val="none" w:sz="0" w:space="0" w:color="auto"/>
              </w:divBdr>
              <w:divsChild>
                <w:div w:id="668098962">
                  <w:marLeft w:val="0"/>
                  <w:marRight w:val="0"/>
                  <w:marTop w:val="0"/>
                  <w:marBottom w:val="0"/>
                  <w:divBdr>
                    <w:top w:val="none" w:sz="0" w:space="0" w:color="auto"/>
                    <w:left w:val="none" w:sz="0" w:space="0" w:color="auto"/>
                    <w:bottom w:val="none" w:sz="0" w:space="0" w:color="auto"/>
                    <w:right w:val="none" w:sz="0" w:space="0" w:color="auto"/>
                  </w:divBdr>
                  <w:divsChild>
                    <w:div w:id="534849353">
                      <w:marLeft w:val="-225"/>
                      <w:marRight w:val="-225"/>
                      <w:marTop w:val="0"/>
                      <w:marBottom w:val="0"/>
                      <w:divBdr>
                        <w:top w:val="none" w:sz="0" w:space="0" w:color="auto"/>
                        <w:left w:val="none" w:sz="0" w:space="0" w:color="auto"/>
                        <w:bottom w:val="none" w:sz="0" w:space="0" w:color="auto"/>
                        <w:right w:val="none" w:sz="0" w:space="0" w:color="auto"/>
                      </w:divBdr>
                      <w:divsChild>
                        <w:div w:id="163131336">
                          <w:marLeft w:val="0"/>
                          <w:marRight w:val="0"/>
                          <w:marTop w:val="0"/>
                          <w:marBottom w:val="0"/>
                          <w:divBdr>
                            <w:top w:val="none" w:sz="0" w:space="0" w:color="auto"/>
                            <w:left w:val="none" w:sz="0" w:space="0" w:color="auto"/>
                            <w:bottom w:val="none" w:sz="0" w:space="0" w:color="auto"/>
                            <w:right w:val="none" w:sz="0" w:space="0" w:color="auto"/>
                          </w:divBdr>
                          <w:divsChild>
                            <w:div w:id="1969700862">
                              <w:marLeft w:val="0"/>
                              <w:marRight w:val="0"/>
                              <w:marTop w:val="0"/>
                              <w:marBottom w:val="0"/>
                              <w:divBdr>
                                <w:top w:val="none" w:sz="0" w:space="0" w:color="auto"/>
                                <w:left w:val="none" w:sz="0" w:space="0" w:color="auto"/>
                                <w:bottom w:val="none" w:sz="0" w:space="0" w:color="auto"/>
                                <w:right w:val="none" w:sz="0" w:space="0" w:color="auto"/>
                              </w:divBdr>
                              <w:divsChild>
                                <w:div w:id="819929877">
                                  <w:marLeft w:val="0"/>
                                  <w:marRight w:val="0"/>
                                  <w:marTop w:val="0"/>
                                  <w:marBottom w:val="0"/>
                                  <w:divBdr>
                                    <w:top w:val="none" w:sz="0" w:space="0" w:color="auto"/>
                                    <w:left w:val="none" w:sz="0" w:space="0" w:color="auto"/>
                                    <w:bottom w:val="none" w:sz="0" w:space="0" w:color="auto"/>
                                    <w:right w:val="none" w:sz="0" w:space="0" w:color="auto"/>
                                  </w:divBdr>
                                  <w:divsChild>
                                    <w:div w:id="302121272">
                                      <w:marLeft w:val="0"/>
                                      <w:marRight w:val="0"/>
                                      <w:marTop w:val="0"/>
                                      <w:marBottom w:val="0"/>
                                      <w:divBdr>
                                        <w:top w:val="none" w:sz="0" w:space="0" w:color="auto"/>
                                        <w:left w:val="none" w:sz="0" w:space="0" w:color="auto"/>
                                        <w:bottom w:val="none" w:sz="0" w:space="0" w:color="auto"/>
                                        <w:right w:val="none" w:sz="0" w:space="0" w:color="auto"/>
                                      </w:divBdr>
                                    </w:div>
                                    <w:div w:id="1169059886">
                                      <w:marLeft w:val="0"/>
                                      <w:marRight w:val="0"/>
                                      <w:marTop w:val="0"/>
                                      <w:marBottom w:val="0"/>
                                      <w:divBdr>
                                        <w:top w:val="none" w:sz="0" w:space="0" w:color="auto"/>
                                        <w:left w:val="none" w:sz="0" w:space="0" w:color="auto"/>
                                        <w:bottom w:val="none" w:sz="0" w:space="0" w:color="auto"/>
                                        <w:right w:val="none" w:sz="0" w:space="0" w:color="auto"/>
                                      </w:divBdr>
                                    </w:div>
                                    <w:div w:id="1393694749">
                                      <w:marLeft w:val="0"/>
                                      <w:marRight w:val="0"/>
                                      <w:marTop w:val="0"/>
                                      <w:marBottom w:val="0"/>
                                      <w:divBdr>
                                        <w:top w:val="none" w:sz="0" w:space="0" w:color="auto"/>
                                        <w:left w:val="none" w:sz="0" w:space="0" w:color="auto"/>
                                        <w:bottom w:val="none" w:sz="0" w:space="0" w:color="auto"/>
                                        <w:right w:val="none" w:sz="0" w:space="0" w:color="auto"/>
                                      </w:divBdr>
                                      <w:divsChild>
                                        <w:div w:id="929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276421">
      <w:marLeft w:val="0"/>
      <w:marRight w:val="0"/>
      <w:marTop w:val="0"/>
      <w:marBottom w:val="0"/>
      <w:divBdr>
        <w:top w:val="none" w:sz="0" w:space="0" w:color="auto"/>
        <w:left w:val="none" w:sz="0" w:space="0" w:color="auto"/>
        <w:bottom w:val="none" w:sz="0" w:space="0" w:color="auto"/>
        <w:right w:val="none" w:sz="0" w:space="0" w:color="auto"/>
      </w:divBdr>
      <w:divsChild>
        <w:div w:id="310599853">
          <w:marLeft w:val="0"/>
          <w:marRight w:val="0"/>
          <w:marTop w:val="0"/>
          <w:marBottom w:val="180"/>
          <w:divBdr>
            <w:top w:val="none" w:sz="0" w:space="0" w:color="auto"/>
            <w:left w:val="none" w:sz="0" w:space="0" w:color="auto"/>
            <w:bottom w:val="single" w:sz="6" w:space="8" w:color="CCCCCC"/>
            <w:right w:val="none" w:sz="0" w:space="0" w:color="auto"/>
          </w:divBdr>
        </w:div>
        <w:div w:id="562909418">
          <w:marLeft w:val="0"/>
          <w:marRight w:val="0"/>
          <w:marTop w:val="0"/>
          <w:marBottom w:val="0"/>
          <w:divBdr>
            <w:top w:val="none" w:sz="0" w:space="0" w:color="auto"/>
            <w:left w:val="none" w:sz="0" w:space="0" w:color="auto"/>
            <w:bottom w:val="none" w:sz="0" w:space="0" w:color="auto"/>
            <w:right w:val="none" w:sz="0" w:space="0" w:color="auto"/>
          </w:divBdr>
          <w:divsChild>
            <w:div w:id="672534510">
              <w:marLeft w:val="0"/>
              <w:marRight w:val="0"/>
              <w:marTop w:val="0"/>
              <w:marBottom w:val="0"/>
              <w:divBdr>
                <w:top w:val="none" w:sz="0" w:space="0" w:color="auto"/>
                <w:left w:val="none" w:sz="0" w:space="0" w:color="auto"/>
                <w:bottom w:val="none" w:sz="0" w:space="0" w:color="auto"/>
                <w:right w:val="none" w:sz="0" w:space="0" w:color="auto"/>
              </w:divBdr>
              <w:divsChild>
                <w:div w:id="1831289541">
                  <w:marLeft w:val="0"/>
                  <w:marRight w:val="0"/>
                  <w:marTop w:val="0"/>
                  <w:marBottom w:val="0"/>
                  <w:divBdr>
                    <w:top w:val="none" w:sz="0" w:space="0" w:color="auto"/>
                    <w:left w:val="none" w:sz="0" w:space="0" w:color="auto"/>
                    <w:bottom w:val="none" w:sz="0" w:space="0" w:color="auto"/>
                    <w:right w:val="none" w:sz="0" w:space="0" w:color="auto"/>
                  </w:divBdr>
                  <w:divsChild>
                    <w:div w:id="801189640">
                      <w:marLeft w:val="-225"/>
                      <w:marRight w:val="-225"/>
                      <w:marTop w:val="0"/>
                      <w:marBottom w:val="0"/>
                      <w:divBdr>
                        <w:top w:val="none" w:sz="0" w:space="0" w:color="auto"/>
                        <w:left w:val="none" w:sz="0" w:space="0" w:color="auto"/>
                        <w:bottom w:val="none" w:sz="0" w:space="0" w:color="auto"/>
                        <w:right w:val="none" w:sz="0" w:space="0" w:color="auto"/>
                      </w:divBdr>
                      <w:divsChild>
                        <w:div w:id="1991322892">
                          <w:marLeft w:val="0"/>
                          <w:marRight w:val="0"/>
                          <w:marTop w:val="0"/>
                          <w:marBottom w:val="0"/>
                          <w:divBdr>
                            <w:top w:val="none" w:sz="0" w:space="0" w:color="auto"/>
                            <w:left w:val="none" w:sz="0" w:space="0" w:color="auto"/>
                            <w:bottom w:val="none" w:sz="0" w:space="0" w:color="auto"/>
                            <w:right w:val="none" w:sz="0" w:space="0" w:color="auto"/>
                          </w:divBdr>
                          <w:divsChild>
                            <w:div w:id="1067918358">
                              <w:marLeft w:val="0"/>
                              <w:marRight w:val="0"/>
                              <w:marTop w:val="0"/>
                              <w:marBottom w:val="0"/>
                              <w:divBdr>
                                <w:top w:val="none" w:sz="0" w:space="0" w:color="auto"/>
                                <w:left w:val="none" w:sz="0" w:space="0" w:color="auto"/>
                                <w:bottom w:val="none" w:sz="0" w:space="0" w:color="auto"/>
                                <w:right w:val="none" w:sz="0" w:space="0" w:color="auto"/>
                              </w:divBdr>
                              <w:divsChild>
                                <w:div w:id="419104293">
                                  <w:marLeft w:val="0"/>
                                  <w:marRight w:val="0"/>
                                  <w:marTop w:val="0"/>
                                  <w:marBottom w:val="0"/>
                                  <w:divBdr>
                                    <w:top w:val="none" w:sz="0" w:space="0" w:color="auto"/>
                                    <w:left w:val="none" w:sz="0" w:space="0" w:color="auto"/>
                                    <w:bottom w:val="none" w:sz="0" w:space="0" w:color="auto"/>
                                    <w:right w:val="none" w:sz="0" w:space="0" w:color="auto"/>
                                  </w:divBdr>
                                  <w:divsChild>
                                    <w:div w:id="1907950935">
                                      <w:marLeft w:val="0"/>
                                      <w:marRight w:val="0"/>
                                      <w:marTop w:val="0"/>
                                      <w:marBottom w:val="0"/>
                                      <w:divBdr>
                                        <w:top w:val="none" w:sz="0" w:space="0" w:color="auto"/>
                                        <w:left w:val="none" w:sz="0" w:space="0" w:color="auto"/>
                                        <w:bottom w:val="none" w:sz="0" w:space="0" w:color="auto"/>
                                        <w:right w:val="none" w:sz="0" w:space="0" w:color="auto"/>
                                      </w:divBdr>
                                      <w:divsChild>
                                        <w:div w:id="221253527">
                                          <w:marLeft w:val="0"/>
                                          <w:marRight w:val="0"/>
                                          <w:marTop w:val="0"/>
                                          <w:marBottom w:val="0"/>
                                          <w:divBdr>
                                            <w:top w:val="none" w:sz="0" w:space="0" w:color="auto"/>
                                            <w:left w:val="none" w:sz="0" w:space="0" w:color="auto"/>
                                            <w:bottom w:val="none" w:sz="0" w:space="0" w:color="auto"/>
                                            <w:right w:val="none" w:sz="0" w:space="0" w:color="auto"/>
                                          </w:divBdr>
                                          <w:divsChild>
                                            <w:div w:id="2080322434">
                                              <w:marLeft w:val="0"/>
                                              <w:marRight w:val="0"/>
                                              <w:marTop w:val="0"/>
                                              <w:marBottom w:val="0"/>
                                              <w:divBdr>
                                                <w:top w:val="none" w:sz="0" w:space="0" w:color="auto"/>
                                                <w:left w:val="none" w:sz="0" w:space="0" w:color="auto"/>
                                                <w:bottom w:val="none" w:sz="0" w:space="0" w:color="auto"/>
                                                <w:right w:val="none" w:sz="0" w:space="0" w:color="auto"/>
                                              </w:divBdr>
                                            </w:div>
                                          </w:divsChild>
                                        </w:div>
                                        <w:div w:id="1781995741">
                                          <w:marLeft w:val="0"/>
                                          <w:marRight w:val="0"/>
                                          <w:marTop w:val="0"/>
                                          <w:marBottom w:val="0"/>
                                          <w:divBdr>
                                            <w:top w:val="none" w:sz="0" w:space="0" w:color="auto"/>
                                            <w:left w:val="none" w:sz="0" w:space="0" w:color="auto"/>
                                            <w:bottom w:val="none" w:sz="0" w:space="0" w:color="auto"/>
                                            <w:right w:val="none" w:sz="0" w:space="0" w:color="auto"/>
                                          </w:divBdr>
                                          <w:divsChild>
                                            <w:div w:id="4864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85851">
          <w:marLeft w:val="0"/>
          <w:marRight w:val="0"/>
          <w:marTop w:val="0"/>
          <w:marBottom w:val="0"/>
          <w:divBdr>
            <w:top w:val="none" w:sz="0" w:space="0" w:color="auto"/>
            <w:left w:val="none" w:sz="0" w:space="0" w:color="auto"/>
            <w:bottom w:val="none" w:sz="0" w:space="0" w:color="auto"/>
            <w:right w:val="none" w:sz="0" w:space="0" w:color="auto"/>
          </w:divBdr>
          <w:divsChild>
            <w:div w:id="38208036">
              <w:marLeft w:val="0"/>
              <w:marRight w:val="0"/>
              <w:marTop w:val="0"/>
              <w:marBottom w:val="0"/>
              <w:divBdr>
                <w:top w:val="none" w:sz="0" w:space="0" w:color="auto"/>
                <w:left w:val="none" w:sz="0" w:space="0" w:color="auto"/>
                <w:bottom w:val="none" w:sz="0" w:space="0" w:color="auto"/>
                <w:right w:val="none" w:sz="0" w:space="0" w:color="auto"/>
              </w:divBdr>
              <w:divsChild>
                <w:div w:id="1076902389">
                  <w:marLeft w:val="0"/>
                  <w:marRight w:val="0"/>
                  <w:marTop w:val="0"/>
                  <w:marBottom w:val="0"/>
                  <w:divBdr>
                    <w:top w:val="none" w:sz="0" w:space="0" w:color="auto"/>
                    <w:left w:val="none" w:sz="0" w:space="0" w:color="auto"/>
                    <w:bottom w:val="none" w:sz="0" w:space="0" w:color="auto"/>
                    <w:right w:val="none" w:sz="0" w:space="0" w:color="auto"/>
                  </w:divBdr>
                  <w:divsChild>
                    <w:div w:id="252053096">
                      <w:marLeft w:val="-225"/>
                      <w:marRight w:val="-225"/>
                      <w:marTop w:val="0"/>
                      <w:marBottom w:val="0"/>
                      <w:divBdr>
                        <w:top w:val="none" w:sz="0" w:space="0" w:color="auto"/>
                        <w:left w:val="none" w:sz="0" w:space="0" w:color="auto"/>
                        <w:bottom w:val="none" w:sz="0" w:space="0" w:color="auto"/>
                        <w:right w:val="none" w:sz="0" w:space="0" w:color="auto"/>
                      </w:divBdr>
                      <w:divsChild>
                        <w:div w:id="785661666">
                          <w:marLeft w:val="0"/>
                          <w:marRight w:val="0"/>
                          <w:marTop w:val="0"/>
                          <w:marBottom w:val="0"/>
                          <w:divBdr>
                            <w:top w:val="none" w:sz="0" w:space="0" w:color="auto"/>
                            <w:left w:val="none" w:sz="0" w:space="0" w:color="auto"/>
                            <w:bottom w:val="none" w:sz="0" w:space="0" w:color="auto"/>
                            <w:right w:val="none" w:sz="0" w:space="0" w:color="auto"/>
                          </w:divBdr>
                          <w:divsChild>
                            <w:div w:id="763459523">
                              <w:marLeft w:val="0"/>
                              <w:marRight w:val="0"/>
                              <w:marTop w:val="0"/>
                              <w:marBottom w:val="0"/>
                              <w:divBdr>
                                <w:top w:val="none" w:sz="0" w:space="0" w:color="auto"/>
                                <w:left w:val="none" w:sz="0" w:space="0" w:color="auto"/>
                                <w:bottom w:val="none" w:sz="0" w:space="0" w:color="auto"/>
                                <w:right w:val="none" w:sz="0" w:space="0" w:color="auto"/>
                              </w:divBdr>
                              <w:divsChild>
                                <w:div w:id="524752795">
                                  <w:marLeft w:val="0"/>
                                  <w:marRight w:val="0"/>
                                  <w:marTop w:val="0"/>
                                  <w:marBottom w:val="0"/>
                                  <w:divBdr>
                                    <w:top w:val="none" w:sz="0" w:space="0" w:color="auto"/>
                                    <w:left w:val="none" w:sz="0" w:space="0" w:color="auto"/>
                                    <w:bottom w:val="none" w:sz="0" w:space="0" w:color="auto"/>
                                    <w:right w:val="none" w:sz="0" w:space="0" w:color="auto"/>
                                  </w:divBdr>
                                  <w:divsChild>
                                    <w:div w:id="965936135">
                                      <w:marLeft w:val="0"/>
                                      <w:marRight w:val="0"/>
                                      <w:marTop w:val="0"/>
                                      <w:marBottom w:val="0"/>
                                      <w:divBdr>
                                        <w:top w:val="none" w:sz="0" w:space="0" w:color="auto"/>
                                        <w:left w:val="none" w:sz="0" w:space="0" w:color="auto"/>
                                        <w:bottom w:val="none" w:sz="0" w:space="0" w:color="auto"/>
                                        <w:right w:val="none" w:sz="0" w:space="0" w:color="auto"/>
                                      </w:divBdr>
                                      <w:divsChild>
                                        <w:div w:id="1360467968">
                                          <w:marLeft w:val="0"/>
                                          <w:marRight w:val="0"/>
                                          <w:marTop w:val="0"/>
                                          <w:marBottom w:val="0"/>
                                          <w:divBdr>
                                            <w:top w:val="none" w:sz="0" w:space="0" w:color="auto"/>
                                            <w:left w:val="none" w:sz="0" w:space="0" w:color="auto"/>
                                            <w:bottom w:val="none" w:sz="0" w:space="0" w:color="auto"/>
                                            <w:right w:val="none" w:sz="0" w:space="0" w:color="auto"/>
                                          </w:divBdr>
                                          <w:divsChild>
                                            <w:div w:id="1136071934">
                                              <w:marLeft w:val="0"/>
                                              <w:marRight w:val="0"/>
                                              <w:marTop w:val="0"/>
                                              <w:marBottom w:val="0"/>
                                              <w:divBdr>
                                                <w:top w:val="none" w:sz="0" w:space="0" w:color="auto"/>
                                                <w:left w:val="none" w:sz="0" w:space="0" w:color="auto"/>
                                                <w:bottom w:val="none" w:sz="0" w:space="0" w:color="auto"/>
                                                <w:right w:val="none" w:sz="0" w:space="0" w:color="auto"/>
                                              </w:divBdr>
                                            </w:div>
                                          </w:divsChild>
                                        </w:div>
                                        <w:div w:id="920212404">
                                          <w:marLeft w:val="0"/>
                                          <w:marRight w:val="0"/>
                                          <w:marTop w:val="0"/>
                                          <w:marBottom w:val="0"/>
                                          <w:divBdr>
                                            <w:top w:val="none" w:sz="0" w:space="0" w:color="auto"/>
                                            <w:left w:val="none" w:sz="0" w:space="0" w:color="auto"/>
                                            <w:bottom w:val="none" w:sz="0" w:space="0" w:color="auto"/>
                                            <w:right w:val="none" w:sz="0" w:space="0" w:color="auto"/>
                                          </w:divBdr>
                                          <w:divsChild>
                                            <w:div w:id="901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454378">
          <w:marLeft w:val="0"/>
          <w:marRight w:val="0"/>
          <w:marTop w:val="0"/>
          <w:marBottom w:val="0"/>
          <w:divBdr>
            <w:top w:val="none" w:sz="0" w:space="0" w:color="auto"/>
            <w:left w:val="none" w:sz="0" w:space="0" w:color="auto"/>
            <w:bottom w:val="none" w:sz="0" w:space="0" w:color="auto"/>
            <w:right w:val="none" w:sz="0" w:space="0" w:color="auto"/>
          </w:divBdr>
          <w:divsChild>
            <w:div w:id="1721250387">
              <w:marLeft w:val="0"/>
              <w:marRight w:val="0"/>
              <w:marTop w:val="0"/>
              <w:marBottom w:val="0"/>
              <w:divBdr>
                <w:top w:val="none" w:sz="0" w:space="0" w:color="auto"/>
                <w:left w:val="none" w:sz="0" w:space="0" w:color="auto"/>
                <w:bottom w:val="none" w:sz="0" w:space="0" w:color="auto"/>
                <w:right w:val="none" w:sz="0" w:space="0" w:color="auto"/>
              </w:divBdr>
              <w:divsChild>
                <w:div w:id="971902462">
                  <w:marLeft w:val="0"/>
                  <w:marRight w:val="0"/>
                  <w:marTop w:val="0"/>
                  <w:marBottom w:val="0"/>
                  <w:divBdr>
                    <w:top w:val="none" w:sz="0" w:space="0" w:color="auto"/>
                    <w:left w:val="none" w:sz="0" w:space="0" w:color="auto"/>
                    <w:bottom w:val="none" w:sz="0" w:space="0" w:color="auto"/>
                    <w:right w:val="none" w:sz="0" w:space="0" w:color="auto"/>
                  </w:divBdr>
                  <w:divsChild>
                    <w:div w:id="1604872157">
                      <w:marLeft w:val="-225"/>
                      <w:marRight w:val="-225"/>
                      <w:marTop w:val="0"/>
                      <w:marBottom w:val="0"/>
                      <w:divBdr>
                        <w:top w:val="none" w:sz="0" w:space="0" w:color="auto"/>
                        <w:left w:val="none" w:sz="0" w:space="0" w:color="auto"/>
                        <w:bottom w:val="none" w:sz="0" w:space="0" w:color="auto"/>
                        <w:right w:val="none" w:sz="0" w:space="0" w:color="auto"/>
                      </w:divBdr>
                      <w:divsChild>
                        <w:div w:id="962879173">
                          <w:marLeft w:val="0"/>
                          <w:marRight w:val="0"/>
                          <w:marTop w:val="0"/>
                          <w:marBottom w:val="0"/>
                          <w:divBdr>
                            <w:top w:val="none" w:sz="0" w:space="0" w:color="auto"/>
                            <w:left w:val="none" w:sz="0" w:space="0" w:color="auto"/>
                            <w:bottom w:val="none" w:sz="0" w:space="0" w:color="auto"/>
                            <w:right w:val="none" w:sz="0" w:space="0" w:color="auto"/>
                          </w:divBdr>
                          <w:divsChild>
                            <w:div w:id="416094098">
                              <w:marLeft w:val="0"/>
                              <w:marRight w:val="0"/>
                              <w:marTop w:val="0"/>
                              <w:marBottom w:val="0"/>
                              <w:divBdr>
                                <w:top w:val="none" w:sz="0" w:space="0" w:color="auto"/>
                                <w:left w:val="none" w:sz="0" w:space="0" w:color="auto"/>
                                <w:bottom w:val="none" w:sz="0" w:space="0" w:color="auto"/>
                                <w:right w:val="none" w:sz="0" w:space="0" w:color="auto"/>
                              </w:divBdr>
                              <w:divsChild>
                                <w:div w:id="420836481">
                                  <w:marLeft w:val="0"/>
                                  <w:marRight w:val="0"/>
                                  <w:marTop w:val="0"/>
                                  <w:marBottom w:val="0"/>
                                  <w:divBdr>
                                    <w:top w:val="none" w:sz="0" w:space="0" w:color="auto"/>
                                    <w:left w:val="none" w:sz="0" w:space="0" w:color="auto"/>
                                    <w:bottom w:val="none" w:sz="0" w:space="0" w:color="auto"/>
                                    <w:right w:val="none" w:sz="0" w:space="0" w:color="auto"/>
                                  </w:divBdr>
                                  <w:divsChild>
                                    <w:div w:id="1613397472">
                                      <w:marLeft w:val="0"/>
                                      <w:marRight w:val="0"/>
                                      <w:marTop w:val="0"/>
                                      <w:marBottom w:val="0"/>
                                      <w:divBdr>
                                        <w:top w:val="none" w:sz="0" w:space="0" w:color="auto"/>
                                        <w:left w:val="none" w:sz="0" w:space="0" w:color="auto"/>
                                        <w:bottom w:val="none" w:sz="0" w:space="0" w:color="auto"/>
                                        <w:right w:val="none" w:sz="0" w:space="0" w:color="auto"/>
                                      </w:divBdr>
                                      <w:divsChild>
                                        <w:div w:id="970598408">
                                          <w:marLeft w:val="0"/>
                                          <w:marRight w:val="0"/>
                                          <w:marTop w:val="0"/>
                                          <w:marBottom w:val="0"/>
                                          <w:divBdr>
                                            <w:top w:val="none" w:sz="0" w:space="0" w:color="auto"/>
                                            <w:left w:val="none" w:sz="0" w:space="0" w:color="auto"/>
                                            <w:bottom w:val="none" w:sz="0" w:space="0" w:color="auto"/>
                                            <w:right w:val="none" w:sz="0" w:space="0" w:color="auto"/>
                                          </w:divBdr>
                                          <w:divsChild>
                                            <w:div w:id="833571877">
                                              <w:marLeft w:val="0"/>
                                              <w:marRight w:val="0"/>
                                              <w:marTop w:val="0"/>
                                              <w:marBottom w:val="0"/>
                                              <w:divBdr>
                                                <w:top w:val="none" w:sz="0" w:space="0" w:color="auto"/>
                                                <w:left w:val="none" w:sz="0" w:space="0" w:color="auto"/>
                                                <w:bottom w:val="none" w:sz="0" w:space="0" w:color="auto"/>
                                                <w:right w:val="none" w:sz="0" w:space="0" w:color="auto"/>
                                              </w:divBdr>
                                            </w:div>
                                          </w:divsChild>
                                        </w:div>
                                        <w:div w:id="1913811151">
                                          <w:marLeft w:val="0"/>
                                          <w:marRight w:val="0"/>
                                          <w:marTop w:val="0"/>
                                          <w:marBottom w:val="0"/>
                                          <w:divBdr>
                                            <w:top w:val="none" w:sz="0" w:space="0" w:color="auto"/>
                                            <w:left w:val="none" w:sz="0" w:space="0" w:color="auto"/>
                                            <w:bottom w:val="none" w:sz="0" w:space="0" w:color="auto"/>
                                            <w:right w:val="none" w:sz="0" w:space="0" w:color="auto"/>
                                          </w:divBdr>
                                          <w:divsChild>
                                            <w:div w:id="1602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80003">
          <w:marLeft w:val="0"/>
          <w:marRight w:val="0"/>
          <w:marTop w:val="0"/>
          <w:marBottom w:val="0"/>
          <w:divBdr>
            <w:top w:val="none" w:sz="0" w:space="0" w:color="auto"/>
            <w:left w:val="none" w:sz="0" w:space="0" w:color="auto"/>
            <w:bottom w:val="none" w:sz="0" w:space="0" w:color="auto"/>
            <w:right w:val="none" w:sz="0" w:space="0" w:color="auto"/>
          </w:divBdr>
          <w:divsChild>
            <w:div w:id="467163555">
              <w:marLeft w:val="0"/>
              <w:marRight w:val="0"/>
              <w:marTop w:val="0"/>
              <w:marBottom w:val="0"/>
              <w:divBdr>
                <w:top w:val="none" w:sz="0" w:space="0" w:color="auto"/>
                <w:left w:val="none" w:sz="0" w:space="0" w:color="auto"/>
                <w:bottom w:val="none" w:sz="0" w:space="0" w:color="auto"/>
                <w:right w:val="none" w:sz="0" w:space="0" w:color="auto"/>
              </w:divBdr>
              <w:divsChild>
                <w:div w:id="959342633">
                  <w:marLeft w:val="0"/>
                  <w:marRight w:val="0"/>
                  <w:marTop w:val="0"/>
                  <w:marBottom w:val="0"/>
                  <w:divBdr>
                    <w:top w:val="none" w:sz="0" w:space="0" w:color="auto"/>
                    <w:left w:val="none" w:sz="0" w:space="0" w:color="auto"/>
                    <w:bottom w:val="none" w:sz="0" w:space="0" w:color="auto"/>
                    <w:right w:val="none" w:sz="0" w:space="0" w:color="auto"/>
                  </w:divBdr>
                  <w:divsChild>
                    <w:div w:id="2070881240">
                      <w:marLeft w:val="-225"/>
                      <w:marRight w:val="-225"/>
                      <w:marTop w:val="0"/>
                      <w:marBottom w:val="0"/>
                      <w:divBdr>
                        <w:top w:val="none" w:sz="0" w:space="0" w:color="auto"/>
                        <w:left w:val="none" w:sz="0" w:space="0" w:color="auto"/>
                        <w:bottom w:val="none" w:sz="0" w:space="0" w:color="auto"/>
                        <w:right w:val="none" w:sz="0" w:space="0" w:color="auto"/>
                      </w:divBdr>
                      <w:divsChild>
                        <w:div w:id="659500078">
                          <w:marLeft w:val="0"/>
                          <w:marRight w:val="0"/>
                          <w:marTop w:val="0"/>
                          <w:marBottom w:val="0"/>
                          <w:divBdr>
                            <w:top w:val="none" w:sz="0" w:space="0" w:color="auto"/>
                            <w:left w:val="none" w:sz="0" w:space="0" w:color="auto"/>
                            <w:bottom w:val="none" w:sz="0" w:space="0" w:color="auto"/>
                            <w:right w:val="none" w:sz="0" w:space="0" w:color="auto"/>
                          </w:divBdr>
                          <w:divsChild>
                            <w:div w:id="1877307985">
                              <w:marLeft w:val="0"/>
                              <w:marRight w:val="0"/>
                              <w:marTop w:val="0"/>
                              <w:marBottom w:val="0"/>
                              <w:divBdr>
                                <w:top w:val="none" w:sz="0" w:space="0" w:color="auto"/>
                                <w:left w:val="none" w:sz="0" w:space="0" w:color="auto"/>
                                <w:bottom w:val="none" w:sz="0" w:space="0" w:color="auto"/>
                                <w:right w:val="none" w:sz="0" w:space="0" w:color="auto"/>
                              </w:divBdr>
                              <w:divsChild>
                                <w:div w:id="1082483535">
                                  <w:marLeft w:val="0"/>
                                  <w:marRight w:val="0"/>
                                  <w:marTop w:val="0"/>
                                  <w:marBottom w:val="0"/>
                                  <w:divBdr>
                                    <w:top w:val="none" w:sz="0" w:space="0" w:color="auto"/>
                                    <w:left w:val="none" w:sz="0" w:space="0" w:color="auto"/>
                                    <w:bottom w:val="none" w:sz="0" w:space="0" w:color="auto"/>
                                    <w:right w:val="none" w:sz="0" w:space="0" w:color="auto"/>
                                  </w:divBdr>
                                  <w:divsChild>
                                    <w:div w:id="2140099842">
                                      <w:marLeft w:val="0"/>
                                      <w:marRight w:val="0"/>
                                      <w:marTop w:val="0"/>
                                      <w:marBottom w:val="0"/>
                                      <w:divBdr>
                                        <w:top w:val="none" w:sz="0" w:space="0" w:color="auto"/>
                                        <w:left w:val="none" w:sz="0" w:space="0" w:color="auto"/>
                                        <w:bottom w:val="none" w:sz="0" w:space="0" w:color="auto"/>
                                        <w:right w:val="none" w:sz="0" w:space="0" w:color="auto"/>
                                      </w:divBdr>
                                      <w:divsChild>
                                        <w:div w:id="345711573">
                                          <w:marLeft w:val="0"/>
                                          <w:marRight w:val="0"/>
                                          <w:marTop w:val="0"/>
                                          <w:marBottom w:val="0"/>
                                          <w:divBdr>
                                            <w:top w:val="none" w:sz="0" w:space="0" w:color="auto"/>
                                            <w:left w:val="none" w:sz="0" w:space="0" w:color="auto"/>
                                            <w:bottom w:val="none" w:sz="0" w:space="0" w:color="auto"/>
                                            <w:right w:val="none" w:sz="0" w:space="0" w:color="auto"/>
                                          </w:divBdr>
                                          <w:divsChild>
                                            <w:div w:id="1921207662">
                                              <w:marLeft w:val="0"/>
                                              <w:marRight w:val="0"/>
                                              <w:marTop w:val="0"/>
                                              <w:marBottom w:val="0"/>
                                              <w:divBdr>
                                                <w:top w:val="none" w:sz="0" w:space="0" w:color="auto"/>
                                                <w:left w:val="none" w:sz="0" w:space="0" w:color="auto"/>
                                                <w:bottom w:val="none" w:sz="0" w:space="0" w:color="auto"/>
                                                <w:right w:val="none" w:sz="0" w:space="0" w:color="auto"/>
                                              </w:divBdr>
                                            </w:div>
                                          </w:divsChild>
                                        </w:div>
                                        <w:div w:id="2112049117">
                                          <w:marLeft w:val="0"/>
                                          <w:marRight w:val="0"/>
                                          <w:marTop w:val="0"/>
                                          <w:marBottom w:val="0"/>
                                          <w:divBdr>
                                            <w:top w:val="none" w:sz="0" w:space="0" w:color="auto"/>
                                            <w:left w:val="none" w:sz="0" w:space="0" w:color="auto"/>
                                            <w:bottom w:val="none" w:sz="0" w:space="0" w:color="auto"/>
                                            <w:right w:val="none" w:sz="0" w:space="0" w:color="auto"/>
                                          </w:divBdr>
                                          <w:divsChild>
                                            <w:div w:id="9477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Keleke-naadila Anyabwile</dc:creator>
  <cp:keywords/>
  <dc:description/>
  <cp:lastModifiedBy>Keleke-naadila Anyabwile</cp:lastModifiedBy>
  <cp:revision>2</cp:revision>
  <dcterms:created xsi:type="dcterms:W3CDTF">2018-06-28T23:43:00Z</dcterms:created>
  <dcterms:modified xsi:type="dcterms:W3CDTF">2018-06-28T23:43:00Z</dcterms:modified>
</cp:coreProperties>
</file>