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D69" w:rsidRPr="001B5D69" w:rsidRDefault="00DA7706" w:rsidP="001B5D69">
      <w:pPr>
        <w:pStyle w:val="Title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Frankie Johnson</w:t>
      </w:r>
    </w:p>
    <w:p w:rsidR="001B5D69" w:rsidRPr="001B5D69" w:rsidRDefault="00B439ED" w:rsidP="001B5D69">
      <w:pPr>
        <w:pStyle w:val="Title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1725 Chapman Dr</w:t>
      </w:r>
      <w:r w:rsidR="00DA770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A7706">
        <w:rPr>
          <w:rFonts w:ascii="Times New Roman" w:hAnsi="Times New Roman" w:cs="Times New Roman"/>
          <w:color w:val="auto"/>
          <w:sz w:val="24"/>
          <w:szCs w:val="24"/>
        </w:rPr>
        <w:tab/>
      </w:r>
      <w:r w:rsidR="00DA7706">
        <w:rPr>
          <w:rFonts w:ascii="Times New Roman" w:hAnsi="Times New Roman" w:cs="Times New Roman"/>
          <w:color w:val="auto"/>
          <w:sz w:val="24"/>
          <w:szCs w:val="24"/>
        </w:rPr>
        <w:tab/>
      </w:r>
      <w:r w:rsidR="00DA7706">
        <w:rPr>
          <w:rFonts w:ascii="Times New Roman" w:hAnsi="Times New Roman" w:cs="Times New Roman"/>
          <w:color w:val="auto"/>
          <w:sz w:val="24"/>
          <w:szCs w:val="24"/>
        </w:rPr>
        <w:tab/>
      </w:r>
      <w:r w:rsidR="00DA7706">
        <w:rPr>
          <w:rFonts w:ascii="Times New Roman" w:hAnsi="Times New Roman" w:cs="Times New Roman"/>
          <w:color w:val="auto"/>
          <w:sz w:val="24"/>
          <w:szCs w:val="24"/>
        </w:rPr>
        <w:tab/>
      </w:r>
      <w:r w:rsidR="00DA7706">
        <w:rPr>
          <w:rFonts w:ascii="Times New Roman" w:hAnsi="Times New Roman" w:cs="Times New Roman"/>
          <w:color w:val="auto"/>
          <w:sz w:val="24"/>
          <w:szCs w:val="24"/>
        </w:rPr>
        <w:tab/>
      </w:r>
      <w:r w:rsidR="00DA7706">
        <w:rPr>
          <w:rFonts w:ascii="Times New Roman" w:hAnsi="Times New Roman" w:cs="Times New Roman"/>
          <w:color w:val="auto"/>
          <w:sz w:val="24"/>
          <w:szCs w:val="24"/>
        </w:rPr>
        <w:tab/>
      </w:r>
      <w:r w:rsidR="00DA7706">
        <w:rPr>
          <w:rFonts w:ascii="Times New Roman" w:hAnsi="Times New Roman" w:cs="Times New Roman"/>
          <w:color w:val="auto"/>
          <w:sz w:val="24"/>
          <w:szCs w:val="24"/>
        </w:rPr>
        <w:tab/>
        <w:t>512-317-7990</w:t>
      </w:r>
    </w:p>
    <w:p w:rsidR="0019388F" w:rsidRPr="00EE6B44" w:rsidRDefault="00B439ED" w:rsidP="00EE6B44">
      <w:pPr>
        <w:pStyle w:val="Title"/>
        <w:rPr>
          <w:rStyle w:val="IntenseReference1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Lancaster, Tx 75134</w:t>
      </w:r>
      <w:r w:rsidR="001B5D69" w:rsidRPr="001B5D6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B5D69" w:rsidRPr="001B5D6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1B5D69" w:rsidRPr="001B5D6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1B5D69" w:rsidRPr="001B5D6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1B5D69" w:rsidRPr="001B5D6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1B5D69" w:rsidRPr="001B5D6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1B5D69" w:rsidRPr="001B5D6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1B5D69">
        <w:rPr>
          <w:rFonts w:ascii="Times New Roman" w:hAnsi="Times New Roman" w:cs="Times New Roman"/>
          <w:color w:val="auto"/>
          <w:sz w:val="24"/>
          <w:szCs w:val="24"/>
        </w:rPr>
        <w:t xml:space="preserve">            </w:t>
      </w:r>
      <w:r w:rsidR="00DA7706">
        <w:rPr>
          <w:rFonts w:ascii="Times New Roman" w:hAnsi="Times New Roman" w:cs="Times New Roman"/>
          <w:sz w:val="24"/>
          <w:szCs w:val="24"/>
        </w:rPr>
        <w:t>frankiej147@gmail.com</w:t>
      </w:r>
      <w:r w:rsidR="00E12AD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EE6B44" w:rsidRDefault="00EE6B44" w:rsidP="00E42914">
      <w:pPr>
        <w:spacing w:after="0"/>
        <w:jc w:val="center"/>
        <w:outlineLvl w:val="2"/>
        <w:rPr>
          <w:rFonts w:cs="Times New Roman"/>
          <w:color w:val="auto"/>
        </w:rPr>
      </w:pPr>
      <w:r w:rsidRPr="00EE6B44">
        <w:rPr>
          <w:rFonts w:cs="Times New Roman"/>
          <w:color w:val="auto"/>
        </w:rPr>
        <w:t xml:space="preserve">Accomplished, dedicated and driven professional with </w:t>
      </w:r>
      <w:r>
        <w:rPr>
          <w:rFonts w:cs="Times New Roman"/>
          <w:color w:val="auto"/>
        </w:rPr>
        <w:t>extensive experience working in</w:t>
      </w:r>
      <w:r w:rsidRPr="00EE6B44">
        <w:rPr>
          <w:rFonts w:cs="Times New Roman"/>
          <w:color w:val="auto"/>
        </w:rPr>
        <w:t xml:space="preserve"> a</w:t>
      </w:r>
      <w:r>
        <w:rPr>
          <w:rFonts w:cs="Times New Roman"/>
          <w:color w:val="auto"/>
        </w:rPr>
        <w:t xml:space="preserve"> variety of different</w:t>
      </w:r>
      <w:r w:rsidRPr="00EE6B44">
        <w:rPr>
          <w:rFonts w:cs="Times New Roman"/>
          <w:color w:val="auto"/>
        </w:rPr>
        <w:t xml:space="preserve"> environments. Adept at communicating with individuals from diverse populations, including peers, subordinates, higher management, vendors and clients.</w:t>
      </w:r>
      <w:r>
        <w:rPr>
          <w:rFonts w:cs="Times New Roman"/>
          <w:color w:val="auto"/>
        </w:rPr>
        <w:t xml:space="preserve"> Adept at understanding standard operating procedures and other rules and regulations pertaining to jobs held</w:t>
      </w:r>
      <w:r w:rsidRPr="00EE6B44">
        <w:rPr>
          <w:rFonts w:cs="Times New Roman"/>
          <w:color w:val="auto"/>
        </w:rPr>
        <w:t>. Excels at learning new concepts, promoting a positive work environment and delivering unsurpassed service.</w:t>
      </w:r>
    </w:p>
    <w:p w:rsidR="00EE6B44" w:rsidRDefault="00EE6B44" w:rsidP="00E42914">
      <w:pPr>
        <w:spacing w:after="0"/>
        <w:jc w:val="center"/>
        <w:outlineLvl w:val="2"/>
        <w:rPr>
          <w:rFonts w:cs="Times New Roman"/>
          <w:color w:val="auto"/>
        </w:rPr>
      </w:pPr>
    </w:p>
    <w:p w:rsidR="00E42914" w:rsidRPr="00E42914" w:rsidRDefault="00E42914" w:rsidP="00E42914">
      <w:pPr>
        <w:spacing w:after="0"/>
        <w:jc w:val="center"/>
        <w:outlineLvl w:val="2"/>
        <w:rPr>
          <w:rFonts w:eastAsia="Times New Roman" w:cs="Times New Roman"/>
          <w:b/>
          <w:bCs/>
          <w:smallCaps/>
          <w:color w:val="auto"/>
          <w:spacing w:val="5"/>
          <w:lang w:eastAsia="en-US" w:bidi="en-US"/>
        </w:rPr>
      </w:pPr>
      <w:r w:rsidRPr="00E42914">
        <w:rPr>
          <w:rFonts w:eastAsia="Times New Roman" w:cs="Times New Roman"/>
          <w:b/>
          <w:bCs/>
          <w:color w:val="auto"/>
          <w:spacing w:val="6"/>
          <w:lang w:eastAsia="en-US"/>
        </w:rPr>
        <w:t>Education &amp; Training</w:t>
      </w:r>
    </w:p>
    <w:p w:rsidR="00E42914" w:rsidRPr="00E42914" w:rsidRDefault="00A17CB5" w:rsidP="00E42914">
      <w:pPr>
        <w:spacing w:after="0" w:line="140" w:lineRule="exact"/>
        <w:jc w:val="center"/>
        <w:outlineLvl w:val="2"/>
        <w:rPr>
          <w:rFonts w:eastAsia="Times New Roman" w:cs="Times New Roman"/>
          <w:color w:val="auto"/>
          <w:spacing w:val="6"/>
          <w:lang w:eastAsia="en-US"/>
        </w:rPr>
      </w:pPr>
      <w:r>
        <w:rPr>
          <w:rFonts w:eastAsia="Times New Roman" w:cs="Times New Roman"/>
          <w:b/>
          <w:bCs/>
          <w:smallCaps/>
          <w:color w:val="auto"/>
          <w:spacing w:val="6"/>
          <w:lang w:eastAsia="en-US"/>
        </w:rPr>
        <w:pict>
          <v:rect id="_x0000_i1025" style="width:216.2pt;height:2pt;flip:y" o:hrpct="429" o:hralign="center" o:hrstd="t" o:hrnoshade="t" o:hr="t" fillcolor="#5a5a5a" stroked="f"/>
        </w:pict>
      </w:r>
    </w:p>
    <w:p w:rsidR="00E42914" w:rsidRDefault="00EE6B44" w:rsidP="00E42914">
      <w:pPr>
        <w:pStyle w:val="ListBullet"/>
        <w:numPr>
          <w:ilvl w:val="0"/>
          <w:numId w:val="0"/>
        </w:numPr>
        <w:spacing w:line="240" w:lineRule="auto"/>
        <w:ind w:left="360"/>
        <w:jc w:val="center"/>
        <w:rPr>
          <w:rFonts w:cs="Times New Roman"/>
          <w:color w:val="auto"/>
        </w:rPr>
      </w:pPr>
      <w:r>
        <w:rPr>
          <w:rFonts w:cs="Times New Roman"/>
          <w:b/>
          <w:color w:val="auto"/>
        </w:rPr>
        <w:t>Medical Assistant</w:t>
      </w:r>
      <w:r w:rsidR="00021CDC">
        <w:rPr>
          <w:rFonts w:cs="Times New Roman"/>
          <w:color w:val="auto"/>
        </w:rPr>
        <w:t xml:space="preserve">, Ultrasound Diagnostic </w:t>
      </w:r>
      <w:r>
        <w:rPr>
          <w:rFonts w:cs="Times New Roman"/>
          <w:color w:val="auto"/>
        </w:rPr>
        <w:t>School; Houston, TX, 2001</w:t>
      </w:r>
    </w:p>
    <w:p w:rsidR="00314874" w:rsidRDefault="00314874" w:rsidP="00E42914">
      <w:pPr>
        <w:pStyle w:val="ListBullet"/>
        <w:numPr>
          <w:ilvl w:val="0"/>
          <w:numId w:val="0"/>
        </w:numPr>
        <w:spacing w:line="240" w:lineRule="auto"/>
        <w:ind w:left="360"/>
        <w:jc w:val="center"/>
        <w:rPr>
          <w:rFonts w:cs="Times New Roman"/>
          <w:color w:val="auto"/>
        </w:rPr>
      </w:pPr>
      <w:r w:rsidRPr="00314874">
        <w:rPr>
          <w:rFonts w:cs="Times New Roman"/>
          <w:color w:val="auto"/>
        </w:rPr>
        <w:t>Hempstead High School; Hempstead, Tx 1986</w:t>
      </w:r>
    </w:p>
    <w:p w:rsidR="00C70390" w:rsidRDefault="00C70390" w:rsidP="00E42914">
      <w:pPr>
        <w:pStyle w:val="ListBullet"/>
        <w:numPr>
          <w:ilvl w:val="0"/>
          <w:numId w:val="0"/>
        </w:numPr>
        <w:spacing w:line="240" w:lineRule="auto"/>
        <w:ind w:left="360"/>
        <w:jc w:val="center"/>
        <w:rPr>
          <w:rFonts w:cs="Times New Roman"/>
          <w:color w:val="auto"/>
        </w:rPr>
      </w:pPr>
    </w:p>
    <w:p w:rsidR="00C70390" w:rsidRDefault="00C70390" w:rsidP="00C70390">
      <w:pPr>
        <w:spacing w:after="0"/>
        <w:jc w:val="center"/>
        <w:outlineLvl w:val="2"/>
        <w:rPr>
          <w:rFonts w:cs="Times New Roman"/>
          <w:color w:val="auto"/>
        </w:rPr>
      </w:pPr>
    </w:p>
    <w:p w:rsidR="00C70390" w:rsidRPr="00E42914" w:rsidRDefault="00C70390" w:rsidP="00C70390">
      <w:pPr>
        <w:spacing w:after="0"/>
        <w:jc w:val="center"/>
        <w:outlineLvl w:val="2"/>
        <w:rPr>
          <w:rFonts w:eastAsia="Times New Roman" w:cs="Times New Roman"/>
          <w:b/>
          <w:bCs/>
          <w:smallCaps/>
          <w:color w:val="auto"/>
          <w:spacing w:val="5"/>
          <w:lang w:eastAsia="en-US" w:bidi="en-US"/>
        </w:rPr>
      </w:pPr>
      <w:r>
        <w:rPr>
          <w:rFonts w:eastAsia="Times New Roman" w:cs="Times New Roman"/>
          <w:b/>
          <w:bCs/>
          <w:color w:val="auto"/>
          <w:spacing w:val="6"/>
          <w:lang w:eastAsia="en-US"/>
        </w:rPr>
        <w:t>Skills</w:t>
      </w:r>
    </w:p>
    <w:p w:rsidR="00C70390" w:rsidRPr="00E42914" w:rsidRDefault="00C70390" w:rsidP="00C70390">
      <w:pPr>
        <w:spacing w:after="0" w:line="140" w:lineRule="exact"/>
        <w:jc w:val="center"/>
        <w:outlineLvl w:val="2"/>
        <w:rPr>
          <w:rFonts w:eastAsia="Times New Roman" w:cs="Times New Roman"/>
          <w:color w:val="auto"/>
          <w:spacing w:val="6"/>
          <w:lang w:eastAsia="en-US"/>
        </w:rPr>
      </w:pPr>
      <w:r>
        <w:rPr>
          <w:rFonts w:eastAsia="Times New Roman" w:cs="Times New Roman"/>
          <w:b/>
          <w:bCs/>
          <w:smallCaps/>
          <w:color w:val="auto"/>
          <w:spacing w:val="6"/>
          <w:lang w:eastAsia="en-US"/>
        </w:rPr>
        <w:pict>
          <v:rect id="_x0000_i1026" style="width:216.2pt;height:2pt;flip:y" o:hrpct="429" o:hralign="center" o:hrstd="t" o:hrnoshade="t" o:hr="t" fillcolor="#5a5a5a" stroked="f"/>
        </w:pict>
      </w:r>
    </w:p>
    <w:p w:rsidR="00C70390" w:rsidRPr="00C70390" w:rsidRDefault="00C70390" w:rsidP="00C70390">
      <w:pPr>
        <w:pStyle w:val="ListBullet"/>
        <w:numPr>
          <w:ilvl w:val="0"/>
          <w:numId w:val="0"/>
        </w:numPr>
        <w:spacing w:line="240" w:lineRule="auto"/>
        <w:ind w:left="360"/>
        <w:jc w:val="center"/>
        <w:rPr>
          <w:rFonts w:cs="Times New Roman"/>
          <w:color w:val="auto"/>
        </w:rPr>
      </w:pPr>
      <w:r w:rsidRPr="00C70390">
        <w:rPr>
          <w:rFonts w:cs="Times New Roman"/>
          <w:color w:val="auto"/>
        </w:rPr>
        <w:t>Customer Service      Microsoft Word</w:t>
      </w:r>
    </w:p>
    <w:p w:rsidR="00C70390" w:rsidRPr="00C70390" w:rsidRDefault="00C70390" w:rsidP="00C70390">
      <w:pPr>
        <w:pStyle w:val="ListBullet"/>
        <w:numPr>
          <w:ilvl w:val="0"/>
          <w:numId w:val="0"/>
        </w:numPr>
        <w:spacing w:line="240" w:lineRule="auto"/>
        <w:ind w:left="360"/>
        <w:jc w:val="center"/>
        <w:rPr>
          <w:rFonts w:cs="Times New Roman"/>
          <w:color w:val="auto"/>
        </w:rPr>
      </w:pPr>
      <w:r w:rsidRPr="00C70390">
        <w:rPr>
          <w:rFonts w:cs="Times New Roman"/>
          <w:color w:val="auto"/>
        </w:rPr>
        <w:t>Microsoft Excel        Typing 30wpm</w:t>
      </w:r>
    </w:p>
    <w:p w:rsidR="006270A9" w:rsidRPr="00E42914" w:rsidRDefault="00E42914" w:rsidP="00E42914">
      <w:pPr>
        <w:pStyle w:val="Heading1"/>
        <w:jc w:val="center"/>
        <w:rPr>
          <w:rFonts w:asciiTheme="minorHAnsi" w:hAnsiTheme="minorHAnsi" w:cs="Times New Roman"/>
          <w:color w:val="auto"/>
          <w:sz w:val="22"/>
          <w:szCs w:val="22"/>
          <w:u w:val="single"/>
        </w:rPr>
      </w:pPr>
      <w:r w:rsidRPr="00E42914">
        <w:rPr>
          <w:rFonts w:asciiTheme="minorHAnsi" w:eastAsiaTheme="minorEastAsia" w:hAnsiTheme="minorHAnsi" w:cs="Times New Roman"/>
          <w:color w:val="auto"/>
          <w:sz w:val="22"/>
          <w:szCs w:val="22"/>
          <w:u w:val="single"/>
        </w:rPr>
        <w:t>P</w:t>
      </w:r>
      <w:r w:rsidR="001B5D69" w:rsidRPr="00E42914">
        <w:rPr>
          <w:rFonts w:asciiTheme="minorHAnsi" w:hAnsiTheme="minorHAnsi" w:cs="Times New Roman"/>
          <w:color w:val="auto"/>
          <w:sz w:val="22"/>
          <w:szCs w:val="22"/>
          <w:u w:val="single"/>
        </w:rPr>
        <w:t xml:space="preserve">rofessional </w:t>
      </w:r>
      <w:sdt>
        <w:sdtPr>
          <w:rPr>
            <w:rFonts w:asciiTheme="minorHAnsi" w:hAnsiTheme="minorHAnsi" w:cs="Times New Roman"/>
            <w:color w:val="auto"/>
            <w:sz w:val="22"/>
            <w:szCs w:val="22"/>
            <w:u w:val="single"/>
          </w:rPr>
          <w:alias w:val="Experience:"/>
          <w:tag w:val="Experience:"/>
          <w:id w:val="171684534"/>
          <w:placeholder>
            <w:docPart w:val="2FD9596657054718A61629D2491FB75A"/>
          </w:placeholder>
          <w:temporary/>
          <w:showingPlcHdr/>
          <w15:appearance w15:val="hidden"/>
        </w:sdtPr>
        <w:sdtEndPr/>
        <w:sdtContent>
          <w:r w:rsidR="009D5933" w:rsidRPr="00E42914">
            <w:rPr>
              <w:rFonts w:asciiTheme="minorHAnsi" w:hAnsiTheme="minorHAnsi" w:cs="Times New Roman"/>
              <w:color w:val="auto"/>
              <w:sz w:val="22"/>
              <w:szCs w:val="22"/>
              <w:u w:val="single"/>
            </w:rPr>
            <w:t>Experience</w:t>
          </w:r>
        </w:sdtContent>
      </w:sdt>
    </w:p>
    <w:p w:rsidR="00E12ADF" w:rsidRPr="00CD1B29" w:rsidRDefault="00EC4703" w:rsidP="00E12ADF">
      <w:pPr>
        <w:spacing w:after="0"/>
        <w:rPr>
          <w:rFonts w:asciiTheme="majorHAnsi" w:hAnsiTheme="majorHAnsi" w:cs="Times New Roman"/>
          <w:b/>
          <w:color w:val="auto"/>
        </w:rPr>
      </w:pPr>
      <w:r w:rsidRPr="00CD1B29">
        <w:rPr>
          <w:rFonts w:asciiTheme="majorHAnsi" w:hAnsiTheme="majorHAnsi" w:cs="Times New Roman"/>
          <w:b/>
          <w:color w:val="auto"/>
        </w:rPr>
        <w:t>Provider (Full time)</w:t>
      </w:r>
      <w:r w:rsidR="00C74243" w:rsidRPr="00CD1B29">
        <w:rPr>
          <w:rFonts w:asciiTheme="majorHAnsi" w:hAnsiTheme="majorHAnsi" w:cs="Times New Roman"/>
          <w:b/>
          <w:color w:val="auto"/>
        </w:rPr>
        <w:t> </w:t>
      </w:r>
      <w:r w:rsidR="00AE1D4C">
        <w:rPr>
          <w:rFonts w:asciiTheme="majorHAnsi" w:hAnsiTheme="majorHAnsi" w:cs="Times New Roman"/>
          <w:b/>
          <w:color w:val="auto"/>
        </w:rPr>
        <w:tab/>
      </w:r>
      <w:r w:rsidR="00AE1D4C">
        <w:rPr>
          <w:rFonts w:asciiTheme="majorHAnsi" w:hAnsiTheme="majorHAnsi" w:cs="Times New Roman"/>
          <w:b/>
          <w:color w:val="auto"/>
        </w:rPr>
        <w:tab/>
      </w:r>
      <w:r w:rsidR="00AE1D4C">
        <w:rPr>
          <w:rFonts w:asciiTheme="majorHAnsi" w:hAnsiTheme="majorHAnsi" w:cs="Times New Roman"/>
          <w:b/>
          <w:color w:val="auto"/>
        </w:rPr>
        <w:tab/>
      </w:r>
      <w:r w:rsidR="00AE1D4C">
        <w:rPr>
          <w:rFonts w:asciiTheme="majorHAnsi" w:hAnsiTheme="majorHAnsi" w:cs="Times New Roman"/>
          <w:b/>
          <w:color w:val="auto"/>
        </w:rPr>
        <w:tab/>
      </w:r>
      <w:r w:rsidR="00AE1D4C">
        <w:rPr>
          <w:rFonts w:asciiTheme="majorHAnsi" w:hAnsiTheme="majorHAnsi" w:cs="Times New Roman"/>
          <w:b/>
          <w:color w:val="auto"/>
        </w:rPr>
        <w:tab/>
      </w:r>
      <w:r w:rsidR="00AE1D4C">
        <w:rPr>
          <w:rFonts w:asciiTheme="majorHAnsi" w:hAnsiTheme="majorHAnsi" w:cs="Times New Roman"/>
          <w:b/>
          <w:color w:val="auto"/>
        </w:rPr>
        <w:tab/>
      </w:r>
      <w:r w:rsidR="00AE1D4C">
        <w:rPr>
          <w:rFonts w:asciiTheme="majorHAnsi" w:hAnsiTheme="majorHAnsi" w:cs="Times New Roman"/>
          <w:b/>
          <w:color w:val="auto"/>
        </w:rPr>
        <w:tab/>
        <w:t>06/2016-1</w:t>
      </w:r>
      <w:r w:rsidR="00E12ADF" w:rsidRPr="00CD1B29">
        <w:rPr>
          <w:rFonts w:asciiTheme="majorHAnsi" w:hAnsiTheme="majorHAnsi" w:cs="Times New Roman"/>
          <w:b/>
          <w:color w:val="auto"/>
        </w:rPr>
        <w:t>/</w:t>
      </w:r>
      <w:r w:rsidR="00AE1D4C">
        <w:rPr>
          <w:rFonts w:asciiTheme="majorHAnsi" w:hAnsiTheme="majorHAnsi" w:cs="Times New Roman"/>
          <w:b/>
          <w:color w:val="auto"/>
        </w:rPr>
        <w:t>2018</w:t>
      </w:r>
    </w:p>
    <w:p w:rsidR="00EA38C4" w:rsidRPr="00CD1B29" w:rsidRDefault="00EC4703" w:rsidP="00E12ADF">
      <w:pPr>
        <w:spacing w:after="0"/>
        <w:rPr>
          <w:rFonts w:asciiTheme="majorHAnsi" w:hAnsiTheme="majorHAnsi" w:cs="Times New Roman"/>
          <w:color w:val="auto"/>
        </w:rPr>
      </w:pPr>
      <w:r w:rsidRPr="00CD1B29">
        <w:rPr>
          <w:rFonts w:asciiTheme="majorHAnsi" w:hAnsiTheme="majorHAnsi" w:cs="Times New Roman"/>
          <w:color w:val="auto"/>
        </w:rPr>
        <w:t>Prime Care Home Health</w:t>
      </w:r>
    </w:p>
    <w:p w:rsidR="00E12ADF" w:rsidRPr="00CD1B29" w:rsidRDefault="00EC4703" w:rsidP="00E12ADF">
      <w:pPr>
        <w:spacing w:after="0"/>
        <w:rPr>
          <w:rFonts w:asciiTheme="majorHAnsi" w:hAnsiTheme="majorHAnsi"/>
          <w:color w:val="auto"/>
        </w:rPr>
      </w:pPr>
      <w:r w:rsidRPr="00CD1B29">
        <w:rPr>
          <w:rFonts w:asciiTheme="majorHAnsi" w:hAnsiTheme="majorHAnsi"/>
          <w:color w:val="auto"/>
        </w:rPr>
        <w:t>Hempstead, TX</w:t>
      </w:r>
    </w:p>
    <w:p w:rsidR="00EC4703" w:rsidRDefault="00EC4703" w:rsidP="00D36B1A">
      <w:pPr>
        <w:pStyle w:val="Heading2"/>
        <w:numPr>
          <w:ilvl w:val="0"/>
          <w:numId w:val="44"/>
        </w:numPr>
        <w:rPr>
          <w:rFonts w:eastAsiaTheme="minorEastAsia" w:cs="Times New Roman"/>
          <w:b w:val="0"/>
          <w:caps w:val="0"/>
          <w:color w:val="auto"/>
          <w:sz w:val="22"/>
          <w:szCs w:val="22"/>
        </w:rPr>
      </w:pPr>
      <w:r w:rsidRPr="00CD1B29">
        <w:rPr>
          <w:rFonts w:eastAsiaTheme="minorEastAsia" w:cs="Times New Roman"/>
          <w:b w:val="0"/>
          <w:caps w:val="0"/>
          <w:color w:val="auto"/>
          <w:sz w:val="22"/>
          <w:szCs w:val="22"/>
        </w:rPr>
        <w:t>Assisted clientele with personal cares such as grooming and hygiene.</w:t>
      </w:r>
    </w:p>
    <w:p w:rsidR="009A5AB4" w:rsidRPr="009A5AB4" w:rsidRDefault="009A5AB4" w:rsidP="009A5AB4">
      <w:pPr>
        <w:pStyle w:val="ListParagraph"/>
        <w:numPr>
          <w:ilvl w:val="0"/>
          <w:numId w:val="44"/>
        </w:numPr>
      </w:pPr>
      <w:r>
        <w:t>Log medication intake and issues into excel</w:t>
      </w:r>
    </w:p>
    <w:p w:rsidR="00314874" w:rsidRDefault="00314874" w:rsidP="00314874">
      <w:pPr>
        <w:pStyle w:val="ListParagraph"/>
        <w:numPr>
          <w:ilvl w:val="0"/>
          <w:numId w:val="44"/>
        </w:numPr>
      </w:pPr>
      <w:r>
        <w:t>Performed injections</w:t>
      </w:r>
    </w:p>
    <w:p w:rsidR="00314874" w:rsidRDefault="00314874" w:rsidP="00314874">
      <w:pPr>
        <w:pStyle w:val="ListParagraph"/>
        <w:numPr>
          <w:ilvl w:val="0"/>
          <w:numId w:val="44"/>
        </w:numPr>
      </w:pPr>
      <w:r>
        <w:t>Took patient vitals (blood pressure, heart rate, glucose levels)</w:t>
      </w:r>
    </w:p>
    <w:p w:rsidR="00314874" w:rsidRDefault="00314874" w:rsidP="00314874">
      <w:pPr>
        <w:pStyle w:val="ListParagraph"/>
        <w:numPr>
          <w:ilvl w:val="0"/>
          <w:numId w:val="44"/>
        </w:numPr>
      </w:pPr>
      <w:r>
        <w:t>Oral medication delivery</w:t>
      </w:r>
    </w:p>
    <w:p w:rsidR="00EC4703" w:rsidRPr="00314874" w:rsidRDefault="00EC4703" w:rsidP="00314874">
      <w:pPr>
        <w:pStyle w:val="ListParagraph"/>
        <w:numPr>
          <w:ilvl w:val="0"/>
          <w:numId w:val="44"/>
        </w:numPr>
      </w:pPr>
      <w:r w:rsidRPr="00314874">
        <w:rPr>
          <w:rFonts w:cs="Times New Roman"/>
          <w:color w:val="auto"/>
        </w:rPr>
        <w:t>Performed light housekeeping, cooking</w:t>
      </w:r>
      <w:r w:rsidR="00320CCF" w:rsidRPr="00314874">
        <w:rPr>
          <w:rFonts w:cs="Times New Roman"/>
          <w:color w:val="auto"/>
        </w:rPr>
        <w:t>,</w:t>
      </w:r>
      <w:r w:rsidRPr="00314874">
        <w:rPr>
          <w:rFonts w:cs="Times New Roman"/>
          <w:color w:val="auto"/>
        </w:rPr>
        <w:t xml:space="preserve"> and home maintenance as needed.</w:t>
      </w:r>
    </w:p>
    <w:p w:rsidR="00314874" w:rsidRPr="00314874" w:rsidRDefault="00EC4703" w:rsidP="00314874">
      <w:pPr>
        <w:pStyle w:val="ListParagraph"/>
        <w:numPr>
          <w:ilvl w:val="0"/>
          <w:numId w:val="34"/>
        </w:numPr>
      </w:pPr>
      <w:r w:rsidRPr="00314874">
        <w:rPr>
          <w:rFonts w:cs="Times New Roman"/>
          <w:color w:val="auto"/>
        </w:rPr>
        <w:t>Provided transportation to clients for appointments, grocery shopping</w:t>
      </w:r>
      <w:r w:rsidR="00320CCF" w:rsidRPr="00314874">
        <w:rPr>
          <w:rFonts w:cs="Times New Roman"/>
          <w:color w:val="auto"/>
        </w:rPr>
        <w:t>,</w:t>
      </w:r>
      <w:r w:rsidRPr="00314874">
        <w:rPr>
          <w:rFonts w:cs="Times New Roman"/>
          <w:color w:val="auto"/>
        </w:rPr>
        <w:t xml:space="preserve"> and personal errands. </w:t>
      </w:r>
    </w:p>
    <w:p w:rsidR="00EC4703" w:rsidRPr="00314874" w:rsidRDefault="00EC4703" w:rsidP="00314874">
      <w:pPr>
        <w:pStyle w:val="ListParagraph"/>
        <w:numPr>
          <w:ilvl w:val="0"/>
          <w:numId w:val="34"/>
        </w:numPr>
      </w:pPr>
      <w:r w:rsidRPr="00314874">
        <w:rPr>
          <w:rFonts w:cs="Times New Roman"/>
          <w:color w:val="auto"/>
        </w:rPr>
        <w:t>Maintained and obtained household supplies and ran errands.</w:t>
      </w:r>
    </w:p>
    <w:p w:rsidR="00C74243" w:rsidRPr="00CD1B29" w:rsidRDefault="00EC4703" w:rsidP="001B5D69">
      <w:pPr>
        <w:pStyle w:val="ListParagraph"/>
        <w:numPr>
          <w:ilvl w:val="0"/>
          <w:numId w:val="34"/>
        </w:numPr>
        <w:rPr>
          <w:rFonts w:asciiTheme="majorHAnsi" w:hAnsiTheme="majorHAnsi"/>
          <w:color w:val="auto"/>
        </w:rPr>
      </w:pPr>
      <w:r w:rsidRPr="00CD1B29">
        <w:rPr>
          <w:rFonts w:asciiTheme="majorHAnsi" w:hAnsiTheme="majorHAnsi"/>
          <w:color w:val="auto"/>
        </w:rPr>
        <w:t>Scheduled and accompanied patient to medical appointments.</w:t>
      </w:r>
    </w:p>
    <w:p w:rsidR="006B7514" w:rsidRPr="00404CA8" w:rsidRDefault="006B7514" w:rsidP="001B5D69">
      <w:pPr>
        <w:pStyle w:val="ListParagraph"/>
        <w:numPr>
          <w:ilvl w:val="0"/>
          <w:numId w:val="34"/>
        </w:numPr>
        <w:rPr>
          <w:rFonts w:asciiTheme="majorHAnsi" w:hAnsiTheme="majorHAnsi"/>
          <w:color w:val="auto"/>
        </w:rPr>
      </w:pPr>
      <w:r w:rsidRPr="00CD1B29">
        <w:rPr>
          <w:rFonts w:asciiTheme="majorHAnsi" w:hAnsiTheme="majorHAnsi"/>
          <w:color w:val="181717"/>
          <w:lang w:val="en"/>
        </w:rPr>
        <w:t>Cooked appetizing and satisfying meals and snacks.</w:t>
      </w:r>
    </w:p>
    <w:p w:rsidR="006270A9" w:rsidRPr="00CD1B29" w:rsidRDefault="006B7514" w:rsidP="00E12ADF">
      <w:pPr>
        <w:spacing w:after="0"/>
        <w:rPr>
          <w:rFonts w:asciiTheme="majorHAnsi" w:hAnsiTheme="majorHAnsi" w:cs="Times New Roman"/>
          <w:b/>
          <w:color w:val="auto"/>
        </w:rPr>
      </w:pPr>
      <w:r w:rsidRPr="00CD1B29">
        <w:rPr>
          <w:rFonts w:asciiTheme="majorHAnsi" w:hAnsiTheme="majorHAnsi" w:cs="Times New Roman"/>
          <w:b/>
          <w:color w:val="auto"/>
        </w:rPr>
        <w:t>Provider (Full Time)</w:t>
      </w:r>
      <w:r w:rsidRPr="00CD1B29">
        <w:rPr>
          <w:rFonts w:asciiTheme="majorHAnsi" w:hAnsiTheme="majorHAnsi" w:cs="Times New Roman"/>
          <w:b/>
          <w:color w:val="auto"/>
        </w:rPr>
        <w:tab/>
      </w:r>
      <w:r w:rsidRPr="00CD1B29">
        <w:rPr>
          <w:rFonts w:asciiTheme="majorHAnsi" w:hAnsiTheme="majorHAnsi" w:cs="Times New Roman"/>
          <w:b/>
          <w:color w:val="auto"/>
        </w:rPr>
        <w:tab/>
      </w:r>
      <w:r w:rsidRPr="00CD1B29">
        <w:rPr>
          <w:rFonts w:asciiTheme="majorHAnsi" w:hAnsiTheme="majorHAnsi" w:cs="Times New Roman"/>
          <w:b/>
          <w:color w:val="auto"/>
        </w:rPr>
        <w:tab/>
      </w:r>
      <w:r w:rsidRPr="00CD1B29">
        <w:rPr>
          <w:rFonts w:asciiTheme="majorHAnsi" w:hAnsiTheme="majorHAnsi" w:cs="Times New Roman"/>
          <w:b/>
          <w:color w:val="auto"/>
        </w:rPr>
        <w:tab/>
      </w:r>
      <w:r w:rsidRPr="00CD1B29">
        <w:rPr>
          <w:rFonts w:asciiTheme="majorHAnsi" w:hAnsiTheme="majorHAnsi" w:cs="Times New Roman"/>
          <w:b/>
          <w:color w:val="auto"/>
        </w:rPr>
        <w:tab/>
      </w:r>
      <w:r w:rsidRPr="00CD1B29">
        <w:rPr>
          <w:rFonts w:asciiTheme="majorHAnsi" w:hAnsiTheme="majorHAnsi" w:cs="Times New Roman"/>
          <w:b/>
          <w:color w:val="auto"/>
        </w:rPr>
        <w:tab/>
      </w:r>
      <w:r w:rsidRPr="00CD1B29">
        <w:rPr>
          <w:rFonts w:asciiTheme="majorHAnsi" w:hAnsiTheme="majorHAnsi" w:cs="Times New Roman"/>
          <w:b/>
          <w:color w:val="auto"/>
        </w:rPr>
        <w:tab/>
        <w:t>01/2015-07</w:t>
      </w:r>
      <w:r w:rsidR="00E12ADF" w:rsidRPr="00CD1B29">
        <w:rPr>
          <w:rFonts w:asciiTheme="majorHAnsi" w:hAnsiTheme="majorHAnsi" w:cs="Times New Roman"/>
          <w:b/>
          <w:color w:val="auto"/>
        </w:rPr>
        <w:t>/</w:t>
      </w:r>
      <w:r w:rsidRPr="00CD1B29">
        <w:rPr>
          <w:rFonts w:asciiTheme="majorHAnsi" w:hAnsiTheme="majorHAnsi" w:cs="Times New Roman"/>
          <w:b/>
          <w:color w:val="auto"/>
        </w:rPr>
        <w:t>2017</w:t>
      </w:r>
    </w:p>
    <w:p w:rsidR="00E12ADF" w:rsidRPr="00CD1B29" w:rsidRDefault="006B7514" w:rsidP="00E12ADF">
      <w:pPr>
        <w:spacing w:after="0"/>
        <w:rPr>
          <w:rFonts w:asciiTheme="majorHAnsi" w:hAnsiTheme="majorHAnsi" w:cs="Times New Roman"/>
          <w:color w:val="auto"/>
        </w:rPr>
      </w:pPr>
      <w:r w:rsidRPr="00CD1B29">
        <w:rPr>
          <w:rFonts w:asciiTheme="majorHAnsi" w:hAnsiTheme="majorHAnsi" w:cs="Times New Roman"/>
          <w:color w:val="auto"/>
        </w:rPr>
        <w:t>Girling Home</w:t>
      </w:r>
      <w:r w:rsidR="00E12ADF" w:rsidRPr="00CD1B29">
        <w:rPr>
          <w:rFonts w:asciiTheme="majorHAnsi" w:hAnsiTheme="majorHAnsi" w:cs="Times New Roman"/>
          <w:color w:val="auto"/>
        </w:rPr>
        <w:t xml:space="preserve"> </w:t>
      </w:r>
      <w:r w:rsidRPr="00CD1B29">
        <w:rPr>
          <w:rFonts w:asciiTheme="majorHAnsi" w:hAnsiTheme="majorHAnsi" w:cs="Times New Roman"/>
          <w:color w:val="auto"/>
        </w:rPr>
        <w:t>Health</w:t>
      </w:r>
    </w:p>
    <w:p w:rsidR="006B7514" w:rsidRPr="00CD1B29" w:rsidRDefault="006B7514" w:rsidP="00E12ADF">
      <w:pPr>
        <w:spacing w:after="0"/>
        <w:rPr>
          <w:rFonts w:asciiTheme="majorHAnsi" w:hAnsiTheme="majorHAnsi" w:cs="Times New Roman"/>
          <w:color w:val="auto"/>
        </w:rPr>
      </w:pPr>
      <w:r w:rsidRPr="00CD1B29">
        <w:rPr>
          <w:rFonts w:asciiTheme="majorHAnsi" w:hAnsiTheme="majorHAnsi" w:cs="Times New Roman"/>
          <w:color w:val="auto"/>
        </w:rPr>
        <w:t>Houston, TX</w:t>
      </w:r>
    </w:p>
    <w:p w:rsidR="00314874" w:rsidRDefault="006B7514" w:rsidP="00314874">
      <w:pPr>
        <w:pStyle w:val="ListBullet"/>
        <w:numPr>
          <w:ilvl w:val="0"/>
          <w:numId w:val="43"/>
        </w:numPr>
        <w:rPr>
          <w:rFonts w:asciiTheme="majorHAnsi" w:hAnsiTheme="majorHAnsi" w:cs="Times New Roman"/>
          <w:color w:val="auto"/>
        </w:rPr>
      </w:pPr>
      <w:r w:rsidRPr="00CD1B29">
        <w:rPr>
          <w:rFonts w:asciiTheme="majorHAnsi" w:hAnsiTheme="majorHAnsi" w:cs="Times New Roman"/>
          <w:color w:val="auto"/>
        </w:rPr>
        <w:t xml:space="preserve">Provided services </w:t>
      </w:r>
      <w:r w:rsidR="00320CCF" w:rsidRPr="00CD1B29">
        <w:rPr>
          <w:rFonts w:asciiTheme="majorHAnsi" w:hAnsiTheme="majorHAnsi" w:cs="Times New Roman"/>
          <w:color w:val="auto"/>
        </w:rPr>
        <w:t>per</w:t>
      </w:r>
      <w:r w:rsidRPr="00CD1B29">
        <w:rPr>
          <w:rFonts w:asciiTheme="majorHAnsi" w:hAnsiTheme="majorHAnsi" w:cs="Times New Roman"/>
          <w:color w:val="auto"/>
        </w:rPr>
        <w:t xml:space="preserve"> established Plan of Care.</w:t>
      </w:r>
    </w:p>
    <w:p w:rsidR="00314874" w:rsidRPr="00314874" w:rsidRDefault="00314874" w:rsidP="00314874">
      <w:pPr>
        <w:pStyle w:val="ListBullet"/>
        <w:numPr>
          <w:ilvl w:val="0"/>
          <w:numId w:val="43"/>
        </w:numPr>
        <w:rPr>
          <w:rFonts w:asciiTheme="majorHAnsi" w:hAnsiTheme="majorHAnsi" w:cs="Times New Roman"/>
          <w:color w:val="auto"/>
        </w:rPr>
      </w:pPr>
      <w:r>
        <w:t>Performed injections</w:t>
      </w:r>
    </w:p>
    <w:p w:rsidR="00314874" w:rsidRPr="00314874" w:rsidRDefault="00314874" w:rsidP="00314874">
      <w:pPr>
        <w:pStyle w:val="ListBullet"/>
        <w:numPr>
          <w:ilvl w:val="0"/>
          <w:numId w:val="43"/>
        </w:numPr>
        <w:rPr>
          <w:rFonts w:asciiTheme="majorHAnsi" w:hAnsiTheme="majorHAnsi" w:cs="Times New Roman"/>
          <w:color w:val="auto"/>
        </w:rPr>
      </w:pPr>
      <w:r>
        <w:t>Took patient vitals (blood pressure, heart rate, glucose levels)</w:t>
      </w:r>
    </w:p>
    <w:p w:rsidR="00314874" w:rsidRPr="00314874" w:rsidRDefault="00314874" w:rsidP="00314874">
      <w:pPr>
        <w:pStyle w:val="ListBullet"/>
        <w:numPr>
          <w:ilvl w:val="0"/>
          <w:numId w:val="43"/>
        </w:numPr>
        <w:rPr>
          <w:rFonts w:asciiTheme="majorHAnsi" w:hAnsiTheme="majorHAnsi" w:cs="Times New Roman"/>
          <w:color w:val="auto"/>
        </w:rPr>
      </w:pPr>
      <w:r>
        <w:t>Oral medication delivery</w:t>
      </w:r>
    </w:p>
    <w:p w:rsidR="006B7514" w:rsidRPr="00B439ED" w:rsidRDefault="006B7514" w:rsidP="00B439ED">
      <w:pPr>
        <w:pStyle w:val="ListBullet"/>
        <w:numPr>
          <w:ilvl w:val="0"/>
          <w:numId w:val="35"/>
        </w:numPr>
        <w:rPr>
          <w:rFonts w:asciiTheme="majorHAnsi" w:hAnsiTheme="majorHAnsi" w:cs="Times New Roman"/>
          <w:color w:val="auto"/>
        </w:rPr>
      </w:pPr>
      <w:r w:rsidRPr="00CD1B29">
        <w:rPr>
          <w:rFonts w:asciiTheme="majorHAnsi" w:hAnsiTheme="majorHAnsi" w:cs="Times New Roman"/>
          <w:color w:val="auto"/>
        </w:rPr>
        <w:t>Assisted with activities of daily living.</w:t>
      </w:r>
    </w:p>
    <w:p w:rsidR="006B7514" w:rsidRPr="00CD1B29" w:rsidRDefault="006B7514" w:rsidP="006B7514">
      <w:pPr>
        <w:pStyle w:val="ListBullet"/>
        <w:numPr>
          <w:ilvl w:val="0"/>
          <w:numId w:val="35"/>
        </w:numPr>
        <w:rPr>
          <w:rFonts w:asciiTheme="majorHAnsi" w:hAnsiTheme="majorHAnsi" w:cs="Times New Roman"/>
          <w:color w:val="auto"/>
        </w:rPr>
      </w:pPr>
      <w:r w:rsidRPr="00CD1B29">
        <w:rPr>
          <w:rFonts w:asciiTheme="majorHAnsi" w:hAnsiTheme="majorHAnsi" w:cs="Times New Roman"/>
          <w:color w:val="auto"/>
        </w:rPr>
        <w:t>Helped patient with prescribed medications and treatments.</w:t>
      </w:r>
    </w:p>
    <w:p w:rsidR="001F637B" w:rsidRPr="00CD1B29" w:rsidRDefault="006B7514" w:rsidP="006B7514">
      <w:pPr>
        <w:pStyle w:val="ListBullet"/>
        <w:numPr>
          <w:ilvl w:val="0"/>
          <w:numId w:val="35"/>
        </w:numPr>
        <w:spacing w:line="240" w:lineRule="auto"/>
        <w:rPr>
          <w:rFonts w:asciiTheme="majorHAnsi" w:hAnsiTheme="majorHAnsi"/>
          <w:b/>
          <w:color w:val="auto"/>
        </w:rPr>
      </w:pPr>
      <w:r w:rsidRPr="00CD1B29">
        <w:rPr>
          <w:rFonts w:asciiTheme="majorHAnsi" w:hAnsiTheme="majorHAnsi"/>
          <w:color w:val="181717"/>
          <w:lang w:val="en"/>
        </w:rPr>
        <w:t>Transported clients to locations outside the home, such as to physicians' etc.</w:t>
      </w:r>
    </w:p>
    <w:p w:rsidR="00314874" w:rsidRPr="00C70390" w:rsidRDefault="006B7514" w:rsidP="00C70390">
      <w:pPr>
        <w:pStyle w:val="ListBullet"/>
        <w:numPr>
          <w:ilvl w:val="0"/>
          <w:numId w:val="35"/>
        </w:numPr>
        <w:spacing w:line="240" w:lineRule="auto"/>
        <w:rPr>
          <w:rFonts w:asciiTheme="majorHAnsi" w:hAnsiTheme="majorHAnsi"/>
          <w:b/>
          <w:color w:val="auto"/>
        </w:rPr>
      </w:pPr>
      <w:r w:rsidRPr="00CD1B29">
        <w:rPr>
          <w:rFonts w:asciiTheme="majorHAnsi" w:hAnsiTheme="majorHAnsi"/>
          <w:color w:val="181717"/>
          <w:lang w:val="en"/>
        </w:rPr>
        <w:t>Prepared and maintained records of client progress and services performed, reporting changes in client condition to manager or supervisor</w:t>
      </w:r>
      <w:r w:rsidR="00DE625F" w:rsidRPr="00CD1B29">
        <w:rPr>
          <w:rFonts w:asciiTheme="majorHAnsi" w:hAnsiTheme="majorHAnsi"/>
          <w:color w:val="181717"/>
          <w:lang w:val="en"/>
        </w:rPr>
        <w:t>.</w:t>
      </w:r>
    </w:p>
    <w:p w:rsidR="00314874" w:rsidRDefault="00314874" w:rsidP="00314874">
      <w:pPr>
        <w:pStyle w:val="ListBullet"/>
        <w:numPr>
          <w:ilvl w:val="0"/>
          <w:numId w:val="0"/>
        </w:numPr>
        <w:spacing w:line="240" w:lineRule="auto"/>
        <w:ind w:left="720"/>
        <w:rPr>
          <w:rFonts w:asciiTheme="majorHAnsi" w:hAnsiTheme="majorHAnsi"/>
          <w:color w:val="181717"/>
          <w:lang w:val="en"/>
        </w:rPr>
      </w:pPr>
    </w:p>
    <w:p w:rsidR="00314874" w:rsidRPr="00B439ED" w:rsidRDefault="00314874" w:rsidP="00314874">
      <w:pPr>
        <w:pStyle w:val="ListBullet"/>
        <w:numPr>
          <w:ilvl w:val="0"/>
          <w:numId w:val="0"/>
        </w:numPr>
        <w:spacing w:line="240" w:lineRule="auto"/>
        <w:ind w:left="720"/>
        <w:rPr>
          <w:rFonts w:asciiTheme="majorHAnsi" w:hAnsiTheme="majorHAnsi"/>
          <w:b/>
          <w:color w:val="auto"/>
        </w:rPr>
      </w:pPr>
    </w:p>
    <w:p w:rsidR="00DE625F" w:rsidRPr="00CD1B29" w:rsidRDefault="00DE625F" w:rsidP="00DE625F">
      <w:pPr>
        <w:spacing w:after="0"/>
        <w:rPr>
          <w:rFonts w:asciiTheme="majorHAnsi" w:hAnsiTheme="majorHAnsi" w:cs="Times New Roman"/>
          <w:b/>
          <w:color w:val="auto"/>
        </w:rPr>
      </w:pPr>
      <w:r w:rsidRPr="00CD1B29">
        <w:rPr>
          <w:rFonts w:asciiTheme="majorHAnsi" w:hAnsiTheme="majorHAnsi" w:cs="Times New Roman"/>
          <w:b/>
          <w:color w:val="auto"/>
        </w:rPr>
        <w:t>Home Repair Assistant (Full Time)</w:t>
      </w:r>
      <w:r w:rsidRPr="00CD1B29">
        <w:rPr>
          <w:rFonts w:asciiTheme="majorHAnsi" w:hAnsiTheme="majorHAnsi" w:cs="Times New Roman"/>
          <w:b/>
          <w:color w:val="auto"/>
        </w:rPr>
        <w:tab/>
      </w:r>
      <w:r w:rsidRPr="00CD1B29">
        <w:rPr>
          <w:rFonts w:asciiTheme="majorHAnsi" w:hAnsiTheme="majorHAnsi" w:cs="Times New Roman"/>
          <w:b/>
          <w:color w:val="auto"/>
        </w:rPr>
        <w:tab/>
      </w:r>
      <w:r w:rsidRPr="00CD1B29">
        <w:rPr>
          <w:rFonts w:asciiTheme="majorHAnsi" w:hAnsiTheme="majorHAnsi" w:cs="Times New Roman"/>
          <w:b/>
          <w:color w:val="auto"/>
        </w:rPr>
        <w:tab/>
      </w:r>
      <w:r w:rsidRPr="00CD1B29">
        <w:rPr>
          <w:rFonts w:asciiTheme="majorHAnsi" w:hAnsiTheme="majorHAnsi" w:cs="Times New Roman"/>
          <w:b/>
          <w:color w:val="auto"/>
        </w:rPr>
        <w:tab/>
      </w:r>
      <w:r w:rsidRPr="00CD1B29">
        <w:rPr>
          <w:rFonts w:asciiTheme="majorHAnsi" w:hAnsiTheme="majorHAnsi" w:cs="Times New Roman"/>
          <w:b/>
          <w:color w:val="auto"/>
        </w:rPr>
        <w:tab/>
      </w:r>
      <w:r w:rsidR="00404CA8">
        <w:rPr>
          <w:rFonts w:asciiTheme="majorHAnsi" w:hAnsiTheme="majorHAnsi" w:cs="Times New Roman"/>
          <w:b/>
          <w:color w:val="auto"/>
        </w:rPr>
        <w:t xml:space="preserve">   </w:t>
      </w:r>
      <w:r w:rsidR="00946885">
        <w:rPr>
          <w:rFonts w:asciiTheme="majorHAnsi" w:hAnsiTheme="majorHAnsi" w:cs="Times New Roman"/>
          <w:b/>
          <w:color w:val="auto"/>
        </w:rPr>
        <w:t>10/2012-01/2015</w:t>
      </w:r>
      <w:bookmarkStart w:id="0" w:name="_GoBack"/>
      <w:bookmarkEnd w:id="0"/>
    </w:p>
    <w:p w:rsidR="00DE625F" w:rsidRPr="00CD1B29" w:rsidRDefault="00DA47E2" w:rsidP="00DE625F">
      <w:pPr>
        <w:spacing w:after="0"/>
        <w:rPr>
          <w:rFonts w:asciiTheme="majorHAnsi" w:hAnsiTheme="majorHAnsi" w:cs="Times New Roman"/>
          <w:color w:val="auto"/>
        </w:rPr>
      </w:pPr>
      <w:r>
        <w:rPr>
          <w:rFonts w:asciiTheme="majorHAnsi" w:hAnsiTheme="majorHAnsi" w:cs="Times New Roman"/>
          <w:color w:val="auto"/>
        </w:rPr>
        <w:t>Tatum Properties</w:t>
      </w:r>
    </w:p>
    <w:p w:rsidR="00DE625F" w:rsidRPr="00CD1B29" w:rsidRDefault="00DE625F" w:rsidP="00DE625F">
      <w:pPr>
        <w:spacing w:after="0"/>
        <w:rPr>
          <w:rFonts w:asciiTheme="majorHAnsi" w:hAnsiTheme="majorHAnsi" w:cs="Times New Roman"/>
          <w:color w:val="auto"/>
        </w:rPr>
      </w:pPr>
      <w:r w:rsidRPr="00CD1B29">
        <w:rPr>
          <w:rFonts w:asciiTheme="majorHAnsi" w:hAnsiTheme="majorHAnsi" w:cs="Times New Roman"/>
          <w:color w:val="auto"/>
        </w:rPr>
        <w:t>Austin, TX</w:t>
      </w:r>
    </w:p>
    <w:p w:rsidR="00B201AA" w:rsidRPr="00CD1B29" w:rsidRDefault="00B201AA" w:rsidP="00D36B1A">
      <w:pPr>
        <w:pStyle w:val="ListBullet"/>
        <w:numPr>
          <w:ilvl w:val="0"/>
          <w:numId w:val="42"/>
        </w:numPr>
        <w:spacing w:line="240" w:lineRule="auto"/>
        <w:rPr>
          <w:rFonts w:asciiTheme="majorHAnsi" w:hAnsiTheme="majorHAnsi" w:cs="Times New Roman"/>
          <w:color w:val="auto"/>
          <w:lang w:val="en"/>
        </w:rPr>
      </w:pPr>
      <w:r w:rsidRPr="00CD1B29">
        <w:rPr>
          <w:rFonts w:asciiTheme="majorHAnsi" w:hAnsiTheme="majorHAnsi" w:cs="Times New Roman"/>
          <w:color w:val="auto"/>
          <w:lang w:val="en"/>
        </w:rPr>
        <w:t>Installed insulation and drywall.</w:t>
      </w:r>
    </w:p>
    <w:p w:rsidR="00B201AA" w:rsidRPr="00CD1B29" w:rsidRDefault="00B201AA" w:rsidP="00B201AA">
      <w:pPr>
        <w:pStyle w:val="ListBullet"/>
        <w:numPr>
          <w:ilvl w:val="0"/>
          <w:numId w:val="36"/>
        </w:numPr>
        <w:spacing w:line="240" w:lineRule="auto"/>
        <w:rPr>
          <w:rFonts w:asciiTheme="majorHAnsi" w:hAnsiTheme="majorHAnsi" w:cs="Times New Roman"/>
          <w:color w:val="auto"/>
          <w:lang w:val="en"/>
        </w:rPr>
      </w:pPr>
      <w:r w:rsidRPr="00CD1B29">
        <w:rPr>
          <w:rFonts w:asciiTheme="majorHAnsi" w:hAnsiTheme="majorHAnsi" w:cs="Times New Roman"/>
          <w:color w:val="auto"/>
          <w:lang w:val="en"/>
        </w:rPr>
        <w:t>Installed trim and other finish construction materials.</w:t>
      </w:r>
    </w:p>
    <w:p w:rsidR="00B201AA" w:rsidRPr="00CD1B29" w:rsidRDefault="00B201AA" w:rsidP="00B201AA">
      <w:pPr>
        <w:pStyle w:val="ListBullet"/>
        <w:numPr>
          <w:ilvl w:val="0"/>
          <w:numId w:val="36"/>
        </w:numPr>
        <w:spacing w:line="240" w:lineRule="auto"/>
        <w:rPr>
          <w:rFonts w:asciiTheme="majorHAnsi" w:hAnsiTheme="majorHAnsi" w:cs="Times New Roman"/>
          <w:color w:val="auto"/>
          <w:lang w:val="en"/>
        </w:rPr>
      </w:pPr>
      <w:r w:rsidRPr="00CD1B29">
        <w:rPr>
          <w:rFonts w:asciiTheme="majorHAnsi" w:hAnsiTheme="majorHAnsi" w:cs="Times New Roman"/>
          <w:color w:val="auto"/>
          <w:lang w:val="en"/>
        </w:rPr>
        <w:t xml:space="preserve">Installed various kinds of commercial and residential doors with the correct handle and hardware used on each </w:t>
      </w:r>
      <w:r w:rsidR="007B33A1" w:rsidRPr="00CD1B29">
        <w:rPr>
          <w:rFonts w:asciiTheme="majorHAnsi" w:hAnsiTheme="majorHAnsi" w:cs="Times New Roman"/>
          <w:color w:val="auto"/>
          <w:lang w:val="en"/>
        </w:rPr>
        <w:t>door</w:t>
      </w:r>
      <w:r w:rsidRPr="00CD1B29">
        <w:rPr>
          <w:rFonts w:asciiTheme="majorHAnsi" w:hAnsiTheme="majorHAnsi" w:cs="Times New Roman"/>
          <w:color w:val="auto"/>
          <w:lang w:val="en"/>
        </w:rPr>
        <w:t>.</w:t>
      </w:r>
    </w:p>
    <w:p w:rsidR="00B201AA" w:rsidRPr="00CD1B29" w:rsidRDefault="007B33A1" w:rsidP="00B201AA">
      <w:pPr>
        <w:pStyle w:val="ListBullet"/>
        <w:numPr>
          <w:ilvl w:val="0"/>
          <w:numId w:val="36"/>
        </w:numPr>
        <w:spacing w:line="240" w:lineRule="auto"/>
        <w:rPr>
          <w:rFonts w:asciiTheme="majorHAnsi" w:hAnsiTheme="majorHAnsi" w:cs="Times New Roman"/>
          <w:color w:val="auto"/>
          <w:lang w:val="en"/>
        </w:rPr>
      </w:pPr>
      <w:r w:rsidRPr="00CD1B29">
        <w:rPr>
          <w:rFonts w:asciiTheme="majorHAnsi" w:hAnsiTheme="majorHAnsi" w:cs="Times New Roman"/>
          <w:color w:val="auto"/>
          <w:lang w:val="en"/>
        </w:rPr>
        <w:t xml:space="preserve">Established </w:t>
      </w:r>
      <w:r w:rsidR="00B201AA" w:rsidRPr="00CD1B29">
        <w:rPr>
          <w:rFonts w:asciiTheme="majorHAnsi" w:hAnsiTheme="majorHAnsi" w:cs="Times New Roman"/>
          <w:color w:val="auto"/>
          <w:lang w:val="en"/>
        </w:rPr>
        <w:t>basic knowledge of the tools and safety equipment that are commonly used in the construction trade and knowing how to use them properly.</w:t>
      </w:r>
    </w:p>
    <w:p w:rsidR="0068267D" w:rsidRPr="00314874" w:rsidRDefault="007B33A1" w:rsidP="00314874">
      <w:pPr>
        <w:pStyle w:val="ListBullet"/>
        <w:numPr>
          <w:ilvl w:val="0"/>
          <w:numId w:val="36"/>
        </w:numPr>
        <w:spacing w:line="240" w:lineRule="auto"/>
        <w:rPr>
          <w:rFonts w:asciiTheme="majorHAnsi" w:hAnsiTheme="majorHAnsi" w:cs="Times New Roman"/>
          <w:color w:val="auto"/>
          <w:lang w:val="en"/>
        </w:rPr>
      </w:pPr>
      <w:r w:rsidRPr="00CD1B29">
        <w:rPr>
          <w:rFonts w:asciiTheme="majorHAnsi" w:hAnsiTheme="majorHAnsi" w:cs="Times New Roman"/>
          <w:color w:val="auto"/>
          <w:lang w:val="en"/>
        </w:rPr>
        <w:t>Always maintained</w:t>
      </w:r>
      <w:r w:rsidR="00B201AA" w:rsidRPr="00CD1B29">
        <w:rPr>
          <w:rFonts w:asciiTheme="majorHAnsi" w:hAnsiTheme="majorHAnsi" w:cs="Times New Roman"/>
          <w:color w:val="auto"/>
          <w:lang w:val="en"/>
        </w:rPr>
        <w:t xml:space="preserve"> a c</w:t>
      </w:r>
      <w:r w:rsidR="005C4019">
        <w:rPr>
          <w:rFonts w:asciiTheme="majorHAnsi" w:hAnsiTheme="majorHAnsi" w:cs="Times New Roman"/>
          <w:color w:val="auto"/>
          <w:lang w:val="en"/>
        </w:rPr>
        <w:t>lean work area with each project</w:t>
      </w:r>
      <w:r w:rsidR="00B201AA" w:rsidRPr="00CD1B29">
        <w:rPr>
          <w:rFonts w:asciiTheme="majorHAnsi" w:hAnsiTheme="majorHAnsi" w:cs="Times New Roman"/>
          <w:color w:val="auto"/>
          <w:lang w:val="en"/>
        </w:rPr>
        <w:t>.</w:t>
      </w:r>
    </w:p>
    <w:p w:rsidR="0068267D" w:rsidRDefault="0068267D" w:rsidP="007B33A1">
      <w:pPr>
        <w:spacing w:after="0"/>
        <w:rPr>
          <w:rFonts w:asciiTheme="majorHAnsi" w:hAnsiTheme="majorHAnsi" w:cs="Times New Roman"/>
          <w:b/>
          <w:color w:val="auto"/>
        </w:rPr>
      </w:pPr>
    </w:p>
    <w:p w:rsidR="007B33A1" w:rsidRPr="00CD1B29" w:rsidRDefault="007B33A1" w:rsidP="007B33A1">
      <w:pPr>
        <w:spacing w:after="0"/>
        <w:rPr>
          <w:rFonts w:asciiTheme="majorHAnsi" w:hAnsiTheme="majorHAnsi" w:cs="Times New Roman"/>
          <w:b/>
          <w:color w:val="auto"/>
        </w:rPr>
      </w:pPr>
      <w:r w:rsidRPr="00CD1B29">
        <w:rPr>
          <w:rFonts w:asciiTheme="majorHAnsi" w:hAnsiTheme="majorHAnsi" w:cs="Times New Roman"/>
          <w:b/>
          <w:color w:val="auto"/>
        </w:rPr>
        <w:t>Provider (Full Time)</w:t>
      </w:r>
      <w:r w:rsidRPr="00CD1B29">
        <w:rPr>
          <w:rFonts w:asciiTheme="majorHAnsi" w:hAnsiTheme="majorHAnsi" w:cs="Times New Roman"/>
          <w:b/>
          <w:color w:val="auto"/>
        </w:rPr>
        <w:tab/>
      </w:r>
      <w:r w:rsidRPr="00CD1B29">
        <w:rPr>
          <w:rFonts w:asciiTheme="majorHAnsi" w:hAnsiTheme="majorHAnsi" w:cs="Times New Roman"/>
          <w:b/>
          <w:color w:val="auto"/>
        </w:rPr>
        <w:tab/>
      </w:r>
      <w:r w:rsidRPr="00CD1B29">
        <w:rPr>
          <w:rFonts w:asciiTheme="majorHAnsi" w:hAnsiTheme="majorHAnsi" w:cs="Times New Roman"/>
          <w:b/>
          <w:color w:val="auto"/>
        </w:rPr>
        <w:tab/>
      </w:r>
      <w:r w:rsidRPr="00CD1B29">
        <w:rPr>
          <w:rFonts w:asciiTheme="majorHAnsi" w:hAnsiTheme="majorHAnsi" w:cs="Times New Roman"/>
          <w:b/>
          <w:color w:val="auto"/>
        </w:rPr>
        <w:tab/>
      </w:r>
      <w:r w:rsidRPr="00CD1B29">
        <w:rPr>
          <w:rFonts w:asciiTheme="majorHAnsi" w:hAnsiTheme="majorHAnsi" w:cs="Times New Roman"/>
          <w:b/>
          <w:color w:val="auto"/>
        </w:rPr>
        <w:tab/>
      </w:r>
      <w:r w:rsidRPr="00CD1B29">
        <w:rPr>
          <w:rFonts w:asciiTheme="majorHAnsi" w:hAnsiTheme="majorHAnsi" w:cs="Times New Roman"/>
          <w:b/>
          <w:color w:val="auto"/>
        </w:rPr>
        <w:tab/>
      </w:r>
      <w:r w:rsidRPr="00CD1B29">
        <w:rPr>
          <w:rFonts w:asciiTheme="majorHAnsi" w:hAnsiTheme="majorHAnsi" w:cs="Times New Roman"/>
          <w:b/>
          <w:color w:val="auto"/>
        </w:rPr>
        <w:tab/>
        <w:t>04/2011-10/2012</w:t>
      </w:r>
    </w:p>
    <w:p w:rsidR="007B33A1" w:rsidRPr="00CD1B29" w:rsidRDefault="007B33A1" w:rsidP="007B33A1">
      <w:pPr>
        <w:spacing w:after="0"/>
        <w:rPr>
          <w:rFonts w:asciiTheme="majorHAnsi" w:hAnsiTheme="majorHAnsi" w:cs="Times New Roman"/>
          <w:color w:val="auto"/>
        </w:rPr>
      </w:pPr>
      <w:r w:rsidRPr="00CD1B29">
        <w:rPr>
          <w:rFonts w:asciiTheme="majorHAnsi" w:hAnsiTheme="majorHAnsi" w:cs="Times New Roman"/>
          <w:color w:val="auto"/>
        </w:rPr>
        <w:t>Premier Home Health</w:t>
      </w:r>
    </w:p>
    <w:p w:rsidR="007B33A1" w:rsidRPr="00CD1B29" w:rsidRDefault="007B33A1" w:rsidP="007B33A1">
      <w:pPr>
        <w:spacing w:after="0"/>
        <w:rPr>
          <w:rFonts w:asciiTheme="majorHAnsi" w:hAnsiTheme="majorHAnsi" w:cs="Times New Roman"/>
          <w:color w:val="auto"/>
        </w:rPr>
      </w:pPr>
      <w:r w:rsidRPr="00CD1B29">
        <w:rPr>
          <w:rFonts w:asciiTheme="majorHAnsi" w:hAnsiTheme="majorHAnsi" w:cs="Times New Roman"/>
          <w:color w:val="auto"/>
        </w:rPr>
        <w:t>Austin, TX</w:t>
      </w:r>
    </w:p>
    <w:p w:rsidR="007B33A1" w:rsidRDefault="007B33A1" w:rsidP="00D36B1A">
      <w:pPr>
        <w:pStyle w:val="ListBullet"/>
        <w:numPr>
          <w:ilvl w:val="0"/>
          <w:numId w:val="41"/>
        </w:numPr>
        <w:rPr>
          <w:rFonts w:asciiTheme="majorHAnsi" w:hAnsiTheme="majorHAnsi" w:cs="Times New Roman"/>
          <w:color w:val="auto"/>
        </w:rPr>
      </w:pPr>
      <w:r w:rsidRPr="00CD1B29">
        <w:rPr>
          <w:rFonts w:asciiTheme="majorHAnsi" w:hAnsiTheme="majorHAnsi" w:cs="Times New Roman"/>
          <w:color w:val="auto"/>
        </w:rPr>
        <w:t>Assisted clients with activities of daily living including, but not limited to: bathing, dressing, toileting, grooming, meal preparations, laundry, light housekeeping.</w:t>
      </w:r>
    </w:p>
    <w:p w:rsidR="00C70390" w:rsidRPr="00C70390" w:rsidRDefault="00C70390" w:rsidP="00C70390">
      <w:pPr>
        <w:pStyle w:val="ListParagraph"/>
        <w:numPr>
          <w:ilvl w:val="0"/>
          <w:numId w:val="41"/>
        </w:numPr>
      </w:pPr>
      <w:r>
        <w:t>Log medication intake and issues into excel</w:t>
      </w:r>
    </w:p>
    <w:p w:rsidR="00314874" w:rsidRDefault="00314874" w:rsidP="00314874">
      <w:pPr>
        <w:pStyle w:val="ListBullet"/>
        <w:numPr>
          <w:ilvl w:val="0"/>
          <w:numId w:val="37"/>
        </w:numPr>
        <w:rPr>
          <w:rFonts w:asciiTheme="majorHAnsi" w:hAnsiTheme="majorHAnsi" w:cs="Times New Roman"/>
          <w:color w:val="auto"/>
        </w:rPr>
      </w:pPr>
      <w:r>
        <w:rPr>
          <w:rFonts w:asciiTheme="majorHAnsi" w:hAnsiTheme="majorHAnsi" w:cs="Times New Roman"/>
          <w:color w:val="auto"/>
        </w:rPr>
        <w:t>Oral medication delivery</w:t>
      </w:r>
    </w:p>
    <w:p w:rsidR="00314874" w:rsidRPr="00314874" w:rsidRDefault="00314874" w:rsidP="00314874">
      <w:pPr>
        <w:pStyle w:val="ListBullet"/>
        <w:numPr>
          <w:ilvl w:val="0"/>
          <w:numId w:val="37"/>
        </w:numPr>
        <w:rPr>
          <w:rFonts w:asciiTheme="majorHAnsi" w:hAnsiTheme="majorHAnsi" w:cs="Times New Roman"/>
          <w:color w:val="auto"/>
        </w:rPr>
      </w:pPr>
      <w:r>
        <w:t>Performed injections</w:t>
      </w:r>
    </w:p>
    <w:p w:rsidR="00314874" w:rsidRPr="00314874" w:rsidRDefault="00314874" w:rsidP="00314874">
      <w:pPr>
        <w:pStyle w:val="ListBullet"/>
        <w:numPr>
          <w:ilvl w:val="0"/>
          <w:numId w:val="37"/>
        </w:numPr>
        <w:rPr>
          <w:rFonts w:asciiTheme="majorHAnsi" w:hAnsiTheme="majorHAnsi" w:cs="Times New Roman"/>
          <w:color w:val="auto"/>
        </w:rPr>
      </w:pPr>
      <w:r>
        <w:t>Took patient vitals (blood pressure, heart rate, glucose levels)</w:t>
      </w:r>
    </w:p>
    <w:p w:rsidR="007B33A1" w:rsidRPr="00CD1B29" w:rsidRDefault="007B33A1" w:rsidP="007B33A1">
      <w:pPr>
        <w:pStyle w:val="ListBullet"/>
        <w:numPr>
          <w:ilvl w:val="0"/>
          <w:numId w:val="37"/>
        </w:numPr>
        <w:rPr>
          <w:rFonts w:asciiTheme="majorHAnsi" w:hAnsiTheme="majorHAnsi" w:cs="Times New Roman"/>
          <w:color w:val="auto"/>
        </w:rPr>
      </w:pPr>
      <w:r w:rsidRPr="00CD1B29">
        <w:rPr>
          <w:rFonts w:asciiTheme="majorHAnsi" w:hAnsiTheme="majorHAnsi" w:cs="Times New Roman"/>
          <w:color w:val="auto"/>
        </w:rPr>
        <w:t>Observed and reported any changes in client's mental, physical, or emotional condition or home to immediate supervisor.</w:t>
      </w:r>
    </w:p>
    <w:p w:rsidR="007B33A1" w:rsidRPr="00CD1B29" w:rsidRDefault="007B33A1" w:rsidP="007B33A1">
      <w:pPr>
        <w:pStyle w:val="ListBullet"/>
        <w:numPr>
          <w:ilvl w:val="0"/>
          <w:numId w:val="37"/>
        </w:numPr>
        <w:spacing w:line="240" w:lineRule="auto"/>
        <w:rPr>
          <w:rFonts w:asciiTheme="majorHAnsi" w:hAnsiTheme="majorHAnsi"/>
          <w:b/>
          <w:color w:val="auto"/>
        </w:rPr>
      </w:pPr>
      <w:r w:rsidRPr="00CD1B29">
        <w:rPr>
          <w:rFonts w:asciiTheme="majorHAnsi" w:hAnsiTheme="majorHAnsi" w:cs="Times New Roman"/>
          <w:color w:val="auto"/>
        </w:rPr>
        <w:t xml:space="preserve">Established and maintained effective communication and a professional relationship with clients, family members, and co-workers. </w:t>
      </w:r>
    </w:p>
    <w:p w:rsidR="00DE625F" w:rsidRPr="00CD1B29" w:rsidRDefault="007B33A1" w:rsidP="007B33A1">
      <w:pPr>
        <w:pStyle w:val="ListBullet"/>
        <w:numPr>
          <w:ilvl w:val="0"/>
          <w:numId w:val="37"/>
        </w:numPr>
        <w:spacing w:line="240" w:lineRule="auto"/>
        <w:rPr>
          <w:rFonts w:asciiTheme="majorHAnsi" w:hAnsiTheme="majorHAnsi"/>
          <w:b/>
          <w:color w:val="auto"/>
        </w:rPr>
      </w:pPr>
      <w:r w:rsidRPr="00CD1B29">
        <w:rPr>
          <w:rFonts w:asciiTheme="majorHAnsi" w:hAnsiTheme="majorHAnsi"/>
          <w:color w:val="181717"/>
          <w:lang w:val="en"/>
        </w:rPr>
        <w:t>Participate</w:t>
      </w:r>
      <w:r w:rsidR="00F82D59" w:rsidRPr="00CD1B29">
        <w:rPr>
          <w:rFonts w:asciiTheme="majorHAnsi" w:hAnsiTheme="majorHAnsi"/>
          <w:color w:val="181717"/>
          <w:lang w:val="en"/>
        </w:rPr>
        <w:t>d</w:t>
      </w:r>
      <w:r w:rsidRPr="00CD1B29">
        <w:rPr>
          <w:rFonts w:asciiTheme="majorHAnsi" w:hAnsiTheme="majorHAnsi"/>
          <w:color w:val="181717"/>
          <w:lang w:val="en"/>
        </w:rPr>
        <w:t xml:space="preserve"> in case reviews and consult</w:t>
      </w:r>
      <w:r w:rsidR="00F82D59" w:rsidRPr="00CD1B29">
        <w:rPr>
          <w:rFonts w:asciiTheme="majorHAnsi" w:hAnsiTheme="majorHAnsi"/>
          <w:color w:val="181717"/>
          <w:lang w:val="en"/>
        </w:rPr>
        <w:t>ed</w:t>
      </w:r>
      <w:r w:rsidRPr="00CD1B29">
        <w:rPr>
          <w:rFonts w:asciiTheme="majorHAnsi" w:hAnsiTheme="majorHAnsi"/>
          <w:color w:val="181717"/>
          <w:lang w:val="en"/>
        </w:rPr>
        <w:t xml:space="preserve"> with the team caring for the client to evaluate the client's needs and plan for continuing services.</w:t>
      </w:r>
    </w:p>
    <w:p w:rsidR="00CD1B29" w:rsidRPr="00CD1B29" w:rsidRDefault="00CD1B29" w:rsidP="00CD1B29">
      <w:pPr>
        <w:spacing w:after="0"/>
        <w:rPr>
          <w:rFonts w:asciiTheme="majorHAnsi" w:hAnsiTheme="majorHAnsi" w:cs="Times New Roman"/>
          <w:b/>
          <w:color w:val="auto"/>
        </w:rPr>
      </w:pPr>
      <w:r w:rsidRPr="00CD1B29">
        <w:rPr>
          <w:rFonts w:asciiTheme="majorHAnsi" w:hAnsiTheme="majorHAnsi" w:cs="Times New Roman"/>
          <w:b/>
          <w:color w:val="auto"/>
        </w:rPr>
        <w:t>Provider (Full Time)</w:t>
      </w:r>
      <w:r>
        <w:rPr>
          <w:rFonts w:asciiTheme="majorHAnsi" w:hAnsiTheme="majorHAnsi" w:cs="Times New Roman"/>
          <w:b/>
          <w:color w:val="auto"/>
        </w:rPr>
        <w:tab/>
      </w:r>
      <w:r>
        <w:rPr>
          <w:rFonts w:asciiTheme="majorHAnsi" w:hAnsiTheme="majorHAnsi" w:cs="Times New Roman"/>
          <w:b/>
          <w:color w:val="auto"/>
        </w:rPr>
        <w:tab/>
      </w:r>
      <w:r>
        <w:rPr>
          <w:rFonts w:asciiTheme="majorHAnsi" w:hAnsiTheme="majorHAnsi" w:cs="Times New Roman"/>
          <w:b/>
          <w:color w:val="auto"/>
        </w:rPr>
        <w:tab/>
      </w:r>
      <w:r>
        <w:rPr>
          <w:rFonts w:asciiTheme="majorHAnsi" w:hAnsiTheme="majorHAnsi" w:cs="Times New Roman"/>
          <w:b/>
          <w:color w:val="auto"/>
        </w:rPr>
        <w:tab/>
      </w:r>
      <w:r>
        <w:rPr>
          <w:rFonts w:asciiTheme="majorHAnsi" w:hAnsiTheme="majorHAnsi" w:cs="Times New Roman"/>
          <w:b/>
          <w:color w:val="auto"/>
        </w:rPr>
        <w:tab/>
      </w:r>
      <w:r>
        <w:rPr>
          <w:rFonts w:asciiTheme="majorHAnsi" w:hAnsiTheme="majorHAnsi" w:cs="Times New Roman"/>
          <w:b/>
          <w:color w:val="auto"/>
        </w:rPr>
        <w:tab/>
      </w:r>
      <w:r>
        <w:rPr>
          <w:rFonts w:asciiTheme="majorHAnsi" w:hAnsiTheme="majorHAnsi" w:cs="Times New Roman"/>
          <w:b/>
          <w:color w:val="auto"/>
        </w:rPr>
        <w:tab/>
        <w:t>11/2008-04</w:t>
      </w:r>
      <w:r w:rsidRPr="00CD1B29">
        <w:rPr>
          <w:rFonts w:asciiTheme="majorHAnsi" w:hAnsiTheme="majorHAnsi" w:cs="Times New Roman"/>
          <w:b/>
          <w:color w:val="auto"/>
        </w:rPr>
        <w:t>/</w:t>
      </w:r>
      <w:r>
        <w:rPr>
          <w:rFonts w:asciiTheme="majorHAnsi" w:hAnsiTheme="majorHAnsi" w:cs="Times New Roman"/>
          <w:b/>
          <w:color w:val="auto"/>
        </w:rPr>
        <w:t>2011</w:t>
      </w:r>
    </w:p>
    <w:p w:rsidR="00CD1B29" w:rsidRPr="00CD1B29" w:rsidRDefault="00CD1B29" w:rsidP="00CD1B29">
      <w:pPr>
        <w:spacing w:after="0"/>
        <w:rPr>
          <w:rFonts w:asciiTheme="majorHAnsi" w:hAnsiTheme="majorHAnsi" w:cs="Times New Roman"/>
          <w:color w:val="auto"/>
        </w:rPr>
      </w:pPr>
      <w:r>
        <w:rPr>
          <w:rFonts w:asciiTheme="majorHAnsi" w:hAnsiTheme="majorHAnsi" w:cs="Times New Roman"/>
          <w:color w:val="auto"/>
        </w:rPr>
        <w:t>Nurse Case Management</w:t>
      </w:r>
    </w:p>
    <w:p w:rsidR="00CD1B29" w:rsidRDefault="00CD1B29" w:rsidP="00CD1B29">
      <w:pPr>
        <w:spacing w:after="0"/>
        <w:rPr>
          <w:rFonts w:asciiTheme="majorHAnsi" w:hAnsiTheme="majorHAnsi" w:cs="Times New Roman"/>
          <w:color w:val="auto"/>
        </w:rPr>
      </w:pPr>
      <w:r w:rsidRPr="00CD1B29">
        <w:rPr>
          <w:rFonts w:asciiTheme="majorHAnsi" w:hAnsiTheme="majorHAnsi" w:cs="Times New Roman"/>
          <w:color w:val="auto"/>
        </w:rPr>
        <w:t>Austin, TX</w:t>
      </w:r>
    </w:p>
    <w:p w:rsidR="00CD1B29" w:rsidRPr="00CD1B29" w:rsidRDefault="00CD1B29" w:rsidP="00D36B1A">
      <w:pPr>
        <w:pStyle w:val="ListBullet"/>
        <w:numPr>
          <w:ilvl w:val="0"/>
          <w:numId w:val="40"/>
        </w:numPr>
        <w:rPr>
          <w:rFonts w:asciiTheme="majorHAnsi" w:hAnsiTheme="majorHAnsi" w:cs="Times New Roman"/>
          <w:color w:val="auto"/>
        </w:rPr>
      </w:pPr>
      <w:r w:rsidRPr="00CD1B29">
        <w:rPr>
          <w:rFonts w:asciiTheme="majorHAnsi" w:hAnsiTheme="majorHAnsi" w:cs="Times New Roman"/>
          <w:color w:val="auto"/>
        </w:rPr>
        <w:t>Provide</w:t>
      </w:r>
      <w:r>
        <w:rPr>
          <w:rFonts w:asciiTheme="majorHAnsi" w:hAnsiTheme="majorHAnsi" w:cs="Times New Roman"/>
          <w:color w:val="auto"/>
        </w:rPr>
        <w:t>d</w:t>
      </w:r>
      <w:r w:rsidRPr="00CD1B29">
        <w:rPr>
          <w:rFonts w:asciiTheme="majorHAnsi" w:hAnsiTheme="majorHAnsi" w:cs="Times New Roman"/>
          <w:color w:val="auto"/>
        </w:rPr>
        <w:t xml:space="preserve"> medication reminders and chart documentation</w:t>
      </w:r>
      <w:r>
        <w:rPr>
          <w:rFonts w:asciiTheme="majorHAnsi" w:hAnsiTheme="majorHAnsi" w:cs="Times New Roman"/>
          <w:color w:val="auto"/>
        </w:rPr>
        <w:t>.</w:t>
      </w:r>
    </w:p>
    <w:p w:rsidR="00314874" w:rsidRDefault="00CD1B29" w:rsidP="00314874">
      <w:pPr>
        <w:pStyle w:val="ListBullet"/>
        <w:numPr>
          <w:ilvl w:val="0"/>
          <w:numId w:val="38"/>
        </w:numPr>
        <w:rPr>
          <w:rFonts w:asciiTheme="majorHAnsi" w:hAnsiTheme="majorHAnsi" w:cs="Times New Roman"/>
          <w:color w:val="auto"/>
        </w:rPr>
      </w:pPr>
      <w:r>
        <w:rPr>
          <w:rFonts w:asciiTheme="majorHAnsi" w:hAnsiTheme="majorHAnsi" w:cs="Times New Roman"/>
          <w:color w:val="auto"/>
        </w:rPr>
        <w:t>S</w:t>
      </w:r>
      <w:r w:rsidRPr="00CD1B29">
        <w:rPr>
          <w:rFonts w:asciiTheme="majorHAnsi" w:hAnsiTheme="majorHAnsi" w:cs="Times New Roman"/>
          <w:color w:val="auto"/>
        </w:rPr>
        <w:t>chedule</w:t>
      </w:r>
      <w:r>
        <w:rPr>
          <w:rFonts w:asciiTheme="majorHAnsi" w:hAnsiTheme="majorHAnsi" w:cs="Times New Roman"/>
          <w:color w:val="auto"/>
        </w:rPr>
        <w:t>d</w:t>
      </w:r>
      <w:r w:rsidRPr="00CD1B29">
        <w:rPr>
          <w:rFonts w:asciiTheme="majorHAnsi" w:hAnsiTheme="majorHAnsi" w:cs="Times New Roman"/>
          <w:color w:val="auto"/>
        </w:rPr>
        <w:t xml:space="preserve"> appointments for clients and transport to and from appointment</w:t>
      </w:r>
      <w:r>
        <w:rPr>
          <w:rFonts w:asciiTheme="majorHAnsi" w:hAnsiTheme="majorHAnsi" w:cs="Times New Roman"/>
          <w:color w:val="auto"/>
        </w:rPr>
        <w:t>.</w:t>
      </w:r>
    </w:p>
    <w:p w:rsidR="00314874" w:rsidRPr="00314874" w:rsidRDefault="00314874" w:rsidP="00314874">
      <w:pPr>
        <w:pStyle w:val="ListBullet"/>
        <w:numPr>
          <w:ilvl w:val="0"/>
          <w:numId w:val="38"/>
        </w:numPr>
        <w:rPr>
          <w:rFonts w:asciiTheme="majorHAnsi" w:hAnsiTheme="majorHAnsi" w:cs="Times New Roman"/>
          <w:color w:val="auto"/>
        </w:rPr>
      </w:pPr>
      <w:r>
        <w:t>Performed injections</w:t>
      </w:r>
    </w:p>
    <w:p w:rsidR="00314874" w:rsidRPr="00314874" w:rsidRDefault="00314874" w:rsidP="00314874">
      <w:pPr>
        <w:pStyle w:val="ListBullet"/>
        <w:numPr>
          <w:ilvl w:val="0"/>
          <w:numId w:val="38"/>
        </w:numPr>
        <w:rPr>
          <w:rFonts w:asciiTheme="majorHAnsi" w:hAnsiTheme="majorHAnsi" w:cs="Times New Roman"/>
          <w:color w:val="auto"/>
        </w:rPr>
      </w:pPr>
      <w:r>
        <w:t>Took patient vitals (blood pressure, heart rate, glucose levels)</w:t>
      </w:r>
    </w:p>
    <w:p w:rsidR="00314874" w:rsidRPr="00314874" w:rsidRDefault="00314874" w:rsidP="00314874">
      <w:pPr>
        <w:pStyle w:val="ListBullet"/>
        <w:numPr>
          <w:ilvl w:val="0"/>
          <w:numId w:val="38"/>
        </w:numPr>
        <w:rPr>
          <w:rFonts w:asciiTheme="majorHAnsi" w:hAnsiTheme="majorHAnsi" w:cs="Times New Roman"/>
          <w:color w:val="auto"/>
        </w:rPr>
      </w:pPr>
      <w:r>
        <w:t>Oral medication delivery</w:t>
      </w:r>
    </w:p>
    <w:p w:rsidR="00CD1B29" w:rsidRPr="00CD1B29" w:rsidRDefault="00CD1B29" w:rsidP="00CD1B29">
      <w:pPr>
        <w:pStyle w:val="ListBullet"/>
        <w:numPr>
          <w:ilvl w:val="0"/>
          <w:numId w:val="38"/>
        </w:numPr>
        <w:rPr>
          <w:rFonts w:asciiTheme="majorHAnsi" w:hAnsiTheme="majorHAnsi" w:cs="Times New Roman"/>
          <w:color w:val="auto"/>
        </w:rPr>
      </w:pPr>
      <w:r w:rsidRPr="00CD1B29">
        <w:rPr>
          <w:rFonts w:asciiTheme="majorHAnsi" w:hAnsiTheme="majorHAnsi" w:cs="Times New Roman"/>
          <w:color w:val="auto"/>
        </w:rPr>
        <w:t>Prepare</w:t>
      </w:r>
      <w:r>
        <w:rPr>
          <w:rFonts w:asciiTheme="majorHAnsi" w:hAnsiTheme="majorHAnsi" w:cs="Times New Roman"/>
          <w:color w:val="auto"/>
        </w:rPr>
        <w:t>d</w:t>
      </w:r>
      <w:r w:rsidRPr="00CD1B29">
        <w:rPr>
          <w:rFonts w:asciiTheme="majorHAnsi" w:hAnsiTheme="majorHAnsi" w:cs="Times New Roman"/>
          <w:color w:val="auto"/>
        </w:rPr>
        <w:t xml:space="preserve"> meals light housekeeping and take clients on daily walks</w:t>
      </w:r>
      <w:r>
        <w:rPr>
          <w:rFonts w:asciiTheme="majorHAnsi" w:hAnsiTheme="majorHAnsi" w:cs="Times New Roman"/>
          <w:color w:val="auto"/>
        </w:rPr>
        <w:t>.</w:t>
      </w:r>
    </w:p>
    <w:p w:rsidR="00CD1B29" w:rsidRPr="00CD1B29" w:rsidRDefault="00CD1B29" w:rsidP="00CD1B29">
      <w:pPr>
        <w:pStyle w:val="ListBullet"/>
        <w:numPr>
          <w:ilvl w:val="0"/>
          <w:numId w:val="38"/>
        </w:numPr>
        <w:spacing w:line="240" w:lineRule="auto"/>
        <w:rPr>
          <w:rFonts w:asciiTheme="majorHAnsi" w:hAnsiTheme="majorHAnsi"/>
          <w:b/>
          <w:color w:val="auto"/>
        </w:rPr>
      </w:pPr>
      <w:r w:rsidRPr="00CD1B29">
        <w:rPr>
          <w:rFonts w:asciiTheme="majorHAnsi" w:hAnsiTheme="majorHAnsi" w:cs="Times New Roman"/>
          <w:color w:val="auto"/>
        </w:rPr>
        <w:t>Monitor</w:t>
      </w:r>
      <w:r>
        <w:rPr>
          <w:rFonts w:asciiTheme="majorHAnsi" w:hAnsiTheme="majorHAnsi" w:cs="Times New Roman"/>
          <w:color w:val="auto"/>
        </w:rPr>
        <w:t>ed</w:t>
      </w:r>
      <w:r w:rsidRPr="00CD1B29">
        <w:rPr>
          <w:rFonts w:asciiTheme="majorHAnsi" w:hAnsiTheme="majorHAnsi" w:cs="Times New Roman"/>
          <w:color w:val="auto"/>
        </w:rPr>
        <w:t xml:space="preserve"> changes of client and report</w:t>
      </w:r>
      <w:r>
        <w:rPr>
          <w:rFonts w:asciiTheme="majorHAnsi" w:hAnsiTheme="majorHAnsi" w:cs="Times New Roman"/>
          <w:color w:val="auto"/>
        </w:rPr>
        <w:t>ed</w:t>
      </w:r>
      <w:r w:rsidRPr="00CD1B29">
        <w:rPr>
          <w:rFonts w:asciiTheme="majorHAnsi" w:hAnsiTheme="majorHAnsi" w:cs="Times New Roman"/>
          <w:color w:val="auto"/>
        </w:rPr>
        <w:t xml:space="preserve"> concerns to medical staff</w:t>
      </w:r>
      <w:r>
        <w:rPr>
          <w:rFonts w:asciiTheme="majorHAnsi" w:hAnsiTheme="majorHAnsi" w:cs="Times New Roman"/>
          <w:color w:val="auto"/>
        </w:rPr>
        <w:t>.</w:t>
      </w:r>
    </w:p>
    <w:p w:rsidR="00CD1B29" w:rsidRPr="00314874" w:rsidRDefault="00CD1B29" w:rsidP="00CD1B29">
      <w:pPr>
        <w:pStyle w:val="ListBullet"/>
        <w:numPr>
          <w:ilvl w:val="0"/>
          <w:numId w:val="38"/>
        </w:numPr>
        <w:spacing w:line="240" w:lineRule="auto"/>
        <w:rPr>
          <w:rFonts w:asciiTheme="majorHAnsi" w:hAnsiTheme="majorHAnsi"/>
          <w:b/>
          <w:color w:val="auto"/>
        </w:rPr>
      </w:pPr>
      <w:r>
        <w:rPr>
          <w:rFonts w:ascii="Open Sans" w:hAnsi="Open Sans"/>
          <w:color w:val="181717"/>
          <w:lang w:val="en"/>
        </w:rPr>
        <w:t>Maintained a safe, clean and healthy environment through light housekeeping including changing bed linens, dusting and vacuuming, cleaning kitchen and bathroom, and laundry.</w:t>
      </w:r>
    </w:p>
    <w:p w:rsidR="00314874" w:rsidRDefault="00314874" w:rsidP="00314874">
      <w:pPr>
        <w:pStyle w:val="ListBullet"/>
        <w:numPr>
          <w:ilvl w:val="0"/>
          <w:numId w:val="0"/>
        </w:numPr>
        <w:spacing w:line="240" w:lineRule="auto"/>
        <w:ind w:left="432" w:hanging="216"/>
        <w:rPr>
          <w:rFonts w:ascii="Open Sans" w:hAnsi="Open Sans"/>
          <w:color w:val="181717"/>
          <w:lang w:val="en"/>
        </w:rPr>
      </w:pPr>
    </w:p>
    <w:p w:rsidR="00314874" w:rsidRDefault="00314874" w:rsidP="00314874">
      <w:pPr>
        <w:pStyle w:val="ListBullet"/>
        <w:numPr>
          <w:ilvl w:val="0"/>
          <w:numId w:val="0"/>
        </w:numPr>
        <w:spacing w:line="240" w:lineRule="auto"/>
        <w:ind w:left="432" w:hanging="216"/>
        <w:rPr>
          <w:rFonts w:ascii="Open Sans" w:hAnsi="Open Sans"/>
          <w:color w:val="181717"/>
          <w:lang w:val="en"/>
        </w:rPr>
      </w:pPr>
    </w:p>
    <w:p w:rsidR="00314874" w:rsidRDefault="00314874" w:rsidP="00314874">
      <w:pPr>
        <w:pStyle w:val="ListBullet"/>
        <w:numPr>
          <w:ilvl w:val="0"/>
          <w:numId w:val="0"/>
        </w:numPr>
        <w:spacing w:line="240" w:lineRule="auto"/>
        <w:ind w:left="432" w:hanging="216"/>
        <w:rPr>
          <w:rFonts w:ascii="Open Sans" w:hAnsi="Open Sans"/>
          <w:color w:val="181717"/>
          <w:lang w:val="en"/>
        </w:rPr>
      </w:pPr>
    </w:p>
    <w:p w:rsidR="00314874" w:rsidRDefault="00314874" w:rsidP="00314874">
      <w:pPr>
        <w:pStyle w:val="ListBullet"/>
        <w:numPr>
          <w:ilvl w:val="0"/>
          <w:numId w:val="0"/>
        </w:numPr>
        <w:spacing w:line="240" w:lineRule="auto"/>
        <w:ind w:left="432" w:hanging="216"/>
        <w:rPr>
          <w:rFonts w:ascii="Open Sans" w:hAnsi="Open Sans"/>
          <w:color w:val="181717"/>
          <w:lang w:val="en"/>
        </w:rPr>
      </w:pPr>
    </w:p>
    <w:p w:rsidR="00314874" w:rsidRPr="00CD1B29" w:rsidRDefault="00314874" w:rsidP="00C70390">
      <w:pPr>
        <w:pStyle w:val="ListBullet"/>
        <w:numPr>
          <w:ilvl w:val="0"/>
          <w:numId w:val="0"/>
        </w:numPr>
        <w:spacing w:line="240" w:lineRule="auto"/>
        <w:rPr>
          <w:rFonts w:asciiTheme="majorHAnsi" w:hAnsiTheme="majorHAnsi"/>
          <w:b/>
          <w:color w:val="auto"/>
        </w:rPr>
      </w:pPr>
    </w:p>
    <w:p w:rsidR="00CD1B29" w:rsidRPr="00CD1B29" w:rsidRDefault="00CD1B29" w:rsidP="00CD1B29">
      <w:pPr>
        <w:spacing w:after="0"/>
        <w:rPr>
          <w:rFonts w:asciiTheme="majorHAnsi" w:hAnsiTheme="majorHAnsi" w:cs="Times New Roman"/>
          <w:b/>
          <w:color w:val="auto"/>
        </w:rPr>
      </w:pPr>
      <w:r w:rsidRPr="00CD1B29">
        <w:rPr>
          <w:rFonts w:asciiTheme="majorHAnsi" w:hAnsiTheme="majorHAnsi" w:cs="Times New Roman"/>
          <w:b/>
          <w:color w:val="auto"/>
        </w:rPr>
        <w:lastRenderedPageBreak/>
        <w:t>Provider (Full Time)</w:t>
      </w:r>
      <w:r>
        <w:rPr>
          <w:rFonts w:asciiTheme="majorHAnsi" w:hAnsiTheme="majorHAnsi" w:cs="Times New Roman"/>
          <w:b/>
          <w:color w:val="auto"/>
        </w:rPr>
        <w:tab/>
      </w:r>
      <w:r>
        <w:rPr>
          <w:rFonts w:asciiTheme="majorHAnsi" w:hAnsiTheme="majorHAnsi" w:cs="Times New Roman"/>
          <w:b/>
          <w:color w:val="auto"/>
        </w:rPr>
        <w:tab/>
      </w:r>
      <w:r>
        <w:rPr>
          <w:rFonts w:asciiTheme="majorHAnsi" w:hAnsiTheme="majorHAnsi" w:cs="Times New Roman"/>
          <w:b/>
          <w:color w:val="auto"/>
        </w:rPr>
        <w:tab/>
      </w:r>
      <w:r>
        <w:rPr>
          <w:rFonts w:asciiTheme="majorHAnsi" w:hAnsiTheme="majorHAnsi" w:cs="Times New Roman"/>
          <w:b/>
          <w:color w:val="auto"/>
        </w:rPr>
        <w:tab/>
      </w:r>
      <w:r>
        <w:rPr>
          <w:rFonts w:asciiTheme="majorHAnsi" w:hAnsiTheme="majorHAnsi" w:cs="Times New Roman"/>
          <w:b/>
          <w:color w:val="auto"/>
        </w:rPr>
        <w:tab/>
      </w:r>
      <w:r>
        <w:rPr>
          <w:rFonts w:asciiTheme="majorHAnsi" w:hAnsiTheme="majorHAnsi" w:cs="Times New Roman"/>
          <w:b/>
          <w:color w:val="auto"/>
        </w:rPr>
        <w:tab/>
      </w:r>
      <w:r>
        <w:rPr>
          <w:rFonts w:asciiTheme="majorHAnsi" w:hAnsiTheme="majorHAnsi" w:cs="Times New Roman"/>
          <w:b/>
          <w:color w:val="auto"/>
        </w:rPr>
        <w:tab/>
        <w:t>01/2003-04</w:t>
      </w:r>
      <w:r w:rsidRPr="00CD1B29">
        <w:rPr>
          <w:rFonts w:asciiTheme="majorHAnsi" w:hAnsiTheme="majorHAnsi" w:cs="Times New Roman"/>
          <w:b/>
          <w:color w:val="auto"/>
        </w:rPr>
        <w:t>/</w:t>
      </w:r>
      <w:r>
        <w:rPr>
          <w:rFonts w:asciiTheme="majorHAnsi" w:hAnsiTheme="majorHAnsi" w:cs="Times New Roman"/>
          <w:b/>
          <w:color w:val="auto"/>
        </w:rPr>
        <w:t>2011</w:t>
      </w:r>
    </w:p>
    <w:p w:rsidR="00CD1B29" w:rsidRPr="00CD1B29" w:rsidRDefault="00CD1B29" w:rsidP="00CD1B29">
      <w:pPr>
        <w:spacing w:after="0"/>
        <w:rPr>
          <w:rFonts w:asciiTheme="majorHAnsi" w:hAnsiTheme="majorHAnsi" w:cs="Times New Roman"/>
          <w:color w:val="auto"/>
        </w:rPr>
      </w:pPr>
      <w:r>
        <w:rPr>
          <w:rFonts w:asciiTheme="majorHAnsi" w:hAnsiTheme="majorHAnsi" w:cs="Times New Roman"/>
          <w:color w:val="auto"/>
        </w:rPr>
        <w:t>Life Made Easy</w:t>
      </w:r>
    </w:p>
    <w:p w:rsidR="00CD1B29" w:rsidRDefault="00CD1B29" w:rsidP="00CD1B29">
      <w:pPr>
        <w:spacing w:after="0"/>
        <w:rPr>
          <w:rFonts w:asciiTheme="majorHAnsi" w:hAnsiTheme="majorHAnsi" w:cs="Times New Roman"/>
          <w:color w:val="auto"/>
        </w:rPr>
      </w:pPr>
      <w:r w:rsidRPr="00CD1B29">
        <w:rPr>
          <w:rFonts w:asciiTheme="majorHAnsi" w:hAnsiTheme="majorHAnsi" w:cs="Times New Roman"/>
          <w:color w:val="auto"/>
        </w:rPr>
        <w:t>Austin, TX</w:t>
      </w:r>
    </w:p>
    <w:p w:rsidR="00D36B1A" w:rsidRPr="00D36B1A" w:rsidRDefault="00D36B1A" w:rsidP="00D36B1A">
      <w:pPr>
        <w:pStyle w:val="ListBullet"/>
        <w:numPr>
          <w:ilvl w:val="0"/>
          <w:numId w:val="39"/>
        </w:numPr>
        <w:spacing w:line="240" w:lineRule="auto"/>
        <w:rPr>
          <w:rFonts w:asciiTheme="majorHAnsi" w:hAnsiTheme="majorHAnsi"/>
          <w:color w:val="auto"/>
          <w:lang w:val="en"/>
        </w:rPr>
      </w:pPr>
      <w:r w:rsidRPr="00D36B1A">
        <w:rPr>
          <w:rFonts w:asciiTheme="majorHAnsi" w:hAnsiTheme="majorHAnsi"/>
          <w:color w:val="auto"/>
          <w:lang w:val="en"/>
        </w:rPr>
        <w:t>Documented residents' behavior in terms of mental status, sleeping and eating patterns in medical record books.</w:t>
      </w:r>
    </w:p>
    <w:p w:rsidR="00314874" w:rsidRDefault="00D36B1A" w:rsidP="00314874">
      <w:pPr>
        <w:pStyle w:val="ListBullet"/>
        <w:numPr>
          <w:ilvl w:val="0"/>
          <w:numId w:val="39"/>
        </w:numPr>
        <w:spacing w:line="240" w:lineRule="auto"/>
        <w:rPr>
          <w:rFonts w:asciiTheme="majorHAnsi" w:hAnsiTheme="majorHAnsi"/>
          <w:color w:val="auto"/>
          <w:lang w:val="en"/>
        </w:rPr>
      </w:pPr>
      <w:r w:rsidRPr="00D36B1A">
        <w:rPr>
          <w:rFonts w:asciiTheme="majorHAnsi" w:hAnsiTheme="majorHAnsi"/>
          <w:color w:val="auto"/>
          <w:lang w:val="en"/>
        </w:rPr>
        <w:t>Monitored and assisted residents through individual service plans modulated by the facility.</w:t>
      </w:r>
    </w:p>
    <w:p w:rsidR="00314874" w:rsidRPr="00314874" w:rsidRDefault="00314874" w:rsidP="00314874">
      <w:pPr>
        <w:pStyle w:val="ListBullet"/>
        <w:numPr>
          <w:ilvl w:val="0"/>
          <w:numId w:val="39"/>
        </w:numPr>
        <w:spacing w:line="240" w:lineRule="auto"/>
        <w:rPr>
          <w:rFonts w:asciiTheme="majorHAnsi" w:hAnsiTheme="majorHAnsi"/>
          <w:color w:val="auto"/>
          <w:lang w:val="en"/>
        </w:rPr>
      </w:pPr>
      <w:r>
        <w:t>Performed injections</w:t>
      </w:r>
    </w:p>
    <w:p w:rsidR="00314874" w:rsidRPr="00314874" w:rsidRDefault="00314874" w:rsidP="00314874">
      <w:pPr>
        <w:pStyle w:val="ListBullet"/>
        <w:numPr>
          <w:ilvl w:val="0"/>
          <w:numId w:val="39"/>
        </w:numPr>
        <w:spacing w:line="240" w:lineRule="auto"/>
        <w:rPr>
          <w:rFonts w:asciiTheme="majorHAnsi" w:hAnsiTheme="majorHAnsi"/>
          <w:color w:val="auto"/>
          <w:lang w:val="en"/>
        </w:rPr>
      </w:pPr>
      <w:r>
        <w:t>Took patient vitals (blood pressure, heart rate, glucose levels)</w:t>
      </w:r>
    </w:p>
    <w:p w:rsidR="00314874" w:rsidRPr="00314874" w:rsidRDefault="00314874" w:rsidP="00314874">
      <w:pPr>
        <w:pStyle w:val="ListBullet"/>
        <w:numPr>
          <w:ilvl w:val="0"/>
          <w:numId w:val="39"/>
        </w:numPr>
        <w:spacing w:line="240" w:lineRule="auto"/>
        <w:rPr>
          <w:rFonts w:asciiTheme="majorHAnsi" w:hAnsiTheme="majorHAnsi"/>
          <w:color w:val="auto"/>
          <w:lang w:val="en"/>
        </w:rPr>
      </w:pPr>
      <w:r>
        <w:t>Oral medication delivery</w:t>
      </w:r>
    </w:p>
    <w:p w:rsidR="00D36B1A" w:rsidRPr="00D36B1A" w:rsidRDefault="00D36B1A" w:rsidP="00D36B1A">
      <w:pPr>
        <w:pStyle w:val="ListBullet"/>
        <w:numPr>
          <w:ilvl w:val="0"/>
          <w:numId w:val="39"/>
        </w:numPr>
        <w:spacing w:line="240" w:lineRule="auto"/>
        <w:rPr>
          <w:rFonts w:asciiTheme="majorHAnsi" w:hAnsiTheme="majorHAnsi"/>
          <w:color w:val="auto"/>
          <w:lang w:val="en"/>
        </w:rPr>
      </w:pPr>
      <w:r w:rsidRPr="00D36B1A">
        <w:rPr>
          <w:rFonts w:asciiTheme="majorHAnsi" w:hAnsiTheme="majorHAnsi"/>
          <w:color w:val="auto"/>
          <w:lang w:val="en"/>
        </w:rPr>
        <w:t>Assisted with individual, family and group counseling sessions, as needed.</w:t>
      </w:r>
    </w:p>
    <w:p w:rsidR="00D36B1A" w:rsidRDefault="00D36B1A" w:rsidP="00D36B1A">
      <w:pPr>
        <w:pStyle w:val="ListBullet"/>
        <w:numPr>
          <w:ilvl w:val="0"/>
          <w:numId w:val="39"/>
        </w:numPr>
        <w:spacing w:line="240" w:lineRule="auto"/>
        <w:rPr>
          <w:rFonts w:asciiTheme="majorHAnsi" w:hAnsiTheme="majorHAnsi"/>
          <w:b/>
          <w:color w:val="auto"/>
          <w:lang w:val="en"/>
        </w:rPr>
      </w:pPr>
      <w:r w:rsidRPr="00D36B1A">
        <w:rPr>
          <w:rFonts w:asciiTheme="majorHAnsi" w:hAnsiTheme="majorHAnsi"/>
          <w:color w:val="auto"/>
          <w:lang w:val="en"/>
        </w:rPr>
        <w:t>Encouraged and helped residents in order to increase social contact</w:t>
      </w:r>
      <w:r w:rsidRPr="00D36B1A">
        <w:rPr>
          <w:rFonts w:asciiTheme="majorHAnsi" w:hAnsiTheme="majorHAnsi"/>
          <w:b/>
          <w:color w:val="auto"/>
          <w:lang w:val="en"/>
        </w:rPr>
        <w:t>.</w:t>
      </w:r>
    </w:p>
    <w:p w:rsidR="00D36B1A" w:rsidRPr="00D36B1A" w:rsidRDefault="00D36B1A" w:rsidP="00D36B1A">
      <w:pPr>
        <w:pStyle w:val="ListBullet"/>
        <w:numPr>
          <w:ilvl w:val="0"/>
          <w:numId w:val="39"/>
        </w:numPr>
        <w:spacing w:line="240" w:lineRule="auto"/>
        <w:rPr>
          <w:rFonts w:asciiTheme="majorHAnsi" w:hAnsiTheme="majorHAnsi"/>
          <w:b/>
          <w:color w:val="auto"/>
          <w:lang w:val="en"/>
        </w:rPr>
      </w:pPr>
      <w:r w:rsidRPr="00D36B1A">
        <w:rPr>
          <w:rFonts w:ascii="Open Sans" w:eastAsia="Times New Roman" w:hAnsi="Open Sans" w:cs="Times New Roman"/>
          <w:color w:val="181717"/>
          <w:sz w:val="24"/>
          <w:szCs w:val="24"/>
          <w:lang w:val="en" w:eastAsia="en-US"/>
        </w:rPr>
        <w:t>Observed and documented patient status and reported patients</w:t>
      </w:r>
      <w:r w:rsidRPr="00D36B1A">
        <w:rPr>
          <w:rFonts w:ascii="Open Sans" w:eastAsia="Times New Roman" w:hAnsi="Open Sans" w:cs="Times New Roman" w:hint="eastAsia"/>
          <w:color w:val="181717"/>
          <w:sz w:val="24"/>
          <w:szCs w:val="24"/>
          <w:lang w:val="en" w:eastAsia="en-US"/>
        </w:rPr>
        <w:t>’</w:t>
      </w:r>
      <w:r w:rsidRPr="00D36B1A">
        <w:rPr>
          <w:rFonts w:ascii="Open Sans" w:eastAsia="Times New Roman" w:hAnsi="Open Sans" w:cs="Times New Roman"/>
          <w:color w:val="181717"/>
          <w:sz w:val="24"/>
          <w:szCs w:val="24"/>
          <w:lang w:val="en" w:eastAsia="en-US"/>
        </w:rPr>
        <w:t xml:space="preserve"> complaints to the case manager.</w:t>
      </w:r>
    </w:p>
    <w:p w:rsidR="00D36B1A" w:rsidRPr="00404CA8" w:rsidRDefault="00D36B1A" w:rsidP="00D36B1A">
      <w:pPr>
        <w:pStyle w:val="ListBullet"/>
        <w:numPr>
          <w:ilvl w:val="0"/>
          <w:numId w:val="39"/>
        </w:numPr>
        <w:spacing w:line="240" w:lineRule="auto"/>
        <w:rPr>
          <w:rFonts w:asciiTheme="majorHAnsi" w:hAnsiTheme="majorHAnsi"/>
          <w:b/>
          <w:color w:val="auto"/>
          <w:lang w:val="en"/>
        </w:rPr>
      </w:pPr>
      <w:r w:rsidRPr="00D36B1A">
        <w:rPr>
          <w:rFonts w:ascii="Open Sans" w:eastAsia="Times New Roman" w:hAnsi="Open Sans" w:cs="Times New Roman"/>
          <w:color w:val="181717"/>
          <w:sz w:val="24"/>
          <w:szCs w:val="24"/>
          <w:lang w:val="en" w:eastAsia="en-US"/>
        </w:rPr>
        <w:t>Facilitated games and other activities to engage the clients.</w:t>
      </w:r>
    </w:p>
    <w:p w:rsidR="00CD1B29" w:rsidRPr="00E916FD" w:rsidRDefault="00404CA8" w:rsidP="00B439ED">
      <w:pPr>
        <w:pStyle w:val="ListBullet"/>
        <w:numPr>
          <w:ilvl w:val="0"/>
          <w:numId w:val="39"/>
        </w:numPr>
        <w:spacing w:line="240" w:lineRule="auto"/>
        <w:rPr>
          <w:rFonts w:asciiTheme="majorHAnsi" w:hAnsiTheme="majorHAnsi"/>
          <w:b/>
          <w:color w:val="auto"/>
          <w:lang w:val="en"/>
        </w:rPr>
      </w:pPr>
      <w:r>
        <w:rPr>
          <w:rFonts w:ascii="Open Sans" w:eastAsia="Times New Roman" w:hAnsi="Open Sans" w:cs="Times New Roman"/>
          <w:color w:val="181717"/>
          <w:sz w:val="24"/>
          <w:szCs w:val="24"/>
          <w:lang w:val="en" w:eastAsia="en-US"/>
        </w:rPr>
        <w:t>Controlled entry and exit of assigned patients ensuring they were accounted for at all times.</w:t>
      </w:r>
    </w:p>
    <w:p w:rsidR="00E916FD" w:rsidRDefault="00E916FD" w:rsidP="00E916FD">
      <w:pPr>
        <w:pStyle w:val="ListBullet"/>
        <w:numPr>
          <w:ilvl w:val="0"/>
          <w:numId w:val="0"/>
        </w:numPr>
        <w:spacing w:line="240" w:lineRule="auto"/>
        <w:ind w:left="432" w:hanging="216"/>
        <w:rPr>
          <w:rFonts w:ascii="Open Sans" w:eastAsia="Times New Roman" w:hAnsi="Open Sans" w:cs="Times New Roman"/>
          <w:color w:val="181717"/>
          <w:sz w:val="24"/>
          <w:szCs w:val="24"/>
          <w:lang w:val="en" w:eastAsia="en-US"/>
        </w:rPr>
      </w:pPr>
    </w:p>
    <w:p w:rsidR="00E916FD" w:rsidRDefault="00E916FD" w:rsidP="00E916FD">
      <w:pPr>
        <w:pStyle w:val="ListBullet"/>
        <w:numPr>
          <w:ilvl w:val="0"/>
          <w:numId w:val="0"/>
        </w:numPr>
        <w:spacing w:line="240" w:lineRule="auto"/>
        <w:ind w:left="432" w:hanging="216"/>
        <w:rPr>
          <w:rFonts w:ascii="Open Sans" w:eastAsia="Times New Roman" w:hAnsi="Open Sans" w:cs="Times New Roman"/>
          <w:color w:val="181717"/>
          <w:sz w:val="24"/>
          <w:szCs w:val="24"/>
          <w:lang w:val="en" w:eastAsia="en-US"/>
        </w:rPr>
      </w:pPr>
    </w:p>
    <w:p w:rsidR="00E916FD" w:rsidRDefault="00E916FD" w:rsidP="00E916FD">
      <w:pPr>
        <w:pStyle w:val="ListBullet"/>
        <w:numPr>
          <w:ilvl w:val="0"/>
          <w:numId w:val="0"/>
        </w:numPr>
        <w:spacing w:line="240" w:lineRule="auto"/>
        <w:ind w:left="432" w:hanging="216"/>
        <w:rPr>
          <w:rFonts w:ascii="Open Sans" w:eastAsia="Times New Roman" w:hAnsi="Open Sans" w:cs="Times New Roman"/>
          <w:color w:val="181717"/>
          <w:sz w:val="24"/>
          <w:szCs w:val="24"/>
          <w:lang w:val="en" w:eastAsia="en-US"/>
        </w:rPr>
      </w:pPr>
    </w:p>
    <w:p w:rsidR="00E916FD" w:rsidRDefault="00E916FD" w:rsidP="007D2439">
      <w:pPr>
        <w:pStyle w:val="ListBullet"/>
        <w:numPr>
          <w:ilvl w:val="0"/>
          <w:numId w:val="0"/>
        </w:numPr>
        <w:spacing w:line="240" w:lineRule="auto"/>
        <w:ind w:left="432" w:hanging="216"/>
        <w:jc w:val="center"/>
        <w:rPr>
          <w:rFonts w:ascii="Open Sans" w:eastAsia="Times New Roman" w:hAnsi="Open Sans" w:cs="Times New Roman"/>
          <w:b/>
          <w:color w:val="181717"/>
          <w:sz w:val="24"/>
          <w:szCs w:val="24"/>
          <w:lang w:val="en" w:eastAsia="en-US"/>
        </w:rPr>
      </w:pPr>
      <w:r w:rsidRPr="00E916FD">
        <w:rPr>
          <w:rFonts w:ascii="Open Sans" w:eastAsia="Times New Roman" w:hAnsi="Open Sans" w:cs="Times New Roman"/>
          <w:b/>
          <w:color w:val="181717"/>
          <w:sz w:val="24"/>
          <w:szCs w:val="24"/>
          <w:lang w:val="en" w:eastAsia="en-US"/>
        </w:rPr>
        <w:t>References:</w:t>
      </w:r>
    </w:p>
    <w:p w:rsidR="00E916FD" w:rsidRPr="004059A4" w:rsidRDefault="00E916FD" w:rsidP="007D2439">
      <w:pPr>
        <w:pStyle w:val="ListBullet"/>
        <w:numPr>
          <w:ilvl w:val="0"/>
          <w:numId w:val="0"/>
        </w:numPr>
        <w:spacing w:line="240" w:lineRule="auto"/>
        <w:ind w:left="432" w:hanging="216"/>
        <w:jc w:val="center"/>
        <w:rPr>
          <w:rFonts w:asciiTheme="majorHAnsi" w:hAnsiTheme="majorHAnsi"/>
          <w:color w:val="auto"/>
          <w:lang w:val="en"/>
        </w:rPr>
      </w:pPr>
      <w:r w:rsidRPr="004059A4">
        <w:rPr>
          <w:rFonts w:ascii="Open Sans" w:eastAsia="Times New Roman" w:hAnsi="Open Sans" w:cs="Times New Roman"/>
          <w:color w:val="181717"/>
          <w:sz w:val="24"/>
          <w:szCs w:val="24"/>
          <w:lang w:val="en" w:eastAsia="en-US"/>
        </w:rPr>
        <w:t>Available upon reques</w:t>
      </w:r>
      <w:r w:rsidR="00B77DF2" w:rsidRPr="004059A4">
        <w:rPr>
          <w:rFonts w:ascii="Open Sans" w:eastAsia="Times New Roman" w:hAnsi="Open Sans" w:cs="Times New Roman"/>
          <w:color w:val="181717"/>
          <w:sz w:val="24"/>
          <w:szCs w:val="24"/>
          <w:lang w:val="en" w:eastAsia="en-US"/>
        </w:rPr>
        <w:t>t</w:t>
      </w:r>
    </w:p>
    <w:sectPr w:rsidR="00E916FD" w:rsidRPr="004059A4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CB5" w:rsidRDefault="00A17CB5">
      <w:pPr>
        <w:spacing w:after="0"/>
      </w:pPr>
      <w:r>
        <w:separator/>
      </w:r>
    </w:p>
  </w:endnote>
  <w:endnote w:type="continuationSeparator" w:id="0">
    <w:p w:rsidR="00A17CB5" w:rsidRDefault="00A17C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46885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CB5" w:rsidRDefault="00A17CB5">
      <w:pPr>
        <w:spacing w:after="0"/>
      </w:pPr>
      <w:r>
        <w:separator/>
      </w:r>
    </w:p>
  </w:footnote>
  <w:footnote w:type="continuationSeparator" w:id="0">
    <w:p w:rsidR="00A17CB5" w:rsidRDefault="00A17CB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AF8A2F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0D90452"/>
    <w:multiLevelType w:val="hybridMultilevel"/>
    <w:tmpl w:val="FD74E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3875743"/>
    <w:multiLevelType w:val="hybridMultilevel"/>
    <w:tmpl w:val="DA48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B5150C"/>
    <w:multiLevelType w:val="hybridMultilevel"/>
    <w:tmpl w:val="D24AF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7B491F"/>
    <w:multiLevelType w:val="multilevel"/>
    <w:tmpl w:val="C0EC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F0421F9"/>
    <w:multiLevelType w:val="hybridMultilevel"/>
    <w:tmpl w:val="EAF08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73065F"/>
    <w:multiLevelType w:val="hybridMultilevel"/>
    <w:tmpl w:val="191E1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997A89"/>
    <w:multiLevelType w:val="hybridMultilevel"/>
    <w:tmpl w:val="0A6AD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24202D"/>
    <w:multiLevelType w:val="hybridMultilevel"/>
    <w:tmpl w:val="4880E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94B7B71"/>
    <w:multiLevelType w:val="hybridMultilevel"/>
    <w:tmpl w:val="DF68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2E5D42"/>
    <w:multiLevelType w:val="multilevel"/>
    <w:tmpl w:val="CEA0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DF211E9"/>
    <w:multiLevelType w:val="hybridMultilevel"/>
    <w:tmpl w:val="A1CC7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>
    <w:nsid w:val="536465E6"/>
    <w:multiLevelType w:val="hybridMultilevel"/>
    <w:tmpl w:val="D3945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5C12720"/>
    <w:multiLevelType w:val="hybridMultilevel"/>
    <w:tmpl w:val="71E84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6C7C40"/>
    <w:multiLevelType w:val="hybridMultilevel"/>
    <w:tmpl w:val="9B08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6170D1"/>
    <w:multiLevelType w:val="hybridMultilevel"/>
    <w:tmpl w:val="A138485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3">
    <w:nsid w:val="5C7D61DF"/>
    <w:multiLevelType w:val="hybridMultilevel"/>
    <w:tmpl w:val="F4EC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8365BA"/>
    <w:multiLevelType w:val="hybridMultilevel"/>
    <w:tmpl w:val="A3CEA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6">
    <w:nsid w:val="6E9D3E56"/>
    <w:multiLevelType w:val="hybridMultilevel"/>
    <w:tmpl w:val="5FB65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>
    <w:nsid w:val="72307C59"/>
    <w:multiLevelType w:val="multilevel"/>
    <w:tmpl w:val="5504EA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9">
    <w:nsid w:val="72F578C6"/>
    <w:multiLevelType w:val="multilevel"/>
    <w:tmpl w:val="4FEC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B276C8C"/>
    <w:multiLevelType w:val="hybridMultilevel"/>
    <w:tmpl w:val="2A00B9C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1">
    <w:nsid w:val="7CB74FE3"/>
    <w:multiLevelType w:val="hybridMultilevel"/>
    <w:tmpl w:val="17C09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27"/>
  </w:num>
  <w:num w:numId="16">
    <w:abstractNumId w:val="12"/>
  </w:num>
  <w:num w:numId="17">
    <w:abstractNumId w:val="23"/>
  </w:num>
  <w:num w:numId="18">
    <w:abstractNumId w:val="10"/>
  </w:num>
  <w:num w:numId="19">
    <w:abstractNumId w:val="37"/>
  </w:num>
  <w:num w:numId="20">
    <w:abstractNumId w:val="28"/>
  </w:num>
  <w:num w:numId="21">
    <w:abstractNumId w:val="11"/>
  </w:num>
  <w:num w:numId="22">
    <w:abstractNumId w:val="19"/>
  </w:num>
  <w:num w:numId="23">
    <w:abstractNumId w:val="35"/>
  </w:num>
  <w:num w:numId="24">
    <w:abstractNumId w:val="40"/>
  </w:num>
  <w:num w:numId="25">
    <w:abstractNumId w:val="13"/>
  </w:num>
  <w:num w:numId="26">
    <w:abstractNumId w:val="20"/>
  </w:num>
  <w:num w:numId="27">
    <w:abstractNumId w:val="30"/>
  </w:num>
  <w:num w:numId="28">
    <w:abstractNumId w:val="29"/>
  </w:num>
  <w:num w:numId="29">
    <w:abstractNumId w:val="32"/>
  </w:num>
  <w:num w:numId="30">
    <w:abstractNumId w:val="41"/>
  </w:num>
  <w:num w:numId="31">
    <w:abstractNumId w:val="38"/>
  </w:num>
  <w:num w:numId="32">
    <w:abstractNumId w:val="22"/>
  </w:num>
  <w:num w:numId="33">
    <w:abstractNumId w:val="21"/>
  </w:num>
  <w:num w:numId="34">
    <w:abstractNumId w:val="15"/>
  </w:num>
  <w:num w:numId="35">
    <w:abstractNumId w:val="24"/>
  </w:num>
  <w:num w:numId="36">
    <w:abstractNumId w:val="16"/>
  </w:num>
  <w:num w:numId="37">
    <w:abstractNumId w:val="17"/>
  </w:num>
  <w:num w:numId="38">
    <w:abstractNumId w:val="33"/>
  </w:num>
  <w:num w:numId="39">
    <w:abstractNumId w:val="25"/>
  </w:num>
  <w:num w:numId="40">
    <w:abstractNumId w:val="36"/>
  </w:num>
  <w:num w:numId="41">
    <w:abstractNumId w:val="34"/>
  </w:num>
  <w:num w:numId="42">
    <w:abstractNumId w:val="26"/>
  </w:num>
  <w:num w:numId="43">
    <w:abstractNumId w:val="14"/>
  </w:num>
  <w:num w:numId="44">
    <w:abstractNumId w:val="31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47"/>
    <w:rsid w:val="00021CDC"/>
    <w:rsid w:val="00043908"/>
    <w:rsid w:val="000A4F59"/>
    <w:rsid w:val="00141A4C"/>
    <w:rsid w:val="0019388F"/>
    <w:rsid w:val="001B29CF"/>
    <w:rsid w:val="001B5D69"/>
    <w:rsid w:val="001F637B"/>
    <w:rsid w:val="0028220F"/>
    <w:rsid w:val="002B67A3"/>
    <w:rsid w:val="002E7101"/>
    <w:rsid w:val="00305B87"/>
    <w:rsid w:val="00314874"/>
    <w:rsid w:val="00320CCF"/>
    <w:rsid w:val="00356C14"/>
    <w:rsid w:val="00374DC2"/>
    <w:rsid w:val="00404CA8"/>
    <w:rsid w:val="004059A4"/>
    <w:rsid w:val="0041509D"/>
    <w:rsid w:val="00483DFB"/>
    <w:rsid w:val="005576BD"/>
    <w:rsid w:val="005C4019"/>
    <w:rsid w:val="00617B26"/>
    <w:rsid w:val="006270A9"/>
    <w:rsid w:val="00640581"/>
    <w:rsid w:val="00675956"/>
    <w:rsid w:val="00681034"/>
    <w:rsid w:val="0068267D"/>
    <w:rsid w:val="00694147"/>
    <w:rsid w:val="006B7514"/>
    <w:rsid w:val="006E6577"/>
    <w:rsid w:val="00730326"/>
    <w:rsid w:val="007B33A1"/>
    <w:rsid w:val="007D2439"/>
    <w:rsid w:val="00813AED"/>
    <w:rsid w:val="00816216"/>
    <w:rsid w:val="00872623"/>
    <w:rsid w:val="0087734B"/>
    <w:rsid w:val="00946885"/>
    <w:rsid w:val="009A5AB4"/>
    <w:rsid w:val="009D5933"/>
    <w:rsid w:val="00A17CB5"/>
    <w:rsid w:val="00AA510B"/>
    <w:rsid w:val="00AE1D4C"/>
    <w:rsid w:val="00B201AA"/>
    <w:rsid w:val="00B439ED"/>
    <w:rsid w:val="00B50E64"/>
    <w:rsid w:val="00B77DF2"/>
    <w:rsid w:val="00B84A83"/>
    <w:rsid w:val="00BA45B1"/>
    <w:rsid w:val="00BD768D"/>
    <w:rsid w:val="00C05C33"/>
    <w:rsid w:val="00C319B7"/>
    <w:rsid w:val="00C61F8E"/>
    <w:rsid w:val="00C70390"/>
    <w:rsid w:val="00C74243"/>
    <w:rsid w:val="00CD1B29"/>
    <w:rsid w:val="00D36B1A"/>
    <w:rsid w:val="00D422D1"/>
    <w:rsid w:val="00D61377"/>
    <w:rsid w:val="00DA47E2"/>
    <w:rsid w:val="00DA7706"/>
    <w:rsid w:val="00DE625F"/>
    <w:rsid w:val="00E12ADF"/>
    <w:rsid w:val="00E42914"/>
    <w:rsid w:val="00E83E4B"/>
    <w:rsid w:val="00E916FD"/>
    <w:rsid w:val="00E933B0"/>
    <w:rsid w:val="00EA38C4"/>
    <w:rsid w:val="00EC4703"/>
    <w:rsid w:val="00EE6B44"/>
    <w:rsid w:val="00F312F0"/>
    <w:rsid w:val="00F82D59"/>
    <w:rsid w:val="00FC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8C587B-EAF1-451D-BB8F-916B9835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B29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9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B50E64"/>
    <w:pPr>
      <w:ind w:left="720"/>
      <w:contextualSpacing/>
    </w:pPr>
  </w:style>
  <w:style w:type="character" w:customStyle="1" w:styleId="IntenseReference1">
    <w:name w:val="Intense Reference1"/>
    <w:uiPriority w:val="32"/>
    <w:qFormat/>
    <w:rsid w:val="0019388F"/>
    <w:rPr>
      <w:b/>
      <w:bCs/>
      <w:smallCaps/>
      <w:spacing w:val="5"/>
      <w:sz w:val="22"/>
      <w:szCs w:val="2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914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9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789259">
                              <w:marLeft w:val="0"/>
                              <w:marRight w:val="27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57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95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118821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single" w:sz="12" w:space="0" w:color="767171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05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1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3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55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896602">
                              <w:marLeft w:val="0"/>
                              <w:marRight w:val="27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3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33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307033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single" w:sz="12" w:space="0" w:color="767171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05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9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4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3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926313">
                              <w:marLeft w:val="0"/>
                              <w:marRight w:val="27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36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77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57887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single" w:sz="12" w:space="0" w:color="767171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7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5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5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7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08108">
                              <w:marLeft w:val="0"/>
                              <w:marRight w:val="27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47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7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138821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single" w:sz="12" w:space="0" w:color="767171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55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2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9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77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060528">
                              <w:marLeft w:val="0"/>
                              <w:marRight w:val="27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23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57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782573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single" w:sz="12" w:space="0" w:color="767171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74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lan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FD9596657054718A61629D2491FB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32F35-332F-4E2C-A751-F432F3E19D02}"/>
      </w:docPartPr>
      <w:docPartBody>
        <w:p w:rsidR="00BD2853" w:rsidRDefault="0092394E">
          <w:pPr>
            <w:pStyle w:val="2FD9596657054718A61629D2491FB75A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94E"/>
    <w:rsid w:val="004222C1"/>
    <w:rsid w:val="0063034D"/>
    <w:rsid w:val="006D0D82"/>
    <w:rsid w:val="006F334D"/>
    <w:rsid w:val="008866FD"/>
    <w:rsid w:val="0092394E"/>
    <w:rsid w:val="00BD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633E512D734A9DA279DB1EB01C5D71">
    <w:name w:val="EC633E512D734A9DA279DB1EB01C5D71"/>
  </w:style>
  <w:style w:type="paragraph" w:customStyle="1" w:styleId="8DFB3D9AB4394D8B9CDA0FEC72D865FA">
    <w:name w:val="8DFB3D9AB4394D8B9CDA0FEC72D865FA"/>
  </w:style>
  <w:style w:type="paragraph" w:customStyle="1" w:styleId="C24BABF7BE4C42F7A35499A2170A6C53">
    <w:name w:val="C24BABF7BE4C42F7A35499A2170A6C53"/>
  </w:style>
  <w:style w:type="paragraph" w:customStyle="1" w:styleId="4FF85EBFAEC94D87946FDDC0D18BD410">
    <w:name w:val="4FF85EBFAEC94D87946FDDC0D18BD410"/>
  </w:style>
  <w:style w:type="paragraph" w:customStyle="1" w:styleId="9A5F591D4F694FDEA4F0F5066074A4E3">
    <w:name w:val="9A5F591D4F694FDEA4F0F5066074A4E3"/>
  </w:style>
  <w:style w:type="paragraph" w:customStyle="1" w:styleId="0A208777721445E98F329BCC8186871E">
    <w:name w:val="0A208777721445E98F329BCC8186871E"/>
  </w:style>
  <w:style w:type="paragraph" w:customStyle="1" w:styleId="C3C1FEB1FF834354968ACA2D589C475F">
    <w:name w:val="C3C1FEB1FF834354968ACA2D589C475F"/>
  </w:style>
  <w:style w:type="paragraph" w:customStyle="1" w:styleId="B339ED002E5642DF8ED24CAD8FC7E724">
    <w:name w:val="B339ED002E5642DF8ED24CAD8FC7E724"/>
  </w:style>
  <w:style w:type="paragraph" w:customStyle="1" w:styleId="CAC560D39CDF4C5E85D65ED5A9A4D28B">
    <w:name w:val="CAC560D39CDF4C5E85D65ED5A9A4D28B"/>
  </w:style>
  <w:style w:type="paragraph" w:customStyle="1" w:styleId="A4E9328A1E0A4A38AB022EA7FB2166B0">
    <w:name w:val="A4E9328A1E0A4A38AB022EA7FB2166B0"/>
  </w:style>
  <w:style w:type="paragraph" w:customStyle="1" w:styleId="E3339B9D77484F99BD019DA3A579C416">
    <w:name w:val="E3339B9D77484F99BD019DA3A579C416"/>
  </w:style>
  <w:style w:type="paragraph" w:customStyle="1" w:styleId="AE8B31C3101042E9B32C0BD3C3488C80">
    <w:name w:val="AE8B31C3101042E9B32C0BD3C3488C80"/>
  </w:style>
  <w:style w:type="paragraph" w:customStyle="1" w:styleId="BC3178BBFF254753981618F7CAFF32CE">
    <w:name w:val="BC3178BBFF254753981618F7CAFF32CE"/>
  </w:style>
  <w:style w:type="paragraph" w:customStyle="1" w:styleId="040C39550F3B4B349A77ABE1E44400A2">
    <w:name w:val="040C39550F3B4B349A77ABE1E44400A2"/>
  </w:style>
  <w:style w:type="paragraph" w:customStyle="1" w:styleId="DF00B894030E45E8A57D0804042B1563">
    <w:name w:val="DF00B894030E45E8A57D0804042B1563"/>
  </w:style>
  <w:style w:type="paragraph" w:customStyle="1" w:styleId="4A4EC75541F140508672A8F45C1187A9">
    <w:name w:val="4A4EC75541F140508672A8F45C1187A9"/>
  </w:style>
  <w:style w:type="paragraph" w:customStyle="1" w:styleId="ECE5C575A67A453F9736B16E84E131B6">
    <w:name w:val="ECE5C575A67A453F9736B16E84E131B6"/>
  </w:style>
  <w:style w:type="paragraph" w:customStyle="1" w:styleId="CA9E691CE92D4CB7A84AAE7DE16CE31F">
    <w:name w:val="CA9E691CE92D4CB7A84AAE7DE16CE31F"/>
  </w:style>
  <w:style w:type="paragraph" w:customStyle="1" w:styleId="FC438441516E455EBB66B8F7043438DE">
    <w:name w:val="FC438441516E455EBB66B8F7043438DE"/>
  </w:style>
  <w:style w:type="paragraph" w:customStyle="1" w:styleId="79E7874DA65D45FF83AC2173F9F6FAF4">
    <w:name w:val="79E7874DA65D45FF83AC2173F9F6FAF4"/>
  </w:style>
  <w:style w:type="paragraph" w:customStyle="1" w:styleId="50162B8BE15E432FA678C00440FC70CE">
    <w:name w:val="50162B8BE15E432FA678C00440FC70CE"/>
  </w:style>
  <w:style w:type="paragraph" w:customStyle="1" w:styleId="87877E030C0A41AB91BADA301E9FE1C7">
    <w:name w:val="87877E030C0A41AB91BADA301E9FE1C7"/>
  </w:style>
  <w:style w:type="paragraph" w:customStyle="1" w:styleId="6232D743A35C4DABA5E654A1EEF463E1">
    <w:name w:val="6232D743A35C4DABA5E654A1EEF463E1"/>
  </w:style>
  <w:style w:type="paragraph" w:customStyle="1" w:styleId="0DDE510443D94FE8A17FB5C00A32CDD4">
    <w:name w:val="0DDE510443D94FE8A17FB5C00A32CDD4"/>
  </w:style>
  <w:style w:type="paragraph" w:customStyle="1" w:styleId="2FD9596657054718A61629D2491FB75A">
    <w:name w:val="2FD9596657054718A61629D2491FB75A"/>
  </w:style>
  <w:style w:type="paragraph" w:customStyle="1" w:styleId="8A7A6485E0BD442999F45B03DC41437D">
    <w:name w:val="8A7A6485E0BD442999F45B03DC41437D"/>
  </w:style>
  <w:style w:type="paragraph" w:customStyle="1" w:styleId="42C0D28A653741328D49CC4CB80AE1A1">
    <w:name w:val="42C0D28A653741328D49CC4CB80AE1A1"/>
  </w:style>
  <w:style w:type="paragraph" w:customStyle="1" w:styleId="D03586BEE47F4A2D94B997B7E5934E91">
    <w:name w:val="D03586BEE47F4A2D94B997B7E5934E91"/>
  </w:style>
  <w:style w:type="paragraph" w:customStyle="1" w:styleId="746B20B41C7542A897FD012C9E123851">
    <w:name w:val="746B20B41C7542A897FD012C9E123851"/>
  </w:style>
  <w:style w:type="paragraph" w:customStyle="1" w:styleId="4CF4A3123E324C88A7EDD5012321937E">
    <w:name w:val="4CF4A3123E324C88A7EDD5012321937E"/>
  </w:style>
  <w:style w:type="paragraph" w:customStyle="1" w:styleId="E95B22EEFA9B407A9EC22526729F7CC1">
    <w:name w:val="E95B22EEFA9B407A9EC22526729F7CC1"/>
  </w:style>
  <w:style w:type="paragraph" w:customStyle="1" w:styleId="1611D59396084E7780F734E022BE98E2">
    <w:name w:val="1611D59396084E7780F734E022BE98E2"/>
  </w:style>
  <w:style w:type="paragraph" w:customStyle="1" w:styleId="AA1AD3C075F34CA2AFA1D1AD2A6B8679">
    <w:name w:val="AA1AD3C075F34CA2AFA1D1AD2A6B8679"/>
  </w:style>
  <w:style w:type="paragraph" w:customStyle="1" w:styleId="C1B3D6D5EA0947838754180CC827CDE5">
    <w:name w:val="C1B3D6D5EA0947838754180CC827CDE5"/>
    <w:rsid w:val="0092394E"/>
  </w:style>
  <w:style w:type="paragraph" w:customStyle="1" w:styleId="5ABB8998A7814890BD48C0CD3FD14E22">
    <w:name w:val="5ABB8998A7814890BD48C0CD3FD14E22"/>
    <w:rsid w:val="0092394E"/>
  </w:style>
  <w:style w:type="paragraph" w:customStyle="1" w:styleId="54EEBD3D18304431BEFC4A31DB71AB07">
    <w:name w:val="54EEBD3D18304431BEFC4A31DB71AB07"/>
    <w:rsid w:val="0092394E"/>
  </w:style>
  <w:style w:type="paragraph" w:customStyle="1" w:styleId="D19CAD5740CE4B80B9BA89F8FB3E386A">
    <w:name w:val="D19CAD5740CE4B80B9BA89F8FB3E386A"/>
    <w:rsid w:val="0092394E"/>
  </w:style>
  <w:style w:type="paragraph" w:customStyle="1" w:styleId="B1117FE9D6AB41139BFBE82C9034EFF7">
    <w:name w:val="B1117FE9D6AB41139BFBE82C9034EFF7"/>
    <w:rsid w:val="006303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34F2C-D690-4DAC-8C2D-B9A765266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1649</TotalTime>
  <Pages>3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Falan Tompkins</dc:creator>
  <cp:keywords/>
  <cp:lastModifiedBy>Gentry, Mellaneisha S</cp:lastModifiedBy>
  <cp:revision>15</cp:revision>
  <cp:lastPrinted>2017-10-03T18:38:00Z</cp:lastPrinted>
  <dcterms:created xsi:type="dcterms:W3CDTF">2018-01-08T01:14:00Z</dcterms:created>
  <dcterms:modified xsi:type="dcterms:W3CDTF">2018-05-17T00:34:00Z</dcterms:modified>
  <cp:version/>
</cp:coreProperties>
</file>