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066" w:rsidRDefault="00404066" w:rsidP="00404066">
      <w:pPr>
        <w:widowControl w:val="0"/>
        <w:autoSpaceDE w:val="0"/>
        <w:autoSpaceDN w:val="0"/>
        <w:adjustRightInd w:val="0"/>
        <w:jc w:val="center"/>
        <w:rPr>
          <w:b/>
          <w:bCs/>
          <w:kern w:val="28"/>
          <w:sz w:val="24"/>
          <w:szCs w:val="24"/>
        </w:rPr>
      </w:pPr>
    </w:p>
    <w:p w:rsidR="00404066" w:rsidRPr="00C37E38" w:rsidRDefault="00404066" w:rsidP="00404066">
      <w:pPr>
        <w:widowControl w:val="0"/>
        <w:autoSpaceDE w:val="0"/>
        <w:autoSpaceDN w:val="0"/>
        <w:adjustRightInd w:val="0"/>
        <w:jc w:val="center"/>
        <w:rPr>
          <w:kern w:val="28"/>
          <w:sz w:val="22"/>
          <w:szCs w:val="22"/>
        </w:rPr>
      </w:pPr>
      <w:r w:rsidRPr="00C37E38">
        <w:rPr>
          <w:b/>
          <w:bCs/>
          <w:kern w:val="28"/>
          <w:sz w:val="22"/>
          <w:szCs w:val="22"/>
        </w:rPr>
        <w:t>Sheniqua N. Jackson</w:t>
      </w:r>
    </w:p>
    <w:p w:rsidR="00404066" w:rsidRPr="00C37E38" w:rsidRDefault="00404066" w:rsidP="00404066">
      <w:pPr>
        <w:widowControl w:val="0"/>
        <w:autoSpaceDE w:val="0"/>
        <w:autoSpaceDN w:val="0"/>
        <w:adjustRightInd w:val="0"/>
        <w:jc w:val="center"/>
        <w:rPr>
          <w:b/>
          <w:kern w:val="28"/>
          <w:sz w:val="22"/>
          <w:szCs w:val="22"/>
        </w:rPr>
      </w:pPr>
      <w:r w:rsidRPr="00C37E38">
        <w:rPr>
          <w:b/>
          <w:kern w:val="28"/>
          <w:sz w:val="22"/>
          <w:szCs w:val="22"/>
        </w:rPr>
        <w:t>2311 Wilhurt Ave.</w:t>
      </w:r>
    </w:p>
    <w:p w:rsidR="00404066" w:rsidRPr="00C37E38" w:rsidRDefault="00404066" w:rsidP="00404066">
      <w:pPr>
        <w:widowControl w:val="0"/>
        <w:autoSpaceDE w:val="0"/>
        <w:autoSpaceDN w:val="0"/>
        <w:adjustRightInd w:val="0"/>
        <w:jc w:val="center"/>
        <w:rPr>
          <w:b/>
          <w:kern w:val="28"/>
          <w:sz w:val="22"/>
          <w:szCs w:val="22"/>
        </w:rPr>
      </w:pPr>
      <w:r w:rsidRPr="00C37E38">
        <w:rPr>
          <w:b/>
          <w:kern w:val="28"/>
          <w:sz w:val="22"/>
          <w:szCs w:val="22"/>
        </w:rPr>
        <w:t xml:space="preserve">Dallas, TX 75216 </w:t>
      </w:r>
    </w:p>
    <w:p w:rsidR="00404066" w:rsidRPr="00C37E38" w:rsidRDefault="00404066" w:rsidP="00404066">
      <w:pPr>
        <w:widowControl w:val="0"/>
        <w:autoSpaceDE w:val="0"/>
        <w:autoSpaceDN w:val="0"/>
        <w:adjustRightInd w:val="0"/>
        <w:jc w:val="center"/>
        <w:rPr>
          <w:b/>
          <w:kern w:val="28"/>
          <w:sz w:val="22"/>
          <w:szCs w:val="22"/>
        </w:rPr>
      </w:pPr>
      <w:r w:rsidRPr="00C37E38">
        <w:rPr>
          <w:b/>
          <w:kern w:val="28"/>
          <w:sz w:val="22"/>
          <w:szCs w:val="22"/>
        </w:rPr>
        <w:t xml:space="preserve">Cell: (214) 854-0188 </w:t>
      </w:r>
    </w:p>
    <w:p w:rsidR="00404066" w:rsidRDefault="00404066" w:rsidP="00404066">
      <w:pPr>
        <w:widowControl w:val="0"/>
        <w:autoSpaceDE w:val="0"/>
        <w:autoSpaceDN w:val="0"/>
        <w:adjustRightInd w:val="0"/>
        <w:jc w:val="center"/>
        <w:rPr>
          <w:kern w:val="28"/>
          <w:sz w:val="24"/>
          <w:szCs w:val="24"/>
          <w:u w:val="single"/>
        </w:rPr>
      </w:pPr>
      <w:r w:rsidRPr="00C37E38">
        <w:rPr>
          <w:b/>
          <w:kern w:val="28"/>
          <w:sz w:val="22"/>
          <w:szCs w:val="22"/>
        </w:rPr>
        <w:t xml:space="preserve">Email: </w:t>
      </w:r>
      <w:hyperlink r:id="rId8" w:history="1">
        <w:r w:rsidRPr="00C37E38">
          <w:rPr>
            <w:rStyle w:val="Hyperlink"/>
            <w:kern w:val="28"/>
            <w:sz w:val="22"/>
            <w:szCs w:val="22"/>
          </w:rPr>
          <w:t>jacksonsheniqua@yahoo.com</w:t>
        </w:r>
      </w:hyperlink>
    </w:p>
    <w:p w:rsidR="00404066" w:rsidRDefault="00404066" w:rsidP="0040406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jc w:val="center"/>
        <w:rPr>
          <w:kern w:val="28"/>
          <w:sz w:val="24"/>
          <w:szCs w:val="24"/>
          <w:u w:val="single"/>
        </w:rPr>
      </w:pPr>
    </w:p>
    <w:p w:rsidR="00404066" w:rsidRPr="00672FAD" w:rsidRDefault="00404066" w:rsidP="00404066">
      <w:pPr>
        <w:pStyle w:val="NoSpacing"/>
        <w:rPr>
          <w:rFonts w:ascii="Times New Roman" w:hAnsi="Times New Roman"/>
          <w:b/>
          <w:u w:val="single"/>
        </w:rPr>
      </w:pPr>
      <w:r w:rsidRPr="00672FAD">
        <w:rPr>
          <w:rFonts w:ascii="Times New Roman" w:hAnsi="Times New Roman"/>
          <w:b/>
          <w:u w:val="single"/>
        </w:rPr>
        <w:t>Professional Summary</w:t>
      </w:r>
    </w:p>
    <w:p w:rsidR="00404066" w:rsidRPr="00672FAD" w:rsidRDefault="00404066" w:rsidP="00404066"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 w:rsidRPr="00672FAD">
        <w:rPr>
          <w:rFonts w:ascii="Times New Roman" w:hAnsi="Times New Roman"/>
        </w:rPr>
        <w:t xml:space="preserve">Trusted Laboratory Support Specialist </w:t>
      </w:r>
      <w:r w:rsidRPr="00672FAD">
        <w:rPr>
          <w:rFonts w:ascii="Times New Roman" w:hAnsi="Times New Roman" w:cs="Times New Roman"/>
        </w:rPr>
        <w:t>with a proven track record of impacting the success of an organization through development and implementation programs.</w:t>
      </w:r>
    </w:p>
    <w:p w:rsidR="00404066" w:rsidRDefault="00404066" w:rsidP="00404066">
      <w:pPr>
        <w:numPr>
          <w:ilvl w:val="0"/>
          <w:numId w:val="1"/>
        </w:numPr>
        <w:rPr>
          <w:sz w:val="22"/>
          <w:szCs w:val="22"/>
        </w:rPr>
      </w:pPr>
      <w:r w:rsidRPr="00672FAD">
        <w:rPr>
          <w:sz w:val="22"/>
          <w:szCs w:val="22"/>
        </w:rPr>
        <w:t xml:space="preserve">As a highly motivated professional, I enjoy the challenge of complex demanding assignments.  </w:t>
      </w:r>
    </w:p>
    <w:p w:rsidR="00404066" w:rsidRPr="00672FAD" w:rsidRDefault="00404066" w:rsidP="00404066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Work well with all diverse background.</w:t>
      </w:r>
    </w:p>
    <w:p w:rsidR="00404066" w:rsidRPr="00672FAD" w:rsidRDefault="00404066" w:rsidP="00404066">
      <w:pPr>
        <w:numPr>
          <w:ilvl w:val="0"/>
          <w:numId w:val="1"/>
        </w:numPr>
        <w:rPr>
          <w:sz w:val="22"/>
          <w:szCs w:val="22"/>
        </w:rPr>
      </w:pPr>
      <w:r w:rsidRPr="00672FAD">
        <w:rPr>
          <w:sz w:val="22"/>
          <w:szCs w:val="22"/>
        </w:rPr>
        <w:t xml:space="preserve">Currently, in a position best described as </w:t>
      </w:r>
      <w:r w:rsidRPr="00672FAD">
        <w:rPr>
          <w:b/>
          <w:sz w:val="22"/>
          <w:szCs w:val="22"/>
        </w:rPr>
        <w:t>“doing whatever needs to be done</w:t>
      </w:r>
      <w:r w:rsidRPr="00672FAD">
        <w:rPr>
          <w:b/>
          <w:i/>
          <w:sz w:val="22"/>
          <w:szCs w:val="22"/>
        </w:rPr>
        <w:t xml:space="preserve">” </w:t>
      </w:r>
      <w:r w:rsidRPr="00672FAD">
        <w:rPr>
          <w:sz w:val="22"/>
          <w:szCs w:val="22"/>
        </w:rPr>
        <w:t xml:space="preserve">and have capitalized on my ability to undertake a large and widely varied array of projects.  </w:t>
      </w:r>
    </w:p>
    <w:p w:rsidR="00404066" w:rsidRPr="00672FAD" w:rsidRDefault="00404066" w:rsidP="00404066">
      <w:pPr>
        <w:numPr>
          <w:ilvl w:val="0"/>
          <w:numId w:val="1"/>
        </w:numPr>
        <w:rPr>
          <w:sz w:val="22"/>
          <w:szCs w:val="22"/>
        </w:rPr>
      </w:pPr>
      <w:r w:rsidRPr="00672FAD">
        <w:rPr>
          <w:sz w:val="22"/>
          <w:szCs w:val="22"/>
        </w:rPr>
        <w:t>Composed, organized, and prepared confidential correspondence, reports and other complex documents</w:t>
      </w:r>
      <w:r>
        <w:rPr>
          <w:sz w:val="22"/>
          <w:szCs w:val="22"/>
        </w:rPr>
        <w:t>.</w:t>
      </w:r>
    </w:p>
    <w:p w:rsidR="00404066" w:rsidRPr="00672FAD" w:rsidRDefault="00404066" w:rsidP="00404066">
      <w:pPr>
        <w:numPr>
          <w:ilvl w:val="0"/>
          <w:numId w:val="1"/>
        </w:numPr>
        <w:rPr>
          <w:sz w:val="22"/>
          <w:szCs w:val="22"/>
        </w:rPr>
      </w:pPr>
      <w:r w:rsidRPr="00672FAD">
        <w:rPr>
          <w:color w:val="333333"/>
          <w:sz w:val="22"/>
          <w:szCs w:val="22"/>
        </w:rPr>
        <w:t xml:space="preserve">Excellent organizational, multitasking and problem solving skills, </w:t>
      </w:r>
      <w:r w:rsidRPr="00672FAD">
        <w:rPr>
          <w:sz w:val="22"/>
          <w:szCs w:val="22"/>
        </w:rPr>
        <w:t>a self-starter, excellent skills of communicating and training</w:t>
      </w:r>
      <w:r>
        <w:rPr>
          <w:sz w:val="22"/>
          <w:szCs w:val="22"/>
        </w:rPr>
        <w:t>.</w:t>
      </w:r>
    </w:p>
    <w:p w:rsidR="00404066" w:rsidRPr="00672FAD" w:rsidRDefault="00404066" w:rsidP="00404066">
      <w:pPr>
        <w:ind w:left="720"/>
        <w:rPr>
          <w:sz w:val="22"/>
          <w:szCs w:val="22"/>
        </w:rPr>
      </w:pPr>
    </w:p>
    <w:p w:rsidR="00404066" w:rsidRPr="00672FAD" w:rsidRDefault="00404066" w:rsidP="00404066">
      <w:pPr>
        <w:rPr>
          <w:b/>
          <w:sz w:val="22"/>
          <w:szCs w:val="22"/>
          <w:u w:val="single"/>
        </w:rPr>
      </w:pPr>
      <w:r w:rsidRPr="00672FAD">
        <w:rPr>
          <w:b/>
          <w:sz w:val="22"/>
          <w:szCs w:val="22"/>
          <w:u w:val="single"/>
        </w:rPr>
        <w:t>Professional Skills</w:t>
      </w:r>
    </w:p>
    <w:p w:rsidR="00404066" w:rsidRPr="00672FAD" w:rsidRDefault="00404066" w:rsidP="00404066">
      <w:pPr>
        <w:pStyle w:val="ListParagraph"/>
        <w:numPr>
          <w:ilvl w:val="0"/>
          <w:numId w:val="6"/>
        </w:numPr>
        <w:rPr>
          <w:b/>
          <w:sz w:val="22"/>
          <w:szCs w:val="22"/>
          <w:u w:val="single"/>
        </w:rPr>
      </w:pPr>
      <w:r w:rsidRPr="00672FAD">
        <w:rPr>
          <w:sz w:val="22"/>
          <w:szCs w:val="22"/>
        </w:rPr>
        <w:t>Specimen Procurement</w:t>
      </w:r>
      <w:r w:rsidRPr="00672FAD">
        <w:rPr>
          <w:sz w:val="22"/>
          <w:szCs w:val="22"/>
        </w:rPr>
        <w:tab/>
      </w:r>
    </w:p>
    <w:p w:rsidR="00404066" w:rsidRPr="00672FAD" w:rsidRDefault="00404066" w:rsidP="00404066">
      <w:pPr>
        <w:pStyle w:val="ListParagraph"/>
        <w:numPr>
          <w:ilvl w:val="0"/>
          <w:numId w:val="6"/>
        </w:numPr>
        <w:rPr>
          <w:b/>
          <w:sz w:val="22"/>
          <w:szCs w:val="22"/>
          <w:u w:val="single"/>
        </w:rPr>
      </w:pPr>
      <w:r w:rsidRPr="00672FAD">
        <w:rPr>
          <w:sz w:val="22"/>
          <w:szCs w:val="22"/>
        </w:rPr>
        <w:t xml:space="preserve">Examinations &amp; Documentation </w:t>
      </w:r>
    </w:p>
    <w:p w:rsidR="00404066" w:rsidRPr="00672FAD" w:rsidRDefault="00404066" w:rsidP="00404066">
      <w:pPr>
        <w:pStyle w:val="ListParagraph"/>
        <w:numPr>
          <w:ilvl w:val="0"/>
          <w:numId w:val="6"/>
        </w:numPr>
        <w:rPr>
          <w:b/>
          <w:sz w:val="22"/>
          <w:szCs w:val="22"/>
          <w:u w:val="single"/>
        </w:rPr>
      </w:pPr>
      <w:r w:rsidRPr="00672FAD">
        <w:rPr>
          <w:sz w:val="22"/>
          <w:szCs w:val="22"/>
        </w:rPr>
        <w:t xml:space="preserve">Laboratory Procedures </w:t>
      </w:r>
    </w:p>
    <w:p w:rsidR="00404066" w:rsidRPr="00672FAD" w:rsidRDefault="00404066" w:rsidP="00404066">
      <w:pPr>
        <w:pStyle w:val="ListParagraph"/>
        <w:numPr>
          <w:ilvl w:val="0"/>
          <w:numId w:val="6"/>
        </w:numPr>
        <w:rPr>
          <w:b/>
          <w:sz w:val="22"/>
          <w:szCs w:val="22"/>
          <w:u w:val="single"/>
        </w:rPr>
      </w:pPr>
      <w:r w:rsidRPr="00672FAD">
        <w:rPr>
          <w:sz w:val="22"/>
          <w:szCs w:val="22"/>
        </w:rPr>
        <w:t>Bone Marrow</w:t>
      </w:r>
    </w:p>
    <w:p w:rsidR="00404066" w:rsidRPr="00672FAD" w:rsidRDefault="00404066" w:rsidP="00404066">
      <w:pPr>
        <w:pStyle w:val="ListParagraph"/>
        <w:numPr>
          <w:ilvl w:val="0"/>
          <w:numId w:val="6"/>
        </w:numPr>
        <w:rPr>
          <w:b/>
          <w:sz w:val="22"/>
          <w:szCs w:val="22"/>
          <w:u w:val="single"/>
        </w:rPr>
      </w:pPr>
      <w:r w:rsidRPr="00672FAD">
        <w:rPr>
          <w:sz w:val="22"/>
          <w:szCs w:val="22"/>
        </w:rPr>
        <w:t>Maintaining Medical Records</w:t>
      </w:r>
    </w:p>
    <w:p w:rsidR="00404066" w:rsidRPr="00672FAD" w:rsidRDefault="00404066" w:rsidP="00404066">
      <w:pPr>
        <w:pStyle w:val="ListParagraph"/>
        <w:numPr>
          <w:ilvl w:val="0"/>
          <w:numId w:val="6"/>
        </w:numPr>
        <w:rPr>
          <w:b/>
          <w:sz w:val="22"/>
          <w:szCs w:val="22"/>
          <w:u w:val="single"/>
        </w:rPr>
      </w:pPr>
      <w:r w:rsidRPr="00672FAD">
        <w:rPr>
          <w:sz w:val="22"/>
          <w:szCs w:val="22"/>
        </w:rPr>
        <w:t>Immunochemistry Testing</w:t>
      </w:r>
    </w:p>
    <w:p w:rsidR="00404066" w:rsidRPr="00672FAD" w:rsidRDefault="00404066" w:rsidP="00404066">
      <w:pPr>
        <w:pStyle w:val="ListParagraph"/>
        <w:numPr>
          <w:ilvl w:val="0"/>
          <w:numId w:val="6"/>
        </w:numPr>
        <w:rPr>
          <w:b/>
          <w:sz w:val="22"/>
          <w:szCs w:val="22"/>
          <w:u w:val="single"/>
        </w:rPr>
      </w:pPr>
      <w:r w:rsidRPr="00672FAD">
        <w:rPr>
          <w:sz w:val="22"/>
          <w:szCs w:val="22"/>
        </w:rPr>
        <w:t>Drug screening/HIV Testing</w:t>
      </w:r>
    </w:p>
    <w:p w:rsidR="00404066" w:rsidRPr="00672FAD" w:rsidRDefault="00404066" w:rsidP="00404066">
      <w:pPr>
        <w:pStyle w:val="ListParagraph"/>
        <w:numPr>
          <w:ilvl w:val="0"/>
          <w:numId w:val="6"/>
        </w:numPr>
        <w:rPr>
          <w:b/>
          <w:sz w:val="22"/>
          <w:szCs w:val="22"/>
          <w:u w:val="single"/>
        </w:rPr>
      </w:pPr>
      <w:r w:rsidRPr="00672FAD">
        <w:rPr>
          <w:sz w:val="22"/>
          <w:szCs w:val="22"/>
        </w:rPr>
        <w:t>Breath and Saliva Alcohol testing</w:t>
      </w:r>
    </w:p>
    <w:p w:rsidR="00404066" w:rsidRPr="00EB62B1" w:rsidRDefault="00404066" w:rsidP="00404066">
      <w:pPr>
        <w:pStyle w:val="ListParagraph"/>
        <w:numPr>
          <w:ilvl w:val="0"/>
          <w:numId w:val="6"/>
        </w:numPr>
        <w:rPr>
          <w:b/>
          <w:sz w:val="22"/>
          <w:szCs w:val="22"/>
          <w:u w:val="single"/>
        </w:rPr>
      </w:pPr>
      <w:r w:rsidRPr="00672FAD">
        <w:rPr>
          <w:sz w:val="22"/>
          <w:szCs w:val="22"/>
        </w:rPr>
        <w:t>HCG Quantum Testing</w:t>
      </w:r>
    </w:p>
    <w:p w:rsidR="00404066" w:rsidRPr="00EB62B1" w:rsidRDefault="00404066" w:rsidP="00404066">
      <w:pPr>
        <w:pStyle w:val="ListParagraph"/>
        <w:numPr>
          <w:ilvl w:val="0"/>
          <w:numId w:val="6"/>
        </w:numPr>
        <w:rPr>
          <w:b/>
          <w:sz w:val="22"/>
          <w:szCs w:val="22"/>
          <w:u w:val="single"/>
        </w:rPr>
      </w:pPr>
      <w:r>
        <w:rPr>
          <w:sz w:val="22"/>
          <w:szCs w:val="22"/>
        </w:rPr>
        <w:t>IV/Pediatric Collections</w:t>
      </w:r>
    </w:p>
    <w:p w:rsidR="00404066" w:rsidRPr="00672FAD" w:rsidRDefault="00404066" w:rsidP="00404066">
      <w:pPr>
        <w:pStyle w:val="ListParagraph"/>
        <w:numPr>
          <w:ilvl w:val="0"/>
          <w:numId w:val="6"/>
        </w:numPr>
        <w:rPr>
          <w:b/>
          <w:sz w:val="22"/>
          <w:szCs w:val="22"/>
          <w:u w:val="single"/>
        </w:rPr>
      </w:pPr>
      <w:r>
        <w:rPr>
          <w:sz w:val="22"/>
          <w:szCs w:val="22"/>
        </w:rPr>
        <w:t>PKU Collections</w:t>
      </w:r>
    </w:p>
    <w:p w:rsidR="00404066" w:rsidRPr="00672FAD" w:rsidRDefault="00404066" w:rsidP="00404066">
      <w:pPr>
        <w:rPr>
          <w:b/>
          <w:sz w:val="22"/>
          <w:szCs w:val="22"/>
          <w:u w:val="single"/>
        </w:rPr>
      </w:pPr>
    </w:p>
    <w:p w:rsidR="00404066" w:rsidRPr="00672FAD" w:rsidRDefault="00404066" w:rsidP="00404066">
      <w:pPr>
        <w:rPr>
          <w:b/>
          <w:sz w:val="22"/>
          <w:szCs w:val="22"/>
          <w:u w:val="single"/>
        </w:rPr>
      </w:pPr>
      <w:r w:rsidRPr="00672FAD">
        <w:rPr>
          <w:b/>
          <w:sz w:val="22"/>
          <w:szCs w:val="22"/>
          <w:u w:val="single"/>
        </w:rPr>
        <w:t>Education</w:t>
      </w:r>
    </w:p>
    <w:p w:rsidR="00404066" w:rsidRPr="00672FAD" w:rsidRDefault="00404066" w:rsidP="00404066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672FAD">
        <w:rPr>
          <w:sz w:val="22"/>
          <w:szCs w:val="22"/>
        </w:rPr>
        <w:t>David W. Carter High School, Dallas, TX</w:t>
      </w:r>
    </w:p>
    <w:p w:rsidR="00404066" w:rsidRPr="00672FAD" w:rsidRDefault="00404066" w:rsidP="00404066">
      <w:pPr>
        <w:pStyle w:val="ListParagraph"/>
        <w:rPr>
          <w:b/>
          <w:sz w:val="22"/>
          <w:szCs w:val="22"/>
        </w:rPr>
      </w:pPr>
      <w:r w:rsidRPr="00672FAD">
        <w:rPr>
          <w:b/>
          <w:sz w:val="22"/>
          <w:szCs w:val="22"/>
        </w:rPr>
        <w:t>High School Diploma</w:t>
      </w:r>
    </w:p>
    <w:p w:rsidR="00404066" w:rsidRPr="00672FAD" w:rsidRDefault="00404066" w:rsidP="00404066">
      <w:pPr>
        <w:pStyle w:val="ListParagraph"/>
        <w:rPr>
          <w:b/>
          <w:sz w:val="22"/>
          <w:szCs w:val="22"/>
        </w:rPr>
      </w:pPr>
    </w:p>
    <w:p w:rsidR="00404066" w:rsidRPr="00672FAD" w:rsidRDefault="00404066" w:rsidP="00404066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672FAD">
        <w:rPr>
          <w:sz w:val="22"/>
          <w:szCs w:val="22"/>
        </w:rPr>
        <w:t>El Centro College, Dallas, TX</w:t>
      </w:r>
    </w:p>
    <w:p w:rsidR="00404066" w:rsidRPr="00672FAD" w:rsidRDefault="00404066" w:rsidP="00404066">
      <w:pPr>
        <w:pStyle w:val="ListParagraph"/>
        <w:rPr>
          <w:b/>
          <w:sz w:val="22"/>
          <w:szCs w:val="22"/>
        </w:rPr>
      </w:pPr>
      <w:r w:rsidRPr="00672FAD">
        <w:rPr>
          <w:b/>
          <w:sz w:val="22"/>
          <w:szCs w:val="22"/>
        </w:rPr>
        <w:t>Academic Basic Training</w:t>
      </w:r>
    </w:p>
    <w:p w:rsidR="00404066" w:rsidRPr="00672FAD" w:rsidRDefault="00404066" w:rsidP="00404066">
      <w:pPr>
        <w:pStyle w:val="ListParagraph"/>
        <w:rPr>
          <w:b/>
          <w:sz w:val="22"/>
          <w:szCs w:val="22"/>
        </w:rPr>
      </w:pPr>
    </w:p>
    <w:p w:rsidR="00404066" w:rsidRPr="00672FAD" w:rsidRDefault="00404066" w:rsidP="00404066">
      <w:pPr>
        <w:pStyle w:val="ListParagraph"/>
        <w:numPr>
          <w:ilvl w:val="0"/>
          <w:numId w:val="7"/>
        </w:numPr>
        <w:rPr>
          <w:b/>
          <w:sz w:val="22"/>
          <w:szCs w:val="22"/>
        </w:rPr>
      </w:pPr>
      <w:r w:rsidRPr="00672FAD">
        <w:rPr>
          <w:kern w:val="28"/>
          <w:sz w:val="22"/>
          <w:szCs w:val="22"/>
        </w:rPr>
        <w:t>K.W. Healthcare, Dallas, TX</w:t>
      </w:r>
    </w:p>
    <w:p w:rsidR="00404066" w:rsidRPr="00672FAD" w:rsidRDefault="00404066" w:rsidP="00404066">
      <w:pPr>
        <w:ind w:left="360" w:firstLine="360"/>
        <w:rPr>
          <w:b/>
          <w:iCs/>
          <w:kern w:val="28"/>
          <w:sz w:val="22"/>
          <w:szCs w:val="22"/>
        </w:rPr>
      </w:pPr>
      <w:r w:rsidRPr="00672FAD">
        <w:rPr>
          <w:b/>
          <w:iCs/>
          <w:kern w:val="28"/>
          <w:sz w:val="22"/>
          <w:szCs w:val="22"/>
        </w:rPr>
        <w:t>Certified Nurse Aide Certification</w:t>
      </w:r>
    </w:p>
    <w:p w:rsidR="00404066" w:rsidRPr="00672FAD" w:rsidRDefault="00404066" w:rsidP="00404066">
      <w:pPr>
        <w:ind w:left="360" w:firstLine="360"/>
        <w:rPr>
          <w:b/>
          <w:iCs/>
          <w:kern w:val="28"/>
          <w:sz w:val="22"/>
          <w:szCs w:val="22"/>
        </w:rPr>
      </w:pPr>
    </w:p>
    <w:p w:rsidR="00404066" w:rsidRPr="00672FAD" w:rsidRDefault="00404066" w:rsidP="00404066">
      <w:pPr>
        <w:pStyle w:val="ListParagraph"/>
        <w:numPr>
          <w:ilvl w:val="0"/>
          <w:numId w:val="7"/>
        </w:numPr>
        <w:rPr>
          <w:b/>
          <w:iCs/>
          <w:kern w:val="28"/>
          <w:sz w:val="22"/>
          <w:szCs w:val="22"/>
        </w:rPr>
      </w:pPr>
      <w:r w:rsidRPr="00672FAD">
        <w:rPr>
          <w:iCs/>
          <w:kern w:val="28"/>
          <w:sz w:val="22"/>
          <w:szCs w:val="22"/>
        </w:rPr>
        <w:t>Cedar Valley Collage, Lancaster TX</w:t>
      </w:r>
    </w:p>
    <w:p w:rsidR="00404066" w:rsidRPr="00672FAD" w:rsidRDefault="00404066" w:rsidP="00404066">
      <w:pPr>
        <w:widowControl w:val="0"/>
        <w:autoSpaceDE w:val="0"/>
        <w:autoSpaceDN w:val="0"/>
        <w:adjustRightInd w:val="0"/>
        <w:ind w:left="360" w:firstLine="360"/>
        <w:jc w:val="both"/>
        <w:rPr>
          <w:b/>
          <w:iCs/>
          <w:kern w:val="28"/>
          <w:sz w:val="22"/>
          <w:szCs w:val="22"/>
        </w:rPr>
      </w:pPr>
      <w:r w:rsidRPr="00672FAD">
        <w:rPr>
          <w:b/>
          <w:iCs/>
          <w:kern w:val="28"/>
          <w:sz w:val="22"/>
          <w:szCs w:val="22"/>
        </w:rPr>
        <w:t>Phlebotomy II</w:t>
      </w:r>
    </w:p>
    <w:p w:rsidR="00404066" w:rsidRPr="00672FAD" w:rsidRDefault="00404066" w:rsidP="00404066">
      <w:pPr>
        <w:widowControl w:val="0"/>
        <w:autoSpaceDE w:val="0"/>
        <w:autoSpaceDN w:val="0"/>
        <w:adjustRightInd w:val="0"/>
        <w:ind w:left="360" w:firstLine="360"/>
        <w:jc w:val="both"/>
        <w:rPr>
          <w:b/>
          <w:iCs/>
          <w:kern w:val="28"/>
          <w:sz w:val="22"/>
          <w:szCs w:val="22"/>
        </w:rPr>
      </w:pPr>
    </w:p>
    <w:p w:rsidR="00404066" w:rsidRPr="00672FAD" w:rsidRDefault="00404066" w:rsidP="0040406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b/>
          <w:iCs/>
          <w:kern w:val="28"/>
          <w:sz w:val="22"/>
          <w:szCs w:val="22"/>
        </w:rPr>
      </w:pPr>
      <w:r w:rsidRPr="00672FAD">
        <w:rPr>
          <w:kern w:val="28"/>
          <w:sz w:val="22"/>
          <w:szCs w:val="22"/>
        </w:rPr>
        <w:t>Texas Oncology, Dallas TX</w:t>
      </w:r>
    </w:p>
    <w:p w:rsidR="00404066" w:rsidRPr="00672FAD" w:rsidRDefault="00404066" w:rsidP="00404066">
      <w:pPr>
        <w:ind w:left="720"/>
        <w:rPr>
          <w:b/>
          <w:iCs/>
          <w:kern w:val="28"/>
          <w:sz w:val="22"/>
          <w:szCs w:val="22"/>
        </w:rPr>
      </w:pPr>
      <w:r w:rsidRPr="00672FAD">
        <w:rPr>
          <w:b/>
          <w:iCs/>
          <w:kern w:val="28"/>
          <w:sz w:val="22"/>
          <w:szCs w:val="22"/>
        </w:rPr>
        <w:t>Extern</w:t>
      </w:r>
    </w:p>
    <w:p w:rsidR="00404066" w:rsidRDefault="00404066" w:rsidP="00404066">
      <w:pPr>
        <w:widowControl w:val="0"/>
        <w:autoSpaceDE w:val="0"/>
        <w:autoSpaceDN w:val="0"/>
        <w:adjustRightInd w:val="0"/>
        <w:jc w:val="both"/>
        <w:rPr>
          <w:b/>
          <w:bCs/>
          <w:kern w:val="28"/>
          <w:sz w:val="22"/>
          <w:szCs w:val="22"/>
        </w:rPr>
      </w:pPr>
    </w:p>
    <w:p w:rsidR="00404066" w:rsidRPr="00672FAD" w:rsidRDefault="00404066" w:rsidP="00404066">
      <w:pPr>
        <w:widowControl w:val="0"/>
        <w:autoSpaceDE w:val="0"/>
        <w:autoSpaceDN w:val="0"/>
        <w:adjustRightInd w:val="0"/>
        <w:jc w:val="both"/>
        <w:rPr>
          <w:b/>
          <w:bCs/>
          <w:kern w:val="28"/>
          <w:sz w:val="22"/>
          <w:szCs w:val="22"/>
        </w:rPr>
      </w:pPr>
      <w:r w:rsidRPr="00672FAD">
        <w:rPr>
          <w:b/>
          <w:bCs/>
          <w:kern w:val="28"/>
          <w:sz w:val="22"/>
          <w:szCs w:val="22"/>
        </w:rPr>
        <w:t>Certifications</w:t>
      </w:r>
    </w:p>
    <w:p w:rsidR="00404066" w:rsidRPr="00672FAD" w:rsidRDefault="00404066" w:rsidP="0040406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b/>
          <w:kern w:val="28"/>
          <w:sz w:val="22"/>
          <w:szCs w:val="22"/>
        </w:rPr>
      </w:pPr>
      <w:r w:rsidRPr="00672FAD">
        <w:rPr>
          <w:b/>
          <w:kern w:val="28"/>
          <w:sz w:val="22"/>
          <w:szCs w:val="22"/>
        </w:rPr>
        <w:t xml:space="preserve">American Technology in Phlebotomy </w:t>
      </w:r>
    </w:p>
    <w:p w:rsidR="00404066" w:rsidRPr="00672FAD" w:rsidRDefault="00404066" w:rsidP="00404066">
      <w:pPr>
        <w:widowControl w:val="0"/>
        <w:autoSpaceDE w:val="0"/>
        <w:autoSpaceDN w:val="0"/>
        <w:adjustRightInd w:val="0"/>
        <w:jc w:val="both"/>
        <w:rPr>
          <w:b/>
          <w:kern w:val="28"/>
          <w:sz w:val="24"/>
          <w:szCs w:val="24"/>
        </w:rPr>
      </w:pPr>
      <w:r w:rsidRPr="00672FAD">
        <w:rPr>
          <w:b/>
          <w:kern w:val="28"/>
          <w:sz w:val="22"/>
          <w:szCs w:val="22"/>
        </w:rPr>
        <w:tab/>
        <w:t>Certified Nurse’s Assistant</w:t>
      </w:r>
    </w:p>
    <w:p w:rsidR="00404066" w:rsidRPr="00672FAD" w:rsidRDefault="00404066" w:rsidP="00404066">
      <w:pPr>
        <w:widowControl w:val="0"/>
        <w:autoSpaceDE w:val="0"/>
        <w:autoSpaceDN w:val="0"/>
        <w:adjustRightInd w:val="0"/>
        <w:ind w:firstLine="720"/>
        <w:rPr>
          <w:b/>
          <w:bCs/>
          <w:kern w:val="28"/>
          <w:sz w:val="22"/>
          <w:szCs w:val="22"/>
        </w:rPr>
      </w:pPr>
      <w:r w:rsidRPr="00672FAD">
        <w:rPr>
          <w:b/>
          <w:kern w:val="28"/>
          <w:sz w:val="22"/>
          <w:szCs w:val="22"/>
        </w:rPr>
        <w:t>CPR Certified</w:t>
      </w:r>
    </w:p>
    <w:p w:rsidR="00404066" w:rsidRDefault="00404066" w:rsidP="00404066">
      <w:pPr>
        <w:pStyle w:val="NoSpacing"/>
        <w:rPr>
          <w:rFonts w:ascii="Times New Roman" w:hAnsi="Times New Roman"/>
          <w:b/>
          <w:u w:val="single"/>
        </w:rPr>
      </w:pPr>
    </w:p>
    <w:p w:rsidR="00404066" w:rsidRDefault="00404066" w:rsidP="00404066">
      <w:pPr>
        <w:pStyle w:val="NoSpacing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lastRenderedPageBreak/>
        <w:t>Professional Experience</w:t>
      </w:r>
    </w:p>
    <w:p w:rsidR="00404066" w:rsidRDefault="00404066" w:rsidP="00404066">
      <w:pPr>
        <w:pStyle w:val="NoSpacing"/>
        <w:rPr>
          <w:rFonts w:ascii="Times New Roman" w:hAnsi="Times New Roman" w:cs="Times New Roman"/>
          <w:bCs/>
          <w:kern w:val="28"/>
        </w:rPr>
      </w:pPr>
    </w:p>
    <w:p w:rsidR="00404066" w:rsidRDefault="00404066" w:rsidP="00404066">
      <w:pPr>
        <w:pStyle w:val="NoSpacing"/>
        <w:rPr>
          <w:rFonts w:ascii="Times New Roman" w:hAnsi="Times New Roman" w:cs="Times New Roman"/>
          <w:bCs/>
          <w:kern w:val="28"/>
        </w:rPr>
      </w:pPr>
      <w:r w:rsidRPr="00850E19">
        <w:rPr>
          <w:rFonts w:ascii="Times New Roman" w:hAnsi="Times New Roman" w:cs="Times New Roman"/>
          <w:bCs/>
          <w:kern w:val="28"/>
        </w:rPr>
        <w:t>MEDIX HEALTHCARE</w:t>
      </w:r>
      <w:r>
        <w:rPr>
          <w:rFonts w:ascii="Times New Roman" w:hAnsi="Times New Roman" w:cs="Times New Roman"/>
          <w:bCs/>
          <w:kern w:val="28"/>
        </w:rPr>
        <w:t xml:space="preserve"> – Irving TX</w:t>
      </w:r>
    </w:p>
    <w:p w:rsidR="00404066" w:rsidRDefault="00404066" w:rsidP="00404066">
      <w:pPr>
        <w:pStyle w:val="NoSpacing"/>
        <w:rPr>
          <w:rFonts w:ascii="Times New Roman" w:hAnsi="Times New Roman" w:cs="Times New Roman"/>
          <w:b/>
          <w:bCs/>
          <w:kern w:val="28"/>
        </w:rPr>
      </w:pPr>
      <w:r w:rsidRPr="000B7D75">
        <w:rPr>
          <w:rFonts w:ascii="Times New Roman" w:hAnsi="Times New Roman" w:cs="Times New Roman"/>
          <w:b/>
          <w:bCs/>
          <w:kern w:val="28"/>
        </w:rPr>
        <w:t>PRN</w:t>
      </w:r>
      <w:r>
        <w:rPr>
          <w:rFonts w:ascii="Times New Roman" w:hAnsi="Times New Roman" w:cs="Times New Roman"/>
          <w:b/>
          <w:bCs/>
          <w:kern w:val="28"/>
        </w:rPr>
        <w:t>/PCT/</w:t>
      </w:r>
      <w:r w:rsidRPr="001A39C6">
        <w:rPr>
          <w:rFonts w:ascii="Times New Roman" w:hAnsi="Times New Roman" w:cs="Times New Roman"/>
          <w:b/>
          <w:iCs/>
          <w:kern w:val="28"/>
        </w:rPr>
        <w:t>Laboratory Support Specialist</w:t>
      </w:r>
    </w:p>
    <w:p w:rsidR="00404066" w:rsidRDefault="00404066" w:rsidP="00404066">
      <w:pPr>
        <w:pStyle w:val="NoSpacing"/>
        <w:rPr>
          <w:rFonts w:ascii="Times New Roman" w:hAnsi="Times New Roman" w:cs="Times New Roman"/>
          <w:bCs/>
          <w:kern w:val="28"/>
        </w:rPr>
      </w:pPr>
      <w:r>
        <w:rPr>
          <w:rFonts w:ascii="Times New Roman" w:hAnsi="Times New Roman" w:cs="Times New Roman"/>
          <w:bCs/>
          <w:kern w:val="28"/>
        </w:rPr>
        <w:t>06/2014 -</w:t>
      </w:r>
      <w:r w:rsidRPr="000B7D75">
        <w:rPr>
          <w:rFonts w:ascii="Times New Roman" w:hAnsi="Times New Roman" w:cs="Times New Roman"/>
          <w:bCs/>
          <w:kern w:val="28"/>
        </w:rPr>
        <w:t xml:space="preserve"> present</w:t>
      </w:r>
    </w:p>
    <w:p w:rsidR="00404066" w:rsidRDefault="00404066" w:rsidP="00404066">
      <w:pPr>
        <w:pStyle w:val="NoSpacing"/>
        <w:numPr>
          <w:ilvl w:val="0"/>
          <w:numId w:val="32"/>
        </w:numPr>
        <w:rPr>
          <w:rFonts w:ascii="Times New Roman" w:hAnsi="Times New Roman" w:cs="Times New Roman"/>
          <w:bCs/>
          <w:kern w:val="28"/>
        </w:rPr>
      </w:pPr>
      <w:r>
        <w:rPr>
          <w:rFonts w:ascii="Times New Roman" w:hAnsi="Times New Roman" w:cs="Times New Roman"/>
          <w:bCs/>
          <w:kern w:val="28"/>
        </w:rPr>
        <w:t>Aid patients in dressing and grooming themselves</w:t>
      </w:r>
    </w:p>
    <w:p w:rsidR="00404066" w:rsidRPr="009F43A3" w:rsidRDefault="00404066" w:rsidP="00404066">
      <w:pPr>
        <w:pStyle w:val="NoSpacing"/>
        <w:numPr>
          <w:ilvl w:val="0"/>
          <w:numId w:val="32"/>
        </w:numPr>
        <w:rPr>
          <w:rFonts w:ascii="Times New Roman" w:hAnsi="Times New Roman" w:cs="Times New Roman"/>
          <w:bCs/>
          <w:kern w:val="28"/>
        </w:rPr>
      </w:pPr>
      <w:r w:rsidRPr="007779C2">
        <w:rPr>
          <w:rFonts w:ascii="Times New Roman" w:hAnsi="Times New Roman" w:cs="Times New Roman"/>
          <w:color w:val="000000"/>
        </w:rPr>
        <w:t>Attend continuing education classes</w:t>
      </w:r>
    </w:p>
    <w:p w:rsidR="00404066" w:rsidRPr="009F43A3" w:rsidRDefault="00404066" w:rsidP="00404066">
      <w:pPr>
        <w:pStyle w:val="NoSpacing"/>
        <w:numPr>
          <w:ilvl w:val="0"/>
          <w:numId w:val="32"/>
        </w:numPr>
        <w:rPr>
          <w:rFonts w:ascii="Times New Roman" w:hAnsi="Times New Roman" w:cs="Times New Roman"/>
          <w:bCs/>
          <w:kern w:val="28"/>
        </w:rPr>
      </w:pPr>
      <w:r w:rsidRPr="009F43A3">
        <w:rPr>
          <w:rFonts w:ascii="Times New Roman" w:hAnsi="Times New Roman" w:cs="Times New Roman"/>
          <w:color w:val="000000"/>
        </w:rPr>
        <w:t>Communicate and collaborate with other healthcare professionals involved with the care of a patient</w:t>
      </w:r>
    </w:p>
    <w:p w:rsidR="00404066" w:rsidRPr="009F43A3" w:rsidRDefault="00404066" w:rsidP="00404066">
      <w:pPr>
        <w:pStyle w:val="NoSpacing"/>
        <w:numPr>
          <w:ilvl w:val="0"/>
          <w:numId w:val="32"/>
        </w:numPr>
        <w:rPr>
          <w:rFonts w:ascii="Times New Roman" w:hAnsi="Times New Roman" w:cs="Times New Roman"/>
          <w:bCs/>
          <w:kern w:val="28"/>
        </w:rPr>
      </w:pPr>
      <w:r w:rsidRPr="009F43A3">
        <w:rPr>
          <w:rFonts w:ascii="Times New Roman" w:hAnsi="Times New Roman" w:cs="Times New Roman"/>
          <w:color w:val="000000"/>
        </w:rPr>
        <w:t>Evaluate the daily living skills or capacities of physically, developmentally, or emotionally disabled clients</w:t>
      </w:r>
    </w:p>
    <w:p w:rsidR="00404066" w:rsidRDefault="00404066" w:rsidP="00404066">
      <w:pPr>
        <w:pStyle w:val="NoSpacing"/>
        <w:rPr>
          <w:rFonts w:ascii="Times New Roman" w:hAnsi="Times New Roman" w:cs="Times New Roman"/>
          <w:bCs/>
          <w:kern w:val="28"/>
        </w:rPr>
      </w:pPr>
    </w:p>
    <w:p w:rsidR="00404066" w:rsidRDefault="00404066" w:rsidP="00404066">
      <w:pPr>
        <w:pStyle w:val="NoSpacing"/>
        <w:tabs>
          <w:tab w:val="left" w:pos="3942"/>
        </w:tabs>
        <w:rPr>
          <w:rFonts w:ascii="Times New Roman" w:hAnsi="Times New Roman" w:cs="Times New Roman"/>
          <w:bCs/>
          <w:kern w:val="28"/>
        </w:rPr>
      </w:pPr>
      <w:r w:rsidRPr="00B25B89">
        <w:rPr>
          <w:rFonts w:ascii="Times New Roman" w:hAnsi="Times New Roman" w:cs="Times New Roman"/>
          <w:bCs/>
          <w:kern w:val="28"/>
        </w:rPr>
        <w:t>MRMC Hospital</w:t>
      </w:r>
      <w:r>
        <w:rPr>
          <w:rFonts w:ascii="Times New Roman" w:hAnsi="Times New Roman" w:cs="Times New Roman"/>
          <w:bCs/>
          <w:kern w:val="28"/>
        </w:rPr>
        <w:t xml:space="preserve"> – Richardson, TX</w:t>
      </w:r>
      <w:r>
        <w:rPr>
          <w:rFonts w:ascii="Times New Roman" w:hAnsi="Times New Roman" w:cs="Times New Roman"/>
          <w:bCs/>
          <w:kern w:val="28"/>
        </w:rPr>
        <w:tab/>
      </w:r>
    </w:p>
    <w:p w:rsidR="00404066" w:rsidRPr="00C8048D" w:rsidRDefault="00404066" w:rsidP="00404066">
      <w:pPr>
        <w:rPr>
          <w:b/>
          <w:bCs/>
          <w:kern w:val="28"/>
          <w:sz w:val="22"/>
          <w:szCs w:val="22"/>
        </w:rPr>
      </w:pPr>
      <w:r w:rsidRPr="00C8048D">
        <w:rPr>
          <w:b/>
          <w:iCs/>
          <w:kern w:val="28"/>
          <w:sz w:val="22"/>
          <w:szCs w:val="22"/>
        </w:rPr>
        <w:t>Laboratory Support Specialist/Phlebotomist</w:t>
      </w:r>
      <w:r>
        <w:rPr>
          <w:b/>
          <w:iCs/>
          <w:kern w:val="28"/>
          <w:sz w:val="22"/>
          <w:szCs w:val="22"/>
        </w:rPr>
        <w:t>/PCT</w:t>
      </w:r>
    </w:p>
    <w:p w:rsidR="00404066" w:rsidRDefault="00404066" w:rsidP="00404066">
      <w:r>
        <w:t>05/12-05/2014</w:t>
      </w:r>
    </w:p>
    <w:p w:rsidR="00404066" w:rsidRPr="00FC5E64" w:rsidRDefault="00404066" w:rsidP="00404066">
      <w:pPr>
        <w:pStyle w:val="ListParagraph"/>
        <w:numPr>
          <w:ilvl w:val="0"/>
          <w:numId w:val="11"/>
        </w:numPr>
        <w:ind w:left="720"/>
      </w:pPr>
      <w:r w:rsidRPr="00C8048D">
        <w:rPr>
          <w:color w:val="000000"/>
          <w:sz w:val="22"/>
          <w:szCs w:val="22"/>
        </w:rPr>
        <w:t>Conduct medical research under direction of microbiologist or biochemist</w:t>
      </w:r>
    </w:p>
    <w:p w:rsidR="00404066" w:rsidRDefault="00404066" w:rsidP="00404066">
      <w:pPr>
        <w:pStyle w:val="ListParagraph"/>
        <w:numPr>
          <w:ilvl w:val="0"/>
          <w:numId w:val="11"/>
        </w:numPr>
        <w:spacing w:before="100" w:beforeAutospacing="1" w:after="100" w:afterAutospacing="1"/>
        <w:ind w:left="720"/>
        <w:rPr>
          <w:color w:val="000000"/>
          <w:sz w:val="22"/>
          <w:szCs w:val="22"/>
        </w:rPr>
      </w:pPr>
      <w:r w:rsidRPr="00FC5E64">
        <w:rPr>
          <w:color w:val="000000"/>
          <w:sz w:val="22"/>
          <w:szCs w:val="22"/>
        </w:rPr>
        <w:t>Conduct chemical analysis of body fluids, including blood, urine, or spinal fluid, to determine presence o</w:t>
      </w:r>
      <w:r>
        <w:rPr>
          <w:color w:val="000000"/>
          <w:sz w:val="22"/>
          <w:szCs w:val="22"/>
        </w:rPr>
        <w:t>f normal or abnormal components</w:t>
      </w:r>
    </w:p>
    <w:p w:rsidR="00404066" w:rsidRPr="00FC5E64" w:rsidRDefault="00404066" w:rsidP="00404066">
      <w:pPr>
        <w:pStyle w:val="ListParagraph"/>
        <w:numPr>
          <w:ilvl w:val="0"/>
          <w:numId w:val="11"/>
        </w:numPr>
        <w:spacing w:before="100" w:beforeAutospacing="1" w:after="100" w:afterAutospacing="1"/>
        <w:ind w:left="720"/>
        <w:rPr>
          <w:color w:val="000000"/>
          <w:sz w:val="22"/>
          <w:szCs w:val="22"/>
        </w:rPr>
      </w:pPr>
      <w:r w:rsidRPr="00FC5E64">
        <w:rPr>
          <w:color w:val="000000"/>
          <w:sz w:val="22"/>
          <w:szCs w:val="22"/>
        </w:rPr>
        <w:t>Set up, clean, and maintain laboratory equipment</w:t>
      </w:r>
    </w:p>
    <w:p w:rsidR="00404066" w:rsidRPr="00FC5E64" w:rsidRDefault="00404066" w:rsidP="00404066">
      <w:pPr>
        <w:pStyle w:val="ListParagraph"/>
        <w:numPr>
          <w:ilvl w:val="0"/>
          <w:numId w:val="11"/>
        </w:numPr>
        <w:ind w:left="720"/>
        <w:rPr>
          <w:b/>
          <w:sz w:val="22"/>
          <w:szCs w:val="22"/>
        </w:rPr>
      </w:pPr>
      <w:r w:rsidRPr="00FC5E64">
        <w:rPr>
          <w:color w:val="000000"/>
          <w:sz w:val="22"/>
          <w:szCs w:val="22"/>
        </w:rPr>
        <w:t>Obtain, cut, stain, and mount biological material on slides for microscopic study and diagnosis, following standard laboratory procedures</w:t>
      </w:r>
    </w:p>
    <w:p w:rsidR="00404066" w:rsidRPr="00EA6E2D" w:rsidRDefault="00404066" w:rsidP="00404066">
      <w:pPr>
        <w:pStyle w:val="ListParagraph"/>
        <w:numPr>
          <w:ilvl w:val="0"/>
          <w:numId w:val="13"/>
        </w:numPr>
        <w:spacing w:before="100" w:beforeAutospacing="1" w:after="100" w:afterAutospacing="1"/>
        <w:ind w:left="720"/>
        <w:rPr>
          <w:color w:val="000000"/>
          <w:sz w:val="22"/>
          <w:szCs w:val="22"/>
        </w:rPr>
      </w:pPr>
      <w:r w:rsidRPr="00EA6E2D">
        <w:rPr>
          <w:color w:val="000000"/>
          <w:sz w:val="22"/>
          <w:szCs w:val="22"/>
        </w:rPr>
        <w:t>Collect bio</w:t>
      </w:r>
      <w:r>
        <w:rPr>
          <w:color w:val="000000"/>
          <w:sz w:val="22"/>
          <w:szCs w:val="22"/>
        </w:rPr>
        <w:t>logical specimens from patients</w:t>
      </w:r>
    </w:p>
    <w:p w:rsidR="00404066" w:rsidRDefault="00404066" w:rsidP="00404066">
      <w:pPr>
        <w:pStyle w:val="ListParagraph"/>
        <w:numPr>
          <w:ilvl w:val="0"/>
          <w:numId w:val="13"/>
        </w:numPr>
        <w:spacing w:before="100" w:beforeAutospacing="1" w:after="100" w:afterAutospacing="1"/>
        <w:ind w:left="720"/>
        <w:rPr>
          <w:color w:val="000000"/>
          <w:sz w:val="22"/>
          <w:szCs w:val="22"/>
        </w:rPr>
      </w:pPr>
      <w:r w:rsidRPr="00EA6E2D">
        <w:rPr>
          <w:color w:val="000000"/>
          <w:sz w:val="22"/>
          <w:szCs w:val="22"/>
        </w:rPr>
        <w:t>Communicate detailed medical informatio</w:t>
      </w:r>
      <w:r>
        <w:rPr>
          <w:color w:val="000000"/>
          <w:sz w:val="22"/>
          <w:szCs w:val="22"/>
        </w:rPr>
        <w:t>n to patients or family member</w:t>
      </w:r>
    </w:p>
    <w:p w:rsidR="00404066" w:rsidRPr="0004797A" w:rsidRDefault="00404066" w:rsidP="00404066">
      <w:pPr>
        <w:pStyle w:val="ListParagraph"/>
        <w:widowControl w:val="0"/>
        <w:numPr>
          <w:ilvl w:val="0"/>
          <w:numId w:val="14"/>
        </w:numPr>
        <w:tabs>
          <w:tab w:val="left" w:pos="2700"/>
        </w:tabs>
        <w:autoSpaceDE w:val="0"/>
        <w:autoSpaceDN w:val="0"/>
        <w:adjustRightInd w:val="0"/>
        <w:ind w:left="720"/>
        <w:rPr>
          <w:kern w:val="28"/>
          <w:sz w:val="22"/>
          <w:szCs w:val="22"/>
          <w:u w:val="single"/>
        </w:rPr>
      </w:pPr>
      <w:r w:rsidRPr="0004797A">
        <w:rPr>
          <w:color w:val="000000"/>
          <w:sz w:val="22"/>
          <w:szCs w:val="22"/>
        </w:rPr>
        <w:t>Perform complex medical laboratory tests for diagnosis, treatment, and prevention of disease</w:t>
      </w:r>
    </w:p>
    <w:p w:rsidR="00404066" w:rsidRDefault="00404066" w:rsidP="00404066">
      <w:pPr>
        <w:widowControl w:val="0"/>
        <w:autoSpaceDE w:val="0"/>
        <w:autoSpaceDN w:val="0"/>
        <w:adjustRightInd w:val="0"/>
        <w:jc w:val="center"/>
        <w:rPr>
          <w:kern w:val="28"/>
          <w:sz w:val="28"/>
          <w:szCs w:val="28"/>
          <w:u w:val="single"/>
        </w:rPr>
      </w:pPr>
    </w:p>
    <w:p w:rsidR="00404066" w:rsidRDefault="00404066" w:rsidP="00404066">
      <w:pPr>
        <w:widowControl w:val="0"/>
        <w:autoSpaceDE w:val="0"/>
        <w:autoSpaceDN w:val="0"/>
        <w:adjustRightInd w:val="0"/>
        <w:rPr>
          <w:kern w:val="28"/>
          <w:sz w:val="22"/>
          <w:szCs w:val="22"/>
        </w:rPr>
      </w:pPr>
      <w:r>
        <w:rPr>
          <w:kern w:val="28"/>
          <w:sz w:val="22"/>
          <w:szCs w:val="22"/>
        </w:rPr>
        <w:t>Renaissance Hospital – Dallas, TX</w:t>
      </w:r>
    </w:p>
    <w:p w:rsidR="00404066" w:rsidRPr="003A73BA" w:rsidRDefault="00404066" w:rsidP="00404066">
      <w:pPr>
        <w:widowControl w:val="0"/>
        <w:autoSpaceDE w:val="0"/>
        <w:autoSpaceDN w:val="0"/>
        <w:adjustRightInd w:val="0"/>
        <w:rPr>
          <w:kern w:val="28"/>
          <w:sz w:val="22"/>
          <w:szCs w:val="22"/>
        </w:rPr>
      </w:pPr>
      <w:r w:rsidRPr="003A73BA">
        <w:rPr>
          <w:b/>
          <w:kern w:val="28"/>
          <w:sz w:val="22"/>
          <w:szCs w:val="22"/>
        </w:rPr>
        <w:t>PCT/Laboratory Support Specialists</w:t>
      </w:r>
    </w:p>
    <w:p w:rsidR="00404066" w:rsidRPr="00067366" w:rsidRDefault="00404066" w:rsidP="00404066">
      <w:pPr>
        <w:widowControl w:val="0"/>
        <w:autoSpaceDE w:val="0"/>
        <w:autoSpaceDN w:val="0"/>
        <w:adjustRightInd w:val="0"/>
        <w:rPr>
          <w:kern w:val="28"/>
          <w:sz w:val="22"/>
          <w:szCs w:val="22"/>
        </w:rPr>
      </w:pPr>
      <w:r>
        <w:rPr>
          <w:kern w:val="28"/>
          <w:sz w:val="22"/>
          <w:szCs w:val="22"/>
        </w:rPr>
        <w:t>02/2008-04/2012</w:t>
      </w:r>
    </w:p>
    <w:p w:rsidR="00404066" w:rsidRPr="00067366" w:rsidRDefault="00404066" w:rsidP="00404066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kern w:val="28"/>
          <w:sz w:val="22"/>
          <w:szCs w:val="22"/>
        </w:rPr>
      </w:pPr>
      <w:r w:rsidRPr="00067366">
        <w:rPr>
          <w:color w:val="000000"/>
          <w:sz w:val="22"/>
          <w:szCs w:val="22"/>
        </w:rPr>
        <w:t>Assist hospital staff with patient care duties, such as providing transportation or setting up traction</w:t>
      </w:r>
    </w:p>
    <w:p w:rsidR="00404066" w:rsidRPr="00067366" w:rsidRDefault="00404066" w:rsidP="00404066">
      <w:pPr>
        <w:numPr>
          <w:ilvl w:val="0"/>
          <w:numId w:val="15"/>
        </w:numPr>
        <w:spacing w:before="100" w:beforeAutospacing="1" w:after="100" w:afterAutospacing="1"/>
        <w:rPr>
          <w:color w:val="000000"/>
          <w:sz w:val="22"/>
          <w:szCs w:val="22"/>
        </w:rPr>
      </w:pPr>
      <w:r w:rsidRPr="00067366">
        <w:rPr>
          <w:color w:val="000000"/>
          <w:sz w:val="22"/>
          <w:szCs w:val="22"/>
        </w:rPr>
        <w:t xml:space="preserve">Attend hospital in-service programs related </w:t>
      </w:r>
      <w:r>
        <w:rPr>
          <w:color w:val="000000"/>
          <w:sz w:val="22"/>
          <w:szCs w:val="22"/>
        </w:rPr>
        <w:t>to areas of work specialization</w:t>
      </w:r>
    </w:p>
    <w:p w:rsidR="00404066" w:rsidRPr="001226E9" w:rsidRDefault="00404066" w:rsidP="00404066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before="100" w:beforeAutospacing="1" w:after="100" w:afterAutospacing="1"/>
        <w:rPr>
          <w:kern w:val="28"/>
          <w:sz w:val="22"/>
          <w:szCs w:val="22"/>
        </w:rPr>
      </w:pPr>
      <w:r w:rsidRPr="00067366">
        <w:rPr>
          <w:color w:val="000000"/>
          <w:sz w:val="22"/>
          <w:szCs w:val="22"/>
        </w:rPr>
        <w:t>Check sterile supplies to en</w:t>
      </w:r>
      <w:r w:rsidRPr="001226E9">
        <w:rPr>
          <w:color w:val="000000"/>
          <w:sz w:val="22"/>
          <w:szCs w:val="22"/>
        </w:rPr>
        <w:t>sure that they are not outdated</w:t>
      </w:r>
    </w:p>
    <w:p w:rsidR="00404066" w:rsidRPr="00C12421" w:rsidRDefault="00404066" w:rsidP="00404066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before="100" w:beforeAutospacing="1" w:after="100" w:afterAutospacing="1"/>
        <w:rPr>
          <w:kern w:val="28"/>
          <w:sz w:val="22"/>
          <w:szCs w:val="22"/>
        </w:rPr>
      </w:pPr>
      <w:r w:rsidRPr="001226E9">
        <w:rPr>
          <w:color w:val="000000"/>
          <w:sz w:val="22"/>
          <w:szCs w:val="22"/>
        </w:rPr>
        <w:t>Prepare, sterilize, install, or clean laboratory or healthcare equipment. May perform routine laboratory tasks and operate or inspect equipment</w:t>
      </w:r>
    </w:p>
    <w:p w:rsidR="00404066" w:rsidRPr="00C12421" w:rsidRDefault="00404066" w:rsidP="00404066">
      <w:pPr>
        <w:numPr>
          <w:ilvl w:val="0"/>
          <w:numId w:val="15"/>
        </w:numPr>
        <w:spacing w:before="100" w:beforeAutospacing="1" w:after="100" w:afterAutospacing="1"/>
        <w:rPr>
          <w:color w:val="000000"/>
          <w:sz w:val="22"/>
          <w:szCs w:val="22"/>
        </w:rPr>
      </w:pPr>
      <w:r w:rsidRPr="00C12421">
        <w:rPr>
          <w:color w:val="000000"/>
          <w:sz w:val="22"/>
          <w:szCs w:val="22"/>
        </w:rPr>
        <w:t>Report defective equipment to a</w:t>
      </w:r>
      <w:r>
        <w:rPr>
          <w:color w:val="000000"/>
          <w:sz w:val="22"/>
          <w:szCs w:val="22"/>
        </w:rPr>
        <w:t>ppropriate supervisors or staff</w:t>
      </w:r>
    </w:p>
    <w:p w:rsidR="00404066" w:rsidRDefault="00404066" w:rsidP="00404066">
      <w:pPr>
        <w:numPr>
          <w:ilvl w:val="0"/>
          <w:numId w:val="15"/>
        </w:numPr>
        <w:spacing w:before="100" w:beforeAutospacing="1" w:after="100" w:afterAutospacing="1"/>
        <w:rPr>
          <w:color w:val="000000"/>
          <w:sz w:val="22"/>
          <w:szCs w:val="22"/>
        </w:rPr>
      </w:pPr>
      <w:r w:rsidRPr="00C12421">
        <w:rPr>
          <w:color w:val="000000"/>
          <w:sz w:val="22"/>
          <w:szCs w:val="22"/>
        </w:rPr>
        <w:t>Start equipment and observe gauges and equipment operation to detect malfunctions and to ensure equipment is op</w:t>
      </w:r>
      <w:r>
        <w:rPr>
          <w:color w:val="000000"/>
          <w:sz w:val="22"/>
          <w:szCs w:val="22"/>
        </w:rPr>
        <w:t>erating to prescribed standards</w:t>
      </w:r>
    </w:p>
    <w:p w:rsidR="00404066" w:rsidRPr="00627159" w:rsidRDefault="00404066" w:rsidP="00404066">
      <w:pPr>
        <w:numPr>
          <w:ilvl w:val="0"/>
          <w:numId w:val="15"/>
        </w:numPr>
        <w:spacing w:before="100" w:beforeAutospacing="1" w:after="100" w:afterAutospacing="1"/>
        <w:rPr>
          <w:color w:val="000000"/>
          <w:sz w:val="22"/>
          <w:szCs w:val="22"/>
        </w:rPr>
      </w:pPr>
      <w:r w:rsidRPr="00627159">
        <w:rPr>
          <w:color w:val="000000"/>
          <w:sz w:val="22"/>
          <w:szCs w:val="22"/>
        </w:rPr>
        <w:t>Purge wastes from equipment by connecting equipment to water sources and</w:t>
      </w:r>
      <w:r>
        <w:rPr>
          <w:color w:val="000000"/>
          <w:sz w:val="22"/>
          <w:szCs w:val="22"/>
        </w:rPr>
        <w:t xml:space="preserve"> flushing water through systems</w:t>
      </w:r>
    </w:p>
    <w:p w:rsidR="00404066" w:rsidRPr="00627159" w:rsidRDefault="00404066" w:rsidP="00404066">
      <w:pPr>
        <w:numPr>
          <w:ilvl w:val="0"/>
          <w:numId w:val="15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 w:rsidRPr="00627159">
        <w:rPr>
          <w:color w:val="000000"/>
          <w:sz w:val="22"/>
          <w:szCs w:val="22"/>
        </w:rPr>
        <w:t>Record sterilizer test results</w:t>
      </w:r>
    </w:p>
    <w:p w:rsidR="00404066" w:rsidRDefault="00404066" w:rsidP="00404066">
      <w:pPr>
        <w:tabs>
          <w:tab w:val="left" w:pos="507"/>
        </w:tabs>
        <w:rPr>
          <w:kern w:val="28"/>
          <w:sz w:val="22"/>
          <w:szCs w:val="22"/>
        </w:rPr>
      </w:pPr>
      <w:r w:rsidRPr="00A13F86">
        <w:rPr>
          <w:kern w:val="28"/>
          <w:sz w:val="22"/>
          <w:szCs w:val="22"/>
        </w:rPr>
        <w:t>ProLab</w:t>
      </w:r>
      <w:r>
        <w:rPr>
          <w:kern w:val="28"/>
          <w:sz w:val="22"/>
          <w:szCs w:val="22"/>
        </w:rPr>
        <w:t xml:space="preserve"> - </w:t>
      </w:r>
      <w:r w:rsidRPr="00A13F86">
        <w:rPr>
          <w:kern w:val="28"/>
          <w:sz w:val="22"/>
          <w:szCs w:val="22"/>
        </w:rPr>
        <w:t xml:space="preserve"> Ft. Worth, TX</w:t>
      </w:r>
    </w:p>
    <w:p w:rsidR="00404066" w:rsidRPr="00C8048D" w:rsidRDefault="00404066" w:rsidP="00404066">
      <w:pPr>
        <w:rPr>
          <w:b/>
          <w:bCs/>
          <w:kern w:val="28"/>
          <w:sz w:val="22"/>
          <w:szCs w:val="22"/>
        </w:rPr>
      </w:pPr>
      <w:r w:rsidRPr="00C8048D">
        <w:rPr>
          <w:b/>
          <w:iCs/>
          <w:kern w:val="28"/>
          <w:sz w:val="22"/>
          <w:szCs w:val="22"/>
        </w:rPr>
        <w:t>Laboratory Support Specialist/Phlebotomist</w:t>
      </w:r>
    </w:p>
    <w:p w:rsidR="00404066" w:rsidRDefault="00404066" w:rsidP="00404066">
      <w:pPr>
        <w:tabs>
          <w:tab w:val="left" w:pos="507"/>
        </w:tabs>
        <w:rPr>
          <w:kern w:val="28"/>
          <w:sz w:val="22"/>
          <w:szCs w:val="22"/>
        </w:rPr>
      </w:pPr>
      <w:r>
        <w:rPr>
          <w:kern w:val="28"/>
          <w:sz w:val="22"/>
          <w:szCs w:val="22"/>
        </w:rPr>
        <w:t>07/2006-10/2008</w:t>
      </w:r>
    </w:p>
    <w:p w:rsidR="00404066" w:rsidRPr="003438C1" w:rsidRDefault="00404066" w:rsidP="00404066">
      <w:pPr>
        <w:pStyle w:val="ListParagraph"/>
        <w:numPr>
          <w:ilvl w:val="0"/>
          <w:numId w:val="24"/>
        </w:numPr>
        <w:tabs>
          <w:tab w:val="left" w:pos="507"/>
        </w:tabs>
        <w:rPr>
          <w:kern w:val="28"/>
          <w:sz w:val="22"/>
          <w:szCs w:val="22"/>
        </w:rPr>
      </w:pPr>
      <w:r>
        <w:rPr>
          <w:kern w:val="28"/>
          <w:sz w:val="22"/>
          <w:szCs w:val="22"/>
        </w:rPr>
        <w:t xml:space="preserve">Collect fluid or tissue samples, using </w:t>
      </w:r>
      <w:r w:rsidRPr="003438C1">
        <w:rPr>
          <w:color w:val="000000"/>
          <w:sz w:val="22"/>
          <w:szCs w:val="22"/>
        </w:rPr>
        <w:t>appropriate collection procedures</w:t>
      </w:r>
    </w:p>
    <w:p w:rsidR="00404066" w:rsidRPr="001C1486" w:rsidRDefault="00404066" w:rsidP="00404066">
      <w:pPr>
        <w:pStyle w:val="ListParagraph"/>
        <w:numPr>
          <w:ilvl w:val="0"/>
          <w:numId w:val="24"/>
        </w:numPr>
        <w:tabs>
          <w:tab w:val="left" w:pos="507"/>
        </w:tabs>
        <w:rPr>
          <w:kern w:val="28"/>
          <w:sz w:val="22"/>
          <w:szCs w:val="22"/>
        </w:rPr>
      </w:pPr>
      <w:r w:rsidRPr="001C1486">
        <w:rPr>
          <w:color w:val="000000"/>
          <w:sz w:val="22"/>
          <w:szCs w:val="22"/>
        </w:rPr>
        <w:t>Collect specimens at specific time intervals for tests, such as those assessing therapeutic drug levels</w:t>
      </w:r>
    </w:p>
    <w:p w:rsidR="00404066" w:rsidRPr="001C1486" w:rsidRDefault="00404066" w:rsidP="00404066">
      <w:pPr>
        <w:pStyle w:val="ListParagraph"/>
        <w:numPr>
          <w:ilvl w:val="0"/>
          <w:numId w:val="24"/>
        </w:numPr>
        <w:tabs>
          <w:tab w:val="left" w:pos="507"/>
        </w:tabs>
        <w:rPr>
          <w:kern w:val="28"/>
          <w:sz w:val="22"/>
          <w:szCs w:val="22"/>
        </w:rPr>
      </w:pPr>
      <w:r w:rsidRPr="001C1486">
        <w:rPr>
          <w:color w:val="000000"/>
          <w:sz w:val="22"/>
          <w:szCs w:val="22"/>
        </w:rPr>
        <w:t>Conduct hemoglobin tests to ensure donor iron levels are normal</w:t>
      </w:r>
    </w:p>
    <w:p w:rsidR="00404066" w:rsidRPr="00CA5596" w:rsidRDefault="00404066" w:rsidP="00404066">
      <w:pPr>
        <w:pStyle w:val="ListParagraph"/>
        <w:numPr>
          <w:ilvl w:val="0"/>
          <w:numId w:val="24"/>
        </w:numPr>
        <w:tabs>
          <w:tab w:val="left" w:pos="507"/>
        </w:tabs>
        <w:rPr>
          <w:kern w:val="28"/>
          <w:sz w:val="22"/>
          <w:szCs w:val="22"/>
        </w:rPr>
      </w:pPr>
      <w:r w:rsidRPr="001C1486">
        <w:rPr>
          <w:color w:val="000000"/>
          <w:sz w:val="22"/>
          <w:szCs w:val="22"/>
        </w:rPr>
        <w:t>Conduct standards tests, such as blood alcohol, blood culture, oral glucose tolerance, glucose screening, blood smears, or peak and trough drug levels tests</w:t>
      </w:r>
    </w:p>
    <w:p w:rsidR="00404066" w:rsidRPr="00CA1263" w:rsidRDefault="00404066" w:rsidP="00404066">
      <w:pPr>
        <w:pStyle w:val="ListParagraph"/>
        <w:numPr>
          <w:ilvl w:val="0"/>
          <w:numId w:val="24"/>
        </w:numPr>
        <w:tabs>
          <w:tab w:val="left" w:pos="507"/>
        </w:tabs>
        <w:rPr>
          <w:kern w:val="28"/>
          <w:sz w:val="22"/>
          <w:szCs w:val="22"/>
        </w:rPr>
      </w:pPr>
      <w:r w:rsidRPr="00CA5596">
        <w:rPr>
          <w:color w:val="000000"/>
          <w:sz w:val="22"/>
          <w:szCs w:val="22"/>
        </w:rPr>
        <w:t>Draw blood for tests, transfusions, donations, or research. May explain the procedure to patients and assist in the recovery of patients with adverse reactions</w:t>
      </w:r>
    </w:p>
    <w:p w:rsidR="00404066" w:rsidRPr="005647DC" w:rsidRDefault="00404066" w:rsidP="00404066">
      <w:pPr>
        <w:pStyle w:val="ListParagraph"/>
        <w:numPr>
          <w:ilvl w:val="0"/>
          <w:numId w:val="24"/>
        </w:numPr>
        <w:tabs>
          <w:tab w:val="left" w:pos="507"/>
        </w:tabs>
        <w:rPr>
          <w:kern w:val="28"/>
          <w:sz w:val="22"/>
          <w:szCs w:val="22"/>
        </w:rPr>
      </w:pPr>
      <w:r w:rsidRPr="00CA1263">
        <w:rPr>
          <w:color w:val="000000"/>
          <w:sz w:val="22"/>
          <w:szCs w:val="22"/>
        </w:rPr>
        <w:lastRenderedPageBreak/>
        <w:t>Match laboratory requisition forms to specimen tubes</w:t>
      </w:r>
    </w:p>
    <w:p w:rsidR="00404066" w:rsidRPr="005647DC" w:rsidRDefault="00404066" w:rsidP="00404066">
      <w:pPr>
        <w:numPr>
          <w:ilvl w:val="0"/>
          <w:numId w:val="24"/>
        </w:numPr>
        <w:spacing w:before="100" w:beforeAutospacing="1" w:after="100" w:afterAutospacing="1"/>
        <w:rPr>
          <w:color w:val="000000"/>
          <w:sz w:val="22"/>
          <w:szCs w:val="22"/>
        </w:rPr>
      </w:pPr>
      <w:r w:rsidRPr="005647DC">
        <w:rPr>
          <w:color w:val="000000"/>
          <w:sz w:val="22"/>
          <w:szCs w:val="22"/>
        </w:rPr>
        <w:t>Draw blood from arteries, using</w:t>
      </w:r>
      <w:r>
        <w:rPr>
          <w:color w:val="000000"/>
          <w:sz w:val="22"/>
          <w:szCs w:val="22"/>
        </w:rPr>
        <w:t xml:space="preserve"> arterial collection techniques</w:t>
      </w:r>
    </w:p>
    <w:p w:rsidR="00404066" w:rsidRPr="005647DC" w:rsidRDefault="00404066" w:rsidP="00404066">
      <w:pPr>
        <w:numPr>
          <w:ilvl w:val="0"/>
          <w:numId w:val="24"/>
        </w:numPr>
        <w:spacing w:before="100" w:beforeAutospacing="1" w:after="100" w:afterAutospacing="1"/>
        <w:rPr>
          <w:color w:val="000000"/>
          <w:sz w:val="22"/>
          <w:szCs w:val="22"/>
        </w:rPr>
      </w:pPr>
      <w:r w:rsidRPr="005647DC">
        <w:rPr>
          <w:color w:val="000000"/>
          <w:sz w:val="22"/>
          <w:szCs w:val="22"/>
        </w:rPr>
        <w:t xml:space="preserve">Draw blood from capillaries by dermal puncture, such </w:t>
      </w:r>
      <w:r>
        <w:rPr>
          <w:color w:val="000000"/>
          <w:sz w:val="22"/>
          <w:szCs w:val="22"/>
        </w:rPr>
        <w:t>as heel or finger stick methods</w:t>
      </w:r>
    </w:p>
    <w:p w:rsidR="00404066" w:rsidRPr="005647DC" w:rsidRDefault="00404066" w:rsidP="00404066">
      <w:pPr>
        <w:spacing w:before="100" w:beforeAutospacing="1" w:after="100" w:afterAutospacing="1"/>
        <w:ind w:left="867"/>
        <w:rPr>
          <w:color w:val="000000"/>
          <w:sz w:val="22"/>
          <w:szCs w:val="22"/>
        </w:rPr>
      </w:pPr>
    </w:p>
    <w:p w:rsidR="00404066" w:rsidRPr="005647DC" w:rsidRDefault="00404066" w:rsidP="00404066">
      <w:pPr>
        <w:pStyle w:val="ListParagraph"/>
        <w:tabs>
          <w:tab w:val="left" w:pos="507"/>
        </w:tabs>
        <w:ind w:left="867"/>
        <w:rPr>
          <w:kern w:val="28"/>
          <w:sz w:val="22"/>
          <w:szCs w:val="22"/>
        </w:rPr>
      </w:pPr>
    </w:p>
    <w:p w:rsidR="005647DC" w:rsidRPr="005647DC" w:rsidRDefault="005647DC" w:rsidP="00404066">
      <w:pPr>
        <w:spacing w:before="100" w:beforeAutospacing="1" w:after="100" w:afterAutospacing="1"/>
        <w:ind w:left="867"/>
        <w:rPr>
          <w:color w:val="000000"/>
          <w:sz w:val="22"/>
          <w:szCs w:val="22"/>
        </w:rPr>
      </w:pPr>
    </w:p>
    <w:p w:rsidR="005647DC" w:rsidRPr="005647DC" w:rsidRDefault="005647DC" w:rsidP="005647DC">
      <w:pPr>
        <w:pStyle w:val="ListParagraph"/>
        <w:tabs>
          <w:tab w:val="left" w:pos="507"/>
        </w:tabs>
        <w:ind w:left="867"/>
        <w:rPr>
          <w:kern w:val="28"/>
          <w:sz w:val="22"/>
          <w:szCs w:val="22"/>
        </w:rPr>
      </w:pPr>
      <w:bookmarkStart w:id="0" w:name="_GoBack"/>
      <w:bookmarkEnd w:id="0"/>
    </w:p>
    <w:sectPr w:rsidR="005647DC" w:rsidRPr="005647DC" w:rsidSect="00B25B89">
      <w:pgSz w:w="12240" w:h="15840"/>
      <w:pgMar w:top="864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47BD" w:rsidRDefault="003B47BD" w:rsidP="00023964">
      <w:r>
        <w:separator/>
      </w:r>
    </w:p>
  </w:endnote>
  <w:endnote w:type="continuationSeparator" w:id="1">
    <w:p w:rsidR="003B47BD" w:rsidRDefault="003B47BD" w:rsidP="000239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47BD" w:rsidRDefault="003B47BD" w:rsidP="00023964">
      <w:r>
        <w:separator/>
      </w:r>
    </w:p>
  </w:footnote>
  <w:footnote w:type="continuationSeparator" w:id="1">
    <w:p w:rsidR="003B47BD" w:rsidRDefault="003B47BD" w:rsidP="000239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55B9C"/>
    <w:multiLevelType w:val="hybridMultilevel"/>
    <w:tmpl w:val="87BA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856D4"/>
    <w:multiLevelType w:val="hybridMultilevel"/>
    <w:tmpl w:val="FA1464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0619F"/>
    <w:multiLevelType w:val="hybridMultilevel"/>
    <w:tmpl w:val="2932C59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5D11C5B"/>
    <w:multiLevelType w:val="multilevel"/>
    <w:tmpl w:val="29BA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A25F93"/>
    <w:multiLevelType w:val="multilevel"/>
    <w:tmpl w:val="A0E8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5B7FCA"/>
    <w:multiLevelType w:val="hybridMultilevel"/>
    <w:tmpl w:val="8D1CD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953608"/>
    <w:multiLevelType w:val="multilevel"/>
    <w:tmpl w:val="0540A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893825"/>
    <w:multiLevelType w:val="multilevel"/>
    <w:tmpl w:val="3690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002380"/>
    <w:multiLevelType w:val="multilevel"/>
    <w:tmpl w:val="2022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2546F5"/>
    <w:multiLevelType w:val="hybridMultilevel"/>
    <w:tmpl w:val="B9186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7C55B0"/>
    <w:multiLevelType w:val="hybridMultilevel"/>
    <w:tmpl w:val="F1CCD4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4A32EF3"/>
    <w:multiLevelType w:val="hybridMultilevel"/>
    <w:tmpl w:val="A18CE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827001"/>
    <w:multiLevelType w:val="multilevel"/>
    <w:tmpl w:val="3C46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C462504"/>
    <w:multiLevelType w:val="multilevel"/>
    <w:tmpl w:val="87E4A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EC07FF"/>
    <w:multiLevelType w:val="hybridMultilevel"/>
    <w:tmpl w:val="401490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2256566"/>
    <w:multiLevelType w:val="multilevel"/>
    <w:tmpl w:val="6B9C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9853B6"/>
    <w:multiLevelType w:val="hybridMultilevel"/>
    <w:tmpl w:val="7E286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8D2885"/>
    <w:multiLevelType w:val="hybridMultilevel"/>
    <w:tmpl w:val="847CE85A"/>
    <w:lvl w:ilvl="0" w:tplc="0409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18">
    <w:nsid w:val="450A41A7"/>
    <w:multiLevelType w:val="hybridMultilevel"/>
    <w:tmpl w:val="AAC03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FB3A63"/>
    <w:multiLevelType w:val="multilevel"/>
    <w:tmpl w:val="45BC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8167A92"/>
    <w:multiLevelType w:val="hybridMultilevel"/>
    <w:tmpl w:val="DC403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3541BA"/>
    <w:multiLevelType w:val="multilevel"/>
    <w:tmpl w:val="929E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34E0146"/>
    <w:multiLevelType w:val="hybridMultilevel"/>
    <w:tmpl w:val="FB905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4B3B06"/>
    <w:multiLevelType w:val="multilevel"/>
    <w:tmpl w:val="21A6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A27221A"/>
    <w:multiLevelType w:val="hybridMultilevel"/>
    <w:tmpl w:val="F1CA6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491BBC"/>
    <w:multiLevelType w:val="hybridMultilevel"/>
    <w:tmpl w:val="707A8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110383"/>
    <w:multiLevelType w:val="hybridMultilevel"/>
    <w:tmpl w:val="B74C8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421866"/>
    <w:multiLevelType w:val="multilevel"/>
    <w:tmpl w:val="9360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A823320"/>
    <w:multiLevelType w:val="multilevel"/>
    <w:tmpl w:val="26F85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ABC5C9F"/>
    <w:multiLevelType w:val="hybridMultilevel"/>
    <w:tmpl w:val="184EE590"/>
    <w:lvl w:ilvl="0" w:tplc="60BC80FE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69481A"/>
    <w:multiLevelType w:val="hybridMultilevel"/>
    <w:tmpl w:val="95CE9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EB7777"/>
    <w:multiLevelType w:val="hybridMultilevel"/>
    <w:tmpl w:val="A85C54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9"/>
  </w:num>
  <w:num w:numId="3">
    <w:abstractNumId w:val="29"/>
  </w:num>
  <w:num w:numId="4">
    <w:abstractNumId w:val="25"/>
  </w:num>
  <w:num w:numId="5">
    <w:abstractNumId w:val="30"/>
  </w:num>
  <w:num w:numId="6">
    <w:abstractNumId w:val="18"/>
  </w:num>
  <w:num w:numId="7">
    <w:abstractNumId w:val="1"/>
  </w:num>
  <w:num w:numId="8">
    <w:abstractNumId w:val="16"/>
  </w:num>
  <w:num w:numId="9">
    <w:abstractNumId w:val="2"/>
  </w:num>
  <w:num w:numId="10">
    <w:abstractNumId w:val="3"/>
  </w:num>
  <w:num w:numId="11">
    <w:abstractNumId w:val="14"/>
  </w:num>
  <w:num w:numId="12">
    <w:abstractNumId w:val="13"/>
  </w:num>
  <w:num w:numId="13">
    <w:abstractNumId w:val="31"/>
  </w:num>
  <w:num w:numId="14">
    <w:abstractNumId w:val="10"/>
  </w:num>
  <w:num w:numId="15">
    <w:abstractNumId w:val="20"/>
  </w:num>
  <w:num w:numId="16">
    <w:abstractNumId w:val="15"/>
  </w:num>
  <w:num w:numId="17">
    <w:abstractNumId w:val="22"/>
  </w:num>
  <w:num w:numId="18">
    <w:abstractNumId w:val="27"/>
  </w:num>
  <w:num w:numId="19">
    <w:abstractNumId w:val="4"/>
  </w:num>
  <w:num w:numId="20">
    <w:abstractNumId w:val="11"/>
  </w:num>
  <w:num w:numId="21">
    <w:abstractNumId w:val="12"/>
  </w:num>
  <w:num w:numId="22">
    <w:abstractNumId w:val="23"/>
  </w:num>
  <w:num w:numId="23">
    <w:abstractNumId w:val="7"/>
  </w:num>
  <w:num w:numId="24">
    <w:abstractNumId w:val="17"/>
  </w:num>
  <w:num w:numId="25">
    <w:abstractNumId w:val="21"/>
  </w:num>
  <w:num w:numId="26">
    <w:abstractNumId w:val="28"/>
  </w:num>
  <w:num w:numId="27">
    <w:abstractNumId w:val="5"/>
  </w:num>
  <w:num w:numId="28">
    <w:abstractNumId w:val="19"/>
  </w:num>
  <w:num w:numId="29">
    <w:abstractNumId w:val="26"/>
  </w:num>
  <w:num w:numId="30">
    <w:abstractNumId w:val="6"/>
  </w:num>
  <w:num w:numId="31">
    <w:abstractNumId w:val="8"/>
  </w:num>
  <w:num w:numId="3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1DF4"/>
    <w:rsid w:val="00023964"/>
    <w:rsid w:val="0002414C"/>
    <w:rsid w:val="00035051"/>
    <w:rsid w:val="0004797A"/>
    <w:rsid w:val="0005533C"/>
    <w:rsid w:val="00057893"/>
    <w:rsid w:val="00067366"/>
    <w:rsid w:val="000B7D75"/>
    <w:rsid w:val="001018F7"/>
    <w:rsid w:val="001226E9"/>
    <w:rsid w:val="0015727C"/>
    <w:rsid w:val="00175120"/>
    <w:rsid w:val="001A39C6"/>
    <w:rsid w:val="001C1486"/>
    <w:rsid w:val="001D041A"/>
    <w:rsid w:val="00200EED"/>
    <w:rsid w:val="002E6F32"/>
    <w:rsid w:val="002F635D"/>
    <w:rsid w:val="0030080F"/>
    <w:rsid w:val="00307ED2"/>
    <w:rsid w:val="003139DD"/>
    <w:rsid w:val="003438C1"/>
    <w:rsid w:val="00360333"/>
    <w:rsid w:val="00397F25"/>
    <w:rsid w:val="003A73BA"/>
    <w:rsid w:val="003B47BD"/>
    <w:rsid w:val="003C6FE9"/>
    <w:rsid w:val="003F77D5"/>
    <w:rsid w:val="00404066"/>
    <w:rsid w:val="0041126E"/>
    <w:rsid w:val="00422303"/>
    <w:rsid w:val="00494699"/>
    <w:rsid w:val="004C5A8D"/>
    <w:rsid w:val="005647DC"/>
    <w:rsid w:val="005D0050"/>
    <w:rsid w:val="00627159"/>
    <w:rsid w:val="006365F3"/>
    <w:rsid w:val="00666F58"/>
    <w:rsid w:val="00672FAD"/>
    <w:rsid w:val="006A6231"/>
    <w:rsid w:val="007308FE"/>
    <w:rsid w:val="00737AA0"/>
    <w:rsid w:val="007779C2"/>
    <w:rsid w:val="007D2AA2"/>
    <w:rsid w:val="008073F6"/>
    <w:rsid w:val="00850E19"/>
    <w:rsid w:val="009278D6"/>
    <w:rsid w:val="009715E2"/>
    <w:rsid w:val="00974295"/>
    <w:rsid w:val="009C3725"/>
    <w:rsid w:val="009F43A3"/>
    <w:rsid w:val="009F5246"/>
    <w:rsid w:val="00A13F86"/>
    <w:rsid w:val="00A4587A"/>
    <w:rsid w:val="00B25B89"/>
    <w:rsid w:val="00B3177E"/>
    <w:rsid w:val="00B54640"/>
    <w:rsid w:val="00B71B95"/>
    <w:rsid w:val="00B86FB6"/>
    <w:rsid w:val="00BB77A2"/>
    <w:rsid w:val="00BC7BA5"/>
    <w:rsid w:val="00C12421"/>
    <w:rsid w:val="00C12641"/>
    <w:rsid w:val="00C37E38"/>
    <w:rsid w:val="00C8048D"/>
    <w:rsid w:val="00CA1263"/>
    <w:rsid w:val="00CA5596"/>
    <w:rsid w:val="00CC166F"/>
    <w:rsid w:val="00CD3F29"/>
    <w:rsid w:val="00D43D3F"/>
    <w:rsid w:val="00DB20EA"/>
    <w:rsid w:val="00DB4A10"/>
    <w:rsid w:val="00E039E7"/>
    <w:rsid w:val="00E26EEA"/>
    <w:rsid w:val="00E71A2A"/>
    <w:rsid w:val="00EA6B66"/>
    <w:rsid w:val="00EA6E2D"/>
    <w:rsid w:val="00EB313D"/>
    <w:rsid w:val="00EB62B1"/>
    <w:rsid w:val="00EF27E1"/>
    <w:rsid w:val="00F01102"/>
    <w:rsid w:val="00F0123B"/>
    <w:rsid w:val="00F21DF4"/>
    <w:rsid w:val="00F234F0"/>
    <w:rsid w:val="00F647DA"/>
    <w:rsid w:val="00FC5E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D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F21DF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37AA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78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6E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6EE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9E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9E7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2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cksonsheniqua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CAD8B-AD89-4EEB-BBA6-C287AC4EA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Dallas ISD</Company>
  <LinksUpToDate>false</LinksUpToDate>
  <CharactersWithSpaces>4279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Cupcake</cp:lastModifiedBy>
  <cp:revision>77</cp:revision>
  <cp:lastPrinted>2018-01-16T18:06:00Z</cp:lastPrinted>
  <dcterms:created xsi:type="dcterms:W3CDTF">2018-01-12T13:37:00Z</dcterms:created>
  <dcterms:modified xsi:type="dcterms:W3CDTF">2018-02-15T23:31:00Z</dcterms:modified>
</cp:coreProperties>
</file>