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D8CFA" w14:textId="0BC4918B" w:rsidR="00550DD8" w:rsidRPr="002B0BFC" w:rsidRDefault="00C75F8D" w:rsidP="00A74913">
      <w:pPr>
        <w:pStyle w:val="Title"/>
        <w:jc w:val="left"/>
        <w:rPr>
          <w:b w:val="0"/>
          <w:szCs w:val="24"/>
        </w:rPr>
      </w:pPr>
      <w:bookmarkStart w:id="0" w:name="_Hlk499895396"/>
      <w:bookmarkStart w:id="1" w:name="_Hlk499898438"/>
      <w:r w:rsidRPr="002B0BFC">
        <w:rPr>
          <w:b w:val="0"/>
          <w:szCs w:val="24"/>
        </w:rPr>
        <w:t xml:space="preserve">Rhonda Craddock </w:t>
      </w:r>
      <w:r w:rsidR="00E44008" w:rsidRPr="002B0BFC">
        <w:rPr>
          <w:b w:val="0"/>
          <w:szCs w:val="24"/>
        </w:rPr>
        <w:t xml:space="preserve">                                    </w:t>
      </w:r>
      <w:r w:rsidR="00AC5651" w:rsidRPr="002B0BFC">
        <w:rPr>
          <w:b w:val="0"/>
          <w:szCs w:val="24"/>
        </w:rPr>
        <w:t xml:space="preserve">         </w:t>
      </w:r>
      <w:r w:rsidR="005F386E" w:rsidRPr="002B0BFC">
        <w:rPr>
          <w:b w:val="0"/>
          <w:szCs w:val="24"/>
        </w:rPr>
        <w:t xml:space="preserve">              </w:t>
      </w:r>
      <w:r w:rsidR="003B3FD8" w:rsidRPr="002B0BFC">
        <w:rPr>
          <w:b w:val="0"/>
          <w:szCs w:val="24"/>
        </w:rPr>
        <w:t xml:space="preserve"> </w:t>
      </w:r>
    </w:p>
    <w:p w14:paraId="47105815" w14:textId="0F104802" w:rsidR="0098507A" w:rsidRPr="002B0BFC" w:rsidRDefault="00C75F8D" w:rsidP="00FB5755">
      <w:pPr>
        <w:rPr>
          <w:sz w:val="22"/>
          <w:szCs w:val="22"/>
        </w:rPr>
      </w:pPr>
      <w:r w:rsidRPr="002B0BFC">
        <w:rPr>
          <w:sz w:val="22"/>
          <w:szCs w:val="22"/>
        </w:rPr>
        <w:t xml:space="preserve">Mesquite, Texas </w:t>
      </w:r>
    </w:p>
    <w:p w14:paraId="7EA72547" w14:textId="6D4E099B" w:rsidR="0098507A" w:rsidRPr="002B0BFC" w:rsidRDefault="0098507A" w:rsidP="00FB5755">
      <w:pPr>
        <w:rPr>
          <w:sz w:val="22"/>
          <w:szCs w:val="22"/>
        </w:rPr>
      </w:pPr>
      <w:r w:rsidRPr="002B0BFC">
        <w:rPr>
          <w:sz w:val="18"/>
          <w:szCs w:val="18"/>
        </w:rPr>
        <w:t>(</w:t>
      </w:r>
      <w:r w:rsidRPr="002B0BFC">
        <w:rPr>
          <w:sz w:val="22"/>
          <w:szCs w:val="22"/>
        </w:rPr>
        <w:t>469) 236-8123</w:t>
      </w:r>
    </w:p>
    <w:p w14:paraId="79184CA6" w14:textId="77777777" w:rsidR="0098507A" w:rsidRPr="002B0BFC" w:rsidRDefault="00140A10" w:rsidP="00FB5755">
      <w:pPr>
        <w:rPr>
          <w:rStyle w:val="Hyperlink"/>
          <w:color w:val="auto"/>
          <w:sz w:val="22"/>
          <w:szCs w:val="22"/>
        </w:rPr>
      </w:pPr>
      <w:hyperlink r:id="rId8" w:history="1">
        <w:r w:rsidR="00C75F8D" w:rsidRPr="002B0BFC">
          <w:rPr>
            <w:rStyle w:val="Hyperlink"/>
            <w:color w:val="auto"/>
            <w:sz w:val="22"/>
            <w:szCs w:val="22"/>
          </w:rPr>
          <w:t>lady1070@ymail.com</w:t>
        </w:r>
      </w:hyperlink>
      <w:bookmarkEnd w:id="0"/>
    </w:p>
    <w:bookmarkEnd w:id="1"/>
    <w:p w14:paraId="55762850" w14:textId="65D3600A" w:rsidR="002106F8" w:rsidRPr="002B0BFC" w:rsidRDefault="002106F8" w:rsidP="00FB5755">
      <w:r w:rsidRPr="002B0BFC">
        <w:rPr>
          <w:sz w:val="22"/>
          <w:szCs w:val="22"/>
        </w:rPr>
        <w:tab/>
      </w:r>
      <w:r w:rsidRPr="002B0BFC">
        <w:rPr>
          <w:sz w:val="22"/>
          <w:szCs w:val="22"/>
        </w:rPr>
        <w:tab/>
      </w:r>
      <w:r w:rsidRPr="002B0BFC">
        <w:rPr>
          <w:sz w:val="22"/>
          <w:szCs w:val="22"/>
        </w:rPr>
        <w:tab/>
      </w:r>
    </w:p>
    <w:p w14:paraId="30F56892" w14:textId="77777777" w:rsidR="00550DD8" w:rsidRPr="002B0BFC" w:rsidRDefault="00E44008" w:rsidP="00E44008">
      <w:pPr>
        <w:pBdr>
          <w:top w:val="thinThickLargeGap" w:sz="24" w:space="1" w:color="595959" w:themeColor="text1" w:themeTint="A6"/>
        </w:pBdr>
        <w:jc w:val="center"/>
        <w:rPr>
          <w:sz w:val="24"/>
          <w:szCs w:val="24"/>
        </w:rPr>
      </w:pPr>
      <w:r w:rsidRPr="002B0BFC">
        <w:rPr>
          <w:sz w:val="24"/>
          <w:szCs w:val="24"/>
        </w:rPr>
        <w:t xml:space="preserve">PROFESSIONAL </w:t>
      </w:r>
      <w:r w:rsidR="00A74913" w:rsidRPr="002B0BFC">
        <w:rPr>
          <w:sz w:val="24"/>
          <w:szCs w:val="24"/>
        </w:rPr>
        <w:t>SUMMARY</w:t>
      </w:r>
    </w:p>
    <w:p w14:paraId="51B964E8" w14:textId="77777777" w:rsidR="00CE407C" w:rsidRPr="002B0BFC" w:rsidRDefault="00CE407C" w:rsidP="00E44008">
      <w:pPr>
        <w:pBdr>
          <w:top w:val="thinThickLargeGap" w:sz="24" w:space="1" w:color="595959" w:themeColor="text1" w:themeTint="A6"/>
        </w:pBdr>
        <w:jc w:val="center"/>
        <w:rPr>
          <w:sz w:val="22"/>
          <w:szCs w:val="22"/>
        </w:rPr>
      </w:pPr>
    </w:p>
    <w:p w14:paraId="4A0D2923" w14:textId="1DF7B017" w:rsidR="003B3FD8" w:rsidRPr="002B0BFC" w:rsidRDefault="003B3FD8" w:rsidP="003B3FD8">
      <w:pPr>
        <w:rPr>
          <w:sz w:val="22"/>
          <w:szCs w:val="22"/>
        </w:rPr>
      </w:pPr>
      <w:r w:rsidRPr="002B0BFC">
        <w:rPr>
          <w:sz w:val="22"/>
          <w:szCs w:val="22"/>
        </w:rPr>
        <w:t xml:space="preserve">Enthusiastic Operations management professional with </w:t>
      </w:r>
      <w:r w:rsidR="00935EF2">
        <w:rPr>
          <w:sz w:val="22"/>
          <w:szCs w:val="22"/>
        </w:rPr>
        <w:t>20</w:t>
      </w:r>
      <w:r w:rsidRPr="002B0BFC">
        <w:rPr>
          <w:sz w:val="22"/>
          <w:szCs w:val="22"/>
        </w:rPr>
        <w:t xml:space="preserve"> years</w:t>
      </w:r>
      <w:r w:rsidR="007A2D36" w:rsidRPr="002B0BFC">
        <w:rPr>
          <w:sz w:val="22"/>
          <w:szCs w:val="22"/>
        </w:rPr>
        <w:t xml:space="preserve"> of</w:t>
      </w:r>
      <w:r w:rsidRPr="002B0BFC">
        <w:rPr>
          <w:sz w:val="22"/>
          <w:szCs w:val="22"/>
        </w:rPr>
        <w:t xml:space="preserve"> progressive experience in Mortgage, Credit Card, Collections and Customer Service. </w:t>
      </w:r>
      <w:r w:rsidR="004E740C" w:rsidRPr="002B0BFC">
        <w:rPr>
          <w:sz w:val="22"/>
          <w:szCs w:val="22"/>
        </w:rPr>
        <w:t>S</w:t>
      </w:r>
      <w:r w:rsidRPr="002B0BFC">
        <w:rPr>
          <w:sz w:val="22"/>
          <w:szCs w:val="22"/>
        </w:rPr>
        <w:t xml:space="preserve">elf-motivated leader with illustrated strengths in </w:t>
      </w:r>
      <w:r w:rsidR="0098507A" w:rsidRPr="002B0BFC">
        <w:rPr>
          <w:sz w:val="22"/>
          <w:szCs w:val="22"/>
        </w:rPr>
        <w:t xml:space="preserve">developing </w:t>
      </w:r>
      <w:r w:rsidRPr="002B0BFC">
        <w:rPr>
          <w:sz w:val="22"/>
          <w:szCs w:val="22"/>
        </w:rPr>
        <w:t>productive teams</w:t>
      </w:r>
      <w:r w:rsidR="009145E1" w:rsidRPr="002B0BFC">
        <w:rPr>
          <w:sz w:val="22"/>
          <w:szCs w:val="22"/>
        </w:rPr>
        <w:t xml:space="preserve"> and </w:t>
      </w:r>
      <w:r w:rsidRPr="002B0BFC">
        <w:rPr>
          <w:sz w:val="22"/>
          <w:szCs w:val="22"/>
        </w:rPr>
        <w:t>impl</w:t>
      </w:r>
      <w:r w:rsidR="004505A1" w:rsidRPr="002B0BFC">
        <w:rPr>
          <w:sz w:val="22"/>
          <w:szCs w:val="22"/>
        </w:rPr>
        <w:t>ementing controls to reduce risk</w:t>
      </w:r>
      <w:r w:rsidRPr="002B0BFC">
        <w:rPr>
          <w:sz w:val="22"/>
          <w:szCs w:val="22"/>
        </w:rPr>
        <w:t>. Expertise in</w:t>
      </w:r>
      <w:r w:rsidR="00492955" w:rsidRPr="002B0BFC">
        <w:rPr>
          <w:sz w:val="22"/>
          <w:szCs w:val="22"/>
        </w:rPr>
        <w:t xml:space="preserve"> </w:t>
      </w:r>
      <w:r w:rsidR="00582A60" w:rsidRPr="002B0BFC">
        <w:rPr>
          <w:sz w:val="22"/>
          <w:szCs w:val="22"/>
        </w:rPr>
        <w:t>training</w:t>
      </w:r>
      <w:r w:rsidR="004505A1" w:rsidRPr="002B0BFC">
        <w:rPr>
          <w:sz w:val="22"/>
          <w:szCs w:val="22"/>
        </w:rPr>
        <w:t xml:space="preserve">, motivating </w:t>
      </w:r>
      <w:r w:rsidR="00492955" w:rsidRPr="002B0BFC">
        <w:rPr>
          <w:sz w:val="22"/>
          <w:szCs w:val="22"/>
        </w:rPr>
        <w:t xml:space="preserve">and holding </w:t>
      </w:r>
      <w:r w:rsidR="004E740C" w:rsidRPr="002B0BFC">
        <w:rPr>
          <w:sz w:val="22"/>
          <w:szCs w:val="22"/>
        </w:rPr>
        <w:t>staff</w:t>
      </w:r>
      <w:r w:rsidR="00492955" w:rsidRPr="002B0BFC">
        <w:rPr>
          <w:sz w:val="22"/>
          <w:szCs w:val="22"/>
        </w:rPr>
        <w:t xml:space="preserve"> accountable to ensure </w:t>
      </w:r>
      <w:r w:rsidR="004505A1" w:rsidRPr="002B0BFC">
        <w:rPr>
          <w:sz w:val="22"/>
          <w:szCs w:val="22"/>
        </w:rPr>
        <w:t xml:space="preserve">customer satisfaction. </w:t>
      </w:r>
    </w:p>
    <w:p w14:paraId="71FBF0C6" w14:textId="77777777" w:rsidR="00635BAB" w:rsidRPr="002B0BFC" w:rsidRDefault="00635BAB" w:rsidP="003B3FD8">
      <w:pPr>
        <w:rPr>
          <w:sz w:val="24"/>
          <w:szCs w:val="24"/>
        </w:rPr>
      </w:pPr>
    </w:p>
    <w:p w14:paraId="32F5F845" w14:textId="1207C4C8" w:rsidR="00E43CDA" w:rsidRPr="002B0BFC" w:rsidRDefault="00E43CDA" w:rsidP="00C75F8D">
      <w:pPr>
        <w:pStyle w:val="NormalWeb"/>
        <w:shd w:val="clear" w:color="auto" w:fill="FFFFFF"/>
        <w:spacing w:before="0" w:beforeAutospacing="0" w:after="0" w:afterAutospacing="0" w:line="300" w:lineRule="atLeast"/>
        <w:ind w:left="720" w:right="-270"/>
        <w:rPr>
          <w:sz w:val="22"/>
          <w:szCs w:val="22"/>
        </w:rPr>
      </w:pPr>
    </w:p>
    <w:p w14:paraId="7E8D279E" w14:textId="6D5BA983" w:rsidR="00594A6A" w:rsidRDefault="00594A6A" w:rsidP="003B3FD8">
      <w:pPr>
        <w:pBdr>
          <w:top w:val="thinThickLargeGap" w:sz="24" w:space="2" w:color="595959" w:themeColor="text1" w:themeTint="A6"/>
        </w:pBdr>
        <w:jc w:val="center"/>
        <w:rPr>
          <w:sz w:val="24"/>
          <w:szCs w:val="24"/>
        </w:rPr>
      </w:pPr>
      <w:r w:rsidRPr="002B0BFC">
        <w:rPr>
          <w:sz w:val="24"/>
          <w:szCs w:val="24"/>
        </w:rPr>
        <w:t>PROFESSIONAL EXPERIENCE</w:t>
      </w:r>
      <w:r w:rsidRPr="002B0BFC">
        <w:rPr>
          <w:sz w:val="24"/>
          <w:szCs w:val="24"/>
        </w:rPr>
        <w:tab/>
      </w:r>
    </w:p>
    <w:p w14:paraId="0078FE58" w14:textId="77777777" w:rsidR="00217DE7" w:rsidRPr="002B0BFC" w:rsidRDefault="00217DE7" w:rsidP="003B3FD8">
      <w:pPr>
        <w:pBdr>
          <w:top w:val="thinThickLargeGap" w:sz="24" w:space="2" w:color="595959" w:themeColor="text1" w:themeTint="A6"/>
        </w:pBdr>
        <w:jc w:val="center"/>
        <w:rPr>
          <w:sz w:val="24"/>
          <w:szCs w:val="24"/>
        </w:rPr>
      </w:pPr>
      <w:bookmarkStart w:id="2" w:name="_GoBack"/>
      <w:bookmarkEnd w:id="2"/>
    </w:p>
    <w:p w14:paraId="2A9EA4EF" w14:textId="77777777" w:rsidR="00E66B62" w:rsidRPr="00E66B62" w:rsidRDefault="00E66B62" w:rsidP="00E66B62">
      <w:pPr>
        <w:rPr>
          <w:sz w:val="22"/>
          <w:szCs w:val="22"/>
        </w:rPr>
      </w:pPr>
      <w:r w:rsidRPr="00E66B62">
        <w:rPr>
          <w:sz w:val="22"/>
          <w:szCs w:val="22"/>
        </w:rPr>
        <w:t>Molina Healthcare                                                                                             January 2018-Present</w:t>
      </w:r>
    </w:p>
    <w:p w14:paraId="232A329A" w14:textId="77777777" w:rsidR="00E66B62" w:rsidRPr="00E66B62" w:rsidRDefault="00E66B62" w:rsidP="00E66B62">
      <w:pPr>
        <w:rPr>
          <w:sz w:val="22"/>
          <w:szCs w:val="22"/>
        </w:rPr>
      </w:pPr>
      <w:r w:rsidRPr="00E66B62">
        <w:rPr>
          <w:sz w:val="22"/>
          <w:szCs w:val="22"/>
        </w:rPr>
        <w:t xml:space="preserve">Inbound Call Center Supervisor, Member Services  </w:t>
      </w:r>
    </w:p>
    <w:p w14:paraId="24E40641" w14:textId="77777777" w:rsidR="00E66B62" w:rsidRPr="00E66B62" w:rsidRDefault="00E66B62" w:rsidP="00E66B62">
      <w:pPr>
        <w:numPr>
          <w:ilvl w:val="0"/>
          <w:numId w:val="10"/>
        </w:numPr>
      </w:pPr>
      <w:r w:rsidRPr="00E66B62">
        <w:t xml:space="preserve">Managed 25 call center agents and 2 team leads who were responsible for Providing new and existing Medicaid members and Providers with the best possible service in relation to billing/ coordination of benefits inquiries, service requests, PCP changes, Authorizations, ID card replacements, Pharmacy inquiries, claims research, suggestions and complaints. </w:t>
      </w:r>
    </w:p>
    <w:p w14:paraId="5AD0A9F4" w14:textId="77777777" w:rsidR="00E66B62" w:rsidRPr="00E66B62" w:rsidRDefault="00E66B62" w:rsidP="00E66B62">
      <w:pPr>
        <w:numPr>
          <w:ilvl w:val="0"/>
          <w:numId w:val="10"/>
        </w:numPr>
      </w:pPr>
      <w:r w:rsidRPr="00E66B62">
        <w:t>Resolved member inquiries and complaints fairly and effectively. Provides product and service information to members, identifies opportunities to maintain and increase member relationships</w:t>
      </w:r>
    </w:p>
    <w:p w14:paraId="1214D447" w14:textId="77777777" w:rsidR="00E66B62" w:rsidRPr="00E66B62" w:rsidRDefault="00E66B62" w:rsidP="00E66B62">
      <w:pPr>
        <w:numPr>
          <w:ilvl w:val="0"/>
          <w:numId w:val="10"/>
        </w:numPr>
      </w:pPr>
      <w:r w:rsidRPr="00E66B62">
        <w:t xml:space="preserve">Recommends and implements programs to support member needs. </w:t>
      </w:r>
    </w:p>
    <w:p w14:paraId="44206B14" w14:textId="77777777" w:rsidR="00E66B62" w:rsidRPr="00E66B62" w:rsidRDefault="00E66B62" w:rsidP="00E66B62">
      <w:pPr>
        <w:numPr>
          <w:ilvl w:val="0"/>
          <w:numId w:val="10"/>
        </w:numPr>
      </w:pPr>
      <w:r w:rsidRPr="00E66B62">
        <w:t xml:space="preserve">Provides exemplary customer service to customers including members, co-workers, vendors, providers, government agencies, business partners, and public. </w:t>
      </w:r>
    </w:p>
    <w:p w14:paraId="2AB8BC74" w14:textId="77777777" w:rsidR="00E66B62" w:rsidRPr="00E66B62" w:rsidRDefault="00E66B62" w:rsidP="00E66B62">
      <w:pPr>
        <w:numPr>
          <w:ilvl w:val="0"/>
          <w:numId w:val="10"/>
        </w:numPr>
      </w:pPr>
      <w:r w:rsidRPr="00E66B62">
        <w:t xml:space="preserve">Addresses more complex member inquiries, questions and concerns in all areas including enrollment, claims, benefit interpretation, and referrals/authorizations for medical care.  </w:t>
      </w:r>
    </w:p>
    <w:p w14:paraId="0C226DFC" w14:textId="77777777" w:rsidR="00E66B62" w:rsidRPr="00E66B62" w:rsidRDefault="00E66B62" w:rsidP="00E66B62">
      <w:pPr>
        <w:numPr>
          <w:ilvl w:val="0"/>
          <w:numId w:val="10"/>
        </w:numPr>
      </w:pPr>
      <w:r w:rsidRPr="00E66B62">
        <w:t xml:space="preserve">Supervises hiring, ensuring effective training, ongoing monitoring and Quality Assurance, evaluations and any disciplinary actions of member services representatives. </w:t>
      </w:r>
    </w:p>
    <w:p w14:paraId="1FE206BC" w14:textId="77777777" w:rsidR="00E66B62" w:rsidRPr="00E66B62" w:rsidRDefault="00E66B62" w:rsidP="00E66B62">
      <w:pPr>
        <w:numPr>
          <w:ilvl w:val="0"/>
          <w:numId w:val="10"/>
        </w:numPr>
      </w:pPr>
      <w:r w:rsidRPr="00E66B62">
        <w:t xml:space="preserve">Effectively manages escalations within the department by ensuring appropriate accountability, sense of urgency, communication and follow through to closure. </w:t>
      </w:r>
    </w:p>
    <w:p w14:paraId="0835DCCD" w14:textId="36926AE9" w:rsidR="00E44008" w:rsidRPr="00E66B62" w:rsidRDefault="00E66B62" w:rsidP="00E66B62">
      <w:pPr>
        <w:pStyle w:val="ListParagraph"/>
        <w:numPr>
          <w:ilvl w:val="0"/>
          <w:numId w:val="10"/>
        </w:numPr>
      </w:pPr>
      <w:r w:rsidRPr="00E66B62">
        <w:t>Ensures compliance with state and regulatory managed healthcare requirements (HIPPA, appeals and grievances</w:t>
      </w:r>
      <w:r w:rsidR="00DD269E" w:rsidRPr="00E66B62">
        <w:tab/>
      </w:r>
      <w:r w:rsidR="00DD269E" w:rsidRPr="00E66B62">
        <w:tab/>
      </w:r>
      <w:r w:rsidR="00DD269E" w:rsidRPr="00E66B62">
        <w:tab/>
      </w:r>
    </w:p>
    <w:p w14:paraId="15645674" w14:textId="4299B5D6" w:rsidR="000E4DFF" w:rsidRPr="002B0BFC" w:rsidRDefault="000E4DFF" w:rsidP="00594A6A">
      <w:pPr>
        <w:rPr>
          <w:sz w:val="22"/>
          <w:szCs w:val="22"/>
        </w:rPr>
      </w:pPr>
      <w:r w:rsidRPr="002B0BFC">
        <w:rPr>
          <w:sz w:val="22"/>
          <w:szCs w:val="22"/>
        </w:rPr>
        <w:t xml:space="preserve">JP Morgan Chase                                                                                                                       </w:t>
      </w:r>
    </w:p>
    <w:p w14:paraId="1126396E" w14:textId="5D891E93" w:rsidR="008B201F" w:rsidRPr="002B0BFC" w:rsidRDefault="00A56CD9" w:rsidP="008B201F">
      <w:pPr>
        <w:rPr>
          <w:sz w:val="22"/>
          <w:szCs w:val="22"/>
        </w:rPr>
      </w:pPr>
      <w:r w:rsidRPr="002B0BFC">
        <w:rPr>
          <w:sz w:val="22"/>
          <w:szCs w:val="22"/>
        </w:rPr>
        <w:t>Operations</w:t>
      </w:r>
      <w:r w:rsidR="007A2D36" w:rsidRPr="002B0BFC">
        <w:rPr>
          <w:sz w:val="22"/>
          <w:szCs w:val="22"/>
        </w:rPr>
        <w:t xml:space="preserve"> Manager/Inbound Team Manager </w:t>
      </w:r>
      <w:r w:rsidR="008B201F" w:rsidRPr="002B0BFC">
        <w:rPr>
          <w:sz w:val="22"/>
          <w:szCs w:val="22"/>
        </w:rPr>
        <w:t xml:space="preserve">                      Aug</w:t>
      </w:r>
      <w:r w:rsidR="006F577A">
        <w:rPr>
          <w:sz w:val="22"/>
          <w:szCs w:val="22"/>
        </w:rPr>
        <w:t>ust</w:t>
      </w:r>
      <w:r w:rsidR="008B201F" w:rsidRPr="002B0BFC">
        <w:rPr>
          <w:sz w:val="22"/>
          <w:szCs w:val="22"/>
        </w:rPr>
        <w:t xml:space="preserve"> 2013 – December 2017</w:t>
      </w:r>
    </w:p>
    <w:p w14:paraId="65FB2293" w14:textId="77777777" w:rsidR="00177364" w:rsidRPr="002B0BFC" w:rsidRDefault="00177364" w:rsidP="00177364">
      <w:pPr>
        <w:numPr>
          <w:ilvl w:val="0"/>
          <w:numId w:val="5"/>
        </w:numPr>
      </w:pPr>
      <w:r w:rsidRPr="002B0BFC">
        <w:t xml:space="preserve">Responsible for ensuring 10-25 Mortgage Banking Specialists are addressing customers request for mortgage assistance i.e. modifications, deed in lieu, short sale, cash for keys and forbearance etc. while upholding company standards and complying with government regulations. </w:t>
      </w:r>
    </w:p>
    <w:p w14:paraId="6E6A4FFE" w14:textId="77777777" w:rsidR="00177364" w:rsidRPr="002B0BFC" w:rsidRDefault="00177364" w:rsidP="00177364">
      <w:pPr>
        <w:numPr>
          <w:ilvl w:val="0"/>
          <w:numId w:val="5"/>
        </w:numPr>
      </w:pPr>
      <w:r w:rsidRPr="002B0BFC">
        <w:t>Collaborated with Underwriting management and staff to improve customer decision turnaround times aiding in meeting government mandated SLA’s. Partnership resulted in greater number of completed packages, timely UW submissions and decisions. Agents closely monitored Agent Desktop to ensure information regarding mortgage assistance was communicated to customers timely</w:t>
      </w:r>
    </w:p>
    <w:p w14:paraId="7F8BC75E" w14:textId="77777777" w:rsidR="00177364" w:rsidRPr="002B0BFC" w:rsidRDefault="00177364" w:rsidP="00177364">
      <w:pPr>
        <w:numPr>
          <w:ilvl w:val="0"/>
          <w:numId w:val="5"/>
        </w:numPr>
      </w:pPr>
      <w:r w:rsidRPr="002B0BFC">
        <w:t>Coached and developed team to achieve increased levels of production and customer satisfaction scores; was able to achieve this by creating strong controls such as reports to identify when new customer documents were received and missing steps report, to identify missing steps during the mortgage assistance process.</w:t>
      </w:r>
    </w:p>
    <w:p w14:paraId="306C6A58" w14:textId="77777777" w:rsidR="00177364" w:rsidRPr="002B0BFC" w:rsidRDefault="00177364" w:rsidP="00177364">
      <w:pPr>
        <w:numPr>
          <w:ilvl w:val="0"/>
          <w:numId w:val="5"/>
        </w:numPr>
      </w:pPr>
      <w:r w:rsidRPr="002B0BFC">
        <w:t>Consistently, promoted and engaged morale building/sustaining activities to team. Developed engagement activities that resulted in my personal survey results being higher than overall company results.</w:t>
      </w:r>
    </w:p>
    <w:p w14:paraId="4A387BEC" w14:textId="77777777" w:rsidR="00177364" w:rsidRPr="002B0BFC" w:rsidRDefault="00177364" w:rsidP="00177364">
      <w:pPr>
        <w:ind w:left="360"/>
      </w:pPr>
    </w:p>
    <w:p w14:paraId="73F6F149" w14:textId="77777777" w:rsidR="00177364" w:rsidRPr="002B0BFC" w:rsidRDefault="00177364" w:rsidP="00177364">
      <w:pPr>
        <w:numPr>
          <w:ilvl w:val="0"/>
          <w:numId w:val="5"/>
        </w:numPr>
      </w:pPr>
      <w:r w:rsidRPr="002B0BFC">
        <w:t xml:space="preserve">Created development plans for lower performing members and guided members to achieve standards. Aiding in consistent placement of the top 25% of managers company wide and annual high meets performance ratings.   </w:t>
      </w:r>
    </w:p>
    <w:p w14:paraId="63937494" w14:textId="77777777" w:rsidR="00177364" w:rsidRPr="002B0BFC" w:rsidRDefault="00177364" w:rsidP="00177364">
      <w:pPr>
        <w:numPr>
          <w:ilvl w:val="0"/>
          <w:numId w:val="5"/>
        </w:numPr>
      </w:pPr>
      <w:r w:rsidRPr="002B0BFC">
        <w:t>Built interdepartmental relationships to improve efficiency and enhance the customer service experience.</w:t>
      </w:r>
    </w:p>
    <w:p w14:paraId="2AEC43BC" w14:textId="77777777" w:rsidR="00177364" w:rsidRPr="002B0BFC" w:rsidRDefault="00177364" w:rsidP="00177364">
      <w:pPr>
        <w:numPr>
          <w:ilvl w:val="0"/>
          <w:numId w:val="5"/>
        </w:numPr>
      </w:pPr>
      <w:r w:rsidRPr="002B0BFC">
        <w:t xml:space="preserve">Empowered and created a sense of ownership amongst the team, which made agents operate with confidence when assisting clients resulting in QA and customer satisfaction survey numbers that exceeded company expectations. </w:t>
      </w:r>
    </w:p>
    <w:p w14:paraId="44EF4156" w14:textId="77777777" w:rsidR="00177364" w:rsidRPr="002B0BFC" w:rsidRDefault="00177364" w:rsidP="00177364">
      <w:pPr>
        <w:numPr>
          <w:ilvl w:val="0"/>
          <w:numId w:val="5"/>
        </w:numPr>
      </w:pPr>
      <w:r w:rsidRPr="002B0BFC">
        <w:t>Continually, educated team on procedures, processes, and policies and created checklists to assist team with day to day responsibilities. Aiding in lower error rate numbers.</w:t>
      </w:r>
    </w:p>
    <w:p w14:paraId="29AA695E" w14:textId="77777777" w:rsidR="00177364" w:rsidRPr="002B0BFC" w:rsidRDefault="00177364" w:rsidP="00177364">
      <w:pPr>
        <w:numPr>
          <w:ilvl w:val="0"/>
          <w:numId w:val="5"/>
        </w:numPr>
      </w:pPr>
      <w:r w:rsidRPr="002B0BFC">
        <w:lastRenderedPageBreak/>
        <w:t xml:space="preserve">Lead supervisor meetings and huddles to prepare for upcoming changes and addressed concern; to ensure changes were seamless to customer. </w:t>
      </w:r>
    </w:p>
    <w:p w14:paraId="3FDAABD3" w14:textId="172C67F4" w:rsidR="0077754F" w:rsidRPr="002B0BFC" w:rsidRDefault="00B01C49" w:rsidP="00CB6734">
      <w:pPr>
        <w:pStyle w:val="ListParagraph"/>
      </w:pPr>
      <w:r w:rsidRPr="002B0BFC">
        <w:t xml:space="preserve">                                                                                                                                                                                     </w:t>
      </w:r>
    </w:p>
    <w:p w14:paraId="3A1B0490" w14:textId="7125E31D" w:rsidR="00594A6A" w:rsidRPr="002B0BFC" w:rsidRDefault="00594A6A" w:rsidP="00594A6A">
      <w:pPr>
        <w:rPr>
          <w:sz w:val="22"/>
          <w:szCs w:val="22"/>
        </w:rPr>
      </w:pPr>
      <w:r w:rsidRPr="002B0BFC">
        <w:rPr>
          <w:sz w:val="22"/>
          <w:szCs w:val="22"/>
        </w:rPr>
        <w:t>JP Morgan Chase</w:t>
      </w:r>
      <w:r w:rsidR="00E44008" w:rsidRPr="002B0BFC">
        <w:rPr>
          <w:sz w:val="22"/>
          <w:szCs w:val="22"/>
        </w:rPr>
        <w:t xml:space="preserve">                                                                                                   </w:t>
      </w:r>
      <w:r w:rsidR="00503DB3" w:rsidRPr="002B0BFC">
        <w:rPr>
          <w:sz w:val="22"/>
          <w:szCs w:val="22"/>
        </w:rPr>
        <w:t xml:space="preserve">March </w:t>
      </w:r>
      <w:r w:rsidR="005569E5" w:rsidRPr="002B0BFC">
        <w:rPr>
          <w:sz w:val="22"/>
          <w:szCs w:val="22"/>
        </w:rPr>
        <w:t>2010-August 2013</w:t>
      </w:r>
    </w:p>
    <w:p w14:paraId="398AC980" w14:textId="77777777" w:rsidR="00594A6A" w:rsidRPr="002B0BFC" w:rsidRDefault="00503DB3" w:rsidP="00594A6A">
      <w:pPr>
        <w:rPr>
          <w:sz w:val="22"/>
          <w:szCs w:val="22"/>
        </w:rPr>
      </w:pPr>
      <w:r w:rsidRPr="002B0BFC">
        <w:rPr>
          <w:sz w:val="22"/>
          <w:szCs w:val="22"/>
        </w:rPr>
        <w:t xml:space="preserve">Real Estate Recovery Manager </w:t>
      </w:r>
    </w:p>
    <w:p w14:paraId="1C610E64" w14:textId="77777777" w:rsidR="00594A6A" w:rsidRPr="002B0BFC" w:rsidRDefault="00594A6A" w:rsidP="00454A70">
      <w:pPr>
        <w:numPr>
          <w:ilvl w:val="0"/>
          <w:numId w:val="3"/>
        </w:numPr>
        <w:ind w:left="360"/>
      </w:pPr>
      <w:r w:rsidRPr="002B0BFC">
        <w:t xml:space="preserve">Oversaw the day-to-day operations </w:t>
      </w:r>
      <w:r w:rsidR="009D3132" w:rsidRPr="002B0BFC">
        <w:t>of 8-15</w:t>
      </w:r>
      <w:r w:rsidR="00D90DA3" w:rsidRPr="002B0BFC">
        <w:t xml:space="preserve"> Recovery Collectors</w:t>
      </w:r>
      <w:r w:rsidR="003904AD" w:rsidRPr="002B0BFC">
        <w:t xml:space="preserve">, exceeding </w:t>
      </w:r>
      <w:r w:rsidRPr="002B0BFC">
        <w:t>departmental goals</w:t>
      </w:r>
      <w:r w:rsidR="003904AD" w:rsidRPr="002B0BFC">
        <w:t xml:space="preserve"> </w:t>
      </w:r>
      <w:r w:rsidR="00D90DA3" w:rsidRPr="002B0BFC">
        <w:t>by recovering billions of dollars annually on charged off debt</w:t>
      </w:r>
      <w:r w:rsidR="005569E5" w:rsidRPr="002B0BFC">
        <w:t xml:space="preserve"> via Short Sale and Settlement; worked with customers, Realtors, attorneys and investors. </w:t>
      </w:r>
      <w:r w:rsidR="00D90DA3" w:rsidRPr="002B0BFC">
        <w:t xml:space="preserve">  </w:t>
      </w:r>
    </w:p>
    <w:p w14:paraId="5271D277" w14:textId="77777777" w:rsidR="00594A6A" w:rsidRPr="002B0BFC" w:rsidRDefault="00594A6A" w:rsidP="00454A70">
      <w:pPr>
        <w:numPr>
          <w:ilvl w:val="0"/>
          <w:numId w:val="3"/>
        </w:numPr>
        <w:ind w:left="360"/>
      </w:pPr>
      <w:r w:rsidRPr="002B0BFC">
        <w:t>Develop OTJ training</w:t>
      </w:r>
      <w:r w:rsidR="00C95425" w:rsidRPr="002B0BFC">
        <w:t xml:space="preserve"> plan</w:t>
      </w:r>
      <w:r w:rsidRPr="002B0BFC">
        <w:t xml:space="preserve"> for new </w:t>
      </w:r>
      <w:r w:rsidR="00AB63F4" w:rsidRPr="002B0BFC">
        <w:t>and experienced staff to increase learning</w:t>
      </w:r>
      <w:r w:rsidR="00500C12" w:rsidRPr="002B0BFC">
        <w:t xml:space="preserve"> and productivity</w:t>
      </w:r>
      <w:r w:rsidR="00C13879" w:rsidRPr="002B0BFC">
        <w:t xml:space="preserve"> delivering strong business results</w:t>
      </w:r>
    </w:p>
    <w:p w14:paraId="73A40BA6" w14:textId="77777777" w:rsidR="00594A6A" w:rsidRPr="002B0BFC" w:rsidRDefault="00B01177" w:rsidP="00454A70">
      <w:pPr>
        <w:numPr>
          <w:ilvl w:val="0"/>
          <w:numId w:val="3"/>
        </w:numPr>
        <w:ind w:left="360"/>
      </w:pPr>
      <w:r w:rsidRPr="002B0BFC">
        <w:t>C</w:t>
      </w:r>
      <w:r w:rsidR="00594A6A" w:rsidRPr="002B0BFC">
        <w:t xml:space="preserve">ritiqued process flows resulting </w:t>
      </w:r>
      <w:r w:rsidR="003904AD" w:rsidRPr="002B0BFC">
        <w:t>in identifying process</w:t>
      </w:r>
      <w:r w:rsidR="00594A6A" w:rsidRPr="002B0BFC">
        <w:t xml:space="preserve"> gaps</w:t>
      </w:r>
      <w:r w:rsidR="00AB63F4" w:rsidRPr="002B0BFC">
        <w:t xml:space="preserve"> </w:t>
      </w:r>
      <w:r w:rsidR="003904AD" w:rsidRPr="002B0BFC">
        <w:t xml:space="preserve">and </w:t>
      </w:r>
      <w:r w:rsidR="00AB63F4" w:rsidRPr="002B0BFC">
        <w:t>suggested improvements that resulted in increased production quality</w:t>
      </w:r>
    </w:p>
    <w:p w14:paraId="775FD923" w14:textId="77777777" w:rsidR="00594A6A" w:rsidRPr="002B0BFC" w:rsidRDefault="00594A6A" w:rsidP="00454A70">
      <w:pPr>
        <w:numPr>
          <w:ilvl w:val="0"/>
          <w:numId w:val="3"/>
        </w:numPr>
        <w:ind w:left="360"/>
      </w:pPr>
      <w:r w:rsidRPr="002B0BFC">
        <w:t>Established an efficient staffing plan that covered hours of operation and planned for contingencies</w:t>
      </w:r>
    </w:p>
    <w:p w14:paraId="3319FB0B" w14:textId="77777777" w:rsidR="00594A6A" w:rsidRPr="002B0BFC" w:rsidRDefault="00594A6A" w:rsidP="00454A70">
      <w:pPr>
        <w:numPr>
          <w:ilvl w:val="0"/>
          <w:numId w:val="2"/>
        </w:numPr>
        <w:ind w:left="360"/>
      </w:pPr>
      <w:r w:rsidRPr="002B0BFC">
        <w:t xml:space="preserve">Worked with audit and compliance to </w:t>
      </w:r>
      <w:r w:rsidR="00D90DA3" w:rsidRPr="002B0BFC">
        <w:t xml:space="preserve">ensure FDCPA compliance </w:t>
      </w:r>
    </w:p>
    <w:p w14:paraId="06C09B0F" w14:textId="6AFF5F6F" w:rsidR="00594A6A" w:rsidRPr="002B0BFC" w:rsidRDefault="00594A6A" w:rsidP="00454A70">
      <w:pPr>
        <w:numPr>
          <w:ilvl w:val="0"/>
          <w:numId w:val="2"/>
        </w:numPr>
        <w:ind w:left="360"/>
      </w:pPr>
      <w:r w:rsidRPr="002B0BFC">
        <w:t>Reviewed production</w:t>
      </w:r>
      <w:r w:rsidR="00D90DA3" w:rsidRPr="002B0BFC">
        <w:t>, agent phone calls</w:t>
      </w:r>
      <w:r w:rsidRPr="002B0BFC">
        <w:t xml:space="preserve"> and quality reports </w:t>
      </w:r>
      <w:r w:rsidR="00610F97" w:rsidRPr="002B0BFC">
        <w:t>daily</w:t>
      </w:r>
      <w:r w:rsidR="00500C12" w:rsidRPr="002B0BFC">
        <w:t xml:space="preserve"> to address areas</w:t>
      </w:r>
      <w:r w:rsidR="00D90DA3" w:rsidRPr="002B0BFC">
        <w:t xml:space="preserve"> of opportunity</w:t>
      </w:r>
      <w:r w:rsidR="00500C12" w:rsidRPr="002B0BFC">
        <w:t xml:space="preserve"> </w:t>
      </w:r>
    </w:p>
    <w:p w14:paraId="26093B8F" w14:textId="77777777" w:rsidR="00FB5755" w:rsidRPr="002B0BFC" w:rsidRDefault="00FB5755" w:rsidP="00454A70">
      <w:pPr>
        <w:numPr>
          <w:ilvl w:val="0"/>
          <w:numId w:val="2"/>
        </w:numPr>
        <w:ind w:left="360"/>
      </w:pPr>
      <w:r w:rsidRPr="002B0BFC">
        <w:t xml:space="preserve">Accountable for hiring </w:t>
      </w:r>
      <w:r w:rsidR="00D90DA3" w:rsidRPr="002B0BFC">
        <w:t>collectors</w:t>
      </w:r>
      <w:r w:rsidRPr="002B0BFC">
        <w:t xml:space="preserve"> and ensuring that they are trained and delivering strong business results</w:t>
      </w:r>
    </w:p>
    <w:p w14:paraId="4B3E9DC3" w14:textId="77777777" w:rsidR="00594A6A" w:rsidRPr="002B0BFC" w:rsidRDefault="00594A6A" w:rsidP="00454A70">
      <w:pPr>
        <w:numPr>
          <w:ilvl w:val="0"/>
          <w:numId w:val="2"/>
        </w:numPr>
        <w:ind w:left="360"/>
      </w:pPr>
      <w:r w:rsidRPr="002B0BFC">
        <w:t>Lead team meetings communicat</w:t>
      </w:r>
      <w:r w:rsidR="006433B5" w:rsidRPr="002B0BFC">
        <w:t>ing updates</w:t>
      </w:r>
      <w:r w:rsidR="00B01177" w:rsidRPr="002B0BFC">
        <w:t>, policy changes and</w:t>
      </w:r>
      <w:r w:rsidR="006433B5" w:rsidRPr="002B0BFC">
        <w:t xml:space="preserve"> p</w:t>
      </w:r>
      <w:r w:rsidRPr="002B0BFC">
        <w:t xml:space="preserve">rocedural changes </w:t>
      </w:r>
      <w:r w:rsidR="00B01177" w:rsidRPr="002B0BFC">
        <w:t>and ensuring changes are adhered by the staff</w:t>
      </w:r>
    </w:p>
    <w:p w14:paraId="3C372040" w14:textId="77777777" w:rsidR="00C95425" w:rsidRPr="002B0BFC" w:rsidRDefault="00C95425" w:rsidP="00454A70">
      <w:pPr>
        <w:numPr>
          <w:ilvl w:val="0"/>
          <w:numId w:val="2"/>
        </w:numPr>
        <w:ind w:left="360"/>
      </w:pPr>
      <w:r w:rsidRPr="002B0BFC">
        <w:t xml:space="preserve">Designed and implemented a daily work </w:t>
      </w:r>
      <w:r w:rsidR="003904AD" w:rsidRPr="002B0BFC">
        <w:t>manual</w:t>
      </w:r>
      <w:r w:rsidR="00DE0C44" w:rsidRPr="002B0BFC">
        <w:t xml:space="preserve"> </w:t>
      </w:r>
      <w:r w:rsidRPr="002B0BFC">
        <w:t>that greatly minim</w:t>
      </w:r>
      <w:r w:rsidR="00DE0C44" w:rsidRPr="002B0BFC">
        <w:t xml:space="preserve">ized exceptions, proactively identified bottlenecks, increased customer satisfaction scores </w:t>
      </w:r>
    </w:p>
    <w:p w14:paraId="630FA8BF" w14:textId="77777777" w:rsidR="005F386E" w:rsidRPr="002B0BFC" w:rsidRDefault="005F386E" w:rsidP="002337F2">
      <w:pPr>
        <w:rPr>
          <w:sz w:val="22"/>
          <w:szCs w:val="22"/>
        </w:rPr>
      </w:pPr>
    </w:p>
    <w:p w14:paraId="3109E5A9" w14:textId="0D5AF847" w:rsidR="002337F2" w:rsidRPr="002B0BFC" w:rsidRDefault="002337F2" w:rsidP="002337F2">
      <w:pPr>
        <w:rPr>
          <w:sz w:val="22"/>
          <w:szCs w:val="22"/>
        </w:rPr>
      </w:pPr>
      <w:r w:rsidRPr="002B0BFC">
        <w:rPr>
          <w:sz w:val="22"/>
          <w:szCs w:val="22"/>
        </w:rPr>
        <w:t xml:space="preserve">JP Morgan Chase                                                                                                 </w:t>
      </w:r>
      <w:r w:rsidR="004C2FF5" w:rsidRPr="002B0BFC">
        <w:rPr>
          <w:sz w:val="22"/>
          <w:szCs w:val="22"/>
        </w:rPr>
        <w:t>May</w:t>
      </w:r>
      <w:r w:rsidRPr="002B0BFC">
        <w:rPr>
          <w:sz w:val="22"/>
          <w:szCs w:val="22"/>
        </w:rPr>
        <w:t xml:space="preserve"> </w:t>
      </w:r>
      <w:r w:rsidR="005569E5" w:rsidRPr="002B0BFC">
        <w:rPr>
          <w:sz w:val="22"/>
          <w:szCs w:val="22"/>
        </w:rPr>
        <w:t>20</w:t>
      </w:r>
      <w:r w:rsidRPr="002B0BFC">
        <w:rPr>
          <w:sz w:val="22"/>
          <w:szCs w:val="22"/>
        </w:rPr>
        <w:t xml:space="preserve">09 – </w:t>
      </w:r>
      <w:r w:rsidR="004C2FF5" w:rsidRPr="002B0BFC">
        <w:rPr>
          <w:sz w:val="22"/>
          <w:szCs w:val="22"/>
        </w:rPr>
        <w:t>Mar</w:t>
      </w:r>
      <w:r w:rsidR="006F577A">
        <w:rPr>
          <w:sz w:val="22"/>
          <w:szCs w:val="22"/>
        </w:rPr>
        <w:t>ch</w:t>
      </w:r>
      <w:r w:rsidR="004C2FF5" w:rsidRPr="002B0BFC">
        <w:rPr>
          <w:sz w:val="22"/>
          <w:szCs w:val="22"/>
        </w:rPr>
        <w:t xml:space="preserve"> </w:t>
      </w:r>
      <w:r w:rsidR="005569E5" w:rsidRPr="002B0BFC">
        <w:rPr>
          <w:sz w:val="22"/>
          <w:szCs w:val="22"/>
        </w:rPr>
        <w:t>20</w:t>
      </w:r>
      <w:r w:rsidR="004C2FF5" w:rsidRPr="002B0BFC">
        <w:rPr>
          <w:sz w:val="22"/>
          <w:szCs w:val="22"/>
        </w:rPr>
        <w:t>10</w:t>
      </w:r>
    </w:p>
    <w:p w14:paraId="63BC58FD" w14:textId="77777777" w:rsidR="00594A6A" w:rsidRPr="006F577A" w:rsidRDefault="00503DB3" w:rsidP="00594A6A">
      <w:pPr>
        <w:rPr>
          <w:sz w:val="22"/>
          <w:szCs w:val="22"/>
        </w:rPr>
      </w:pPr>
      <w:r w:rsidRPr="006F577A">
        <w:rPr>
          <w:sz w:val="22"/>
          <w:szCs w:val="22"/>
        </w:rPr>
        <w:t xml:space="preserve">Home Equity Collections </w:t>
      </w:r>
      <w:r w:rsidR="009D3132" w:rsidRPr="006F577A">
        <w:rPr>
          <w:sz w:val="22"/>
          <w:szCs w:val="22"/>
        </w:rPr>
        <w:t>Manager</w:t>
      </w:r>
    </w:p>
    <w:p w14:paraId="4BAEBE85" w14:textId="4363A852" w:rsidR="00594A6A" w:rsidRPr="002B0BFC" w:rsidRDefault="00594A6A" w:rsidP="00454A70">
      <w:pPr>
        <w:numPr>
          <w:ilvl w:val="0"/>
          <w:numId w:val="1"/>
        </w:numPr>
      </w:pPr>
      <w:r w:rsidRPr="002B0BFC">
        <w:t xml:space="preserve">Supervised </w:t>
      </w:r>
      <w:r w:rsidR="00CB7702" w:rsidRPr="002B0BFC">
        <w:t>10-20-member</w:t>
      </w:r>
      <w:r w:rsidRPr="002B0BFC">
        <w:t xml:space="preserve"> </w:t>
      </w:r>
      <w:r w:rsidR="00D90DA3" w:rsidRPr="002B0BFC">
        <w:t>Collections</w:t>
      </w:r>
      <w:r w:rsidRPr="002B0BFC">
        <w:t xml:space="preserve"> team to pre-qualify customers for various </w:t>
      </w:r>
      <w:r w:rsidR="00D90DA3" w:rsidRPr="002B0BFC">
        <w:t>programs to resolve delinquency</w:t>
      </w:r>
    </w:p>
    <w:p w14:paraId="09CFE1A4" w14:textId="77777777" w:rsidR="00594A6A" w:rsidRPr="002B0BFC" w:rsidRDefault="00594A6A" w:rsidP="00454A70">
      <w:pPr>
        <w:numPr>
          <w:ilvl w:val="0"/>
          <w:numId w:val="1"/>
        </w:numPr>
      </w:pPr>
      <w:r w:rsidRPr="002B0BFC">
        <w:t>Diagnosed opportunities for quality improvement and implementation of solutions</w:t>
      </w:r>
    </w:p>
    <w:p w14:paraId="07100495" w14:textId="77777777" w:rsidR="00594A6A" w:rsidRPr="002B0BFC" w:rsidRDefault="00594A6A" w:rsidP="00454A70">
      <w:pPr>
        <w:numPr>
          <w:ilvl w:val="0"/>
          <w:numId w:val="1"/>
        </w:numPr>
      </w:pPr>
      <w:r w:rsidRPr="002B0BFC">
        <w:t>Responsible for addressing escalated customer issues regarding loss mitigation issues and negotiating, collecting and posting of funds and customer service issues</w:t>
      </w:r>
    </w:p>
    <w:p w14:paraId="0C8C7DDB" w14:textId="77777777" w:rsidR="00594A6A" w:rsidRPr="002B0BFC" w:rsidRDefault="00594A6A" w:rsidP="00454A70">
      <w:pPr>
        <w:numPr>
          <w:ilvl w:val="0"/>
          <w:numId w:val="1"/>
        </w:numPr>
      </w:pPr>
      <w:r w:rsidRPr="002B0BFC">
        <w:t>Ensured staff compliance with information gathering, documentation analysis and file preparation standards</w:t>
      </w:r>
    </w:p>
    <w:p w14:paraId="04C4F71B" w14:textId="77777777" w:rsidR="00853532" w:rsidRPr="002B0BFC" w:rsidRDefault="00853532" w:rsidP="00454A70">
      <w:pPr>
        <w:numPr>
          <w:ilvl w:val="0"/>
          <w:numId w:val="1"/>
        </w:numPr>
      </w:pPr>
      <w:r w:rsidRPr="002B0BFC">
        <w:t>Reviewed severely delinquent portfolios for Loss Mitigation opportunities</w:t>
      </w:r>
    </w:p>
    <w:p w14:paraId="1348714C" w14:textId="77777777" w:rsidR="00594A6A" w:rsidRPr="002B0BFC" w:rsidRDefault="00594A6A" w:rsidP="00454A70">
      <w:pPr>
        <w:numPr>
          <w:ilvl w:val="0"/>
          <w:numId w:val="1"/>
        </w:numPr>
      </w:pPr>
      <w:r w:rsidRPr="002B0BFC">
        <w:t>Interacted with management in related departments to resolve customer issues and internal challenges</w:t>
      </w:r>
    </w:p>
    <w:p w14:paraId="5D2F23B6" w14:textId="77777777" w:rsidR="00594A6A" w:rsidRPr="002B0BFC" w:rsidRDefault="00594A6A" w:rsidP="00454A70">
      <w:pPr>
        <w:numPr>
          <w:ilvl w:val="0"/>
          <w:numId w:val="1"/>
        </w:numPr>
      </w:pPr>
      <w:r w:rsidRPr="002B0BFC">
        <w:t>Created Supervisor forum to facilitate communication within the department</w:t>
      </w:r>
    </w:p>
    <w:p w14:paraId="7479D24F" w14:textId="77777777" w:rsidR="00594A6A" w:rsidRPr="002B0BFC" w:rsidRDefault="00594A6A" w:rsidP="00594A6A"/>
    <w:p w14:paraId="00860EB3" w14:textId="78A1BAEB" w:rsidR="009C3986" w:rsidRPr="002B0BFC" w:rsidRDefault="00503DB3" w:rsidP="009C3986">
      <w:pPr>
        <w:rPr>
          <w:sz w:val="22"/>
          <w:szCs w:val="22"/>
        </w:rPr>
      </w:pPr>
      <w:r w:rsidRPr="002B0BFC">
        <w:rPr>
          <w:sz w:val="22"/>
          <w:szCs w:val="22"/>
        </w:rPr>
        <w:t xml:space="preserve">Washington Mutual / Chase /Providian </w:t>
      </w:r>
      <w:r w:rsidR="00E44008" w:rsidRPr="002B0BFC">
        <w:rPr>
          <w:sz w:val="22"/>
          <w:szCs w:val="22"/>
        </w:rPr>
        <w:t xml:space="preserve">                                                      </w:t>
      </w:r>
      <w:r w:rsidR="006F577A" w:rsidRPr="002B0BFC">
        <w:rPr>
          <w:sz w:val="22"/>
          <w:szCs w:val="22"/>
        </w:rPr>
        <w:t>Feb</w:t>
      </w:r>
      <w:r w:rsidR="006F577A">
        <w:rPr>
          <w:sz w:val="22"/>
          <w:szCs w:val="22"/>
        </w:rPr>
        <w:t>ruary 20</w:t>
      </w:r>
      <w:r w:rsidR="004C2FF5" w:rsidRPr="002B0BFC">
        <w:rPr>
          <w:sz w:val="22"/>
          <w:szCs w:val="22"/>
        </w:rPr>
        <w:t>06 – March 2009</w:t>
      </w:r>
    </w:p>
    <w:p w14:paraId="31EE8F04" w14:textId="77777777" w:rsidR="009C3986" w:rsidRPr="002B0BFC" w:rsidRDefault="00503DB3" w:rsidP="009C3986">
      <w:r w:rsidRPr="002B0BFC">
        <w:rPr>
          <w:sz w:val="22"/>
          <w:szCs w:val="22"/>
        </w:rPr>
        <w:t xml:space="preserve">Recovery Manager Card Services </w:t>
      </w:r>
    </w:p>
    <w:p w14:paraId="27F169D1" w14:textId="3BF1EC1E" w:rsidR="004C2FF5" w:rsidRPr="002B0BFC" w:rsidRDefault="004C2FF5" w:rsidP="00454A70">
      <w:pPr>
        <w:numPr>
          <w:ilvl w:val="0"/>
          <w:numId w:val="4"/>
        </w:numPr>
      </w:pPr>
      <w:r w:rsidRPr="002B0BFC">
        <w:t xml:space="preserve">Supervised </w:t>
      </w:r>
      <w:r w:rsidR="00177364" w:rsidRPr="002B0BFC">
        <w:t>10-20-member</w:t>
      </w:r>
      <w:r w:rsidRPr="002B0BFC">
        <w:t xml:space="preserve"> Recovery team to resolve charged off debt</w:t>
      </w:r>
    </w:p>
    <w:p w14:paraId="73754257" w14:textId="77777777" w:rsidR="004C2FF5" w:rsidRPr="002B0BFC" w:rsidRDefault="004C2FF5" w:rsidP="00454A70">
      <w:pPr>
        <w:numPr>
          <w:ilvl w:val="0"/>
          <w:numId w:val="7"/>
        </w:numPr>
        <w:ind w:left="360"/>
      </w:pPr>
      <w:r w:rsidRPr="002B0BFC">
        <w:t>Coached and developed representatives towards personal and professional development; consisting of correctives/disciplinary actions and performance action plans.</w:t>
      </w:r>
    </w:p>
    <w:p w14:paraId="747EE9C4" w14:textId="77777777" w:rsidR="004C2FF5" w:rsidRPr="002B0BFC" w:rsidRDefault="004C2FF5" w:rsidP="00454A70">
      <w:pPr>
        <w:numPr>
          <w:ilvl w:val="0"/>
          <w:numId w:val="7"/>
        </w:numPr>
        <w:ind w:left="360"/>
      </w:pPr>
      <w:r w:rsidRPr="002B0BFC">
        <w:t>Budgeting incentive and annual increases via pay planner</w:t>
      </w:r>
    </w:p>
    <w:p w14:paraId="43DB0AD9" w14:textId="77777777" w:rsidR="004C2FF5" w:rsidRPr="002B0BFC" w:rsidRDefault="004C2FF5" w:rsidP="00454A70">
      <w:pPr>
        <w:numPr>
          <w:ilvl w:val="0"/>
          <w:numId w:val="7"/>
        </w:numPr>
        <w:ind w:left="360"/>
      </w:pPr>
      <w:r w:rsidRPr="002B0BFC">
        <w:t>Monitoring symposium for service levels and agent availability; also changed agents skill sets in contact manager to maintain adequate queue coverage</w:t>
      </w:r>
    </w:p>
    <w:p w14:paraId="453C1068" w14:textId="77777777" w:rsidR="004C2FF5" w:rsidRPr="002B0BFC" w:rsidRDefault="004C2FF5" w:rsidP="00454A70">
      <w:pPr>
        <w:numPr>
          <w:ilvl w:val="0"/>
          <w:numId w:val="7"/>
        </w:numPr>
        <w:ind w:left="360"/>
      </w:pPr>
      <w:r w:rsidRPr="002B0BFC">
        <w:t>Conducted weekly team meetings and monthly one on one sessions</w:t>
      </w:r>
    </w:p>
    <w:p w14:paraId="2C4E3D00" w14:textId="77777777" w:rsidR="004C2FF5" w:rsidRPr="002B0BFC" w:rsidRDefault="004C2FF5" w:rsidP="00454A70">
      <w:pPr>
        <w:numPr>
          <w:ilvl w:val="0"/>
          <w:numId w:val="7"/>
        </w:numPr>
        <w:ind w:left="360"/>
      </w:pPr>
      <w:r w:rsidRPr="002B0BFC">
        <w:t>Monitored agents calls in click to coach</w:t>
      </w:r>
    </w:p>
    <w:p w14:paraId="5086ECF6" w14:textId="77777777" w:rsidR="004C2FF5" w:rsidRPr="002B0BFC" w:rsidRDefault="004C2FF5" w:rsidP="00454A70">
      <w:pPr>
        <w:numPr>
          <w:ilvl w:val="0"/>
          <w:numId w:val="7"/>
        </w:numPr>
        <w:ind w:left="360"/>
      </w:pPr>
      <w:r w:rsidRPr="002B0BFC">
        <w:t xml:space="preserve">Handled escalated calls and answered question </w:t>
      </w:r>
    </w:p>
    <w:p w14:paraId="633D698A" w14:textId="77777777" w:rsidR="004C2FF5" w:rsidRPr="002B0BFC" w:rsidRDefault="004C2FF5" w:rsidP="00454A70">
      <w:pPr>
        <w:numPr>
          <w:ilvl w:val="0"/>
          <w:numId w:val="7"/>
        </w:numPr>
        <w:ind w:left="360"/>
      </w:pPr>
      <w:r w:rsidRPr="002B0BFC">
        <w:t xml:space="preserve">Interviewing prospective employees and participated </w:t>
      </w:r>
    </w:p>
    <w:p w14:paraId="4606BA9C" w14:textId="77777777" w:rsidR="001C4DF9" w:rsidRPr="002B0BFC" w:rsidRDefault="001C4DF9" w:rsidP="004C2FF5">
      <w:pPr>
        <w:ind w:left="360"/>
      </w:pPr>
    </w:p>
    <w:p w14:paraId="0F9C797B" w14:textId="77777777" w:rsidR="002049B9" w:rsidRPr="002B0BFC" w:rsidRDefault="009C3986" w:rsidP="002049B9">
      <w:pPr>
        <w:pBdr>
          <w:top w:val="thinThickLargeGap" w:sz="24" w:space="1" w:color="595959" w:themeColor="text1" w:themeTint="A6"/>
        </w:pBdr>
        <w:jc w:val="center"/>
        <w:rPr>
          <w:sz w:val="22"/>
          <w:szCs w:val="22"/>
        </w:rPr>
      </w:pPr>
      <w:r w:rsidRPr="002B0BFC">
        <w:rPr>
          <w:sz w:val="22"/>
          <w:szCs w:val="22"/>
        </w:rPr>
        <w:t>EDUCATION</w:t>
      </w:r>
      <w:r w:rsidRPr="002B0BFC">
        <w:rPr>
          <w:sz w:val="22"/>
          <w:szCs w:val="22"/>
        </w:rPr>
        <w:tab/>
      </w:r>
    </w:p>
    <w:p w14:paraId="00ED295F" w14:textId="77777777" w:rsidR="002049B9" w:rsidRPr="002B0BFC" w:rsidRDefault="002049B9" w:rsidP="009C3986"/>
    <w:p w14:paraId="2558D224" w14:textId="77777777" w:rsidR="008F3D09" w:rsidRPr="002B0BFC" w:rsidRDefault="00503DB3" w:rsidP="002049B9">
      <w:pPr>
        <w:pStyle w:val="Bulleted"/>
        <w:numPr>
          <w:ilvl w:val="0"/>
          <w:numId w:val="0"/>
        </w:numPr>
        <w:ind w:left="360" w:hanging="360"/>
        <w:rPr>
          <w:color w:val="auto"/>
          <w:sz w:val="22"/>
          <w:szCs w:val="22"/>
        </w:rPr>
      </w:pPr>
      <w:r w:rsidRPr="002B0BFC">
        <w:rPr>
          <w:color w:val="auto"/>
          <w:sz w:val="22"/>
          <w:szCs w:val="22"/>
        </w:rPr>
        <w:t xml:space="preserve">El Centro College </w:t>
      </w:r>
      <w:r w:rsidR="008F3D09" w:rsidRPr="002B0BFC">
        <w:rPr>
          <w:color w:val="auto"/>
          <w:sz w:val="22"/>
          <w:szCs w:val="22"/>
        </w:rPr>
        <w:tab/>
      </w:r>
      <w:r w:rsidR="008F3D09" w:rsidRPr="002B0BFC">
        <w:rPr>
          <w:color w:val="auto"/>
          <w:sz w:val="22"/>
          <w:szCs w:val="22"/>
        </w:rPr>
        <w:tab/>
      </w:r>
      <w:r w:rsidR="008F3D09" w:rsidRPr="002B0BFC">
        <w:rPr>
          <w:color w:val="auto"/>
          <w:sz w:val="22"/>
          <w:szCs w:val="22"/>
        </w:rPr>
        <w:tab/>
      </w:r>
      <w:r w:rsidR="008F3D09" w:rsidRPr="002B0BFC">
        <w:rPr>
          <w:color w:val="auto"/>
          <w:sz w:val="22"/>
          <w:szCs w:val="22"/>
        </w:rPr>
        <w:tab/>
      </w:r>
      <w:r w:rsidR="008F3D09" w:rsidRPr="002B0BFC">
        <w:rPr>
          <w:color w:val="auto"/>
          <w:sz w:val="22"/>
          <w:szCs w:val="22"/>
        </w:rPr>
        <w:tab/>
      </w:r>
      <w:r w:rsidR="008F3D09" w:rsidRPr="002B0BFC">
        <w:rPr>
          <w:color w:val="auto"/>
          <w:sz w:val="22"/>
          <w:szCs w:val="22"/>
        </w:rPr>
        <w:tab/>
      </w:r>
      <w:r w:rsidR="008F3D09" w:rsidRPr="002B0BFC">
        <w:rPr>
          <w:color w:val="auto"/>
          <w:sz w:val="22"/>
          <w:szCs w:val="22"/>
        </w:rPr>
        <w:tab/>
      </w:r>
      <w:r w:rsidR="008F3D09" w:rsidRPr="002B0BFC">
        <w:rPr>
          <w:color w:val="auto"/>
          <w:sz w:val="22"/>
          <w:szCs w:val="22"/>
        </w:rPr>
        <w:tab/>
      </w:r>
    </w:p>
    <w:p w14:paraId="5B82847F" w14:textId="77777777" w:rsidR="008F3D09" w:rsidRPr="002B0BFC" w:rsidRDefault="00503DB3" w:rsidP="002049B9">
      <w:pPr>
        <w:pStyle w:val="Bulleted"/>
        <w:numPr>
          <w:ilvl w:val="0"/>
          <w:numId w:val="0"/>
        </w:numPr>
        <w:ind w:left="360" w:hanging="360"/>
        <w:rPr>
          <w:i/>
          <w:color w:val="auto"/>
          <w:sz w:val="22"/>
          <w:szCs w:val="22"/>
        </w:rPr>
      </w:pPr>
      <w:r w:rsidRPr="002B0BFC">
        <w:rPr>
          <w:i/>
          <w:color w:val="auto"/>
          <w:sz w:val="22"/>
          <w:szCs w:val="22"/>
        </w:rPr>
        <w:t>Business</w:t>
      </w:r>
    </w:p>
    <w:p w14:paraId="1DEE2BA3" w14:textId="77777777" w:rsidR="003C6BAA" w:rsidRPr="002B0BFC" w:rsidRDefault="003C6BAA" w:rsidP="002049B9">
      <w:pPr>
        <w:pStyle w:val="Bulleted"/>
        <w:numPr>
          <w:ilvl w:val="0"/>
          <w:numId w:val="0"/>
        </w:numPr>
        <w:ind w:left="360" w:hanging="360"/>
        <w:rPr>
          <w:color w:val="auto"/>
          <w:sz w:val="22"/>
          <w:szCs w:val="22"/>
        </w:rPr>
      </w:pPr>
    </w:p>
    <w:p w14:paraId="643B6105" w14:textId="23CA2B5C" w:rsidR="009C3986" w:rsidRPr="002B0BFC" w:rsidRDefault="00503DB3" w:rsidP="002049B9">
      <w:pPr>
        <w:pStyle w:val="Bulleted"/>
        <w:numPr>
          <w:ilvl w:val="0"/>
          <w:numId w:val="0"/>
        </w:numPr>
        <w:ind w:left="360" w:hanging="360"/>
        <w:rPr>
          <w:color w:val="auto"/>
          <w:sz w:val="22"/>
          <w:szCs w:val="22"/>
        </w:rPr>
      </w:pPr>
      <w:r w:rsidRPr="002B0BFC">
        <w:rPr>
          <w:color w:val="auto"/>
          <w:sz w:val="22"/>
          <w:szCs w:val="22"/>
        </w:rPr>
        <w:t xml:space="preserve">South Eastern Career Institute </w:t>
      </w:r>
    </w:p>
    <w:p w14:paraId="5505F261" w14:textId="77777777" w:rsidR="009C3986" w:rsidRPr="002B0BFC" w:rsidRDefault="00503DB3" w:rsidP="002049B9">
      <w:pPr>
        <w:rPr>
          <w:i/>
          <w:sz w:val="22"/>
          <w:szCs w:val="22"/>
        </w:rPr>
      </w:pPr>
      <w:r w:rsidRPr="002B0BFC">
        <w:rPr>
          <w:i/>
          <w:sz w:val="22"/>
          <w:szCs w:val="22"/>
        </w:rPr>
        <w:t>Paralegal Studies</w:t>
      </w:r>
    </w:p>
    <w:p w14:paraId="60304CDA" w14:textId="77777777" w:rsidR="00503DB3" w:rsidRPr="002B0BFC" w:rsidRDefault="00503DB3" w:rsidP="002049B9">
      <w:pPr>
        <w:rPr>
          <w:i/>
          <w:sz w:val="22"/>
          <w:szCs w:val="22"/>
        </w:rPr>
      </w:pPr>
    </w:p>
    <w:p w14:paraId="38012A54" w14:textId="77777777" w:rsidR="00503DB3" w:rsidRPr="002B0BFC" w:rsidRDefault="00503DB3" w:rsidP="002049B9">
      <w:pPr>
        <w:rPr>
          <w:i/>
          <w:sz w:val="22"/>
          <w:szCs w:val="22"/>
        </w:rPr>
      </w:pPr>
      <w:r w:rsidRPr="002B0BFC">
        <w:rPr>
          <w:i/>
          <w:sz w:val="22"/>
          <w:szCs w:val="22"/>
        </w:rPr>
        <w:t xml:space="preserve">W.W. Samuel High School </w:t>
      </w:r>
    </w:p>
    <w:p w14:paraId="1FC197E8" w14:textId="77777777" w:rsidR="005311D1" w:rsidRPr="002B0BFC" w:rsidRDefault="005311D1" w:rsidP="005311D1"/>
    <w:p w14:paraId="60ED6C61" w14:textId="77777777" w:rsidR="005311D1" w:rsidRPr="002B0BFC" w:rsidRDefault="005311D1" w:rsidP="005311D1">
      <w:pPr>
        <w:pBdr>
          <w:top w:val="thinThickLargeGap" w:sz="24" w:space="1" w:color="595959" w:themeColor="text1" w:themeTint="A6"/>
        </w:pBdr>
        <w:jc w:val="center"/>
        <w:rPr>
          <w:sz w:val="24"/>
          <w:szCs w:val="24"/>
        </w:rPr>
      </w:pPr>
      <w:r w:rsidRPr="002B0BFC">
        <w:rPr>
          <w:sz w:val="24"/>
          <w:szCs w:val="24"/>
        </w:rPr>
        <w:t>TECHNICAL SKILLS</w:t>
      </w:r>
    </w:p>
    <w:p w14:paraId="60875449" w14:textId="77777777" w:rsidR="00CD627A" w:rsidRPr="002B0BFC" w:rsidRDefault="00CD627A" w:rsidP="00CD627A">
      <w:pPr>
        <w:pBdr>
          <w:top w:val="thinThickLargeGap" w:sz="24" w:space="1" w:color="595959" w:themeColor="text1" w:themeTint="A6"/>
        </w:pBdr>
        <w:rPr>
          <w:sz w:val="22"/>
          <w:szCs w:val="22"/>
        </w:rPr>
      </w:pPr>
    </w:p>
    <w:p w14:paraId="42B960DE" w14:textId="493CDAF6" w:rsidR="00CD627A" w:rsidRPr="002B0BFC" w:rsidRDefault="00CD627A" w:rsidP="00CD627A">
      <w:pPr>
        <w:pBdr>
          <w:top w:val="thinThickLargeGap" w:sz="24" w:space="1" w:color="595959" w:themeColor="text1" w:themeTint="A6"/>
        </w:pBdr>
        <w:rPr>
          <w:i/>
          <w:sz w:val="22"/>
          <w:szCs w:val="22"/>
        </w:rPr>
      </w:pPr>
      <w:r w:rsidRPr="002B0BFC">
        <w:t>MSP</w:t>
      </w:r>
      <w:r w:rsidR="00CD1549" w:rsidRPr="002B0BFC">
        <w:t>/Black Knight</w:t>
      </w:r>
      <w:r w:rsidRPr="002B0BFC">
        <w:t xml:space="preserve">, LPS, Agent Desktop, Microsoft Office, NICE, Total View, CMS /Avaya and Symposium, DAVOX, </w:t>
      </w:r>
      <w:r w:rsidR="00935EF2" w:rsidRPr="002B0BFC">
        <w:t>PACER, Early</w:t>
      </w:r>
      <w:r w:rsidRPr="002B0BFC">
        <w:t xml:space="preserve"> Resolution</w:t>
      </w:r>
      <w:r w:rsidR="00CD1549" w:rsidRPr="002B0BFC">
        <w:t>, I-VAULT, Lender Live and Customer Assist</w:t>
      </w:r>
    </w:p>
    <w:p w14:paraId="0280A548" w14:textId="77777777" w:rsidR="005311D1" w:rsidRPr="002B0BFC" w:rsidRDefault="005311D1">
      <w:pPr>
        <w:rPr>
          <w:i/>
          <w:sz w:val="22"/>
          <w:szCs w:val="22"/>
        </w:rPr>
      </w:pPr>
    </w:p>
    <w:p w14:paraId="1C517813" w14:textId="606EF90B" w:rsidR="00C75F8D" w:rsidRPr="002B0BFC" w:rsidRDefault="00E84C73" w:rsidP="00C75F8D">
      <w:pPr>
        <w:pBdr>
          <w:top w:val="thinThickLargeGap" w:sz="24" w:space="1" w:color="595959" w:themeColor="text1" w:themeTint="A6"/>
        </w:pBdr>
        <w:jc w:val="center"/>
        <w:rPr>
          <w:sz w:val="24"/>
          <w:szCs w:val="24"/>
        </w:rPr>
      </w:pPr>
      <w:r>
        <w:rPr>
          <w:sz w:val="24"/>
          <w:szCs w:val="24"/>
        </w:rPr>
        <w:t>PROFSSIONAL TRAINING</w:t>
      </w:r>
    </w:p>
    <w:p w14:paraId="2BF8394C" w14:textId="77777777" w:rsidR="00503DB3" w:rsidRPr="002B0BFC" w:rsidRDefault="00503DB3" w:rsidP="00454A70">
      <w:pPr>
        <w:numPr>
          <w:ilvl w:val="0"/>
          <w:numId w:val="6"/>
        </w:numPr>
      </w:pPr>
      <w:r w:rsidRPr="002B0BFC">
        <w:t>Workshop How to Supervise People</w:t>
      </w:r>
    </w:p>
    <w:p w14:paraId="6CBAE6C2" w14:textId="77777777" w:rsidR="00503DB3" w:rsidRPr="002B0BFC" w:rsidRDefault="00503DB3" w:rsidP="00454A70">
      <w:pPr>
        <w:numPr>
          <w:ilvl w:val="0"/>
          <w:numId w:val="6"/>
        </w:numPr>
      </w:pPr>
      <w:r w:rsidRPr="002B0BFC">
        <w:t xml:space="preserve">Franklin Covey 7 Habits of Highly Effective People </w:t>
      </w:r>
    </w:p>
    <w:p w14:paraId="59338B9F" w14:textId="77777777" w:rsidR="00503DB3" w:rsidRPr="002B0BFC" w:rsidRDefault="00503DB3" w:rsidP="00454A70">
      <w:pPr>
        <w:numPr>
          <w:ilvl w:val="0"/>
          <w:numId w:val="6"/>
        </w:numPr>
      </w:pPr>
      <w:r w:rsidRPr="002B0BFC">
        <w:t>Career Pathing</w:t>
      </w:r>
    </w:p>
    <w:p w14:paraId="29804960" w14:textId="77777777" w:rsidR="00503DB3" w:rsidRPr="002B0BFC" w:rsidRDefault="00503DB3" w:rsidP="00454A70">
      <w:pPr>
        <w:numPr>
          <w:ilvl w:val="0"/>
          <w:numId w:val="6"/>
        </w:numPr>
      </w:pPr>
      <w:r w:rsidRPr="002B0BFC">
        <w:t>Human Resources and the Law</w:t>
      </w:r>
    </w:p>
    <w:p w14:paraId="398BAFF5" w14:textId="77777777" w:rsidR="00503DB3" w:rsidRPr="002B0BFC" w:rsidRDefault="00503DB3" w:rsidP="00454A70">
      <w:pPr>
        <w:numPr>
          <w:ilvl w:val="0"/>
          <w:numId w:val="6"/>
        </w:numPr>
      </w:pPr>
      <w:r w:rsidRPr="002B0BFC">
        <w:t>Advanced Managerial Skills</w:t>
      </w:r>
    </w:p>
    <w:p w14:paraId="3EEA19CE" w14:textId="77777777" w:rsidR="00503DB3" w:rsidRPr="002B0BFC" w:rsidRDefault="00503DB3" w:rsidP="00454A70">
      <w:pPr>
        <w:numPr>
          <w:ilvl w:val="0"/>
          <w:numId w:val="6"/>
        </w:numPr>
      </w:pPr>
      <w:r w:rsidRPr="002B0BFC">
        <w:t>Writing Effective Annual Reviews</w:t>
      </w:r>
    </w:p>
    <w:p w14:paraId="35ECB879" w14:textId="77777777" w:rsidR="00503DB3" w:rsidRPr="002B0BFC" w:rsidRDefault="00503DB3" w:rsidP="00454A70">
      <w:pPr>
        <w:numPr>
          <w:ilvl w:val="0"/>
          <w:numId w:val="6"/>
        </w:numPr>
      </w:pPr>
      <w:r w:rsidRPr="002B0BFC">
        <w:t>How to Administer an Effective Annual Review</w:t>
      </w:r>
    </w:p>
    <w:p w14:paraId="6DD6B3A5" w14:textId="500B467B" w:rsidR="00023840" w:rsidRPr="002B0BFC" w:rsidRDefault="00503DB3" w:rsidP="00880527">
      <w:pPr>
        <w:numPr>
          <w:ilvl w:val="0"/>
          <w:numId w:val="6"/>
        </w:numPr>
      </w:pPr>
      <w:r w:rsidRPr="002B0BFC">
        <w:t>Situation Leadership 1&amp; 2</w:t>
      </w:r>
    </w:p>
    <w:sectPr w:rsidR="00023840" w:rsidRPr="002B0BFC" w:rsidSect="00C95425">
      <w:pgSz w:w="12240" w:h="15840"/>
      <w:pgMar w:top="547" w:right="1440" w:bottom="44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660A9" w14:textId="77777777" w:rsidR="00140A10" w:rsidRDefault="00140A10" w:rsidP="005F386E">
      <w:r>
        <w:separator/>
      </w:r>
    </w:p>
  </w:endnote>
  <w:endnote w:type="continuationSeparator" w:id="0">
    <w:p w14:paraId="63393DCE" w14:textId="77777777" w:rsidR="00140A10" w:rsidRDefault="00140A10" w:rsidP="005F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rthold Akzidenz Grotes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4EA13" w14:textId="77777777" w:rsidR="00140A10" w:rsidRDefault="00140A10" w:rsidP="005F386E">
      <w:r>
        <w:separator/>
      </w:r>
    </w:p>
  </w:footnote>
  <w:footnote w:type="continuationSeparator" w:id="0">
    <w:p w14:paraId="027E3A99" w14:textId="77777777" w:rsidR="00140A10" w:rsidRDefault="00140A10" w:rsidP="005F3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6237D"/>
    <w:multiLevelType w:val="multilevel"/>
    <w:tmpl w:val="5692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2E0B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3737D41"/>
    <w:multiLevelType w:val="hybridMultilevel"/>
    <w:tmpl w:val="4748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B34E7"/>
    <w:multiLevelType w:val="hybridMultilevel"/>
    <w:tmpl w:val="6CD6D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 w15:restartNumberingAfterBreak="0">
    <w:nsid w:val="49FD2764"/>
    <w:multiLevelType w:val="hybridMultilevel"/>
    <w:tmpl w:val="E6503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F15521"/>
    <w:multiLevelType w:val="hybridMultilevel"/>
    <w:tmpl w:val="599AC1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14038F2"/>
    <w:multiLevelType w:val="hybridMultilevel"/>
    <w:tmpl w:val="356856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131EC6"/>
    <w:multiLevelType w:val="hybridMultilevel"/>
    <w:tmpl w:val="841C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2622B"/>
    <w:multiLevelType w:val="hybridMultilevel"/>
    <w:tmpl w:val="F5A07DB2"/>
    <w:lvl w:ilvl="0" w:tplc="73D05274">
      <w:start w:val="1"/>
      <w:numFmt w:val="bullet"/>
      <w:pStyle w:val="Bullet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0250F27"/>
    <w:multiLevelType w:val="hybridMultilevel"/>
    <w:tmpl w:val="EB3A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4"/>
  </w:num>
  <w:num w:numId="5">
    <w:abstractNumId w:val="9"/>
  </w:num>
  <w:num w:numId="6">
    <w:abstractNumId w:val="1"/>
  </w:num>
  <w:num w:numId="7">
    <w:abstractNumId w:val="6"/>
  </w:num>
  <w:num w:numId="8">
    <w:abstractNumId w:val="7"/>
  </w:num>
  <w:num w:numId="9">
    <w:abstractNumId w:val="0"/>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F4"/>
    <w:rsid w:val="00014761"/>
    <w:rsid w:val="000205CC"/>
    <w:rsid w:val="00023840"/>
    <w:rsid w:val="00025294"/>
    <w:rsid w:val="00051729"/>
    <w:rsid w:val="000820E6"/>
    <w:rsid w:val="00084823"/>
    <w:rsid w:val="000B59E8"/>
    <w:rsid w:val="000D3714"/>
    <w:rsid w:val="000E4DFF"/>
    <w:rsid w:val="001004C7"/>
    <w:rsid w:val="001179CA"/>
    <w:rsid w:val="00126767"/>
    <w:rsid w:val="00140A10"/>
    <w:rsid w:val="0016494F"/>
    <w:rsid w:val="00177364"/>
    <w:rsid w:val="0018285D"/>
    <w:rsid w:val="00182B78"/>
    <w:rsid w:val="001860CB"/>
    <w:rsid w:val="001B1AF6"/>
    <w:rsid w:val="001B344B"/>
    <w:rsid w:val="001C4089"/>
    <w:rsid w:val="001C4DF9"/>
    <w:rsid w:val="001D518F"/>
    <w:rsid w:val="001D7420"/>
    <w:rsid w:val="001E01A7"/>
    <w:rsid w:val="001E1CAE"/>
    <w:rsid w:val="001E3553"/>
    <w:rsid w:val="001F2E8C"/>
    <w:rsid w:val="002049B9"/>
    <w:rsid w:val="002106F8"/>
    <w:rsid w:val="00217DE7"/>
    <w:rsid w:val="00221CF6"/>
    <w:rsid w:val="002337F2"/>
    <w:rsid w:val="00240CA2"/>
    <w:rsid w:val="0027475D"/>
    <w:rsid w:val="0028282C"/>
    <w:rsid w:val="0028454B"/>
    <w:rsid w:val="002952A3"/>
    <w:rsid w:val="002B0BFC"/>
    <w:rsid w:val="002E3DE7"/>
    <w:rsid w:val="00356671"/>
    <w:rsid w:val="00380E06"/>
    <w:rsid w:val="003904AD"/>
    <w:rsid w:val="003972F8"/>
    <w:rsid w:val="003A36A5"/>
    <w:rsid w:val="003B3FD8"/>
    <w:rsid w:val="003C0FC8"/>
    <w:rsid w:val="003C6BAA"/>
    <w:rsid w:val="003D5461"/>
    <w:rsid w:val="003E2A48"/>
    <w:rsid w:val="003F393E"/>
    <w:rsid w:val="00411346"/>
    <w:rsid w:val="00444B80"/>
    <w:rsid w:val="004505A1"/>
    <w:rsid w:val="0045113B"/>
    <w:rsid w:val="00454A70"/>
    <w:rsid w:val="00491078"/>
    <w:rsid w:val="00492955"/>
    <w:rsid w:val="004C16EA"/>
    <w:rsid w:val="004C2FF5"/>
    <w:rsid w:val="004E740C"/>
    <w:rsid w:val="004F4948"/>
    <w:rsid w:val="00500C12"/>
    <w:rsid w:val="00503DB3"/>
    <w:rsid w:val="00517370"/>
    <w:rsid w:val="005311D1"/>
    <w:rsid w:val="00541884"/>
    <w:rsid w:val="00544BB0"/>
    <w:rsid w:val="00546D37"/>
    <w:rsid w:val="00550DD8"/>
    <w:rsid w:val="005569E5"/>
    <w:rsid w:val="0055720F"/>
    <w:rsid w:val="00582A60"/>
    <w:rsid w:val="00590EDF"/>
    <w:rsid w:val="00594A6A"/>
    <w:rsid w:val="005D0067"/>
    <w:rsid w:val="005F386E"/>
    <w:rsid w:val="00610F97"/>
    <w:rsid w:val="00635BAB"/>
    <w:rsid w:val="0063760E"/>
    <w:rsid w:val="006433B5"/>
    <w:rsid w:val="00643526"/>
    <w:rsid w:val="006541F0"/>
    <w:rsid w:val="00656B52"/>
    <w:rsid w:val="006A6370"/>
    <w:rsid w:val="006D7123"/>
    <w:rsid w:val="006E5DEF"/>
    <w:rsid w:val="006F577A"/>
    <w:rsid w:val="00710626"/>
    <w:rsid w:val="00715F38"/>
    <w:rsid w:val="007305AA"/>
    <w:rsid w:val="00757721"/>
    <w:rsid w:val="00761EDA"/>
    <w:rsid w:val="00764364"/>
    <w:rsid w:val="0077096B"/>
    <w:rsid w:val="0077754F"/>
    <w:rsid w:val="007A2D36"/>
    <w:rsid w:val="007A407A"/>
    <w:rsid w:val="007A554C"/>
    <w:rsid w:val="007B641F"/>
    <w:rsid w:val="007C3E2A"/>
    <w:rsid w:val="007F251D"/>
    <w:rsid w:val="0084421F"/>
    <w:rsid w:val="00853532"/>
    <w:rsid w:val="008646E7"/>
    <w:rsid w:val="0086595F"/>
    <w:rsid w:val="008750A9"/>
    <w:rsid w:val="00880527"/>
    <w:rsid w:val="00884CB1"/>
    <w:rsid w:val="00885CBC"/>
    <w:rsid w:val="0089546C"/>
    <w:rsid w:val="00897FF4"/>
    <w:rsid w:val="008A16A8"/>
    <w:rsid w:val="008B201F"/>
    <w:rsid w:val="008B298E"/>
    <w:rsid w:val="008C48C2"/>
    <w:rsid w:val="008D6700"/>
    <w:rsid w:val="008E0F46"/>
    <w:rsid w:val="008E16CD"/>
    <w:rsid w:val="008F3D09"/>
    <w:rsid w:val="008F76BB"/>
    <w:rsid w:val="009015DB"/>
    <w:rsid w:val="00903A87"/>
    <w:rsid w:val="009145E1"/>
    <w:rsid w:val="00921457"/>
    <w:rsid w:val="00935EF2"/>
    <w:rsid w:val="00955899"/>
    <w:rsid w:val="00955E7C"/>
    <w:rsid w:val="00966366"/>
    <w:rsid w:val="00972DC2"/>
    <w:rsid w:val="00983AD1"/>
    <w:rsid w:val="0098411C"/>
    <w:rsid w:val="0098507A"/>
    <w:rsid w:val="009A1339"/>
    <w:rsid w:val="009C3986"/>
    <w:rsid w:val="009D3132"/>
    <w:rsid w:val="00A14329"/>
    <w:rsid w:val="00A56CD9"/>
    <w:rsid w:val="00A60371"/>
    <w:rsid w:val="00A66ABD"/>
    <w:rsid w:val="00A74913"/>
    <w:rsid w:val="00A8112F"/>
    <w:rsid w:val="00AB63F4"/>
    <w:rsid w:val="00AC5651"/>
    <w:rsid w:val="00AD07F8"/>
    <w:rsid w:val="00AF0BDA"/>
    <w:rsid w:val="00AF554F"/>
    <w:rsid w:val="00B01177"/>
    <w:rsid w:val="00B01C49"/>
    <w:rsid w:val="00B2059C"/>
    <w:rsid w:val="00B46F8F"/>
    <w:rsid w:val="00B62FCF"/>
    <w:rsid w:val="00B708C5"/>
    <w:rsid w:val="00B71234"/>
    <w:rsid w:val="00B81A06"/>
    <w:rsid w:val="00BA5033"/>
    <w:rsid w:val="00BA5E5D"/>
    <w:rsid w:val="00BE0FBF"/>
    <w:rsid w:val="00BE1BF2"/>
    <w:rsid w:val="00BF0E9B"/>
    <w:rsid w:val="00BF51F0"/>
    <w:rsid w:val="00C07862"/>
    <w:rsid w:val="00C1070B"/>
    <w:rsid w:val="00C1193C"/>
    <w:rsid w:val="00C13879"/>
    <w:rsid w:val="00C15C75"/>
    <w:rsid w:val="00C37AA6"/>
    <w:rsid w:val="00C75F8D"/>
    <w:rsid w:val="00C95425"/>
    <w:rsid w:val="00CA2A52"/>
    <w:rsid w:val="00CB6734"/>
    <w:rsid w:val="00CB7702"/>
    <w:rsid w:val="00CC7E76"/>
    <w:rsid w:val="00CD1549"/>
    <w:rsid w:val="00CD627A"/>
    <w:rsid w:val="00CE407C"/>
    <w:rsid w:val="00CE75C5"/>
    <w:rsid w:val="00D04BEB"/>
    <w:rsid w:val="00D1369E"/>
    <w:rsid w:val="00D14844"/>
    <w:rsid w:val="00D37911"/>
    <w:rsid w:val="00D408F4"/>
    <w:rsid w:val="00D778E1"/>
    <w:rsid w:val="00D85F9E"/>
    <w:rsid w:val="00D90DA3"/>
    <w:rsid w:val="00DA1428"/>
    <w:rsid w:val="00DD269E"/>
    <w:rsid w:val="00DE0C44"/>
    <w:rsid w:val="00E269CC"/>
    <w:rsid w:val="00E43CDA"/>
    <w:rsid w:val="00E44008"/>
    <w:rsid w:val="00E45E72"/>
    <w:rsid w:val="00E64A50"/>
    <w:rsid w:val="00E66B62"/>
    <w:rsid w:val="00E77A2E"/>
    <w:rsid w:val="00E84C73"/>
    <w:rsid w:val="00EA15BB"/>
    <w:rsid w:val="00EA7CC4"/>
    <w:rsid w:val="00EC669F"/>
    <w:rsid w:val="00ED6BD6"/>
    <w:rsid w:val="00EE1C5C"/>
    <w:rsid w:val="00EF2111"/>
    <w:rsid w:val="00EF3B99"/>
    <w:rsid w:val="00EF4083"/>
    <w:rsid w:val="00F02637"/>
    <w:rsid w:val="00F03C4B"/>
    <w:rsid w:val="00F052E6"/>
    <w:rsid w:val="00F36BC4"/>
    <w:rsid w:val="00F56F05"/>
    <w:rsid w:val="00F67EE1"/>
    <w:rsid w:val="00F821C7"/>
    <w:rsid w:val="00F85933"/>
    <w:rsid w:val="00F909D0"/>
    <w:rsid w:val="00F93EFE"/>
    <w:rsid w:val="00FB4807"/>
    <w:rsid w:val="00FB5755"/>
    <w:rsid w:val="00FE03EB"/>
    <w:rsid w:val="00FE2654"/>
    <w:rsid w:val="00FF4B16"/>
    <w:rsid w:val="00FF4B3C"/>
    <w:rsid w:val="00FF5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E5383"/>
  <w15:docId w15:val="{F7DBE319-ECAE-4FBB-976F-5C5C3567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07A"/>
  </w:style>
  <w:style w:type="paragraph" w:styleId="Heading3">
    <w:name w:val="heading 3"/>
    <w:basedOn w:val="Normal"/>
    <w:next w:val="Normal"/>
    <w:qFormat/>
    <w:rsid w:val="001B1AF6"/>
    <w:pPr>
      <w:keepNext/>
      <w:spacing w:after="60"/>
      <w:outlineLvl w:val="2"/>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1B1AF6"/>
    <w:rPr>
      <w:sz w:val="16"/>
    </w:rPr>
  </w:style>
  <w:style w:type="paragraph" w:styleId="CommentText">
    <w:name w:val="annotation text"/>
    <w:basedOn w:val="Normal"/>
    <w:semiHidden/>
    <w:rsid w:val="001B1AF6"/>
  </w:style>
  <w:style w:type="paragraph" w:styleId="Title">
    <w:name w:val="Title"/>
    <w:basedOn w:val="Normal"/>
    <w:link w:val="TitleChar"/>
    <w:qFormat/>
    <w:rsid w:val="001B1AF6"/>
    <w:pPr>
      <w:jc w:val="center"/>
    </w:pPr>
    <w:rPr>
      <w:b/>
      <w:sz w:val="24"/>
    </w:rPr>
  </w:style>
  <w:style w:type="character" w:customStyle="1" w:styleId="value6">
    <w:name w:val="value6"/>
    <w:basedOn w:val="DefaultParagraphFont"/>
    <w:rsid w:val="00380E06"/>
    <w:rPr>
      <w:rFonts w:ascii="Berthold Akzidenz Grotesk" w:hAnsi="Berthold Akzidenz Grotesk" w:cs="Arial" w:hint="default"/>
      <w:b w:val="0"/>
      <w:bCs w:val="0"/>
      <w:i w:val="0"/>
      <w:iCs w:val="0"/>
      <w:strike w:val="0"/>
      <w:dstrike w:val="0"/>
      <w:vanish w:val="0"/>
      <w:webHidden w:val="0"/>
      <w:color w:val="000000"/>
      <w:sz w:val="29"/>
      <w:szCs w:val="29"/>
      <w:u w:val="none"/>
      <w:effect w:val="none"/>
      <w:bdr w:val="single" w:sz="6" w:space="9" w:color="C0C0C0" w:frame="1"/>
      <w:shd w:val="clear" w:color="auto" w:fill="FFFFFF"/>
      <w:specVanish w:val="0"/>
    </w:rPr>
  </w:style>
  <w:style w:type="character" w:customStyle="1" w:styleId="label17">
    <w:name w:val="label17"/>
    <w:basedOn w:val="DefaultParagraphFont"/>
    <w:rsid w:val="00380E06"/>
    <w:rPr>
      <w:rFonts w:ascii="Berthold Akzidenz Grotesk" w:hAnsi="Berthold Akzidenz Grotesk" w:cs="Arial" w:hint="default"/>
      <w:b w:val="0"/>
      <w:bCs w:val="0"/>
      <w:i w:val="0"/>
      <w:iCs w:val="0"/>
      <w:strike w:val="0"/>
      <w:dstrike w:val="0"/>
      <w:vanish w:val="0"/>
      <w:webHidden w:val="0"/>
      <w:color w:val="575757"/>
      <w:sz w:val="29"/>
      <w:szCs w:val="29"/>
      <w:u w:val="none"/>
      <w:effect w:val="none"/>
      <w:bdr w:val="single" w:sz="6" w:space="9" w:color="C0C0C0" w:frame="1"/>
      <w:shd w:val="clear" w:color="auto" w:fill="FFFFFF"/>
      <w:specVanish w:val="0"/>
    </w:rPr>
  </w:style>
  <w:style w:type="paragraph" w:customStyle="1" w:styleId="Bulleted">
    <w:name w:val="Bulleted"/>
    <w:aliases w:val="Symbol (symbol),Left:  1&quot;,Hanging:  0.25&quot;"/>
    <w:basedOn w:val="Normal"/>
    <w:rsid w:val="0089546C"/>
    <w:pPr>
      <w:numPr>
        <w:numId w:val="1"/>
      </w:numPr>
    </w:pPr>
    <w:rPr>
      <w:color w:val="000000"/>
    </w:rPr>
  </w:style>
  <w:style w:type="character" w:styleId="Hyperlink">
    <w:name w:val="Hyperlink"/>
    <w:basedOn w:val="DefaultParagraphFont"/>
    <w:uiPriority w:val="99"/>
    <w:unhideWhenUsed/>
    <w:rsid w:val="00E44008"/>
    <w:rPr>
      <w:color w:val="0000FF"/>
      <w:u w:val="single"/>
    </w:rPr>
  </w:style>
  <w:style w:type="paragraph" w:styleId="NormalWeb">
    <w:name w:val="Normal (Web)"/>
    <w:basedOn w:val="Normal"/>
    <w:uiPriority w:val="99"/>
    <w:unhideWhenUsed/>
    <w:rsid w:val="00CE407C"/>
    <w:pPr>
      <w:spacing w:before="100" w:beforeAutospacing="1" w:after="100" w:afterAutospacing="1"/>
    </w:pPr>
    <w:rPr>
      <w:sz w:val="24"/>
      <w:szCs w:val="24"/>
    </w:rPr>
  </w:style>
  <w:style w:type="paragraph" w:styleId="ListParagraph">
    <w:name w:val="List Paragraph"/>
    <w:basedOn w:val="Normal"/>
    <w:uiPriority w:val="34"/>
    <w:qFormat/>
    <w:rsid w:val="00AF0BDA"/>
    <w:pPr>
      <w:ind w:left="720"/>
      <w:contextualSpacing/>
    </w:pPr>
  </w:style>
  <w:style w:type="paragraph" w:styleId="Header">
    <w:name w:val="header"/>
    <w:basedOn w:val="Normal"/>
    <w:link w:val="HeaderChar"/>
    <w:uiPriority w:val="99"/>
    <w:unhideWhenUsed/>
    <w:rsid w:val="005F386E"/>
    <w:pPr>
      <w:tabs>
        <w:tab w:val="center" w:pos="4680"/>
        <w:tab w:val="right" w:pos="9360"/>
      </w:tabs>
    </w:pPr>
  </w:style>
  <w:style w:type="character" w:customStyle="1" w:styleId="HeaderChar">
    <w:name w:val="Header Char"/>
    <w:basedOn w:val="DefaultParagraphFont"/>
    <w:link w:val="Header"/>
    <w:uiPriority w:val="99"/>
    <w:rsid w:val="005F386E"/>
  </w:style>
  <w:style w:type="paragraph" w:styleId="Footer">
    <w:name w:val="footer"/>
    <w:basedOn w:val="Normal"/>
    <w:link w:val="FooterChar"/>
    <w:uiPriority w:val="99"/>
    <w:unhideWhenUsed/>
    <w:rsid w:val="005F386E"/>
    <w:pPr>
      <w:tabs>
        <w:tab w:val="center" w:pos="4680"/>
        <w:tab w:val="right" w:pos="9360"/>
      </w:tabs>
    </w:pPr>
  </w:style>
  <w:style w:type="character" w:customStyle="1" w:styleId="FooterChar">
    <w:name w:val="Footer Char"/>
    <w:basedOn w:val="DefaultParagraphFont"/>
    <w:link w:val="Footer"/>
    <w:uiPriority w:val="99"/>
    <w:rsid w:val="005F386E"/>
  </w:style>
  <w:style w:type="character" w:customStyle="1" w:styleId="TitleChar">
    <w:name w:val="Title Char"/>
    <w:basedOn w:val="DefaultParagraphFont"/>
    <w:link w:val="Title"/>
    <w:rsid w:val="0098507A"/>
    <w:rPr>
      <w:b/>
      <w:sz w:val="24"/>
    </w:rPr>
  </w:style>
  <w:style w:type="paragraph" w:styleId="BalloonText">
    <w:name w:val="Balloon Text"/>
    <w:basedOn w:val="Normal"/>
    <w:link w:val="BalloonTextChar"/>
    <w:uiPriority w:val="99"/>
    <w:semiHidden/>
    <w:unhideWhenUsed/>
    <w:rsid w:val="007305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5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0412">
      <w:bodyDiv w:val="1"/>
      <w:marLeft w:val="0"/>
      <w:marRight w:val="0"/>
      <w:marTop w:val="0"/>
      <w:marBottom w:val="0"/>
      <w:divBdr>
        <w:top w:val="none" w:sz="0" w:space="0" w:color="auto"/>
        <w:left w:val="none" w:sz="0" w:space="0" w:color="auto"/>
        <w:bottom w:val="none" w:sz="0" w:space="0" w:color="auto"/>
        <w:right w:val="none" w:sz="0" w:space="0" w:color="auto"/>
      </w:divBdr>
    </w:div>
    <w:div w:id="72316565">
      <w:bodyDiv w:val="1"/>
      <w:marLeft w:val="0"/>
      <w:marRight w:val="0"/>
      <w:marTop w:val="0"/>
      <w:marBottom w:val="0"/>
      <w:divBdr>
        <w:top w:val="none" w:sz="0" w:space="0" w:color="auto"/>
        <w:left w:val="none" w:sz="0" w:space="0" w:color="auto"/>
        <w:bottom w:val="none" w:sz="0" w:space="0" w:color="auto"/>
        <w:right w:val="none" w:sz="0" w:space="0" w:color="auto"/>
      </w:divBdr>
    </w:div>
    <w:div w:id="657346141">
      <w:bodyDiv w:val="1"/>
      <w:marLeft w:val="0"/>
      <w:marRight w:val="0"/>
      <w:marTop w:val="0"/>
      <w:marBottom w:val="0"/>
      <w:divBdr>
        <w:top w:val="none" w:sz="0" w:space="0" w:color="auto"/>
        <w:left w:val="none" w:sz="0" w:space="0" w:color="auto"/>
        <w:bottom w:val="none" w:sz="0" w:space="0" w:color="auto"/>
        <w:right w:val="none" w:sz="0" w:space="0" w:color="auto"/>
      </w:divBdr>
    </w:div>
    <w:div w:id="697387706">
      <w:bodyDiv w:val="1"/>
      <w:marLeft w:val="0"/>
      <w:marRight w:val="0"/>
      <w:marTop w:val="0"/>
      <w:marBottom w:val="0"/>
      <w:divBdr>
        <w:top w:val="none" w:sz="0" w:space="0" w:color="auto"/>
        <w:left w:val="none" w:sz="0" w:space="0" w:color="auto"/>
        <w:bottom w:val="none" w:sz="0" w:space="0" w:color="auto"/>
        <w:right w:val="none" w:sz="0" w:space="0" w:color="auto"/>
      </w:divBdr>
    </w:div>
    <w:div w:id="819200383">
      <w:bodyDiv w:val="1"/>
      <w:marLeft w:val="0"/>
      <w:marRight w:val="0"/>
      <w:marTop w:val="0"/>
      <w:marBottom w:val="0"/>
      <w:divBdr>
        <w:top w:val="none" w:sz="0" w:space="0" w:color="auto"/>
        <w:left w:val="none" w:sz="0" w:space="0" w:color="auto"/>
        <w:bottom w:val="none" w:sz="0" w:space="0" w:color="auto"/>
        <w:right w:val="none" w:sz="0" w:space="0" w:color="auto"/>
      </w:divBdr>
    </w:div>
    <w:div w:id="987829720">
      <w:bodyDiv w:val="1"/>
      <w:marLeft w:val="0"/>
      <w:marRight w:val="0"/>
      <w:marTop w:val="0"/>
      <w:marBottom w:val="0"/>
      <w:divBdr>
        <w:top w:val="none" w:sz="0" w:space="0" w:color="auto"/>
        <w:left w:val="none" w:sz="0" w:space="0" w:color="auto"/>
        <w:bottom w:val="none" w:sz="0" w:space="0" w:color="auto"/>
        <w:right w:val="none" w:sz="0" w:space="0" w:color="auto"/>
      </w:divBdr>
    </w:div>
    <w:div w:id="994722555">
      <w:bodyDiv w:val="1"/>
      <w:marLeft w:val="0"/>
      <w:marRight w:val="0"/>
      <w:marTop w:val="0"/>
      <w:marBottom w:val="0"/>
      <w:divBdr>
        <w:top w:val="none" w:sz="0" w:space="0" w:color="auto"/>
        <w:left w:val="none" w:sz="0" w:space="0" w:color="auto"/>
        <w:bottom w:val="none" w:sz="0" w:space="0" w:color="auto"/>
        <w:right w:val="none" w:sz="0" w:space="0" w:color="auto"/>
      </w:divBdr>
    </w:div>
    <w:div w:id="1180701490">
      <w:bodyDiv w:val="1"/>
      <w:marLeft w:val="0"/>
      <w:marRight w:val="0"/>
      <w:marTop w:val="0"/>
      <w:marBottom w:val="0"/>
      <w:divBdr>
        <w:top w:val="none" w:sz="0" w:space="0" w:color="auto"/>
        <w:left w:val="none" w:sz="0" w:space="0" w:color="auto"/>
        <w:bottom w:val="none" w:sz="0" w:space="0" w:color="auto"/>
        <w:right w:val="none" w:sz="0" w:space="0" w:color="auto"/>
      </w:divBdr>
    </w:div>
    <w:div w:id="1264996374">
      <w:bodyDiv w:val="1"/>
      <w:marLeft w:val="0"/>
      <w:marRight w:val="0"/>
      <w:marTop w:val="0"/>
      <w:marBottom w:val="0"/>
      <w:divBdr>
        <w:top w:val="none" w:sz="0" w:space="0" w:color="auto"/>
        <w:left w:val="none" w:sz="0" w:space="0" w:color="auto"/>
        <w:bottom w:val="none" w:sz="0" w:space="0" w:color="auto"/>
        <w:right w:val="none" w:sz="0" w:space="0" w:color="auto"/>
      </w:divBdr>
      <w:divsChild>
        <w:div w:id="497817714">
          <w:marLeft w:val="0"/>
          <w:marRight w:val="0"/>
          <w:marTop w:val="0"/>
          <w:marBottom w:val="0"/>
          <w:divBdr>
            <w:top w:val="none" w:sz="0" w:space="0" w:color="auto"/>
            <w:left w:val="single" w:sz="12" w:space="0" w:color="000000"/>
            <w:bottom w:val="none" w:sz="0" w:space="0" w:color="auto"/>
            <w:right w:val="single" w:sz="12" w:space="0" w:color="000000"/>
          </w:divBdr>
          <w:divsChild>
            <w:div w:id="36374695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43224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dy1070@y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241CE6-42A8-4B8D-A4DD-8CA9F53A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Rhonda Resume</vt:lpstr>
    </vt:vector>
  </TitlesOfParts>
  <Company>JPMorgan Chase &amp; Co.</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Rhonda Resume</dc:title>
  <dc:creator>Prudential Employee</dc:creator>
  <cp:lastModifiedBy>Rhonda Craddock</cp:lastModifiedBy>
  <cp:revision>3</cp:revision>
  <cp:lastPrinted>2018-07-17T15:29:00Z</cp:lastPrinted>
  <dcterms:created xsi:type="dcterms:W3CDTF">2018-07-17T15:58:00Z</dcterms:created>
  <dcterms:modified xsi:type="dcterms:W3CDTF">2018-08-08T16:13:00Z</dcterms:modified>
</cp:coreProperties>
</file>