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F657AB" w14:textId="195EDBAE" w:rsidR="00223870" w:rsidRPr="00D326B0" w:rsidRDefault="00223870">
      <w:pPr>
        <w:spacing w:after="0" w:line="240" w:lineRule="auto"/>
        <w:rPr>
          <w:rFonts w:ascii="Franklin Gothic Medium Cond" w:hAnsi="Franklin Gothic Medium Cond"/>
          <w:sz w:val="8"/>
          <w:szCs w:val="8"/>
        </w:rPr>
      </w:pPr>
    </w:p>
    <w:p w14:paraId="531BA5DE" w14:textId="3DB768E1" w:rsidR="00B230B8" w:rsidRPr="003B7537" w:rsidRDefault="00587A92" w:rsidP="00380270">
      <w:pPr>
        <w:tabs>
          <w:tab w:val="left" w:pos="3315"/>
          <w:tab w:val="right" w:pos="10710"/>
        </w:tabs>
        <w:spacing w:after="0"/>
        <w:jc w:val="center"/>
        <w:rPr>
          <w:rFonts w:ascii="Franklin Gothic Medium Cond" w:hAnsi="Franklin Gothic Medium Cond"/>
          <w:b/>
          <w:sz w:val="52"/>
          <w:szCs w:val="52"/>
        </w:rPr>
      </w:pPr>
      <w:r w:rsidRPr="003B7537">
        <w:rPr>
          <w:rFonts w:ascii="Franklin Gothic Medium Cond" w:hAnsi="Franklin Gothic Medium Cond"/>
          <w:b/>
          <w:sz w:val="52"/>
          <w:szCs w:val="52"/>
        </w:rPr>
        <w:t>Crystal Vega</w:t>
      </w:r>
      <w:r w:rsidR="00DC72C0">
        <w:rPr>
          <w:rFonts w:ascii="Franklin Gothic Medium Cond" w:hAnsi="Franklin Gothic Medium Cond"/>
          <w:b/>
          <w:sz w:val="52"/>
          <w:szCs w:val="52"/>
        </w:rPr>
        <w:t>, BSN, RN</w:t>
      </w:r>
    </w:p>
    <w:p w14:paraId="66B705D2" w14:textId="591FDC6F" w:rsidR="00B230B8" w:rsidRPr="003B7537" w:rsidRDefault="00587A92" w:rsidP="00B230B8">
      <w:pPr>
        <w:tabs>
          <w:tab w:val="left" w:pos="3315"/>
        </w:tabs>
        <w:spacing w:after="0"/>
        <w:jc w:val="center"/>
        <w:rPr>
          <w:rFonts w:ascii="Franklin Gothic Book" w:hAnsi="Franklin Gothic Book" w:cs="Arial"/>
        </w:rPr>
      </w:pPr>
      <w:r w:rsidRPr="003B7537">
        <w:rPr>
          <w:rFonts w:ascii="Franklin Gothic Book" w:hAnsi="Franklin Gothic Book" w:cs="Arial"/>
        </w:rPr>
        <w:t>11103 Barker West Drive, Cypress, TX, 77433</w:t>
      </w:r>
      <w:r w:rsidR="00B067B6" w:rsidRPr="003B7537">
        <w:rPr>
          <w:rFonts w:ascii="Franklin Gothic Book" w:hAnsi="Franklin Gothic Book" w:cs="Arial"/>
        </w:rPr>
        <w:t xml:space="preserve"> </w:t>
      </w:r>
      <w:r w:rsidRPr="003B7537">
        <w:rPr>
          <w:rFonts w:ascii="Franklin Gothic Book" w:hAnsi="Franklin Gothic Book" w:cs="Arial"/>
        </w:rPr>
        <w:t>| cavega96@yahoo.com | 773-206-4132</w:t>
      </w:r>
    </w:p>
    <w:p w14:paraId="30D28B55" w14:textId="0546CD26" w:rsidR="00B056E4" w:rsidRPr="003B7537" w:rsidRDefault="003B7537" w:rsidP="00B230B8">
      <w:pPr>
        <w:tabs>
          <w:tab w:val="left" w:pos="3315"/>
        </w:tabs>
        <w:spacing w:after="0" w:line="240" w:lineRule="auto"/>
        <w:jc w:val="both"/>
        <w:rPr>
          <w:rFonts w:ascii="Franklin Gothic Book" w:hAnsi="Franklin Gothic Book" w:cs="Arial"/>
          <w:b/>
          <w:sz w:val="20"/>
          <w:szCs w:val="24"/>
        </w:rPr>
      </w:pPr>
      <w:r>
        <w:rPr>
          <w:rFonts w:ascii="Franklin Gothic Book" w:hAnsi="Franklin Gothic Book" w:cs="Arial"/>
          <w:b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38D13F" wp14:editId="04CE4F4E">
                <wp:simplePos x="0" y="0"/>
                <wp:positionH relativeFrom="column">
                  <wp:posOffset>-60960</wp:posOffset>
                </wp:positionH>
                <wp:positionV relativeFrom="paragraph">
                  <wp:posOffset>136525</wp:posOffset>
                </wp:positionV>
                <wp:extent cx="6888480" cy="0"/>
                <wp:effectExtent l="50800" t="12700" r="33020" b="1016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848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7DEAD939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10.75pt" to="537.6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" strokecolor="black [3213]" strokeweight="1.25pt">
                <v:stroke joinstyle="miter"/>
                <v:shadow on="t" color="black" opacity="26214f" origin=",-.5" offset="0,3pt"/>
              </v:line>
            </w:pict>
          </mc:Fallback>
        </mc:AlternateContent>
      </w:r>
    </w:p>
    <w:p w14:paraId="1ADE7CD7" w14:textId="77777777" w:rsidR="003B7537" w:rsidRDefault="003B7537" w:rsidP="00B230B8">
      <w:pPr>
        <w:tabs>
          <w:tab w:val="left" w:pos="3315"/>
        </w:tabs>
        <w:spacing w:after="0" w:line="240" w:lineRule="auto"/>
        <w:jc w:val="both"/>
        <w:rPr>
          <w:rFonts w:ascii="Franklin Gothic Book" w:hAnsi="Franklin Gothic Book" w:cs="Arial"/>
          <w:b/>
          <w:sz w:val="24"/>
          <w:szCs w:val="24"/>
        </w:rPr>
      </w:pPr>
    </w:p>
    <w:p w14:paraId="526CC6E2" w14:textId="1AE3D0EB" w:rsidR="00B230B8" w:rsidRPr="003B7537" w:rsidRDefault="00B230B8" w:rsidP="00B230B8">
      <w:pPr>
        <w:tabs>
          <w:tab w:val="left" w:pos="3315"/>
        </w:tabs>
        <w:spacing w:after="0" w:line="240" w:lineRule="auto"/>
        <w:jc w:val="both"/>
        <w:rPr>
          <w:rFonts w:ascii="Franklin Gothic Book" w:hAnsi="Franklin Gothic Book" w:cs="Arial"/>
          <w:b/>
          <w:sz w:val="24"/>
          <w:szCs w:val="24"/>
        </w:rPr>
      </w:pPr>
      <w:r w:rsidRPr="003B7537">
        <w:rPr>
          <w:rFonts w:ascii="Franklin Gothic Book" w:hAnsi="Franklin Gothic Book" w:cs="Arial"/>
          <w:b/>
          <w:sz w:val="24"/>
          <w:szCs w:val="24"/>
        </w:rPr>
        <w:t>OBJECTIVE</w:t>
      </w:r>
    </w:p>
    <w:p w14:paraId="12C54788" w14:textId="7150A42E" w:rsidR="00A26BFF" w:rsidRPr="00380270" w:rsidRDefault="000631D1" w:rsidP="00380270">
      <w:pPr>
        <w:pStyle w:val="NormalWeb"/>
        <w:spacing w:before="0" w:beforeAutospacing="0" w:after="0" w:afterAutospacing="0"/>
        <w:rPr>
          <w:rFonts w:ascii="Franklin Gothic Book" w:hAnsi="Franklin Gothic Book"/>
        </w:rPr>
      </w:pPr>
      <w:r>
        <w:rPr>
          <w:rFonts w:ascii="Franklin Gothic Book" w:hAnsi="Franklin Gothic Book" w:cs="Arial"/>
          <w:sz w:val="20"/>
          <w:szCs w:val="20"/>
        </w:rPr>
        <w:t>T</w:t>
      </w:r>
      <w:r w:rsidR="00587A92" w:rsidRPr="003B7537">
        <w:rPr>
          <w:rFonts w:ascii="Franklin Gothic Book" w:hAnsi="Franklin Gothic Book" w:cs="Arial"/>
          <w:sz w:val="20"/>
          <w:szCs w:val="20"/>
        </w:rPr>
        <w:t xml:space="preserve">o </w:t>
      </w:r>
      <w:r w:rsidR="00D94321">
        <w:rPr>
          <w:rFonts w:ascii="Franklin Gothic Book" w:hAnsi="Franklin Gothic Book" w:cs="Arial"/>
          <w:sz w:val="20"/>
          <w:szCs w:val="20"/>
        </w:rPr>
        <w:t>gain experien</w:t>
      </w:r>
      <w:r w:rsidR="002E5E13">
        <w:rPr>
          <w:rFonts w:ascii="Franklin Gothic Book" w:hAnsi="Franklin Gothic Book" w:cs="Arial"/>
          <w:sz w:val="20"/>
          <w:szCs w:val="20"/>
        </w:rPr>
        <w:t xml:space="preserve">ce as a new graduate </w:t>
      </w:r>
      <w:r w:rsidR="00DC72C0">
        <w:rPr>
          <w:rFonts w:ascii="Franklin Gothic Book" w:hAnsi="Franklin Gothic Book" w:cs="Arial"/>
          <w:sz w:val="20"/>
          <w:szCs w:val="20"/>
        </w:rPr>
        <w:t xml:space="preserve">and licensed registered </w:t>
      </w:r>
      <w:r w:rsidR="002E5E13">
        <w:rPr>
          <w:rFonts w:ascii="Franklin Gothic Book" w:hAnsi="Franklin Gothic Book" w:cs="Arial"/>
          <w:sz w:val="20"/>
          <w:szCs w:val="20"/>
        </w:rPr>
        <w:t>nurse which</w:t>
      </w:r>
      <w:r w:rsidR="00F630DF">
        <w:rPr>
          <w:rFonts w:ascii="Franklin Gothic Book" w:hAnsi="Franklin Gothic Book" w:cs="Arial"/>
          <w:sz w:val="20"/>
          <w:szCs w:val="20"/>
        </w:rPr>
        <w:t xml:space="preserve"> will allow me to provide competent care while learning from senior nursi</w:t>
      </w:r>
      <w:r w:rsidR="002E5E13">
        <w:rPr>
          <w:rFonts w:ascii="Franklin Gothic Book" w:hAnsi="Franklin Gothic Book" w:cs="Arial"/>
          <w:sz w:val="20"/>
          <w:szCs w:val="20"/>
        </w:rPr>
        <w:t>ng professionals in the clinical</w:t>
      </w:r>
      <w:r w:rsidR="00F630DF">
        <w:rPr>
          <w:rFonts w:ascii="Franklin Gothic Book" w:hAnsi="Franklin Gothic Book" w:cs="Arial"/>
          <w:sz w:val="20"/>
          <w:szCs w:val="20"/>
        </w:rPr>
        <w:t xml:space="preserve"> setting</w:t>
      </w:r>
      <w:r w:rsidR="00D94321">
        <w:rPr>
          <w:rFonts w:ascii="Franklin Gothic Book" w:hAnsi="Franklin Gothic Book" w:cs="Arial"/>
          <w:sz w:val="20"/>
          <w:szCs w:val="20"/>
        </w:rPr>
        <w:t xml:space="preserve"> </w:t>
      </w:r>
    </w:p>
    <w:p w14:paraId="1B79B5AC" w14:textId="77777777" w:rsidR="00380270" w:rsidRDefault="00380270" w:rsidP="00380270">
      <w:pPr>
        <w:tabs>
          <w:tab w:val="left" w:pos="3315"/>
        </w:tabs>
        <w:spacing w:after="0" w:line="240" w:lineRule="auto"/>
        <w:jc w:val="both"/>
        <w:rPr>
          <w:rFonts w:ascii="Franklin Gothic Book" w:hAnsi="Franklin Gothic Book" w:cs="Arial"/>
          <w:b/>
          <w:sz w:val="24"/>
          <w:szCs w:val="24"/>
        </w:rPr>
      </w:pPr>
    </w:p>
    <w:p w14:paraId="4836C4B8" w14:textId="33126BC1" w:rsidR="00E959BB" w:rsidRPr="003B7537" w:rsidRDefault="00B230B8" w:rsidP="00380270">
      <w:pPr>
        <w:tabs>
          <w:tab w:val="left" w:pos="3315"/>
        </w:tabs>
        <w:spacing w:after="0" w:line="240" w:lineRule="auto"/>
        <w:jc w:val="both"/>
        <w:rPr>
          <w:rFonts w:ascii="Franklin Gothic Book" w:hAnsi="Franklin Gothic Book" w:cs="Arial"/>
          <w:b/>
          <w:sz w:val="24"/>
          <w:szCs w:val="24"/>
        </w:rPr>
      </w:pPr>
      <w:r w:rsidRPr="003B7537">
        <w:rPr>
          <w:rFonts w:ascii="Franklin Gothic Book" w:hAnsi="Franklin Gothic Book" w:cs="Arial"/>
          <w:b/>
          <w:sz w:val="24"/>
          <w:szCs w:val="24"/>
        </w:rPr>
        <w:t xml:space="preserve">EDUCATION </w:t>
      </w:r>
    </w:p>
    <w:p w14:paraId="3AE22E1E" w14:textId="1B67CA20" w:rsidR="00B230B8" w:rsidRPr="003B7537" w:rsidRDefault="00B230B8" w:rsidP="00B230B8">
      <w:pPr>
        <w:tabs>
          <w:tab w:val="left" w:pos="3315"/>
          <w:tab w:val="right" w:pos="10710"/>
        </w:tabs>
        <w:spacing w:after="0" w:line="240" w:lineRule="auto"/>
        <w:rPr>
          <w:rFonts w:ascii="Franklin Gothic Book" w:hAnsi="Franklin Gothic Book" w:cs="Arial"/>
          <w:b/>
          <w:sz w:val="20"/>
          <w:szCs w:val="20"/>
        </w:rPr>
      </w:pPr>
      <w:r w:rsidRPr="003B7537">
        <w:rPr>
          <w:rFonts w:ascii="Franklin Gothic Book" w:hAnsi="Franklin Gothic Book" w:cs="Arial"/>
          <w:b/>
          <w:sz w:val="20"/>
          <w:szCs w:val="20"/>
        </w:rPr>
        <w:t xml:space="preserve">Texas A&amp;M University – Corpus </w:t>
      </w:r>
      <w:r w:rsidR="00E959BB" w:rsidRPr="003B7537">
        <w:rPr>
          <w:rFonts w:ascii="Franklin Gothic Book" w:hAnsi="Franklin Gothic Book" w:cs="Arial"/>
          <w:b/>
          <w:sz w:val="20"/>
          <w:szCs w:val="20"/>
        </w:rPr>
        <w:t>Christi, TX</w:t>
      </w:r>
      <w:r w:rsidR="00A62248" w:rsidRPr="003B7537">
        <w:rPr>
          <w:rFonts w:ascii="Franklin Gothic Book" w:hAnsi="Franklin Gothic Book" w:cs="Arial"/>
          <w:b/>
          <w:sz w:val="20"/>
          <w:szCs w:val="20"/>
        </w:rPr>
        <w:tab/>
      </w:r>
      <w:r w:rsidR="00D326B0">
        <w:rPr>
          <w:rFonts w:ascii="Franklin Gothic Book" w:hAnsi="Franklin Gothic Book" w:cs="Arial"/>
          <w:sz w:val="20"/>
          <w:szCs w:val="20"/>
        </w:rPr>
        <w:t>Graduated</w:t>
      </w:r>
      <w:r w:rsidR="003B7537">
        <w:rPr>
          <w:rFonts w:ascii="Franklin Gothic Book" w:hAnsi="Franklin Gothic Book" w:cs="Arial"/>
          <w:sz w:val="20"/>
          <w:szCs w:val="20"/>
        </w:rPr>
        <w:t>: August 2018</w:t>
      </w:r>
    </w:p>
    <w:p w14:paraId="59720A23" w14:textId="77C1DF99" w:rsidR="00E959BB" w:rsidRPr="003B7537" w:rsidRDefault="00B230B8" w:rsidP="00755B12">
      <w:pPr>
        <w:tabs>
          <w:tab w:val="left" w:pos="3315"/>
        </w:tabs>
        <w:spacing w:after="0" w:line="240" w:lineRule="auto"/>
        <w:rPr>
          <w:rFonts w:ascii="Franklin Gothic Book" w:hAnsi="Franklin Gothic Book" w:cs="Arial"/>
          <w:i/>
          <w:sz w:val="20"/>
          <w:szCs w:val="20"/>
        </w:rPr>
      </w:pPr>
      <w:r w:rsidRPr="003B7537">
        <w:rPr>
          <w:rFonts w:ascii="Franklin Gothic Book" w:hAnsi="Franklin Gothic Book" w:cs="Arial"/>
          <w:i/>
          <w:sz w:val="20"/>
          <w:szCs w:val="20"/>
        </w:rPr>
        <w:t>Bache</w:t>
      </w:r>
      <w:r w:rsidR="00587A92" w:rsidRPr="003B7537">
        <w:rPr>
          <w:rFonts w:ascii="Franklin Gothic Book" w:hAnsi="Franklin Gothic Book" w:cs="Arial"/>
          <w:i/>
          <w:sz w:val="20"/>
          <w:szCs w:val="20"/>
        </w:rPr>
        <w:t>lor of Science in Nursing</w:t>
      </w:r>
      <w:r w:rsidR="003B7537">
        <w:rPr>
          <w:rFonts w:ascii="Franklin Gothic Book" w:hAnsi="Franklin Gothic Book" w:cs="Arial"/>
          <w:i/>
          <w:sz w:val="20"/>
          <w:szCs w:val="20"/>
        </w:rPr>
        <w:t xml:space="preserve">; </w:t>
      </w:r>
      <w:r w:rsidR="003B7537" w:rsidRPr="004F289C">
        <w:rPr>
          <w:rFonts w:ascii="Franklin Gothic Book" w:hAnsi="Franklin Gothic Book" w:cs="Arial"/>
          <w:i/>
          <w:sz w:val="20"/>
          <w:szCs w:val="20"/>
        </w:rPr>
        <w:t>GPA: 3.7</w:t>
      </w:r>
      <w:r w:rsidR="00B25F3C">
        <w:rPr>
          <w:rFonts w:ascii="Franklin Gothic Book" w:hAnsi="Franklin Gothic Book" w:cs="Arial"/>
          <w:i/>
          <w:sz w:val="20"/>
          <w:szCs w:val="20"/>
        </w:rPr>
        <w:t>35</w:t>
      </w:r>
      <w:r w:rsidR="00D326B0">
        <w:rPr>
          <w:rFonts w:ascii="Franklin Gothic Book" w:hAnsi="Franklin Gothic Book" w:cs="Arial"/>
          <w:i/>
          <w:sz w:val="20"/>
          <w:szCs w:val="20"/>
        </w:rPr>
        <w:t>, magna cum laude</w:t>
      </w:r>
    </w:p>
    <w:p w14:paraId="53736889" w14:textId="77777777" w:rsidR="00AE134F" w:rsidRDefault="00AE134F" w:rsidP="00924FDB">
      <w:pPr>
        <w:tabs>
          <w:tab w:val="left" w:pos="3315"/>
        </w:tabs>
        <w:spacing w:after="0" w:line="240" w:lineRule="auto"/>
        <w:jc w:val="both"/>
        <w:rPr>
          <w:rFonts w:ascii="Franklin Gothic Book" w:hAnsi="Franklin Gothic Book" w:cs="Arial"/>
          <w:b/>
          <w:sz w:val="24"/>
          <w:szCs w:val="24"/>
        </w:rPr>
      </w:pPr>
    </w:p>
    <w:p w14:paraId="63C9DD0C" w14:textId="7399197B" w:rsidR="00924FDB" w:rsidRPr="003B7537" w:rsidRDefault="00AE134F" w:rsidP="00924FDB">
      <w:pPr>
        <w:tabs>
          <w:tab w:val="left" w:pos="3315"/>
        </w:tabs>
        <w:spacing w:after="0" w:line="240" w:lineRule="auto"/>
        <w:jc w:val="both"/>
        <w:rPr>
          <w:rFonts w:ascii="Franklin Gothic Book" w:hAnsi="Franklin Gothic Book" w:cs="Arial"/>
          <w:b/>
          <w:sz w:val="24"/>
          <w:szCs w:val="24"/>
        </w:rPr>
      </w:pPr>
      <w:r>
        <w:rPr>
          <w:rFonts w:ascii="Franklin Gothic Book" w:hAnsi="Franklin Gothic Book" w:cs="Arial"/>
          <w:b/>
          <w:sz w:val="24"/>
          <w:szCs w:val="24"/>
        </w:rPr>
        <w:t>LICENSURE</w:t>
      </w:r>
      <w:r w:rsidR="00924FDB" w:rsidRPr="003B7537">
        <w:rPr>
          <w:rFonts w:ascii="Franklin Gothic Book" w:hAnsi="Franklin Gothic Book" w:cs="Arial"/>
          <w:b/>
          <w:sz w:val="24"/>
          <w:szCs w:val="24"/>
        </w:rPr>
        <w:t xml:space="preserve"> </w:t>
      </w:r>
    </w:p>
    <w:p w14:paraId="35B283F6" w14:textId="0DB967C6" w:rsidR="00380270" w:rsidRDefault="00924FDB" w:rsidP="00380270">
      <w:pPr>
        <w:tabs>
          <w:tab w:val="left" w:pos="3315"/>
        </w:tabs>
        <w:spacing w:after="0" w:line="240" w:lineRule="auto"/>
        <w:jc w:val="both"/>
        <w:rPr>
          <w:rFonts w:ascii="Franklin Gothic Book" w:hAnsi="Franklin Gothic Book" w:cs="Arial"/>
          <w:b/>
          <w:sz w:val="24"/>
          <w:szCs w:val="24"/>
        </w:rPr>
      </w:pPr>
      <w:r w:rsidRPr="00AE134F">
        <w:rPr>
          <w:rFonts w:ascii="Franklin Gothic Book" w:hAnsi="Franklin Gothic Book" w:cs="Arial"/>
          <w:i/>
          <w:sz w:val="20"/>
          <w:szCs w:val="20"/>
        </w:rPr>
        <w:t>Registered Nurse</w:t>
      </w:r>
      <w:r w:rsidR="00CC0D89" w:rsidRPr="00CC0D89">
        <w:rPr>
          <w:rFonts w:ascii="Franklin Gothic Book" w:hAnsi="Franklin Gothic Book" w:cs="Arial"/>
          <w:i/>
          <w:sz w:val="20"/>
          <w:szCs w:val="20"/>
        </w:rPr>
        <w:t>- State of Texas</w:t>
      </w:r>
      <w:r w:rsidR="00CC0D89">
        <w:rPr>
          <w:rFonts w:ascii="Franklin Gothic Book" w:hAnsi="Franklin Gothic Book" w:cs="Arial"/>
          <w:sz w:val="20"/>
          <w:szCs w:val="20"/>
        </w:rPr>
        <w:tab/>
      </w:r>
      <w:r w:rsidR="00CC0D89">
        <w:rPr>
          <w:rFonts w:ascii="Franklin Gothic Book" w:hAnsi="Franklin Gothic Book" w:cs="Arial"/>
          <w:sz w:val="20"/>
          <w:szCs w:val="20"/>
        </w:rPr>
        <w:tab/>
      </w:r>
      <w:r w:rsidR="00CC0D89">
        <w:rPr>
          <w:rFonts w:ascii="Franklin Gothic Book" w:hAnsi="Franklin Gothic Book" w:cs="Arial"/>
          <w:sz w:val="20"/>
          <w:szCs w:val="20"/>
        </w:rPr>
        <w:tab/>
      </w:r>
      <w:r w:rsidR="00CC0D89">
        <w:rPr>
          <w:rFonts w:ascii="Franklin Gothic Book" w:hAnsi="Franklin Gothic Book" w:cs="Arial"/>
          <w:sz w:val="20"/>
          <w:szCs w:val="20"/>
        </w:rPr>
        <w:tab/>
      </w:r>
      <w:r w:rsidR="00CC0D89">
        <w:rPr>
          <w:rFonts w:ascii="Franklin Gothic Book" w:hAnsi="Franklin Gothic Book" w:cs="Arial"/>
          <w:sz w:val="20"/>
          <w:szCs w:val="20"/>
        </w:rPr>
        <w:tab/>
      </w:r>
      <w:r w:rsidR="00CC0D89">
        <w:rPr>
          <w:rFonts w:ascii="Franklin Gothic Book" w:hAnsi="Franklin Gothic Book" w:cs="Arial"/>
          <w:sz w:val="20"/>
          <w:szCs w:val="20"/>
        </w:rPr>
        <w:tab/>
      </w:r>
      <w:r w:rsidR="00CC0D89">
        <w:rPr>
          <w:rFonts w:ascii="Franklin Gothic Book" w:hAnsi="Franklin Gothic Book" w:cs="Arial"/>
          <w:sz w:val="20"/>
          <w:szCs w:val="20"/>
        </w:rPr>
        <w:tab/>
      </w:r>
      <w:r w:rsidR="00CC0D89">
        <w:rPr>
          <w:rFonts w:ascii="Franklin Gothic Book" w:hAnsi="Franklin Gothic Book" w:cs="Arial"/>
          <w:sz w:val="20"/>
          <w:szCs w:val="20"/>
        </w:rPr>
        <w:tab/>
        <w:t xml:space="preserve">              Septe</w:t>
      </w:r>
      <w:bookmarkStart w:id="0" w:name="_GoBack"/>
      <w:bookmarkEnd w:id="0"/>
      <w:r w:rsidR="00CC0D89">
        <w:rPr>
          <w:rFonts w:ascii="Franklin Gothic Book" w:hAnsi="Franklin Gothic Book" w:cs="Arial"/>
          <w:sz w:val="20"/>
          <w:szCs w:val="20"/>
        </w:rPr>
        <w:t>mber 11, 2018-</w:t>
      </w:r>
      <w:r>
        <w:rPr>
          <w:rFonts w:ascii="Franklin Gothic Book" w:hAnsi="Franklin Gothic Book" w:cs="Arial"/>
          <w:sz w:val="20"/>
          <w:szCs w:val="20"/>
        </w:rPr>
        <w:t>Present</w:t>
      </w:r>
    </w:p>
    <w:p w14:paraId="3131EFD0" w14:textId="77777777" w:rsidR="00924FDB" w:rsidRDefault="00924FDB" w:rsidP="00380270">
      <w:pPr>
        <w:tabs>
          <w:tab w:val="left" w:pos="3315"/>
        </w:tabs>
        <w:spacing w:after="0" w:line="240" w:lineRule="auto"/>
        <w:jc w:val="both"/>
        <w:rPr>
          <w:rFonts w:ascii="Franklin Gothic Book" w:hAnsi="Franklin Gothic Book" w:cs="Arial"/>
          <w:b/>
          <w:sz w:val="24"/>
          <w:szCs w:val="24"/>
        </w:rPr>
      </w:pPr>
    </w:p>
    <w:p w14:paraId="5558592D" w14:textId="7DE62FD2" w:rsidR="003B7537" w:rsidRDefault="003B7537" w:rsidP="00380270">
      <w:pPr>
        <w:tabs>
          <w:tab w:val="left" w:pos="3315"/>
        </w:tabs>
        <w:spacing w:after="0" w:line="240" w:lineRule="auto"/>
        <w:jc w:val="both"/>
        <w:rPr>
          <w:rFonts w:ascii="Franklin Gothic Book" w:hAnsi="Franklin Gothic Book" w:cs="Arial"/>
          <w:b/>
          <w:sz w:val="24"/>
          <w:szCs w:val="24"/>
        </w:rPr>
      </w:pPr>
      <w:r>
        <w:rPr>
          <w:rFonts w:ascii="Franklin Gothic Book" w:hAnsi="Franklin Gothic Book" w:cs="Arial"/>
          <w:b/>
          <w:sz w:val="24"/>
          <w:szCs w:val="24"/>
        </w:rPr>
        <w:t>RELATED CLINICAL EXPERIENCE</w:t>
      </w:r>
    </w:p>
    <w:p w14:paraId="3961F44E" w14:textId="0E7374F0" w:rsidR="003B7537" w:rsidRDefault="003B7537" w:rsidP="00380270">
      <w:pPr>
        <w:tabs>
          <w:tab w:val="left" w:pos="3315"/>
          <w:tab w:val="right" w:pos="10710"/>
        </w:tabs>
        <w:spacing w:after="0" w:line="240" w:lineRule="auto"/>
        <w:jc w:val="both"/>
        <w:rPr>
          <w:rFonts w:ascii="Franklin Gothic Book" w:hAnsi="Franklin Gothic Book" w:cs="Arial"/>
          <w:sz w:val="20"/>
          <w:szCs w:val="20"/>
        </w:rPr>
      </w:pPr>
      <w:r>
        <w:rPr>
          <w:rFonts w:ascii="Franklin Gothic Book" w:hAnsi="Franklin Gothic Book" w:cs="Arial"/>
          <w:b/>
          <w:sz w:val="20"/>
          <w:szCs w:val="20"/>
        </w:rPr>
        <w:t>Texas A&amp;M University Corpus Christi College of Nursing Clinical Rotations</w:t>
      </w:r>
      <w:r w:rsidR="00380270">
        <w:rPr>
          <w:rFonts w:ascii="Franklin Gothic Book" w:hAnsi="Franklin Gothic Book" w:cs="Arial"/>
          <w:sz w:val="20"/>
          <w:szCs w:val="20"/>
        </w:rPr>
        <w:tab/>
        <w:t>Corpus Christi, TX</w:t>
      </w:r>
      <w:r w:rsidR="00380270">
        <w:rPr>
          <w:rFonts w:ascii="Franklin Gothic Book" w:hAnsi="Franklin Gothic Book" w:cs="Arial"/>
          <w:b/>
          <w:sz w:val="20"/>
          <w:szCs w:val="20"/>
        </w:rPr>
        <w:tab/>
      </w:r>
    </w:p>
    <w:p w14:paraId="56F02152" w14:textId="009E1F97" w:rsidR="00380270" w:rsidRDefault="00380270" w:rsidP="00380270">
      <w:pPr>
        <w:tabs>
          <w:tab w:val="left" w:pos="3315"/>
          <w:tab w:val="right" w:pos="10710"/>
        </w:tabs>
        <w:spacing w:after="0" w:line="240" w:lineRule="auto"/>
        <w:jc w:val="both"/>
        <w:rPr>
          <w:rFonts w:ascii="Franklin Gothic Book" w:hAnsi="Franklin Gothic Book" w:cs="Arial"/>
          <w:i/>
          <w:sz w:val="20"/>
          <w:szCs w:val="20"/>
        </w:rPr>
      </w:pPr>
      <w:r>
        <w:rPr>
          <w:rFonts w:ascii="Franklin Gothic Book" w:hAnsi="Franklin Gothic Book" w:cs="Arial"/>
          <w:i/>
          <w:sz w:val="20"/>
          <w:szCs w:val="20"/>
        </w:rPr>
        <w:t>Student Nurse</w:t>
      </w:r>
      <w:r w:rsidRPr="00380270">
        <w:rPr>
          <w:rFonts w:ascii="Franklin Gothic Book" w:hAnsi="Franklin Gothic Book" w:cs="Arial"/>
          <w:sz w:val="20"/>
          <w:szCs w:val="20"/>
        </w:rPr>
        <w:t xml:space="preserve"> </w:t>
      </w:r>
      <w:r>
        <w:rPr>
          <w:rFonts w:ascii="Franklin Gothic Book" w:hAnsi="Franklin Gothic Book" w:cs="Arial"/>
          <w:sz w:val="20"/>
          <w:szCs w:val="20"/>
        </w:rPr>
        <w:tab/>
      </w:r>
      <w:r>
        <w:rPr>
          <w:rFonts w:ascii="Franklin Gothic Book" w:hAnsi="Franklin Gothic Book" w:cs="Arial"/>
          <w:sz w:val="20"/>
          <w:szCs w:val="20"/>
        </w:rPr>
        <w:tab/>
        <w:t>March 2017-Present</w:t>
      </w:r>
    </w:p>
    <w:p w14:paraId="59932452" w14:textId="5CE003A4" w:rsidR="00380270" w:rsidRDefault="00380270" w:rsidP="00380270">
      <w:pPr>
        <w:pStyle w:val="ListParagraph"/>
        <w:numPr>
          <w:ilvl w:val="0"/>
          <w:numId w:val="9"/>
        </w:numPr>
        <w:tabs>
          <w:tab w:val="left" w:pos="3315"/>
          <w:tab w:val="right" w:pos="10710"/>
        </w:tabs>
        <w:spacing w:after="0" w:line="240" w:lineRule="auto"/>
        <w:jc w:val="both"/>
        <w:rPr>
          <w:rFonts w:ascii="Franklin Gothic Book" w:hAnsi="Franklin Gothic Book" w:cs="Arial"/>
          <w:sz w:val="20"/>
          <w:szCs w:val="20"/>
        </w:rPr>
      </w:pPr>
      <w:r>
        <w:rPr>
          <w:rFonts w:ascii="Franklin Gothic Book" w:hAnsi="Franklin Gothic Book" w:cs="Arial"/>
          <w:sz w:val="20"/>
          <w:szCs w:val="20"/>
        </w:rPr>
        <w:t>Gained valuable experience and learning opportunities at Doctor’s Regional, Driscoll Children’s, Bayview Behavioral, Bay Area, Spohn Shoreline, and Spohn South Hospitals</w:t>
      </w:r>
    </w:p>
    <w:p w14:paraId="7F6EE8A5" w14:textId="7BB17FF0" w:rsidR="00380270" w:rsidRDefault="00380270" w:rsidP="00380270">
      <w:pPr>
        <w:pStyle w:val="ListParagraph"/>
        <w:numPr>
          <w:ilvl w:val="0"/>
          <w:numId w:val="9"/>
        </w:numPr>
        <w:tabs>
          <w:tab w:val="left" w:pos="3315"/>
          <w:tab w:val="right" w:pos="10710"/>
        </w:tabs>
        <w:spacing w:after="0" w:line="240" w:lineRule="auto"/>
        <w:jc w:val="both"/>
        <w:rPr>
          <w:rFonts w:ascii="Franklin Gothic Book" w:hAnsi="Franklin Gothic Book" w:cs="Arial"/>
          <w:sz w:val="20"/>
          <w:szCs w:val="20"/>
        </w:rPr>
      </w:pPr>
      <w:r>
        <w:rPr>
          <w:rFonts w:ascii="Franklin Gothic Book" w:hAnsi="Franklin Gothic Book" w:cs="Arial"/>
          <w:sz w:val="20"/>
          <w:szCs w:val="20"/>
        </w:rPr>
        <w:t>Trained in multi-patient scenarios at the Islander Regional Hospital Multi-</w:t>
      </w:r>
      <w:r w:rsidR="00487F3D">
        <w:rPr>
          <w:rFonts w:ascii="Franklin Gothic Book" w:hAnsi="Franklin Gothic Book" w:cs="Arial"/>
          <w:sz w:val="20"/>
          <w:szCs w:val="20"/>
        </w:rPr>
        <w:t>Patient</w:t>
      </w:r>
      <w:r>
        <w:rPr>
          <w:rFonts w:ascii="Franklin Gothic Book" w:hAnsi="Franklin Gothic Book" w:cs="Arial"/>
          <w:sz w:val="20"/>
          <w:szCs w:val="20"/>
        </w:rPr>
        <w:t xml:space="preserve"> Simulation Lab</w:t>
      </w:r>
    </w:p>
    <w:p w14:paraId="366BC480" w14:textId="77777777" w:rsidR="00380270" w:rsidRDefault="00380270" w:rsidP="00380270">
      <w:pPr>
        <w:tabs>
          <w:tab w:val="left" w:pos="3315"/>
        </w:tabs>
        <w:spacing w:after="0" w:line="240" w:lineRule="auto"/>
        <w:jc w:val="both"/>
        <w:rPr>
          <w:rFonts w:ascii="Franklin Gothic Book" w:hAnsi="Franklin Gothic Book" w:cs="Arial"/>
          <w:b/>
          <w:sz w:val="24"/>
          <w:szCs w:val="24"/>
        </w:rPr>
      </w:pPr>
    </w:p>
    <w:p w14:paraId="1B199738" w14:textId="77777777" w:rsidR="00B230B8" w:rsidRPr="003B7537" w:rsidRDefault="00B230B8" w:rsidP="00380270">
      <w:pPr>
        <w:tabs>
          <w:tab w:val="left" w:pos="3315"/>
        </w:tabs>
        <w:spacing w:after="0" w:line="240" w:lineRule="auto"/>
        <w:jc w:val="both"/>
        <w:rPr>
          <w:rFonts w:ascii="Franklin Gothic Book" w:hAnsi="Franklin Gothic Book" w:cs="Arial"/>
          <w:b/>
          <w:sz w:val="24"/>
          <w:szCs w:val="24"/>
        </w:rPr>
      </w:pPr>
      <w:r w:rsidRPr="003B7537">
        <w:rPr>
          <w:rFonts w:ascii="Franklin Gothic Book" w:hAnsi="Franklin Gothic Book" w:cs="Arial"/>
          <w:b/>
          <w:sz w:val="24"/>
          <w:szCs w:val="24"/>
        </w:rPr>
        <w:t>WORK EXPERIENCE</w:t>
      </w:r>
    </w:p>
    <w:p w14:paraId="3FCB08A0" w14:textId="5BB7502B" w:rsidR="00B230B8" w:rsidRPr="003B7537" w:rsidRDefault="00587A92" w:rsidP="00B230B8">
      <w:pPr>
        <w:tabs>
          <w:tab w:val="left" w:pos="3315"/>
          <w:tab w:val="right" w:pos="10710"/>
        </w:tabs>
        <w:spacing w:after="0" w:line="240" w:lineRule="auto"/>
        <w:jc w:val="both"/>
        <w:rPr>
          <w:rFonts w:ascii="Franklin Gothic Book" w:hAnsi="Franklin Gothic Book" w:cs="Arial"/>
          <w:sz w:val="20"/>
          <w:szCs w:val="20"/>
        </w:rPr>
      </w:pPr>
      <w:r w:rsidRPr="003B7537">
        <w:rPr>
          <w:rFonts w:ascii="Franklin Gothic Book" w:hAnsi="Franklin Gothic Book" w:cs="Arial"/>
          <w:b/>
          <w:sz w:val="20"/>
          <w:szCs w:val="20"/>
        </w:rPr>
        <w:t xml:space="preserve">CASA- Texas A&amp;M University </w:t>
      </w:r>
      <w:r w:rsidR="00487F3D">
        <w:rPr>
          <w:rFonts w:ascii="Franklin Gothic Book" w:hAnsi="Franklin Gothic Book" w:cs="Arial"/>
          <w:b/>
          <w:sz w:val="20"/>
          <w:szCs w:val="20"/>
        </w:rPr>
        <w:t>– Corpus Christi, Corpus Christi, TX</w:t>
      </w:r>
      <w:r w:rsidR="00E959BB" w:rsidRPr="003B7537">
        <w:rPr>
          <w:rFonts w:ascii="Franklin Gothic Book" w:hAnsi="Franklin Gothic Book" w:cs="Arial"/>
          <w:b/>
          <w:sz w:val="20"/>
          <w:szCs w:val="20"/>
        </w:rPr>
        <w:tab/>
      </w:r>
      <w:r w:rsidR="00E959BB" w:rsidRPr="003B7537">
        <w:rPr>
          <w:rFonts w:ascii="Franklin Gothic Book" w:hAnsi="Franklin Gothic Book" w:cs="Arial"/>
          <w:sz w:val="20"/>
          <w:szCs w:val="20"/>
        </w:rPr>
        <w:t xml:space="preserve">August 2017-May </w:t>
      </w:r>
      <w:r w:rsidRPr="003B7537">
        <w:rPr>
          <w:rFonts w:ascii="Franklin Gothic Book" w:hAnsi="Franklin Gothic Book" w:cs="Arial"/>
          <w:sz w:val="20"/>
          <w:szCs w:val="20"/>
        </w:rPr>
        <w:t>2018</w:t>
      </w:r>
    </w:p>
    <w:p w14:paraId="6B16AE53" w14:textId="345257C2" w:rsidR="00B230B8" w:rsidRPr="003B7537" w:rsidRDefault="00587A92" w:rsidP="00B230B8">
      <w:pPr>
        <w:tabs>
          <w:tab w:val="left" w:pos="3315"/>
          <w:tab w:val="right" w:pos="10710"/>
        </w:tabs>
        <w:spacing w:after="0" w:line="240" w:lineRule="auto"/>
        <w:jc w:val="both"/>
        <w:rPr>
          <w:rFonts w:ascii="Franklin Gothic Book" w:hAnsi="Franklin Gothic Book" w:cs="Arial"/>
          <w:i/>
          <w:sz w:val="20"/>
          <w:szCs w:val="20"/>
        </w:rPr>
      </w:pPr>
      <w:r w:rsidRPr="003B7537">
        <w:rPr>
          <w:rFonts w:ascii="Franklin Gothic Book" w:hAnsi="Franklin Gothic Book" w:cs="Arial"/>
          <w:i/>
          <w:sz w:val="20"/>
          <w:szCs w:val="20"/>
        </w:rPr>
        <w:t>Learning Community Mentor</w:t>
      </w:r>
    </w:p>
    <w:p w14:paraId="355FFE5C" w14:textId="3C26FD46" w:rsidR="00E959BB" w:rsidRPr="00AE134F" w:rsidRDefault="00E959BB" w:rsidP="00AE134F">
      <w:pPr>
        <w:pStyle w:val="ListParagraph"/>
        <w:numPr>
          <w:ilvl w:val="0"/>
          <w:numId w:val="3"/>
        </w:numPr>
        <w:tabs>
          <w:tab w:val="left" w:pos="3315"/>
          <w:tab w:val="right" w:pos="10710"/>
        </w:tabs>
        <w:spacing w:after="0" w:line="240" w:lineRule="auto"/>
        <w:jc w:val="both"/>
        <w:rPr>
          <w:rFonts w:ascii="Franklin Gothic Book" w:hAnsi="Franklin Gothic Book" w:cs="Arial"/>
          <w:sz w:val="20"/>
          <w:szCs w:val="20"/>
        </w:rPr>
      </w:pPr>
      <w:r w:rsidRPr="003B7537">
        <w:rPr>
          <w:rFonts w:ascii="Franklin Gothic Book" w:hAnsi="Franklin Gothic Book" w:cs="Arial"/>
          <w:sz w:val="20"/>
          <w:szCs w:val="20"/>
        </w:rPr>
        <w:t xml:space="preserve">Provided presentations </w:t>
      </w:r>
      <w:r w:rsidR="00380270">
        <w:rPr>
          <w:rFonts w:ascii="Franklin Gothic Book" w:hAnsi="Franklin Gothic Book" w:cs="Arial"/>
          <w:sz w:val="20"/>
          <w:szCs w:val="20"/>
        </w:rPr>
        <w:t xml:space="preserve">covering proper study habits, time management, organizational skills, and other marketable skills </w:t>
      </w:r>
      <w:r w:rsidRPr="003B7537">
        <w:rPr>
          <w:rFonts w:ascii="Franklin Gothic Book" w:hAnsi="Franklin Gothic Book" w:cs="Arial"/>
          <w:sz w:val="20"/>
          <w:szCs w:val="20"/>
        </w:rPr>
        <w:t>to classrooms</w:t>
      </w:r>
      <w:r w:rsidR="00380270">
        <w:rPr>
          <w:rFonts w:ascii="Franklin Gothic Book" w:hAnsi="Franklin Gothic Book" w:cs="Arial"/>
          <w:sz w:val="20"/>
          <w:szCs w:val="20"/>
        </w:rPr>
        <w:t xml:space="preserve"> to assist students in learning high-level professional and academic skills</w:t>
      </w:r>
    </w:p>
    <w:p w14:paraId="55C25BF1" w14:textId="687E4B7F" w:rsidR="00B056E4" w:rsidRPr="00380270" w:rsidRDefault="00E959BB" w:rsidP="00B056E4">
      <w:pPr>
        <w:pStyle w:val="ListParagraph"/>
        <w:numPr>
          <w:ilvl w:val="0"/>
          <w:numId w:val="3"/>
        </w:numPr>
        <w:tabs>
          <w:tab w:val="left" w:pos="3315"/>
          <w:tab w:val="right" w:pos="10710"/>
        </w:tabs>
        <w:spacing w:after="0" w:line="240" w:lineRule="auto"/>
        <w:jc w:val="both"/>
        <w:rPr>
          <w:rFonts w:ascii="Franklin Gothic Book" w:hAnsi="Franklin Gothic Book" w:cs="Arial"/>
          <w:sz w:val="20"/>
          <w:szCs w:val="20"/>
        </w:rPr>
      </w:pPr>
      <w:r w:rsidRPr="003B7537">
        <w:rPr>
          <w:rFonts w:ascii="Franklin Gothic Book" w:hAnsi="Franklin Gothic Book" w:cs="Arial"/>
          <w:sz w:val="20"/>
          <w:szCs w:val="20"/>
        </w:rPr>
        <w:t>Scheduled appointments with students while maintaining The Family Education Rights and Privacy Act (FERPA)</w:t>
      </w:r>
    </w:p>
    <w:p w14:paraId="1C4E166D" w14:textId="75213F00" w:rsidR="00B056E4" w:rsidRPr="003B7537" w:rsidRDefault="00E959BB" w:rsidP="00380270">
      <w:pPr>
        <w:tabs>
          <w:tab w:val="left" w:pos="3315"/>
          <w:tab w:val="right" w:pos="10710"/>
        </w:tabs>
        <w:spacing w:before="120" w:after="0" w:line="240" w:lineRule="auto"/>
        <w:jc w:val="both"/>
        <w:rPr>
          <w:rFonts w:ascii="Franklin Gothic Book" w:hAnsi="Franklin Gothic Book" w:cs="Arial"/>
          <w:sz w:val="20"/>
          <w:szCs w:val="20"/>
        </w:rPr>
      </w:pPr>
      <w:r w:rsidRPr="003B7537">
        <w:rPr>
          <w:rFonts w:ascii="Franklin Gothic Book" w:hAnsi="Franklin Gothic Book" w:cs="Arial"/>
          <w:b/>
          <w:sz w:val="20"/>
          <w:szCs w:val="20"/>
        </w:rPr>
        <w:t>Nestle Tollhouse Cafe, Houston</w:t>
      </w:r>
      <w:r w:rsidR="00B056E4" w:rsidRPr="003B7537">
        <w:rPr>
          <w:rFonts w:ascii="Franklin Gothic Book" w:hAnsi="Franklin Gothic Book" w:cs="Arial"/>
          <w:b/>
          <w:sz w:val="20"/>
          <w:szCs w:val="20"/>
        </w:rPr>
        <w:t>, TX</w:t>
      </w:r>
      <w:r w:rsidR="00B056E4" w:rsidRPr="003B7537">
        <w:rPr>
          <w:rFonts w:ascii="Franklin Gothic Book" w:hAnsi="Franklin Gothic Book" w:cs="Arial"/>
          <w:b/>
          <w:sz w:val="20"/>
          <w:szCs w:val="20"/>
        </w:rPr>
        <w:tab/>
      </w:r>
      <w:r w:rsidR="00380270">
        <w:rPr>
          <w:rFonts w:ascii="Franklin Gothic Book" w:hAnsi="Franklin Gothic Book" w:cs="Arial"/>
          <w:b/>
          <w:sz w:val="20"/>
          <w:szCs w:val="20"/>
        </w:rPr>
        <w:tab/>
      </w:r>
      <w:r w:rsidRPr="003B7537">
        <w:rPr>
          <w:rFonts w:ascii="Franklin Gothic Book" w:hAnsi="Franklin Gothic Book" w:cs="Arial"/>
          <w:sz w:val="20"/>
          <w:szCs w:val="20"/>
        </w:rPr>
        <w:t>May 2014- July 2016</w:t>
      </w:r>
    </w:p>
    <w:p w14:paraId="7ABF2052" w14:textId="3C0C9A11" w:rsidR="00B056E4" w:rsidRPr="003B7537" w:rsidRDefault="00E959BB" w:rsidP="00B056E4">
      <w:pPr>
        <w:tabs>
          <w:tab w:val="left" w:pos="3315"/>
          <w:tab w:val="right" w:pos="10710"/>
        </w:tabs>
        <w:spacing w:after="0" w:line="240" w:lineRule="auto"/>
        <w:jc w:val="both"/>
        <w:rPr>
          <w:rFonts w:ascii="Franklin Gothic Book" w:hAnsi="Franklin Gothic Book" w:cs="Arial"/>
          <w:b/>
          <w:i/>
          <w:sz w:val="20"/>
          <w:szCs w:val="20"/>
        </w:rPr>
      </w:pPr>
      <w:r w:rsidRPr="003B7537">
        <w:rPr>
          <w:rFonts w:ascii="Franklin Gothic Book" w:hAnsi="Franklin Gothic Book" w:cs="Arial"/>
          <w:i/>
          <w:sz w:val="20"/>
          <w:szCs w:val="20"/>
        </w:rPr>
        <w:t>Team Member</w:t>
      </w:r>
    </w:p>
    <w:p w14:paraId="02C11822" w14:textId="2171A57D" w:rsidR="00B056E4" w:rsidRPr="00FA533E" w:rsidRDefault="00E959BB" w:rsidP="00FA533E">
      <w:pPr>
        <w:pStyle w:val="ListParagraph"/>
        <w:numPr>
          <w:ilvl w:val="0"/>
          <w:numId w:val="2"/>
        </w:numPr>
        <w:tabs>
          <w:tab w:val="left" w:pos="3315"/>
        </w:tabs>
        <w:spacing w:after="0" w:line="240" w:lineRule="auto"/>
        <w:ind w:hanging="432"/>
        <w:jc w:val="both"/>
        <w:rPr>
          <w:rFonts w:ascii="Franklin Gothic Book" w:hAnsi="Franklin Gothic Book" w:cs="Arial"/>
          <w:sz w:val="20"/>
          <w:szCs w:val="20"/>
        </w:rPr>
      </w:pPr>
      <w:r w:rsidRPr="003B7537">
        <w:rPr>
          <w:rFonts w:ascii="Franklin Gothic Book" w:hAnsi="Franklin Gothic Book" w:cs="Arial"/>
          <w:sz w:val="20"/>
          <w:szCs w:val="20"/>
        </w:rPr>
        <w:t>Provided customer service in the cafe</w:t>
      </w:r>
    </w:p>
    <w:p w14:paraId="2DE83857" w14:textId="44C534CC" w:rsidR="00A26BFF" w:rsidRPr="00380270" w:rsidRDefault="00E959BB" w:rsidP="00FA34F6">
      <w:pPr>
        <w:pStyle w:val="ListParagraph"/>
        <w:numPr>
          <w:ilvl w:val="0"/>
          <w:numId w:val="2"/>
        </w:numPr>
        <w:tabs>
          <w:tab w:val="left" w:pos="3315"/>
        </w:tabs>
        <w:spacing w:after="0" w:line="240" w:lineRule="auto"/>
        <w:ind w:hanging="432"/>
        <w:jc w:val="both"/>
        <w:rPr>
          <w:rFonts w:ascii="Franklin Gothic Book" w:hAnsi="Franklin Gothic Book" w:cs="Arial"/>
          <w:sz w:val="20"/>
          <w:szCs w:val="20"/>
        </w:rPr>
      </w:pPr>
      <w:r w:rsidRPr="003B7537">
        <w:rPr>
          <w:rFonts w:ascii="Franklin Gothic Book" w:hAnsi="Franklin Gothic Book" w:cs="Arial"/>
          <w:sz w:val="20"/>
          <w:szCs w:val="20"/>
        </w:rPr>
        <w:t>Maintained responsibility of c</w:t>
      </w:r>
      <w:r w:rsidR="00380270">
        <w:rPr>
          <w:rFonts w:ascii="Franklin Gothic Book" w:hAnsi="Franklin Gothic Book" w:cs="Arial"/>
          <w:sz w:val="20"/>
          <w:szCs w:val="20"/>
        </w:rPr>
        <w:t>losing the store as a key holde</w:t>
      </w:r>
      <w:r w:rsidR="004F289C">
        <w:rPr>
          <w:rFonts w:ascii="Franklin Gothic Book" w:hAnsi="Franklin Gothic Book" w:cs="Arial"/>
          <w:sz w:val="20"/>
          <w:szCs w:val="20"/>
        </w:rPr>
        <w:t>r</w:t>
      </w:r>
    </w:p>
    <w:p w14:paraId="21483DF2" w14:textId="77777777" w:rsidR="00380270" w:rsidRDefault="00380270" w:rsidP="00380270">
      <w:pPr>
        <w:tabs>
          <w:tab w:val="left" w:pos="3315"/>
        </w:tabs>
        <w:spacing w:after="0" w:line="240" w:lineRule="auto"/>
        <w:jc w:val="both"/>
        <w:rPr>
          <w:rFonts w:ascii="Franklin Gothic Book" w:hAnsi="Franklin Gothic Book" w:cs="Arial"/>
          <w:b/>
          <w:sz w:val="24"/>
          <w:szCs w:val="24"/>
        </w:rPr>
      </w:pPr>
    </w:p>
    <w:p w14:paraId="40C61BFA" w14:textId="36610F8A" w:rsidR="00FA34F6" w:rsidRPr="003B7537" w:rsidRDefault="00FA34F6" w:rsidP="00380270">
      <w:pPr>
        <w:tabs>
          <w:tab w:val="left" w:pos="3315"/>
        </w:tabs>
        <w:spacing w:after="0" w:line="240" w:lineRule="auto"/>
        <w:jc w:val="both"/>
        <w:rPr>
          <w:rFonts w:ascii="Franklin Gothic Book" w:hAnsi="Franklin Gothic Book" w:cs="Arial"/>
          <w:b/>
          <w:sz w:val="24"/>
          <w:szCs w:val="24"/>
        </w:rPr>
      </w:pPr>
      <w:r w:rsidRPr="003B7537">
        <w:rPr>
          <w:rFonts w:ascii="Franklin Gothic Book" w:hAnsi="Franklin Gothic Book" w:cs="Arial"/>
          <w:b/>
          <w:sz w:val="24"/>
          <w:szCs w:val="24"/>
        </w:rPr>
        <w:t>COMMUNITY SERVICE</w:t>
      </w:r>
    </w:p>
    <w:p w14:paraId="785C3A89" w14:textId="659239E6" w:rsidR="006F66A1" w:rsidRPr="003B7537" w:rsidRDefault="00E959BB" w:rsidP="006F66A1">
      <w:pPr>
        <w:tabs>
          <w:tab w:val="left" w:pos="3315"/>
          <w:tab w:val="right" w:pos="10620"/>
        </w:tabs>
        <w:spacing w:after="0" w:line="240" w:lineRule="auto"/>
        <w:jc w:val="both"/>
        <w:rPr>
          <w:rFonts w:ascii="Franklin Gothic Book" w:hAnsi="Franklin Gothic Book" w:cs="Arial"/>
          <w:sz w:val="20"/>
          <w:szCs w:val="20"/>
        </w:rPr>
      </w:pPr>
      <w:r w:rsidRPr="003B7537">
        <w:rPr>
          <w:rFonts w:ascii="Franklin Gothic Book" w:hAnsi="Franklin Gothic Book" w:cs="Arial"/>
          <w:b/>
          <w:sz w:val="20"/>
          <w:szCs w:val="20"/>
        </w:rPr>
        <w:t>Port Aransas Health Fair</w:t>
      </w:r>
      <w:r w:rsidR="006F66A1" w:rsidRPr="003B7537">
        <w:rPr>
          <w:rFonts w:ascii="Franklin Gothic Book" w:hAnsi="Franklin Gothic Book" w:cs="Arial"/>
          <w:b/>
          <w:sz w:val="20"/>
          <w:szCs w:val="20"/>
        </w:rPr>
        <w:tab/>
      </w:r>
      <w:r w:rsidR="006F66A1" w:rsidRPr="003B7537">
        <w:rPr>
          <w:rFonts w:ascii="Franklin Gothic Book" w:hAnsi="Franklin Gothic Book" w:cs="Arial"/>
          <w:b/>
          <w:sz w:val="20"/>
          <w:szCs w:val="20"/>
        </w:rPr>
        <w:tab/>
      </w:r>
      <w:r w:rsidRPr="003B7537">
        <w:rPr>
          <w:rFonts w:ascii="Franklin Gothic Book" w:hAnsi="Franklin Gothic Book" w:cs="Arial"/>
          <w:sz w:val="20"/>
          <w:szCs w:val="20"/>
        </w:rPr>
        <w:t>May 2018</w:t>
      </w:r>
    </w:p>
    <w:p w14:paraId="33E4A94E" w14:textId="0ABA1D39" w:rsidR="00FA34F6" w:rsidRPr="00924FDB" w:rsidRDefault="00380270" w:rsidP="00924FDB">
      <w:pPr>
        <w:pStyle w:val="ListParagraph"/>
        <w:numPr>
          <w:ilvl w:val="0"/>
          <w:numId w:val="6"/>
        </w:numPr>
        <w:tabs>
          <w:tab w:val="left" w:pos="3315"/>
          <w:tab w:val="right" w:pos="10620"/>
        </w:tabs>
        <w:spacing w:after="0" w:line="240" w:lineRule="auto"/>
        <w:jc w:val="both"/>
        <w:rPr>
          <w:rFonts w:ascii="Franklin Gothic Book" w:hAnsi="Franklin Gothic Book" w:cs="Arial"/>
          <w:sz w:val="20"/>
          <w:szCs w:val="20"/>
        </w:rPr>
      </w:pPr>
      <w:r>
        <w:rPr>
          <w:rFonts w:ascii="Franklin Gothic Book" w:hAnsi="Franklin Gothic Book" w:cs="Arial"/>
          <w:sz w:val="20"/>
          <w:szCs w:val="20"/>
        </w:rPr>
        <w:t>Took vitals to provide medical information for</w:t>
      </w:r>
      <w:r w:rsidR="00E959BB" w:rsidRPr="003B7537">
        <w:rPr>
          <w:rFonts w:ascii="Franklin Gothic Book" w:hAnsi="Franklin Gothic Book" w:cs="Arial"/>
          <w:sz w:val="20"/>
          <w:szCs w:val="20"/>
        </w:rPr>
        <w:t xml:space="preserve"> school physicals</w:t>
      </w:r>
    </w:p>
    <w:p w14:paraId="078B9A1A" w14:textId="5E2DA94D" w:rsidR="00E959BB" w:rsidRPr="003B7537" w:rsidRDefault="00E959BB" w:rsidP="00E959BB">
      <w:pPr>
        <w:tabs>
          <w:tab w:val="left" w:pos="3315"/>
          <w:tab w:val="right" w:pos="10620"/>
        </w:tabs>
        <w:spacing w:after="0" w:line="240" w:lineRule="auto"/>
        <w:jc w:val="both"/>
        <w:rPr>
          <w:rFonts w:ascii="Franklin Gothic Book" w:hAnsi="Franklin Gothic Book" w:cs="Arial"/>
          <w:sz w:val="20"/>
          <w:szCs w:val="20"/>
        </w:rPr>
      </w:pPr>
      <w:r w:rsidRPr="003B7537">
        <w:rPr>
          <w:rFonts w:ascii="Franklin Gothic Book" w:hAnsi="Franklin Gothic Book" w:cs="Arial"/>
          <w:b/>
          <w:sz w:val="20"/>
          <w:szCs w:val="20"/>
        </w:rPr>
        <w:t xml:space="preserve">Fluoride Treatment </w:t>
      </w:r>
      <w:r w:rsidR="00DA40B9" w:rsidRPr="003B7537">
        <w:rPr>
          <w:rFonts w:ascii="Franklin Gothic Book" w:hAnsi="Franklin Gothic Book" w:cs="Arial"/>
          <w:b/>
          <w:sz w:val="20"/>
          <w:szCs w:val="20"/>
        </w:rPr>
        <w:tab/>
      </w:r>
      <w:r w:rsidR="00DA40B9" w:rsidRPr="003B7537">
        <w:rPr>
          <w:rFonts w:ascii="Franklin Gothic Book" w:hAnsi="Franklin Gothic Book" w:cs="Arial"/>
          <w:b/>
          <w:sz w:val="20"/>
          <w:szCs w:val="20"/>
        </w:rPr>
        <w:tab/>
      </w:r>
      <w:r w:rsidR="00DA40B9" w:rsidRPr="003B7537">
        <w:rPr>
          <w:rFonts w:ascii="Franklin Gothic Book" w:hAnsi="Franklin Gothic Book" w:cs="Arial"/>
          <w:sz w:val="20"/>
          <w:szCs w:val="20"/>
        </w:rPr>
        <w:t>February 2018</w:t>
      </w:r>
    </w:p>
    <w:p w14:paraId="5BAA3581" w14:textId="373E10C6" w:rsidR="00A26BFF" w:rsidRPr="00380270" w:rsidRDefault="00E959BB" w:rsidP="00FA34F6">
      <w:pPr>
        <w:pStyle w:val="ListParagraph"/>
        <w:numPr>
          <w:ilvl w:val="0"/>
          <w:numId w:val="6"/>
        </w:numPr>
        <w:tabs>
          <w:tab w:val="left" w:pos="3315"/>
          <w:tab w:val="right" w:pos="10620"/>
        </w:tabs>
        <w:spacing w:after="0" w:line="240" w:lineRule="auto"/>
        <w:jc w:val="both"/>
        <w:rPr>
          <w:rFonts w:ascii="Franklin Gothic Book" w:hAnsi="Franklin Gothic Book" w:cs="Arial"/>
          <w:sz w:val="20"/>
          <w:szCs w:val="20"/>
        </w:rPr>
      </w:pPr>
      <w:r w:rsidRPr="003B7537">
        <w:rPr>
          <w:rFonts w:ascii="Franklin Gothic Book" w:hAnsi="Franklin Gothic Book" w:cs="Arial"/>
          <w:sz w:val="20"/>
          <w:szCs w:val="20"/>
        </w:rPr>
        <w:t>Provided fluoride treatment to preschool children</w:t>
      </w:r>
      <w:r w:rsidRPr="003B7537">
        <w:rPr>
          <w:rFonts w:ascii="Franklin Gothic Book" w:hAnsi="Franklin Gothic Book" w:cs="Arial"/>
          <w:sz w:val="20"/>
          <w:szCs w:val="20"/>
        </w:rPr>
        <w:tab/>
      </w:r>
      <w:r w:rsidRPr="003B7537">
        <w:rPr>
          <w:rFonts w:ascii="Franklin Gothic Book" w:hAnsi="Franklin Gothic Book" w:cs="Arial"/>
          <w:sz w:val="20"/>
          <w:szCs w:val="20"/>
        </w:rPr>
        <w:tab/>
      </w:r>
    </w:p>
    <w:p w14:paraId="77C5D99F" w14:textId="77777777" w:rsidR="00380270" w:rsidRDefault="00380270" w:rsidP="00380270">
      <w:pPr>
        <w:tabs>
          <w:tab w:val="left" w:pos="3315"/>
        </w:tabs>
        <w:spacing w:after="0" w:line="240" w:lineRule="auto"/>
        <w:jc w:val="both"/>
        <w:rPr>
          <w:rFonts w:ascii="Franklin Gothic Book" w:hAnsi="Franklin Gothic Book" w:cs="Arial"/>
          <w:b/>
          <w:sz w:val="24"/>
          <w:szCs w:val="24"/>
        </w:rPr>
      </w:pPr>
    </w:p>
    <w:p w14:paraId="2BD38821" w14:textId="77777777" w:rsidR="00FA34F6" w:rsidRPr="003B7537" w:rsidRDefault="00FA34F6" w:rsidP="00380270">
      <w:pPr>
        <w:tabs>
          <w:tab w:val="left" w:pos="3315"/>
        </w:tabs>
        <w:spacing w:after="0" w:line="240" w:lineRule="auto"/>
        <w:jc w:val="both"/>
        <w:rPr>
          <w:rFonts w:ascii="Franklin Gothic Book" w:hAnsi="Franklin Gothic Book" w:cs="Arial"/>
          <w:b/>
          <w:sz w:val="24"/>
          <w:szCs w:val="24"/>
        </w:rPr>
      </w:pPr>
      <w:r w:rsidRPr="003B7537">
        <w:rPr>
          <w:rFonts w:ascii="Franklin Gothic Book" w:hAnsi="Franklin Gothic Book" w:cs="Arial"/>
          <w:b/>
          <w:sz w:val="24"/>
          <w:szCs w:val="24"/>
        </w:rPr>
        <w:t>ORGANIZATIONAL MEMBERSHIP</w:t>
      </w:r>
    </w:p>
    <w:p w14:paraId="6D1A33E6" w14:textId="6187CDCD" w:rsidR="00B230B8" w:rsidRPr="003B7537" w:rsidRDefault="00E959BB" w:rsidP="00FA34F6">
      <w:pPr>
        <w:tabs>
          <w:tab w:val="left" w:pos="3315"/>
          <w:tab w:val="right" w:pos="10620"/>
        </w:tabs>
        <w:spacing w:after="0" w:line="240" w:lineRule="auto"/>
        <w:jc w:val="both"/>
        <w:rPr>
          <w:rFonts w:ascii="Franklin Gothic Book" w:hAnsi="Franklin Gothic Book" w:cs="Arial"/>
          <w:sz w:val="20"/>
          <w:szCs w:val="20"/>
        </w:rPr>
      </w:pPr>
      <w:r w:rsidRPr="003B7537">
        <w:rPr>
          <w:rFonts w:ascii="Franklin Gothic Book" w:hAnsi="Franklin Gothic Book" w:cs="Arial"/>
          <w:sz w:val="20"/>
          <w:szCs w:val="20"/>
        </w:rPr>
        <w:t>Texas A&amp;M Corpus Christi Student Nurses Association</w:t>
      </w:r>
      <w:r w:rsidRPr="003B7537">
        <w:rPr>
          <w:rFonts w:ascii="Franklin Gothic Book" w:hAnsi="Franklin Gothic Book" w:cs="Arial"/>
          <w:sz w:val="20"/>
          <w:szCs w:val="20"/>
        </w:rPr>
        <w:tab/>
      </w:r>
      <w:r w:rsidR="00FA34F6" w:rsidRPr="003B7537">
        <w:rPr>
          <w:rFonts w:ascii="Franklin Gothic Book" w:hAnsi="Franklin Gothic Book" w:cs="Arial"/>
          <w:sz w:val="20"/>
          <w:szCs w:val="20"/>
        </w:rPr>
        <w:t>Fall 2017</w:t>
      </w:r>
      <w:r w:rsidRPr="003B7537">
        <w:rPr>
          <w:rFonts w:ascii="Franklin Gothic Book" w:hAnsi="Franklin Gothic Book" w:cs="Arial"/>
          <w:sz w:val="20"/>
          <w:szCs w:val="20"/>
        </w:rPr>
        <w:t>- Present</w:t>
      </w:r>
    </w:p>
    <w:p w14:paraId="5E994DE3" w14:textId="0DAB39F6" w:rsidR="00DA40B9" w:rsidRPr="003B7537" w:rsidRDefault="00B33E39" w:rsidP="00FA34F6">
      <w:pPr>
        <w:tabs>
          <w:tab w:val="left" w:pos="3315"/>
          <w:tab w:val="right" w:pos="10620"/>
        </w:tabs>
        <w:spacing w:after="0" w:line="240" w:lineRule="auto"/>
        <w:jc w:val="both"/>
        <w:rPr>
          <w:rFonts w:ascii="Franklin Gothic Book" w:hAnsi="Franklin Gothic Book" w:cs="Arial"/>
          <w:sz w:val="20"/>
          <w:szCs w:val="20"/>
        </w:rPr>
      </w:pPr>
      <w:r>
        <w:rPr>
          <w:rFonts w:ascii="Franklin Gothic Book" w:hAnsi="Franklin Gothic Book" w:cs="Arial"/>
          <w:sz w:val="20"/>
          <w:szCs w:val="20"/>
        </w:rPr>
        <w:t>Sigma Theta Tau International Honor Society of Nursing</w:t>
      </w:r>
      <w:r>
        <w:rPr>
          <w:rFonts w:ascii="Franklin Gothic Book" w:hAnsi="Franklin Gothic Book" w:cs="Arial"/>
          <w:sz w:val="20"/>
          <w:szCs w:val="20"/>
        </w:rPr>
        <w:tab/>
        <w:t>Summer</w:t>
      </w:r>
      <w:r w:rsidR="00E959BB" w:rsidRPr="003B7537">
        <w:rPr>
          <w:rFonts w:ascii="Franklin Gothic Book" w:hAnsi="Franklin Gothic Book" w:cs="Arial"/>
          <w:sz w:val="20"/>
          <w:szCs w:val="20"/>
        </w:rPr>
        <w:t xml:space="preserve"> 2018</w:t>
      </w:r>
      <w:r>
        <w:rPr>
          <w:rFonts w:ascii="Franklin Gothic Book" w:hAnsi="Franklin Gothic Book" w:cs="Arial"/>
          <w:sz w:val="20"/>
          <w:szCs w:val="20"/>
        </w:rPr>
        <w:t>- Present</w:t>
      </w:r>
    </w:p>
    <w:p w14:paraId="3A4DE1CB" w14:textId="77777777" w:rsidR="00DA40B9" w:rsidRPr="003B7537" w:rsidRDefault="00DA40B9" w:rsidP="00FA34F6">
      <w:pPr>
        <w:tabs>
          <w:tab w:val="left" w:pos="3315"/>
          <w:tab w:val="right" w:pos="10620"/>
        </w:tabs>
        <w:spacing w:after="0" w:line="240" w:lineRule="auto"/>
        <w:jc w:val="both"/>
        <w:rPr>
          <w:rFonts w:ascii="Franklin Gothic Book" w:hAnsi="Franklin Gothic Book" w:cs="Arial"/>
          <w:sz w:val="20"/>
          <w:szCs w:val="20"/>
        </w:rPr>
      </w:pPr>
    </w:p>
    <w:p w14:paraId="58DC0AE7" w14:textId="5D89D3AD" w:rsidR="00DA40B9" w:rsidRPr="003B7537" w:rsidRDefault="00380270" w:rsidP="00FA34F6">
      <w:pPr>
        <w:tabs>
          <w:tab w:val="left" w:pos="3315"/>
          <w:tab w:val="right" w:pos="10620"/>
        </w:tabs>
        <w:spacing w:after="0" w:line="240" w:lineRule="auto"/>
        <w:jc w:val="both"/>
        <w:rPr>
          <w:rFonts w:ascii="Franklin Gothic Book" w:hAnsi="Franklin Gothic Book" w:cs="Arial"/>
          <w:b/>
          <w:sz w:val="24"/>
          <w:szCs w:val="24"/>
        </w:rPr>
      </w:pPr>
      <w:r>
        <w:rPr>
          <w:rFonts w:ascii="Franklin Gothic Book" w:hAnsi="Franklin Gothic Book" w:cs="Arial"/>
          <w:b/>
          <w:sz w:val="24"/>
          <w:szCs w:val="24"/>
        </w:rPr>
        <w:t>SCHOLARLY PRESENTATION</w:t>
      </w:r>
    </w:p>
    <w:p w14:paraId="7E97C1D5" w14:textId="0AAD7E35" w:rsidR="00FA34F6" w:rsidRPr="003B7537" w:rsidRDefault="00487F3D" w:rsidP="00487F3D">
      <w:pPr>
        <w:spacing w:after="0" w:line="240" w:lineRule="auto"/>
        <w:ind w:left="720" w:hanging="720"/>
        <w:rPr>
          <w:rFonts w:ascii="Franklin Gothic Book" w:hAnsi="Franklin Gothic Book" w:cs="Arial"/>
          <w:sz w:val="20"/>
          <w:szCs w:val="20"/>
        </w:rPr>
      </w:pPr>
      <w:r w:rsidRPr="00FA533E">
        <w:rPr>
          <w:rFonts w:ascii="Franklin Gothic Book" w:hAnsi="Franklin Gothic Book" w:cs="Arial"/>
          <w:sz w:val="20"/>
          <w:szCs w:val="20"/>
        </w:rPr>
        <w:t>Vega, C.,</w:t>
      </w:r>
      <w:r>
        <w:rPr>
          <w:rFonts w:ascii="Franklin Gothic Book" w:hAnsi="Franklin Gothic Book" w:cs="Arial"/>
          <w:sz w:val="20"/>
          <w:szCs w:val="20"/>
        </w:rPr>
        <w:t xml:space="preserve"> </w:t>
      </w:r>
      <w:proofErr w:type="spellStart"/>
      <w:r>
        <w:rPr>
          <w:rFonts w:ascii="Franklin Gothic Book" w:hAnsi="Franklin Gothic Book" w:cs="Arial"/>
          <w:sz w:val="20"/>
          <w:szCs w:val="20"/>
        </w:rPr>
        <w:t>Salaiz</w:t>
      </w:r>
      <w:proofErr w:type="spellEnd"/>
      <w:r>
        <w:rPr>
          <w:rFonts w:ascii="Franklin Gothic Book" w:hAnsi="Franklin Gothic Book" w:cs="Arial"/>
          <w:sz w:val="20"/>
          <w:szCs w:val="20"/>
        </w:rPr>
        <w:t xml:space="preserve">, K., Saenz, K., Sanchez, C. (2018). </w:t>
      </w:r>
      <w:r w:rsidRPr="00487F3D">
        <w:rPr>
          <w:rFonts w:ascii="Franklin Gothic Book" w:hAnsi="Franklin Gothic Book" w:cs="Arial"/>
          <w:i/>
          <w:sz w:val="20"/>
          <w:szCs w:val="20"/>
        </w:rPr>
        <w:t>Neurodevelopmental outcomes of a Traditional open bay NICU vs single family r</w:t>
      </w:r>
      <w:r w:rsidR="00DA40B9" w:rsidRPr="00487F3D">
        <w:rPr>
          <w:rFonts w:ascii="Franklin Gothic Book" w:hAnsi="Franklin Gothic Book" w:cs="Arial"/>
          <w:i/>
          <w:sz w:val="20"/>
          <w:szCs w:val="20"/>
        </w:rPr>
        <w:t>oom NICU</w:t>
      </w:r>
      <w:r w:rsidRPr="00487F3D">
        <w:rPr>
          <w:rFonts w:ascii="Franklin Gothic Book" w:hAnsi="Franklin Gothic Book" w:cs="Arial"/>
          <w:i/>
          <w:sz w:val="20"/>
          <w:szCs w:val="20"/>
        </w:rPr>
        <w:t>: A systematic review of literature.</w:t>
      </w:r>
      <w:r>
        <w:rPr>
          <w:rFonts w:ascii="Franklin Gothic Book" w:hAnsi="Franklin Gothic Book" w:cs="Arial"/>
          <w:sz w:val="20"/>
          <w:szCs w:val="20"/>
        </w:rPr>
        <w:t xml:space="preserve">  The 2</w:t>
      </w:r>
      <w:r w:rsidRPr="00487F3D">
        <w:rPr>
          <w:rFonts w:ascii="Franklin Gothic Book" w:hAnsi="Franklin Gothic Book" w:cs="Arial"/>
          <w:sz w:val="20"/>
          <w:szCs w:val="20"/>
          <w:vertAlign w:val="superscript"/>
        </w:rPr>
        <w:t>nd</w:t>
      </w:r>
      <w:r>
        <w:rPr>
          <w:rFonts w:ascii="Franklin Gothic Book" w:hAnsi="Franklin Gothic Book" w:cs="Arial"/>
          <w:sz w:val="20"/>
          <w:szCs w:val="20"/>
        </w:rPr>
        <w:t xml:space="preserve"> Annual Texas A&amp;M University Corpus Christi College of Nursing and Health Science Research and Scholarly Works Exposition, Corpus Christi, TX</w:t>
      </w:r>
    </w:p>
    <w:p w14:paraId="3D1A2D1D" w14:textId="77777777" w:rsidR="00380270" w:rsidRDefault="00380270" w:rsidP="00380270">
      <w:pPr>
        <w:tabs>
          <w:tab w:val="left" w:pos="3315"/>
        </w:tabs>
        <w:spacing w:after="0" w:line="240" w:lineRule="auto"/>
        <w:jc w:val="both"/>
        <w:rPr>
          <w:rFonts w:ascii="Franklin Gothic Book" w:hAnsi="Franklin Gothic Book" w:cs="Arial"/>
          <w:b/>
          <w:sz w:val="24"/>
          <w:szCs w:val="24"/>
        </w:rPr>
      </w:pPr>
    </w:p>
    <w:p w14:paraId="073EEC04" w14:textId="77777777" w:rsidR="00380270" w:rsidRPr="003B7537" w:rsidRDefault="00380270" w:rsidP="00380270">
      <w:pPr>
        <w:tabs>
          <w:tab w:val="left" w:pos="3315"/>
        </w:tabs>
        <w:spacing w:after="0" w:line="240" w:lineRule="auto"/>
        <w:jc w:val="both"/>
        <w:rPr>
          <w:rFonts w:ascii="Franklin Gothic Book" w:hAnsi="Franklin Gothic Book" w:cs="Arial"/>
          <w:b/>
          <w:sz w:val="24"/>
          <w:szCs w:val="24"/>
        </w:rPr>
      </w:pPr>
      <w:r w:rsidRPr="003B7537">
        <w:rPr>
          <w:rFonts w:ascii="Franklin Gothic Book" w:hAnsi="Franklin Gothic Book" w:cs="Arial"/>
          <w:b/>
          <w:sz w:val="24"/>
          <w:szCs w:val="24"/>
        </w:rPr>
        <w:t>RELEVANT SKILLS</w:t>
      </w:r>
    </w:p>
    <w:p w14:paraId="212FACCB" w14:textId="58229732" w:rsidR="00380270" w:rsidRDefault="00380270" w:rsidP="00380270">
      <w:pPr>
        <w:tabs>
          <w:tab w:val="left" w:pos="3315"/>
          <w:tab w:val="right" w:pos="10620"/>
        </w:tabs>
        <w:spacing w:after="0" w:line="240" w:lineRule="auto"/>
        <w:jc w:val="both"/>
        <w:rPr>
          <w:rFonts w:ascii="Franklin Gothic Book" w:hAnsi="Franklin Gothic Book" w:cs="Arial"/>
          <w:sz w:val="20"/>
          <w:szCs w:val="20"/>
        </w:rPr>
      </w:pPr>
      <w:r w:rsidRPr="003B7537">
        <w:rPr>
          <w:rFonts w:ascii="Franklin Gothic Book" w:hAnsi="Franklin Gothic Book" w:cs="Arial"/>
          <w:sz w:val="20"/>
          <w:szCs w:val="20"/>
        </w:rPr>
        <w:t xml:space="preserve">Certified in CPR and Basic Life Support </w:t>
      </w:r>
      <w:r w:rsidRPr="003B7537">
        <w:rPr>
          <w:rFonts w:ascii="Franklin Gothic Book" w:hAnsi="Franklin Gothic Book" w:cs="Arial"/>
          <w:sz w:val="20"/>
          <w:szCs w:val="20"/>
        </w:rPr>
        <w:tab/>
      </w:r>
      <w:r w:rsidR="00AC33A2">
        <w:rPr>
          <w:rFonts w:ascii="Franklin Gothic Book" w:hAnsi="Franklin Gothic Book" w:cs="Arial"/>
          <w:sz w:val="20"/>
          <w:szCs w:val="20"/>
        </w:rPr>
        <w:tab/>
      </w:r>
      <w:r w:rsidRPr="003B7537">
        <w:rPr>
          <w:rFonts w:ascii="Franklin Gothic Book" w:hAnsi="Franklin Gothic Book" w:cs="Arial"/>
          <w:sz w:val="20"/>
          <w:szCs w:val="20"/>
        </w:rPr>
        <w:t>December 2017- Present</w:t>
      </w:r>
    </w:p>
    <w:p w14:paraId="2F92E321" w14:textId="13EE85B2" w:rsidR="00DA40B9" w:rsidRPr="003B7537" w:rsidRDefault="00380270" w:rsidP="00380270">
      <w:pPr>
        <w:rPr>
          <w:rFonts w:ascii="Franklin Gothic Book" w:hAnsi="Franklin Gothic Book" w:cs="Arial"/>
          <w:sz w:val="20"/>
          <w:szCs w:val="20"/>
        </w:rPr>
      </w:pPr>
      <w:r>
        <w:rPr>
          <w:rFonts w:ascii="Franklin Gothic Book" w:hAnsi="Franklin Gothic Book" w:cs="Arial"/>
          <w:sz w:val="20"/>
          <w:szCs w:val="20"/>
        </w:rPr>
        <w:t xml:space="preserve">Experienced with </w:t>
      </w:r>
      <w:r w:rsidR="00FA533E">
        <w:rPr>
          <w:rFonts w:ascii="Franklin Gothic Book" w:hAnsi="Franklin Gothic Book" w:cs="Arial"/>
          <w:sz w:val="20"/>
          <w:szCs w:val="20"/>
        </w:rPr>
        <w:t xml:space="preserve">Pyxis and </w:t>
      </w:r>
      <w:proofErr w:type="spellStart"/>
      <w:r w:rsidR="00FA533E">
        <w:rPr>
          <w:rFonts w:ascii="Franklin Gothic Book" w:hAnsi="Franklin Gothic Book" w:cs="Arial"/>
          <w:sz w:val="20"/>
          <w:szCs w:val="20"/>
        </w:rPr>
        <w:t>Meditech</w:t>
      </w:r>
      <w:proofErr w:type="spellEnd"/>
      <w:r w:rsidR="00FA533E">
        <w:rPr>
          <w:rFonts w:ascii="Franklin Gothic Book" w:hAnsi="Franklin Gothic Book" w:cs="Arial"/>
          <w:sz w:val="20"/>
          <w:szCs w:val="20"/>
        </w:rPr>
        <w:t xml:space="preserve"> in the hospital setting</w:t>
      </w:r>
      <w:r w:rsidRPr="003B7537">
        <w:rPr>
          <w:rFonts w:ascii="Franklin Gothic Book" w:hAnsi="Franklin Gothic Book" w:cs="Arial"/>
          <w:sz w:val="20"/>
          <w:szCs w:val="20"/>
        </w:rPr>
        <w:tab/>
      </w:r>
    </w:p>
    <w:sectPr w:rsidR="00DA40B9" w:rsidRPr="003B7537" w:rsidSect="00B230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Medium Cond">
    <w:altName w:val="Open Sans"/>
    <w:charset w:val="00"/>
    <w:family w:val="swiss"/>
    <w:pitch w:val="variable"/>
    <w:sig w:usb0="00000287" w:usb1="00000000" w:usb2="00000000" w:usb3="00000000" w:csb0="0000009F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50A67936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36B4194"/>
    <w:multiLevelType w:val="hybridMultilevel"/>
    <w:tmpl w:val="047C5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87155"/>
    <w:multiLevelType w:val="hybridMultilevel"/>
    <w:tmpl w:val="4E52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44A"/>
    <w:multiLevelType w:val="hybridMultilevel"/>
    <w:tmpl w:val="5832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68282A"/>
    <w:multiLevelType w:val="hybridMultilevel"/>
    <w:tmpl w:val="DE2A6B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CF7320"/>
    <w:multiLevelType w:val="hybridMultilevel"/>
    <w:tmpl w:val="B7FCF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A23F4D"/>
    <w:multiLevelType w:val="hybridMultilevel"/>
    <w:tmpl w:val="4308F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DD59D1"/>
    <w:multiLevelType w:val="hybridMultilevel"/>
    <w:tmpl w:val="EBF6D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952134"/>
    <w:multiLevelType w:val="hybridMultilevel"/>
    <w:tmpl w:val="1618E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8"/>
  </w:num>
  <w:num w:numId="5">
    <w:abstractNumId w:val="5"/>
  </w:num>
  <w:num w:numId="6">
    <w:abstractNumId w:val="3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0B8"/>
    <w:rsid w:val="00021507"/>
    <w:rsid w:val="000631D1"/>
    <w:rsid w:val="00086628"/>
    <w:rsid w:val="000E74CD"/>
    <w:rsid w:val="001D0F0D"/>
    <w:rsid w:val="00201863"/>
    <w:rsid w:val="00214324"/>
    <w:rsid w:val="00223870"/>
    <w:rsid w:val="002E5E13"/>
    <w:rsid w:val="00380270"/>
    <w:rsid w:val="003B7537"/>
    <w:rsid w:val="003C0D2C"/>
    <w:rsid w:val="00487F3D"/>
    <w:rsid w:val="00494C83"/>
    <w:rsid w:val="004F289C"/>
    <w:rsid w:val="00587A92"/>
    <w:rsid w:val="00643FEA"/>
    <w:rsid w:val="00684B78"/>
    <w:rsid w:val="006935CF"/>
    <w:rsid w:val="006A7DE4"/>
    <w:rsid w:val="006F66A1"/>
    <w:rsid w:val="00742E9F"/>
    <w:rsid w:val="00755B12"/>
    <w:rsid w:val="00761A7D"/>
    <w:rsid w:val="007B679F"/>
    <w:rsid w:val="008B71B8"/>
    <w:rsid w:val="00924FDB"/>
    <w:rsid w:val="00957FB2"/>
    <w:rsid w:val="00965F00"/>
    <w:rsid w:val="009C7106"/>
    <w:rsid w:val="00A26BFF"/>
    <w:rsid w:val="00A62248"/>
    <w:rsid w:val="00AC33A2"/>
    <w:rsid w:val="00AE134F"/>
    <w:rsid w:val="00B056E4"/>
    <w:rsid w:val="00B067B6"/>
    <w:rsid w:val="00B230B8"/>
    <w:rsid w:val="00B25F3C"/>
    <w:rsid w:val="00B33E39"/>
    <w:rsid w:val="00B35A03"/>
    <w:rsid w:val="00BA3958"/>
    <w:rsid w:val="00CC0D89"/>
    <w:rsid w:val="00D326B0"/>
    <w:rsid w:val="00D81BC2"/>
    <w:rsid w:val="00D94321"/>
    <w:rsid w:val="00DA40B9"/>
    <w:rsid w:val="00DC72C0"/>
    <w:rsid w:val="00E45B4A"/>
    <w:rsid w:val="00E51488"/>
    <w:rsid w:val="00E959BB"/>
    <w:rsid w:val="00EC1424"/>
    <w:rsid w:val="00EC7CD0"/>
    <w:rsid w:val="00F60C8E"/>
    <w:rsid w:val="00F630DF"/>
    <w:rsid w:val="00FA34F6"/>
    <w:rsid w:val="00FA533E"/>
    <w:rsid w:val="00FB1267"/>
    <w:rsid w:val="00FE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D6C0B"/>
  <w15:chartTrackingRefBased/>
  <w15:docId w15:val="{C36A4E91-7A39-8640-86CE-045503990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0B8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0B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1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Bullet">
    <w:name w:val="List Bullet"/>
    <w:basedOn w:val="Normal"/>
    <w:uiPriority w:val="1"/>
    <w:unhideWhenUsed/>
    <w:qFormat/>
    <w:rsid w:val="00DA40B9"/>
    <w:pPr>
      <w:numPr>
        <w:numId w:val="8"/>
      </w:numPr>
      <w:spacing w:after="80" w:line="240" w:lineRule="auto"/>
    </w:pPr>
    <w:rPr>
      <w:color w:val="404040" w:themeColor="text1" w:themeTint="BF"/>
      <w:sz w:val="18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8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Denver-Potter, Lauren</dc:creator>
  <cp:keywords/>
  <dc:description/>
  <cp:lastModifiedBy>Crystal Vega</cp:lastModifiedBy>
  <cp:revision>26</cp:revision>
  <dcterms:created xsi:type="dcterms:W3CDTF">2018-05-31T01:58:00Z</dcterms:created>
  <dcterms:modified xsi:type="dcterms:W3CDTF">2018-09-13T14:53:00Z</dcterms:modified>
</cp:coreProperties>
</file>