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F99" w:rsidRDefault="008D3F4C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mc:AlternateContent>
                  <mc:Choice Requires="wp14">
                    <wp:positionH relativeFrom="page">
                      <wp14:pctPosHOffset>83000</wp14:pctPosHOffset>
                    </wp:positionH>
                  </mc:Choice>
                  <mc:Fallback>
                    <wp:positionH relativeFrom="page">
                      <wp:posOffset>6450965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940435" cy="10057130"/>
                <wp:effectExtent l="0" t="0" r="0" b="1270"/>
                <wp:wrapNone/>
                <wp:docPr id="8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435" cy="1005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sz w:val="44"/>
                                <w:szCs w:val="44"/>
                              </w:rPr>
                              <w:id w:val="313245868"/>
                              <w:placeholder>
                                <w:docPart w:val="CA0174BCFB4C464FA8B5CF299D218C65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267F99" w:rsidRDefault="007A34AE">
                                <w:pPr>
                                  <w:pStyle w:val="SendersAddress"/>
                                  <w:rPr>
                                    <w:rFonts w:asciiTheme="majorHAnsi" w:hAnsiTheme="majorHAnsi"/>
                                    <w:cap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sz w:val="44"/>
                                    <w:szCs w:val="44"/>
                                  </w:rPr>
                                  <w:t>kimberly hymes, rn. RN License #789272, TX</w:t>
                                </w:r>
                              </w:p>
                            </w:sdtContent>
                          </w:sdt>
                          <w:p w:rsidR="00267F99" w:rsidRDefault="00303956">
                            <w:pPr>
                              <w:pStyle w:val="SendersAddress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69"/>
                                <w:placeholder>
                                  <w:docPart w:val="72AF7B5A27D848679880CCF839B77CEE"/>
                                </w:placeholder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8D3F4C">
                                  <w:rPr>
                                    <w:sz w:val="22"/>
                                    <w:szCs w:val="22"/>
                                  </w:rPr>
                                  <w:t xml:space="preserve">10824 </w:t>
                                </w:r>
                                <w:r w:rsidR="00C0388C">
                                  <w:rPr>
                                    <w:sz w:val="22"/>
                                    <w:szCs w:val="22"/>
                                  </w:rPr>
                                  <w:t>STEPPINGTON DRIVE #5051</w:t>
                                </w:r>
                              </w:sdtContent>
                            </w:sdt>
                            <w:r w:rsidR="00DC512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C512C"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 w:rsidR="00DC512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0"/>
                                <w:placeholder>
                                  <w:docPart w:val="3C950CEFDD6947DE934D328D8BA71EC3"/>
                                </w:placeholder>
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D3F4C">
                                  <w:rPr>
                                    <w:sz w:val="22"/>
                                    <w:szCs w:val="22"/>
                                  </w:rPr>
                                  <w:t>469-605-6004</w:t>
                                </w:r>
                              </w:sdtContent>
                            </w:sdt>
                            <w:r w:rsidR="00DC512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C512C"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 w:rsidR="00DC512C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1"/>
                                <w:placeholder>
                                  <w:docPart w:val="A48B856A90674088BBF6853DFCC6C6B3"/>
                                </w:placeholder>
                                <w:dataBinding w:prefixMappings="xmlns:ns0='http://schemas.microsoft.com/office/2006/coverPageProps'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D3F4C">
                                  <w:rPr>
                                    <w:sz w:val="22"/>
                                    <w:szCs w:val="22"/>
                                  </w:rPr>
                                  <w:t>ONLY1</w:t>
                                </w:r>
                              </w:sdtContent>
                            </w:sdt>
                            <w:r w:rsidR="008D3F4C">
                              <w:rPr>
                                <w:sz w:val="22"/>
                                <w:szCs w:val="22"/>
                              </w:rPr>
                              <w:t>KRH@YAHOO.COM</w:t>
                            </w:r>
                          </w:p>
                        </w:txbxContent>
                      </wps:txbx>
                      <wps:bodyPr rot="0" vert="vert" wrap="square" lIns="45720" tIns="685800" rIns="45720" bIns="6858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151" o:spid="_x0000_s1026" style="position:absolute;margin-left:0;margin-top:0;width:74.05pt;height:791.9pt;z-index:251661312;visibility:visible;mso-wrap-style:square;mso-width-percent:0;mso-height-percent:1000;mso-left-percent:830;mso-wrap-distance-left:9pt;mso-wrap-distance-top:0;mso-wrap-distance-right:9pt;mso-wrap-distance-bottom:0;mso-position-horizontal-relative:page;mso-position-vertical:center;mso-position-vertical-relative:page;mso-width-percent:0;mso-height-percent:1000;mso-left-percent:83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" o:allowincell="f" filled="f" stroked="f" strokecolor="black [3213]">
                <v:textbox style="layout-flow:vertical" inset="3.6pt,54pt,3.6pt,54pt">
                  <w:txbxContent>
                    <w:sdt>
                      <w:sdtPr>
                        <w:rPr>
                          <w:rFonts w:asciiTheme="majorHAnsi" w:hAnsiTheme="majorHAnsi"/>
                          <w:caps/>
                          <w:sz w:val="44"/>
                          <w:szCs w:val="44"/>
                        </w:rPr>
                        <w:id w:val="313245868"/>
                        <w:placeholder>
                          <w:docPart w:val="CA0174BCFB4C464FA8B5CF299D218C65"/>
                        </w:placeholder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EndPr/>
                      <w:sdtContent>
                        <w:p w:rsidR="00267F99" w:rsidRDefault="007A34AE">
                          <w:pPr>
                            <w:pStyle w:val="SendersAddress"/>
                            <w:rPr>
                              <w:rFonts w:asciiTheme="majorHAnsi" w:hAnsiTheme="majorHAnsi"/>
                              <w:cap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hAnsiTheme="majorHAnsi"/>
                              <w:caps/>
                              <w:sz w:val="44"/>
                              <w:szCs w:val="44"/>
                            </w:rPr>
                            <w:t>kimberly hymes, rn. RN License #789272, TX</w:t>
                          </w:r>
                        </w:p>
                      </w:sdtContent>
                    </w:sdt>
                    <w:p w:rsidR="00267F99" w:rsidRDefault="00303956">
                      <w:pPr>
                        <w:pStyle w:val="SendersAddress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id w:val="313245869"/>
                          <w:placeholder>
                            <w:docPart w:val="72AF7B5A27D848679880CCF839B77CEE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r w:rsidR="008D3F4C">
                            <w:rPr>
                              <w:sz w:val="22"/>
                              <w:szCs w:val="22"/>
                            </w:rPr>
                            <w:t xml:space="preserve">10824 </w:t>
                          </w:r>
                          <w:r w:rsidR="00C0388C">
                            <w:rPr>
                              <w:sz w:val="22"/>
                              <w:szCs w:val="22"/>
                            </w:rPr>
                            <w:t>STEPPINGTON DRIVE #5051</w:t>
                          </w:r>
                        </w:sdtContent>
                      </w:sdt>
                      <w:r w:rsidR="00DC512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DC512C"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r w:rsidR="00DC512C">
                        <w:rPr>
                          <w:sz w:val="22"/>
                          <w:szCs w:val="22"/>
                        </w:rPr>
                        <w:t xml:space="preserve"> </w:t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0"/>
                          <w:placeholder>
                            <w:docPart w:val="3C950CEFDD6947DE934D328D8BA71EC3"/>
                          </w:placeholder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r w:rsidR="008D3F4C">
                            <w:rPr>
                              <w:sz w:val="22"/>
                              <w:szCs w:val="22"/>
                            </w:rPr>
                            <w:t>469-605-6004</w:t>
                          </w:r>
                        </w:sdtContent>
                      </w:sdt>
                      <w:r w:rsidR="00DC512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DC512C"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r w:rsidR="00DC512C">
                        <w:rPr>
                          <w:sz w:val="16"/>
                          <w:szCs w:val="16"/>
                        </w:rPr>
                        <w:t xml:space="preserve">  </w:t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1"/>
                          <w:placeholder>
                            <w:docPart w:val="A48B856A90674088BBF6853DFCC6C6B3"/>
                          </w:placeholder>
                          <w:dataBinding w:prefixMappings="xmlns:ns0='http://schemas.microsoft.com/office/2006/coverPageProps'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8D3F4C">
                            <w:rPr>
                              <w:sz w:val="22"/>
                              <w:szCs w:val="22"/>
                            </w:rPr>
                            <w:t>ONLY1</w:t>
                          </w:r>
                        </w:sdtContent>
                      </w:sdt>
                      <w:r w:rsidR="008D3F4C">
                        <w:rPr>
                          <w:sz w:val="22"/>
                          <w:szCs w:val="22"/>
                        </w:rPr>
                        <w:t>KRH@YAHOO.COM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g">
            <w:drawing>
              <wp:anchor distT="0" distB="0" distL="228600" distR="114300" simplePos="0" relativeHeight="251660288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80000</wp14:pctPosHOffset>
                    </wp:positionH>
                  </mc:Choice>
                  <mc:Fallback>
                    <wp:positionH relativeFrom="page">
                      <wp:posOffset>6217920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267460" cy="10244455"/>
                <wp:effectExtent l="10160" t="28575" r="17780" b="23495"/>
                <wp:wrapSquare wrapText="bothSides"/>
                <wp:docPr id="3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7460" cy="10244455"/>
                          <a:chOff x="9540" y="45"/>
                          <a:chExt cx="1996" cy="16133"/>
                        </a:xfrm>
                      </wpg:grpSpPr>
                      <wps:wsp>
                        <wps:cNvPr id="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FC789" id="Group 146" o:spid="_x0000_s1026" style="position:absolute;margin-left:0;margin-top:0;width:99.8pt;height:806.65pt;z-index:251660288;mso-left-percent:800;mso-wrap-distance-left:18pt;mso-position-horizontal-relative:page;mso-position-vertical:center;mso-position-vertical-relative:page;mso-left-percent:800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">
                <v:rect id="Rectangle 147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897cMA&#10;AADaAAAADwAAAGRycy9kb3ducmV2LnhtbESP3YrCMBSE7xd8h3AE79ZU0UWqUUQUvHBl/XmAY3Ns&#10;i81JSaKt+/RGWNjLYWa+YWaL1lTiQc6XlhUM+gkI4szqknMF59PmcwLCB2SNlWVS8CQPi3nnY4ap&#10;tg0f6HEMuYgQ9ikqKEKoUyl9VpBB37c1cfSu1hkMUbpcaodNhJtKDpPkSxosOS4UWNOqoOx2vBsF&#10;602221Y/43O4NO6+/L3Z72Y/UqrXbZdTEIHa8B/+a2+1ghG8r8Qb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897cMAAADaAAAADwAAAAAAAAAAAAAAAACYAgAAZHJzL2Rv&#10;d25yZXYueG1sUEsFBgAAAAAEAAQA9QAAAIgDAAAAAA==&#10;" fillcolor="#feb686 [1940]" stroked="f" strokecolor="#bfb675">
                  <v:fill color2="#fe8637 [3204]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dxKsQAAADaAAAADwAAAGRycy9kb3ducmV2LnhtbESPT2vCQBTE70K/w/IEb2ajYmnTrNII&#10;gieLtlS8PbKvSdrs25Dd/PHbd4VCj8PM/IZJt6OpRU+tqywrWEQxCOLc6ooLBR/v+/kTCOeRNdaW&#10;ScGNHGw3D5MUE20HPlF/9oUIEHYJKii9bxIpXV6SQRfZhjh4X7Y16INsC6lbHALc1HIZx4/SYMVh&#10;ocSGdiXlP+fOKMiy53hnv81wNZ3ff75lq+PlyErNpuPrCwhPo/8P/7UPWsEa7lfCD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3EqxAAAANoAAAAPAAAAAAAAAAAA&#10;AAAAAKECAABkcnMvZG93bnJldi54bWxQSwUGAAAAAAQABAD5AAAAkgMAAAAA&#10;" strokecolor="#feceae [1300]" strokeweight="1pt"/>
                <v:shape id="AutoShape 149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9GbcIAAADaAAAADwAAAGRycy9kb3ducmV2LnhtbESPQWsCMRSE7wX/Q3iF3mq2FqSsRimF&#10;Ug9FcCuCt8fmuVncvMQkrtt/bwTB4zAz3zDz5WA70VOIrWMFb+MCBHHtdMuNgu3f9+sHiJiQNXaO&#10;ScE/RVguRk9zLLW78Ib6KjUiQziWqMCk5EspY23IYhw7T5y9gwsWU5ahkTrgJcNtJydFMZUWW84L&#10;Bj19GaqP1dkq+A02mp+K3887369Phd9Xh91eqZfn4XMGItGQHuF7e6UVTOF2Jd8Aub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9GbcIAAADaAAAADwAAAAAAAAAAAAAA&#10;AAChAgAAZHJzL2Rvd25yZXYueG1sUEsFBgAAAAAEAAQA+QAAAJADAAAAAA==&#10;" strokecolor="#fe8637 [3204]" strokeweight="2.25pt"/>
                <v:shape id="AutoShape 150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PHUMQAAADaAAAADwAAAGRycy9kb3ducmV2LnhtbESP3WrCQBSE7wt9h+UUvKsblf6QuooK&#10;glhKrPUBjtnTbDR7NmbXGN/eFQq9HGbmG2Y87WwlWmp86VjBoJ+AIM6dLrlQsPtZPr+D8AFZY+WY&#10;FFzJw3Ty+DDGVLsLf1O7DYWIEPYpKjAh1KmUPjdk0fddTRy9X9dYDFE2hdQNXiLcVnKYJK/SYslx&#10;wWBNC0P5cXu2CuabmTfr/UuWfNrDqZyHrP0aZUr1nrrZB4hAXfgP/7VXWsEb3K/EGyA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8dQxAAAANoAAAAPAAAAAAAAAAAA&#10;AAAAAKECAABkcnMvZG93bnJldi54bWxQSwUGAAAAAAQABAD5AAAAkgMAAAAA&#10;" strokecolor="#feceae [1300]" strokeweight="4.5pt"/>
                <w10:wrap type="square" anchorx="page" anchory="page"/>
              </v:group>
            </w:pict>
          </mc:Fallback>
        </mc:AlternateContent>
      </w:r>
    </w:p>
    <w:p w:rsidR="008D3F4C" w:rsidRDefault="008D3F4C" w:rsidP="008D3F4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risten ITC" w:hAnsi="Kristen ITC" w:cs="Kristen ITC"/>
          <w:color w:val="auto"/>
          <w:kern w:val="28"/>
          <w:sz w:val="28"/>
          <w:szCs w:val="28"/>
          <w:lang w:eastAsia="en-US" w:bidi="ar-SA"/>
        </w:rPr>
      </w:pPr>
    </w:p>
    <w:p w:rsidR="008D3F4C" w:rsidRDefault="008D3F4C" w:rsidP="008D3F4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kern w:val="28"/>
        </w:rPr>
      </w:pPr>
    </w:p>
    <w:p w:rsidR="008D3F4C" w:rsidRDefault="008D3F4C" w:rsidP="008D3F4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</w:rPr>
      </w:pPr>
    </w:p>
    <w:p w:rsidR="008D3F4C" w:rsidRDefault="008D3F4C" w:rsidP="008D3F4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4"/>
          <w:szCs w:val="24"/>
        </w:rPr>
      </w:pPr>
    </w:p>
    <w:p w:rsidR="008D3F4C" w:rsidRDefault="008D3F4C" w:rsidP="008D3F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/>
          <w:b/>
          <w:kern w:val="28"/>
          <w:sz w:val="24"/>
          <w:szCs w:val="24"/>
        </w:rPr>
        <w:t>Qualifications</w:t>
      </w:r>
    </w:p>
    <w:p w:rsidR="008D3F4C" w:rsidRDefault="008D3F4C" w:rsidP="005B249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I am a Registered Nurse that provides quality and efficient patient-centered care. I adapt to different working environments and populations as needed to perform my job duties.</w:t>
      </w:r>
    </w:p>
    <w:p w:rsidR="005B2496" w:rsidRDefault="005B2496" w:rsidP="005B249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D3F4C" w:rsidRDefault="008D3F4C" w:rsidP="008D3F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  <w:r>
        <w:rPr>
          <w:rFonts w:ascii="Times New Roman" w:hAnsi="Times New Roman"/>
          <w:b/>
          <w:kern w:val="28"/>
          <w:sz w:val="24"/>
          <w:szCs w:val="24"/>
        </w:rPr>
        <w:t>Education</w:t>
      </w:r>
    </w:p>
    <w:p w:rsidR="008D3F4C" w:rsidRDefault="008D3F4C" w:rsidP="008D3F4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kern w:val="28"/>
          <w:sz w:val="24"/>
          <w:szCs w:val="24"/>
        </w:rPr>
      </w:pPr>
      <w:r>
        <w:rPr>
          <w:rFonts w:ascii="Times New Roman" w:hAnsi="Times New Roman"/>
          <w:b/>
          <w:bCs/>
          <w:kern w:val="28"/>
          <w:sz w:val="24"/>
          <w:szCs w:val="24"/>
        </w:rPr>
        <w:t>Brookhaven College Associate Degree Nursing Program: (Graduation, May 13, 2010)</w:t>
      </w:r>
    </w:p>
    <w:p w:rsidR="008D3F4C" w:rsidRDefault="008D3F4C" w:rsidP="008D3F4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kern w:val="28"/>
          <w:sz w:val="24"/>
          <w:szCs w:val="24"/>
        </w:rPr>
      </w:pPr>
      <w:r>
        <w:rPr>
          <w:rFonts w:ascii="Times New Roman" w:hAnsi="Times New Roman"/>
          <w:b/>
          <w:bCs/>
          <w:kern w:val="28"/>
          <w:sz w:val="24"/>
          <w:szCs w:val="24"/>
        </w:rPr>
        <w:t xml:space="preserve">GPA:  3.34 </w:t>
      </w:r>
    </w:p>
    <w:p w:rsidR="008D3F4C" w:rsidRDefault="008D3F4C" w:rsidP="008D3F4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kern w:val="28"/>
          <w:sz w:val="24"/>
          <w:szCs w:val="24"/>
        </w:rPr>
      </w:pPr>
    </w:p>
    <w:p w:rsidR="008D3F4C" w:rsidRDefault="008D3F4C" w:rsidP="008D3F4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kern w:val="28"/>
          <w:sz w:val="24"/>
          <w:szCs w:val="24"/>
        </w:rPr>
      </w:pPr>
      <w:r>
        <w:rPr>
          <w:rFonts w:ascii="Times New Roman" w:hAnsi="Times New Roman"/>
          <w:b/>
          <w:bCs/>
          <w:kern w:val="28"/>
          <w:sz w:val="24"/>
          <w:szCs w:val="24"/>
        </w:rPr>
        <w:t>University of Arizona: Master’s Degree Nursing: Concentration in Clinical Systems Leadership. Expected year of graduation: TBA</w:t>
      </w:r>
    </w:p>
    <w:p w:rsidR="008D3F4C" w:rsidRDefault="008D3F4C" w:rsidP="008D3F4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kern w:val="28"/>
          <w:sz w:val="24"/>
          <w:szCs w:val="24"/>
        </w:rPr>
      </w:pPr>
    </w:p>
    <w:p w:rsidR="008D3F4C" w:rsidRDefault="008D3F4C" w:rsidP="008D3F4C">
      <w:pPr>
        <w:widowControl w:val="0"/>
        <w:autoSpaceDE w:val="0"/>
        <w:autoSpaceDN w:val="0"/>
        <w:adjustRightInd w:val="0"/>
        <w:spacing w:after="0" w:line="240" w:lineRule="auto"/>
        <w:rPr>
          <w:rFonts w:ascii="Bradley Hand ITC" w:hAnsi="Bradley Hand ITC" w:cs="Bradley Hand ITC"/>
          <w:kern w:val="28"/>
          <w:sz w:val="28"/>
          <w:szCs w:val="28"/>
        </w:rPr>
      </w:pPr>
    </w:p>
    <w:p w:rsidR="008D3F4C" w:rsidRDefault="008D3F4C" w:rsidP="008D3F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  <w:r>
        <w:rPr>
          <w:rFonts w:ascii="Times New Roman" w:hAnsi="Times New Roman"/>
          <w:b/>
          <w:kern w:val="28"/>
          <w:sz w:val="24"/>
          <w:szCs w:val="24"/>
        </w:rPr>
        <w:t>Employment</w:t>
      </w:r>
    </w:p>
    <w:p w:rsidR="00C0388C" w:rsidRDefault="006A1BE3" w:rsidP="008D3F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PARKLAND HOSPITAL:</w:t>
      </w:r>
      <w:r w:rsidR="00C0388C">
        <w:rPr>
          <w:rFonts w:ascii="Times New Roman" w:hAnsi="Times New Roman"/>
          <w:kern w:val="28"/>
          <w:sz w:val="24"/>
          <w:szCs w:val="24"/>
        </w:rPr>
        <w:t xml:space="preserve"> 2016-Current</w:t>
      </w:r>
    </w:p>
    <w:p w:rsidR="00C0388C" w:rsidRDefault="00C0388C" w:rsidP="008D3F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INTERVENTIONAL RADIOLOGY NURSE</w:t>
      </w:r>
    </w:p>
    <w:p w:rsidR="00C0388C" w:rsidRDefault="00C0388C" w:rsidP="00C0388C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Charge RN</w:t>
      </w:r>
    </w:p>
    <w:p w:rsidR="00C0388C" w:rsidRDefault="00C0388C" w:rsidP="00C0388C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Preceptor</w:t>
      </w:r>
    </w:p>
    <w:p w:rsidR="00C0388C" w:rsidRDefault="00C0388C" w:rsidP="00C0388C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Provide Moderate Sedation and Hemodynamic monitoring for numerous IR cases which include Diagnostic Neuro Angio, Fistulogram, CT procedures, medication administration for MRI cases, Lumbar Punctues, Level 1 Trauma and emergent, and assist in Stroke cases, just to name a few.</w:t>
      </w:r>
    </w:p>
    <w:p w:rsidR="00C0388C" w:rsidRDefault="00C0388C" w:rsidP="00C0388C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Currently participating in the Pathway to Excellence Committee</w:t>
      </w:r>
    </w:p>
    <w:p w:rsidR="00C0388C" w:rsidRPr="00C0388C" w:rsidRDefault="00C0388C" w:rsidP="00C0388C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Liason beween IR and PACU</w:t>
      </w:r>
    </w:p>
    <w:p w:rsidR="006A1BE3" w:rsidRDefault="006A1BE3" w:rsidP="008D3F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 xml:space="preserve"> EXTENDED STAY </w:t>
      </w:r>
      <w:r w:rsidR="00BB5F83">
        <w:rPr>
          <w:rFonts w:ascii="Times New Roman" w:hAnsi="Times New Roman"/>
          <w:kern w:val="28"/>
          <w:sz w:val="24"/>
          <w:szCs w:val="24"/>
        </w:rPr>
        <w:t xml:space="preserve">(PACU) </w:t>
      </w:r>
      <w:r>
        <w:rPr>
          <w:rFonts w:ascii="Times New Roman" w:hAnsi="Times New Roman"/>
          <w:kern w:val="28"/>
          <w:sz w:val="24"/>
          <w:szCs w:val="24"/>
        </w:rPr>
        <w:t>RN (PERIPROCEDURAL/RECOVERY)</w:t>
      </w:r>
    </w:p>
    <w:p w:rsidR="006A1BE3" w:rsidRDefault="006A1BE3" w:rsidP="006A1B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Patient to nurse ratio Same Day Surgery 3:1; Extended Stay 3-5:1</w:t>
      </w:r>
    </w:p>
    <w:p w:rsidR="006A1BE3" w:rsidRDefault="006A1BE3" w:rsidP="006A1B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6A1BE3" w:rsidRDefault="006A1BE3" w:rsidP="006A1BE3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Lead RN</w:t>
      </w:r>
    </w:p>
    <w:p w:rsidR="006A1BE3" w:rsidRDefault="006A1BE3" w:rsidP="006A1BE3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Preceptor</w:t>
      </w:r>
    </w:p>
    <w:p w:rsidR="006A1BE3" w:rsidRDefault="006A1BE3" w:rsidP="006A1BE3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Duties include monitoring and discharging same day, emergency, and Cardiology procedures and surgical patients.</w:t>
      </w:r>
    </w:p>
    <w:p w:rsidR="006A1BE3" w:rsidRDefault="006A1BE3" w:rsidP="006A1BE3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Provide discharge teaching</w:t>
      </w:r>
      <w:r w:rsidR="00271F01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:rsidR="00271F01" w:rsidRDefault="00271F01" w:rsidP="006A1BE3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Collaborate with PACU, Same Day Surgery and Shared Recovery with patient care transitions to Extended Stay.</w:t>
      </w:r>
    </w:p>
    <w:p w:rsidR="00271F01" w:rsidRPr="006A1BE3" w:rsidRDefault="00271F01" w:rsidP="00271F0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8"/>
          <w:sz w:val="24"/>
          <w:szCs w:val="24"/>
        </w:rPr>
      </w:pPr>
    </w:p>
    <w:p w:rsidR="002572E8" w:rsidRDefault="002572E8" w:rsidP="002572E8">
      <w:pPr>
        <w:spacing w:after="100" w:afterAutospacing="1"/>
        <w:rPr>
          <w:rFonts w:ascii="Times New Roman" w:hAnsi="Times New Roman"/>
          <w:sz w:val="24"/>
          <w:szCs w:val="24"/>
        </w:rPr>
      </w:pPr>
      <w:r w:rsidRPr="002572E8">
        <w:rPr>
          <w:rFonts w:ascii="Times New Roman" w:hAnsi="Times New Roman"/>
          <w:sz w:val="24"/>
          <w:szCs w:val="24"/>
        </w:rPr>
        <w:t>PULSE STAFFING:</w:t>
      </w:r>
      <w:r>
        <w:rPr>
          <w:rFonts w:ascii="Times New Roman" w:hAnsi="Times New Roman"/>
          <w:sz w:val="24"/>
          <w:szCs w:val="24"/>
        </w:rPr>
        <w:t xml:space="preserve"> PER DIEM RN (2012-2013 REINSTATED 2015)</w:t>
      </w:r>
      <w:r w:rsidR="005B2496" w:rsidRPr="002572E8">
        <w:rPr>
          <w:rFonts w:ascii="Times New Roman" w:hAnsi="Times New Roman"/>
          <w:sz w:val="24"/>
          <w:szCs w:val="24"/>
        </w:rPr>
        <w:t xml:space="preserve"> </w:t>
      </w:r>
    </w:p>
    <w:p w:rsidR="005A0789" w:rsidRPr="005A0789" w:rsidRDefault="005A0789" w:rsidP="005A0789">
      <w:pPr>
        <w:pStyle w:val="ListParagraph"/>
        <w:numPr>
          <w:ilvl w:val="0"/>
          <w:numId w:val="43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Going to a variety of faciltities with units ranging from IMCU, Cardiac Cath Pre/Post, Children’s Dental, Plastic Surgery PostOp to name a few.</w:t>
      </w:r>
      <w:bookmarkStart w:id="0" w:name="_GoBack"/>
      <w:bookmarkEnd w:id="0"/>
    </w:p>
    <w:p w:rsidR="005B2496" w:rsidRPr="005A0789" w:rsidRDefault="005B2496" w:rsidP="005A0789">
      <w:pPr>
        <w:spacing w:after="100" w:afterAutospacing="1"/>
        <w:contextualSpacing/>
        <w:rPr>
          <w:rFonts w:ascii="Times New Roman" w:hAnsi="Times New Roman"/>
          <w:sz w:val="24"/>
          <w:szCs w:val="24"/>
        </w:rPr>
      </w:pPr>
    </w:p>
    <w:p w:rsidR="008D3F4C" w:rsidRDefault="008D3F4C" w:rsidP="005B2496">
      <w:pPr>
        <w:spacing w:after="100" w:afterAutospacing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DALLAS VA MEDICAL CENTER (Same Day Procedures &amp; Cardiology Special Procedures) 01/2014-</w:t>
      </w:r>
      <w:r w:rsidR="005B2496">
        <w:rPr>
          <w:rFonts w:ascii="Times New Roman" w:hAnsi="Times New Roman"/>
          <w:sz w:val="24"/>
          <w:szCs w:val="24"/>
        </w:rPr>
        <w:t>07/2015</w:t>
      </w:r>
    </w:p>
    <w:p w:rsidR="005B2496" w:rsidRDefault="008D3F4C" w:rsidP="008D3F4C">
      <w:pPr>
        <w:spacing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8D3F4C">
        <w:rPr>
          <w:rFonts w:ascii="Times New Roman" w:hAnsi="Times New Roman"/>
          <w:sz w:val="24"/>
          <w:szCs w:val="24"/>
        </w:rPr>
        <w:t xml:space="preserve">Prepare </w:t>
      </w:r>
      <w:r w:rsidR="005B2496">
        <w:rPr>
          <w:rFonts w:ascii="Times New Roman" w:hAnsi="Times New Roman"/>
          <w:sz w:val="24"/>
          <w:szCs w:val="24"/>
        </w:rPr>
        <w:t xml:space="preserve">approximately 6-10 </w:t>
      </w:r>
      <w:r w:rsidRPr="008D3F4C">
        <w:rPr>
          <w:rFonts w:ascii="Times New Roman" w:hAnsi="Times New Roman"/>
          <w:sz w:val="24"/>
          <w:szCs w:val="24"/>
        </w:rPr>
        <w:t>patients</w:t>
      </w:r>
      <w:r w:rsidR="005B2496">
        <w:rPr>
          <w:rFonts w:ascii="Times New Roman" w:hAnsi="Times New Roman"/>
          <w:sz w:val="24"/>
          <w:szCs w:val="24"/>
        </w:rPr>
        <w:t xml:space="preserve"> per shift</w:t>
      </w:r>
      <w:r w:rsidRPr="008D3F4C">
        <w:rPr>
          <w:rFonts w:ascii="Times New Roman" w:hAnsi="Times New Roman"/>
          <w:sz w:val="24"/>
          <w:szCs w:val="24"/>
        </w:rPr>
        <w:t xml:space="preserve"> for surgeries and procedures</w:t>
      </w:r>
    </w:p>
    <w:p w:rsidR="005B2496" w:rsidRDefault="005B2496" w:rsidP="005B2496">
      <w:pPr>
        <w:pStyle w:val="ListParagraph"/>
        <w:numPr>
          <w:ilvl w:val="0"/>
          <w:numId w:val="29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8D3F4C" w:rsidRPr="005B2496">
        <w:rPr>
          <w:rFonts w:ascii="Times New Roman" w:hAnsi="Times New Roman"/>
          <w:sz w:val="24"/>
          <w:szCs w:val="24"/>
        </w:rPr>
        <w:t>ataract removal, Cardiac Cath, General surgeries</w:t>
      </w:r>
      <w:r>
        <w:rPr>
          <w:rFonts w:ascii="Times New Roman" w:hAnsi="Times New Roman"/>
          <w:sz w:val="24"/>
          <w:szCs w:val="24"/>
        </w:rPr>
        <w:t>, plastics, urology, etc.</w:t>
      </w:r>
    </w:p>
    <w:p w:rsidR="005B2496" w:rsidRDefault="005B2496" w:rsidP="005B2496">
      <w:pPr>
        <w:pStyle w:val="ListParagraph"/>
        <w:numPr>
          <w:ilvl w:val="0"/>
          <w:numId w:val="29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</w:t>
      </w:r>
      <w:r w:rsidR="008D3F4C" w:rsidRPr="005B2496">
        <w:rPr>
          <w:rFonts w:ascii="Times New Roman" w:hAnsi="Times New Roman"/>
          <w:sz w:val="24"/>
          <w:szCs w:val="24"/>
        </w:rPr>
        <w:t>erform IV infusions (blood, platel</w:t>
      </w:r>
      <w:r>
        <w:rPr>
          <w:rFonts w:ascii="Times New Roman" w:hAnsi="Times New Roman"/>
          <w:sz w:val="24"/>
          <w:szCs w:val="24"/>
        </w:rPr>
        <w:t>ets, IVIG, chemotherapy, etc.)</w:t>
      </w:r>
    </w:p>
    <w:p w:rsidR="005B2496" w:rsidRDefault="005B2496" w:rsidP="005B2496">
      <w:pPr>
        <w:pStyle w:val="ListParagraph"/>
        <w:numPr>
          <w:ilvl w:val="0"/>
          <w:numId w:val="29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with bedside Paracentesis, administering Albumin and monitoring</w:t>
      </w:r>
    </w:p>
    <w:p w:rsidR="008D3F4C" w:rsidRPr="005B2496" w:rsidRDefault="005B2496" w:rsidP="005B2496">
      <w:pPr>
        <w:pStyle w:val="ListParagraph"/>
        <w:numPr>
          <w:ilvl w:val="0"/>
          <w:numId w:val="29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="008D3F4C" w:rsidRPr="005B2496">
        <w:rPr>
          <w:rFonts w:ascii="Times New Roman" w:hAnsi="Times New Roman"/>
          <w:sz w:val="24"/>
          <w:szCs w:val="24"/>
        </w:rPr>
        <w:t>ecover same day procedures and some general surgery cases and documentation on computer charting.</w:t>
      </w:r>
    </w:p>
    <w:p w:rsidR="008D3F4C" w:rsidRDefault="008D3F4C" w:rsidP="008D3F4C">
      <w:pPr>
        <w:spacing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Wrote proposition to have anti-fatigue mats placed in the unit to minimize nursing discomfort and fatigue. Proposition was accepted and implemented in IR and for Same Day Procedures Unit.</w:t>
      </w:r>
    </w:p>
    <w:p w:rsidR="005B2496" w:rsidRDefault="008D3F4C" w:rsidP="005B2496">
      <w:pPr>
        <w:pStyle w:val="ListParagraph"/>
        <w:numPr>
          <w:ilvl w:val="0"/>
          <w:numId w:val="30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5B2496">
        <w:rPr>
          <w:rFonts w:ascii="Times New Roman" w:hAnsi="Times New Roman"/>
          <w:sz w:val="24"/>
          <w:szCs w:val="24"/>
        </w:rPr>
        <w:t>Administering moderate sedat</w:t>
      </w:r>
      <w:r w:rsidR="005B2496">
        <w:rPr>
          <w:rFonts w:ascii="Times New Roman" w:hAnsi="Times New Roman"/>
          <w:sz w:val="24"/>
          <w:szCs w:val="24"/>
        </w:rPr>
        <w:t>ion and monitoring for TEEs</w:t>
      </w:r>
    </w:p>
    <w:p w:rsidR="005B2496" w:rsidRDefault="005B2496" w:rsidP="005B2496">
      <w:pPr>
        <w:pStyle w:val="ListParagraph"/>
        <w:numPr>
          <w:ilvl w:val="0"/>
          <w:numId w:val="30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8D3F4C" w:rsidRPr="005B2496">
        <w:rPr>
          <w:rFonts w:ascii="Times New Roman" w:hAnsi="Times New Roman"/>
          <w:sz w:val="24"/>
          <w:szCs w:val="24"/>
        </w:rPr>
        <w:t xml:space="preserve">ssisting in Cardioversions a long with recovery, </w:t>
      </w:r>
    </w:p>
    <w:p w:rsidR="008D3F4C" w:rsidRPr="005B2496" w:rsidRDefault="005B2496" w:rsidP="005B2496">
      <w:pPr>
        <w:pStyle w:val="ListParagraph"/>
        <w:numPr>
          <w:ilvl w:val="0"/>
          <w:numId w:val="30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8D3F4C" w:rsidRPr="005B2496">
        <w:rPr>
          <w:rFonts w:ascii="Times New Roman" w:hAnsi="Times New Roman"/>
          <w:sz w:val="24"/>
          <w:szCs w:val="24"/>
        </w:rPr>
        <w:t xml:space="preserve">dministering contrast and starting IVs in ECHO, pushing agitated Normal Saline for bubble studies. </w:t>
      </w:r>
    </w:p>
    <w:p w:rsidR="008D3F4C" w:rsidRPr="005B2496" w:rsidRDefault="008D3F4C" w:rsidP="008D3F4C">
      <w:pPr>
        <w:numPr>
          <w:ilvl w:val="0"/>
          <w:numId w:val="26"/>
        </w:numPr>
        <w:spacing w:after="100" w:afterAutospacing="1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KINDRED (ICU) 10/13-01/2014 </w:t>
      </w:r>
    </w:p>
    <w:p w:rsidR="005B2496" w:rsidRPr="005B2496" w:rsidRDefault="005B2496" w:rsidP="005B2496">
      <w:pPr>
        <w:pStyle w:val="ListParagraph"/>
        <w:numPr>
          <w:ilvl w:val="0"/>
          <w:numId w:val="31"/>
        </w:numPr>
        <w:spacing w:after="100" w:afterAutospacing="1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nursing care to ICU patients on vents. Nurse to patient ratio 3:1</w:t>
      </w:r>
    </w:p>
    <w:p w:rsidR="005B2496" w:rsidRPr="005B2496" w:rsidRDefault="005B2496" w:rsidP="005B2496">
      <w:pPr>
        <w:pStyle w:val="ListParagraph"/>
        <w:numPr>
          <w:ilvl w:val="0"/>
          <w:numId w:val="31"/>
        </w:numPr>
        <w:spacing w:after="100" w:afterAutospacing="1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 sedation utilizing Propofol</w:t>
      </w:r>
    </w:p>
    <w:p w:rsidR="005B2496" w:rsidRPr="005B2496" w:rsidRDefault="005B2496" w:rsidP="005B2496">
      <w:pPr>
        <w:pStyle w:val="ListParagraph"/>
        <w:numPr>
          <w:ilvl w:val="0"/>
          <w:numId w:val="31"/>
        </w:numPr>
        <w:spacing w:after="100" w:afterAutospacing="1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 with ADL’s </w:t>
      </w:r>
    </w:p>
    <w:p w:rsidR="008D3F4C" w:rsidRPr="005B2496" w:rsidRDefault="008D3F4C" w:rsidP="005B2496">
      <w:pPr>
        <w:pStyle w:val="ListParagraph"/>
        <w:numPr>
          <w:ilvl w:val="0"/>
          <w:numId w:val="26"/>
        </w:numPr>
        <w:spacing w:after="100" w:afterAutospacing="1"/>
        <w:contextualSpacing/>
        <w:rPr>
          <w:rFonts w:ascii="Times New Roman" w:hAnsi="Times New Roman"/>
          <w:sz w:val="24"/>
          <w:szCs w:val="24"/>
        </w:rPr>
      </w:pPr>
      <w:r w:rsidRPr="005B2496">
        <w:rPr>
          <w:rFonts w:ascii="Times New Roman" w:hAnsi="Times New Roman"/>
          <w:sz w:val="24"/>
          <w:szCs w:val="24"/>
        </w:rPr>
        <w:t>WEST HOUSTON MEDICAL CENTER (Cardiac Cath Lab) 09/2012-03/2013</w:t>
      </w:r>
    </w:p>
    <w:p w:rsidR="005B2496" w:rsidRDefault="008D3F4C" w:rsidP="005B2496">
      <w:pPr>
        <w:pStyle w:val="ListParagraph"/>
        <w:numPr>
          <w:ilvl w:val="0"/>
          <w:numId w:val="32"/>
        </w:numPr>
        <w:spacing w:after="100" w:afterAutospacing="1"/>
        <w:rPr>
          <w:rFonts w:ascii="Times New Roman" w:hAnsi="Times New Roman"/>
          <w:sz w:val="24"/>
          <w:szCs w:val="24"/>
        </w:rPr>
      </w:pPr>
      <w:r w:rsidRPr="008D3F4C">
        <w:rPr>
          <w:rFonts w:ascii="Times New Roman" w:hAnsi="Times New Roman"/>
          <w:sz w:val="24"/>
          <w:szCs w:val="24"/>
        </w:rPr>
        <w:t xml:space="preserve">Prepare patients for interventional/diagnostic Cardiac procedure and EP. </w:t>
      </w:r>
    </w:p>
    <w:p w:rsidR="005B2496" w:rsidRDefault="008D3F4C" w:rsidP="005B2496">
      <w:pPr>
        <w:pStyle w:val="ListParagraph"/>
        <w:numPr>
          <w:ilvl w:val="0"/>
          <w:numId w:val="32"/>
        </w:numPr>
        <w:spacing w:after="100" w:afterAutospacing="1"/>
        <w:rPr>
          <w:rFonts w:ascii="Times New Roman" w:hAnsi="Times New Roman"/>
          <w:sz w:val="24"/>
          <w:szCs w:val="24"/>
        </w:rPr>
      </w:pPr>
      <w:r w:rsidRPr="008D3F4C">
        <w:rPr>
          <w:rFonts w:ascii="Times New Roman" w:hAnsi="Times New Roman"/>
          <w:sz w:val="24"/>
          <w:szCs w:val="24"/>
        </w:rPr>
        <w:t>Draw an</w:t>
      </w:r>
      <w:r w:rsidR="005B2496">
        <w:rPr>
          <w:rFonts w:ascii="Times New Roman" w:hAnsi="Times New Roman"/>
          <w:sz w:val="24"/>
          <w:szCs w:val="24"/>
        </w:rPr>
        <w:t>d interpret labs, perform EKG’s.</w:t>
      </w:r>
    </w:p>
    <w:p w:rsidR="005B2496" w:rsidRDefault="005B2496" w:rsidP="005B2496">
      <w:pPr>
        <w:pStyle w:val="ListParagraph"/>
        <w:numPr>
          <w:ilvl w:val="0"/>
          <w:numId w:val="32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Clip and pull sheaths</w:t>
      </w:r>
    </w:p>
    <w:p w:rsidR="005B2496" w:rsidRDefault="005B2496" w:rsidP="005B2496">
      <w:pPr>
        <w:pStyle w:val="ListParagraph"/>
        <w:numPr>
          <w:ilvl w:val="0"/>
          <w:numId w:val="32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8D3F4C" w:rsidRPr="008D3F4C">
        <w:rPr>
          <w:rFonts w:ascii="Times New Roman" w:hAnsi="Times New Roman"/>
          <w:sz w:val="24"/>
          <w:szCs w:val="24"/>
        </w:rPr>
        <w:t>erform moderate/conscious sedation for TEE’s or Cardi</w:t>
      </w:r>
      <w:r>
        <w:rPr>
          <w:rFonts w:ascii="Times New Roman" w:hAnsi="Times New Roman"/>
          <w:sz w:val="24"/>
          <w:szCs w:val="24"/>
        </w:rPr>
        <w:t>oversions and chart procedures.</w:t>
      </w:r>
    </w:p>
    <w:p w:rsidR="005B2496" w:rsidRDefault="008D3F4C" w:rsidP="005B2496">
      <w:pPr>
        <w:pStyle w:val="ListParagraph"/>
        <w:numPr>
          <w:ilvl w:val="0"/>
          <w:numId w:val="32"/>
        </w:numPr>
        <w:spacing w:after="100" w:afterAutospacing="1"/>
        <w:rPr>
          <w:rFonts w:ascii="Times New Roman" w:hAnsi="Times New Roman"/>
          <w:sz w:val="24"/>
          <w:szCs w:val="24"/>
        </w:rPr>
      </w:pPr>
      <w:r w:rsidRPr="008D3F4C">
        <w:rPr>
          <w:rFonts w:ascii="Times New Roman" w:hAnsi="Times New Roman"/>
          <w:sz w:val="24"/>
          <w:szCs w:val="24"/>
        </w:rPr>
        <w:t>Recover</w:t>
      </w:r>
      <w:r w:rsidR="005B2496">
        <w:rPr>
          <w:rFonts w:ascii="Times New Roman" w:hAnsi="Times New Roman"/>
          <w:sz w:val="24"/>
          <w:szCs w:val="24"/>
        </w:rPr>
        <w:t xml:space="preserve"> IR and post procedure patients.</w:t>
      </w:r>
    </w:p>
    <w:p w:rsidR="008D3F4C" w:rsidRDefault="005B2496" w:rsidP="005B2496">
      <w:pPr>
        <w:pStyle w:val="ListParagraph"/>
        <w:numPr>
          <w:ilvl w:val="0"/>
          <w:numId w:val="32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 </w:t>
      </w:r>
      <w:r w:rsidR="008D3F4C" w:rsidRPr="008D3F4C">
        <w:rPr>
          <w:rFonts w:ascii="Times New Roman" w:hAnsi="Times New Roman"/>
          <w:sz w:val="24"/>
          <w:szCs w:val="24"/>
        </w:rPr>
        <w:t>discharge education.</w:t>
      </w:r>
    </w:p>
    <w:p w:rsidR="008D3F4C" w:rsidRDefault="008D3F4C" w:rsidP="008D3F4C">
      <w:pPr>
        <w:pStyle w:val="ListParagraph"/>
        <w:numPr>
          <w:ilvl w:val="0"/>
          <w:numId w:val="27"/>
        </w:numPr>
        <w:spacing w:after="100" w:afterAutospacing="1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MEMORIAL HERMANN-TMC (Advanced Heart Failure) 03/12-PRN </w:t>
      </w:r>
    </w:p>
    <w:p w:rsidR="005B2496" w:rsidRDefault="008D3F4C" w:rsidP="005B2496">
      <w:pPr>
        <w:pStyle w:val="ListParagraph"/>
        <w:numPr>
          <w:ilvl w:val="0"/>
          <w:numId w:val="33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care for A</w:t>
      </w:r>
      <w:r w:rsidR="005B2496">
        <w:rPr>
          <w:rFonts w:ascii="Times New Roman" w:hAnsi="Times New Roman"/>
          <w:sz w:val="24"/>
          <w:szCs w:val="24"/>
        </w:rPr>
        <w:t>dvanced Heart Failure patients</w:t>
      </w:r>
    </w:p>
    <w:p w:rsidR="005B2496" w:rsidRDefault="005B2496" w:rsidP="005B2496">
      <w:pPr>
        <w:pStyle w:val="ListParagraph"/>
        <w:numPr>
          <w:ilvl w:val="0"/>
          <w:numId w:val="33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the care of LVAD patients.</w:t>
      </w:r>
    </w:p>
    <w:p w:rsidR="005B2496" w:rsidRDefault="005B2496" w:rsidP="005B2496">
      <w:pPr>
        <w:pStyle w:val="ListParagraph"/>
        <w:numPr>
          <w:ilvl w:val="0"/>
          <w:numId w:val="33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8D3F4C">
        <w:rPr>
          <w:rFonts w:ascii="Times New Roman" w:hAnsi="Times New Roman"/>
          <w:sz w:val="24"/>
          <w:szCs w:val="24"/>
        </w:rPr>
        <w:t>nitiate and</w:t>
      </w:r>
      <w:r>
        <w:rPr>
          <w:rFonts w:ascii="Times New Roman" w:hAnsi="Times New Roman"/>
          <w:sz w:val="24"/>
          <w:szCs w:val="24"/>
        </w:rPr>
        <w:t xml:space="preserve"> maintain cardiac and GI drips.</w:t>
      </w:r>
    </w:p>
    <w:p w:rsidR="005B2496" w:rsidRDefault="005B2496" w:rsidP="005B2496">
      <w:pPr>
        <w:pStyle w:val="ListParagraph"/>
        <w:numPr>
          <w:ilvl w:val="0"/>
          <w:numId w:val="33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8D3F4C">
        <w:rPr>
          <w:rFonts w:ascii="Times New Roman" w:hAnsi="Times New Roman"/>
          <w:sz w:val="24"/>
          <w:szCs w:val="24"/>
        </w:rPr>
        <w:t xml:space="preserve">repare patients for cardiac work ups. </w:t>
      </w:r>
    </w:p>
    <w:p w:rsidR="008D3F4C" w:rsidRDefault="005B2496" w:rsidP="005B2496">
      <w:pPr>
        <w:pStyle w:val="ListParagraph"/>
        <w:numPr>
          <w:ilvl w:val="0"/>
          <w:numId w:val="33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was </w:t>
      </w:r>
      <w:r w:rsidR="008A5F3D">
        <w:rPr>
          <w:rFonts w:ascii="Times New Roman" w:hAnsi="Times New Roman"/>
          <w:sz w:val="24"/>
          <w:szCs w:val="24"/>
        </w:rPr>
        <w:t>the Clinical</w:t>
      </w:r>
      <w:r w:rsidR="008D3F4C">
        <w:rPr>
          <w:rFonts w:ascii="Times New Roman" w:hAnsi="Times New Roman"/>
          <w:sz w:val="24"/>
          <w:szCs w:val="24"/>
        </w:rPr>
        <w:t xml:space="preserve"> Resource RN and Cardiac Monitor super user for the unit.</w:t>
      </w:r>
    </w:p>
    <w:p w:rsidR="008D3F4C" w:rsidRDefault="008D3F4C" w:rsidP="008D3F4C">
      <w:pPr>
        <w:pStyle w:val="ListParagraph"/>
        <w:numPr>
          <w:ilvl w:val="0"/>
          <w:numId w:val="27"/>
        </w:numPr>
        <w:spacing w:after="100" w:afterAutospacing="1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RN NETWORK(Travel Agency) 12/2011-03/2012</w:t>
      </w:r>
    </w:p>
    <w:p w:rsidR="008D3F4C" w:rsidRDefault="008D3F4C" w:rsidP="005B2496">
      <w:pPr>
        <w:pStyle w:val="ListParagraph"/>
        <w:numPr>
          <w:ilvl w:val="0"/>
          <w:numId w:val="34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agency RN contracted for a 13 week assignment on an Intermediate Care Unit for cardiac patients.</w:t>
      </w:r>
    </w:p>
    <w:p w:rsidR="008D3F4C" w:rsidRDefault="008D3F4C" w:rsidP="008D3F4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100" w:afterAutospacing="1" w:line="240" w:lineRule="auto"/>
        <w:contextualSpacing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bCs/>
          <w:kern w:val="28"/>
          <w:sz w:val="24"/>
          <w:szCs w:val="24"/>
        </w:rPr>
        <w:lastRenderedPageBreak/>
        <w:t>BAYLOR MEDICAL UNIVERSITY (Heart/Lung Transplant Telemetry) 05/2010-04/2011</w:t>
      </w:r>
    </w:p>
    <w:p w:rsidR="005B2496" w:rsidRDefault="005B2496" w:rsidP="005B2496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M</w:t>
      </w:r>
      <w:r w:rsidR="008D3F4C">
        <w:rPr>
          <w:rFonts w:ascii="Times New Roman" w:hAnsi="Times New Roman"/>
          <w:kern w:val="28"/>
          <w:sz w:val="24"/>
          <w:szCs w:val="24"/>
        </w:rPr>
        <w:t xml:space="preserve">anaging the </w:t>
      </w:r>
      <w:r>
        <w:rPr>
          <w:rFonts w:ascii="Times New Roman" w:hAnsi="Times New Roman"/>
          <w:kern w:val="28"/>
          <w:sz w:val="24"/>
          <w:szCs w:val="24"/>
        </w:rPr>
        <w:t xml:space="preserve">care of Heart Failure </w:t>
      </w:r>
      <w:r w:rsidR="008A5F3D">
        <w:rPr>
          <w:rFonts w:ascii="Times New Roman" w:hAnsi="Times New Roman"/>
          <w:kern w:val="28"/>
          <w:sz w:val="24"/>
          <w:szCs w:val="24"/>
        </w:rPr>
        <w:t>patients which</w:t>
      </w:r>
      <w:r>
        <w:rPr>
          <w:rFonts w:ascii="Times New Roman" w:hAnsi="Times New Roman"/>
          <w:kern w:val="28"/>
          <w:sz w:val="24"/>
          <w:szCs w:val="24"/>
        </w:rPr>
        <w:t xml:space="preserve"> include </w:t>
      </w:r>
      <w:r w:rsidR="008D3F4C">
        <w:rPr>
          <w:rFonts w:ascii="Times New Roman" w:hAnsi="Times New Roman"/>
          <w:kern w:val="28"/>
          <w:sz w:val="24"/>
          <w:szCs w:val="24"/>
        </w:rPr>
        <w:t xml:space="preserve">other comorbidities such as Diabetes, S/P surgical care, hypertension and Pulmonary Hypertension and respiratory diseases. </w:t>
      </w:r>
    </w:p>
    <w:p w:rsidR="005B2496" w:rsidRDefault="005B2496" w:rsidP="005B2496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 xml:space="preserve">I </w:t>
      </w:r>
      <w:r w:rsidR="008A5F3D">
        <w:rPr>
          <w:rFonts w:ascii="Times New Roman" w:hAnsi="Times New Roman"/>
          <w:kern w:val="28"/>
          <w:sz w:val="24"/>
          <w:szCs w:val="24"/>
        </w:rPr>
        <w:t>interpreted</w:t>
      </w:r>
      <w:r w:rsidR="008D3F4C">
        <w:rPr>
          <w:rFonts w:ascii="Times New Roman" w:hAnsi="Times New Roman"/>
          <w:kern w:val="28"/>
          <w:sz w:val="24"/>
          <w:szCs w:val="24"/>
        </w:rPr>
        <w:t xml:space="preserve"> </w:t>
      </w:r>
      <w:r>
        <w:rPr>
          <w:rFonts w:ascii="Times New Roman" w:hAnsi="Times New Roman"/>
          <w:kern w:val="28"/>
          <w:sz w:val="24"/>
          <w:szCs w:val="24"/>
        </w:rPr>
        <w:t>telemetry strips (EKG readings).</w:t>
      </w:r>
    </w:p>
    <w:p w:rsidR="005B2496" w:rsidRDefault="008A5F3D" w:rsidP="005B2496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Performed</w:t>
      </w:r>
      <w:r w:rsidR="008D3F4C">
        <w:rPr>
          <w:rFonts w:ascii="Times New Roman" w:hAnsi="Times New Roman"/>
          <w:kern w:val="28"/>
          <w:sz w:val="24"/>
          <w:szCs w:val="24"/>
        </w:rPr>
        <w:t xml:space="preserve"> bladder or Bio Z scans as needed. </w:t>
      </w:r>
    </w:p>
    <w:p w:rsidR="005B2496" w:rsidRDefault="008D3F4C" w:rsidP="005B2496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Beginning a</w:t>
      </w:r>
      <w:r w:rsidR="005B2496">
        <w:rPr>
          <w:rFonts w:ascii="Times New Roman" w:hAnsi="Times New Roman"/>
          <w:kern w:val="28"/>
          <w:sz w:val="24"/>
          <w:szCs w:val="24"/>
        </w:rPr>
        <w:t>nd managing Cardiac or GI drips.</w:t>
      </w:r>
    </w:p>
    <w:p w:rsidR="005B2496" w:rsidRDefault="005B2496" w:rsidP="005B2496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P</w:t>
      </w:r>
      <w:r w:rsidR="008D3F4C">
        <w:rPr>
          <w:rFonts w:ascii="Times New Roman" w:hAnsi="Times New Roman"/>
          <w:kern w:val="28"/>
          <w:sz w:val="24"/>
          <w:szCs w:val="24"/>
        </w:rPr>
        <w:t>reparing patients for surgery or any other procedures</w:t>
      </w:r>
      <w:r>
        <w:rPr>
          <w:rFonts w:ascii="Times New Roman" w:hAnsi="Times New Roman"/>
          <w:kern w:val="28"/>
          <w:sz w:val="24"/>
          <w:szCs w:val="24"/>
        </w:rPr>
        <w:t>.</w:t>
      </w:r>
    </w:p>
    <w:p w:rsidR="005B2496" w:rsidRDefault="005B2496" w:rsidP="005B2496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afterAutospacing="1" w:line="240" w:lineRule="auto"/>
        <w:rPr>
          <w:rFonts w:ascii="Times New Roman" w:hAnsi="Times New Roman"/>
          <w:kern w:val="28"/>
          <w:sz w:val="24"/>
          <w:szCs w:val="24"/>
        </w:rPr>
      </w:pPr>
      <w:r w:rsidRPr="005B2496">
        <w:rPr>
          <w:rFonts w:ascii="Times New Roman" w:hAnsi="Times New Roman"/>
          <w:kern w:val="28"/>
          <w:sz w:val="24"/>
          <w:szCs w:val="24"/>
        </w:rPr>
        <w:t>Performing</w:t>
      </w:r>
      <w:r w:rsidR="008D3F4C" w:rsidRPr="005B2496">
        <w:rPr>
          <w:rFonts w:ascii="Times New Roman" w:hAnsi="Times New Roman"/>
          <w:kern w:val="28"/>
          <w:sz w:val="24"/>
          <w:szCs w:val="24"/>
        </w:rPr>
        <w:t xml:space="preserve"> heart or lung workups for potential transplants or device implantations.</w:t>
      </w:r>
    </w:p>
    <w:p w:rsidR="005B2496" w:rsidRDefault="005B2496" w:rsidP="00206887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afterAutospacing="1" w:line="240" w:lineRule="auto"/>
        <w:rPr>
          <w:rFonts w:ascii="Times New Roman" w:hAnsi="Times New Roman"/>
          <w:kern w:val="28"/>
          <w:sz w:val="24"/>
          <w:szCs w:val="24"/>
        </w:rPr>
      </w:pPr>
      <w:r w:rsidRPr="005B2496">
        <w:rPr>
          <w:rFonts w:ascii="Times New Roman" w:hAnsi="Times New Roman"/>
          <w:kern w:val="28"/>
          <w:sz w:val="24"/>
          <w:szCs w:val="24"/>
        </w:rPr>
        <w:t>Provided care</w:t>
      </w:r>
      <w:r w:rsidR="008D3F4C" w:rsidRPr="005B2496">
        <w:rPr>
          <w:rFonts w:ascii="Times New Roman" w:hAnsi="Times New Roman"/>
          <w:kern w:val="28"/>
          <w:sz w:val="24"/>
          <w:szCs w:val="24"/>
        </w:rPr>
        <w:t xml:space="preserve"> for pre/post LVAD (Left Ventricular Assisted Device) patients</w:t>
      </w:r>
      <w:r>
        <w:rPr>
          <w:rFonts w:ascii="Times New Roman" w:hAnsi="Times New Roman"/>
          <w:kern w:val="28"/>
          <w:sz w:val="24"/>
          <w:szCs w:val="24"/>
        </w:rPr>
        <w:t>:</w:t>
      </w:r>
      <w:r w:rsidRPr="005B2496">
        <w:rPr>
          <w:rFonts w:ascii="Times New Roman" w:hAnsi="Times New Roman"/>
          <w:kern w:val="28"/>
          <w:sz w:val="24"/>
          <w:szCs w:val="24"/>
        </w:rPr>
        <w:t xml:space="preserve"> </w:t>
      </w:r>
    </w:p>
    <w:p w:rsidR="005B2496" w:rsidRDefault="008D3F4C" w:rsidP="005B2496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afterAutospacing="1" w:line="240" w:lineRule="auto"/>
        <w:rPr>
          <w:rFonts w:ascii="Times New Roman" w:hAnsi="Times New Roman"/>
          <w:kern w:val="28"/>
          <w:sz w:val="24"/>
          <w:szCs w:val="24"/>
        </w:rPr>
      </w:pPr>
      <w:r w:rsidRPr="005B2496">
        <w:rPr>
          <w:rFonts w:ascii="Times New Roman" w:hAnsi="Times New Roman"/>
          <w:kern w:val="28"/>
          <w:sz w:val="24"/>
          <w:szCs w:val="24"/>
        </w:rPr>
        <w:t>which includes monitoring of the</w:t>
      </w:r>
      <w:r w:rsidR="005B2496">
        <w:rPr>
          <w:rFonts w:ascii="Times New Roman" w:hAnsi="Times New Roman"/>
          <w:kern w:val="28"/>
          <w:sz w:val="24"/>
          <w:szCs w:val="24"/>
        </w:rPr>
        <w:t xml:space="preserve"> system and routine MAP checks</w:t>
      </w:r>
    </w:p>
    <w:p w:rsidR="005B2496" w:rsidRDefault="008A5F3D" w:rsidP="005B2496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afterAutospacing="1" w:line="240" w:lineRule="auto"/>
        <w:rPr>
          <w:rFonts w:ascii="Times New Roman" w:hAnsi="Times New Roman"/>
          <w:kern w:val="28"/>
          <w:sz w:val="24"/>
          <w:szCs w:val="24"/>
        </w:rPr>
      </w:pPr>
      <w:r w:rsidRPr="005B2496">
        <w:rPr>
          <w:rFonts w:ascii="Times New Roman" w:hAnsi="Times New Roman"/>
          <w:kern w:val="28"/>
          <w:sz w:val="24"/>
          <w:szCs w:val="24"/>
        </w:rPr>
        <w:t>Assessing</w:t>
      </w:r>
      <w:r w:rsidR="005B2496">
        <w:rPr>
          <w:rFonts w:ascii="Times New Roman" w:hAnsi="Times New Roman"/>
          <w:kern w:val="28"/>
          <w:sz w:val="24"/>
          <w:szCs w:val="24"/>
        </w:rPr>
        <w:t xml:space="preserve"> drive line dressings.</w:t>
      </w:r>
    </w:p>
    <w:p w:rsidR="008D3F4C" w:rsidRPr="005B2496" w:rsidRDefault="008D3F4C" w:rsidP="005B2496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afterAutospacing="1" w:line="240" w:lineRule="auto"/>
        <w:rPr>
          <w:rFonts w:ascii="Times New Roman" w:hAnsi="Times New Roman"/>
          <w:kern w:val="28"/>
          <w:sz w:val="24"/>
          <w:szCs w:val="24"/>
        </w:rPr>
      </w:pPr>
      <w:r w:rsidRPr="005B2496">
        <w:rPr>
          <w:rFonts w:ascii="Times New Roman" w:hAnsi="Times New Roman"/>
          <w:kern w:val="28"/>
          <w:sz w:val="24"/>
          <w:szCs w:val="24"/>
        </w:rPr>
        <w:t xml:space="preserve"> </w:t>
      </w:r>
      <w:r w:rsidR="008A5F3D" w:rsidRPr="005B2496">
        <w:rPr>
          <w:rFonts w:ascii="Times New Roman" w:hAnsi="Times New Roman"/>
          <w:kern w:val="28"/>
          <w:sz w:val="24"/>
          <w:szCs w:val="24"/>
        </w:rPr>
        <w:t>Be</w:t>
      </w:r>
      <w:r w:rsidRPr="005B2496">
        <w:rPr>
          <w:rFonts w:ascii="Times New Roman" w:hAnsi="Times New Roman"/>
          <w:kern w:val="28"/>
          <w:sz w:val="24"/>
          <w:szCs w:val="24"/>
        </w:rPr>
        <w:t xml:space="preserve"> available to assist in any code or RRT (Rapid Response Team) situations. </w:t>
      </w:r>
    </w:p>
    <w:p w:rsidR="008D3F4C" w:rsidRDefault="008D3F4C" w:rsidP="005B2496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 w:rsidRPr="005B2496">
        <w:rPr>
          <w:rFonts w:ascii="Times New Roman" w:hAnsi="Times New Roman"/>
          <w:kern w:val="28"/>
          <w:sz w:val="24"/>
          <w:szCs w:val="24"/>
        </w:rPr>
        <w:t>I was also the "Super User" for the weekend night shift assisting in training classes and training cowor</w:t>
      </w:r>
      <w:r w:rsidR="005D1529">
        <w:rPr>
          <w:rFonts w:ascii="Times New Roman" w:hAnsi="Times New Roman"/>
          <w:kern w:val="28"/>
          <w:sz w:val="24"/>
          <w:szCs w:val="24"/>
        </w:rPr>
        <w:t>kers, physicians, and new hires</w:t>
      </w:r>
      <w:r w:rsidRPr="005B2496">
        <w:rPr>
          <w:rFonts w:ascii="Times New Roman" w:hAnsi="Times New Roman"/>
          <w:kern w:val="28"/>
          <w:sz w:val="24"/>
          <w:szCs w:val="24"/>
        </w:rPr>
        <w:t xml:space="preserve"> on th</w:t>
      </w:r>
      <w:r w:rsidR="002572E8">
        <w:rPr>
          <w:rFonts w:ascii="Times New Roman" w:hAnsi="Times New Roman"/>
          <w:kern w:val="28"/>
          <w:sz w:val="24"/>
          <w:szCs w:val="24"/>
        </w:rPr>
        <w:t>e new Electronic Health Record.</w:t>
      </w:r>
    </w:p>
    <w:p w:rsidR="002572E8" w:rsidRDefault="002572E8" w:rsidP="002572E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kern w:val="28"/>
          <w:sz w:val="24"/>
          <w:szCs w:val="24"/>
        </w:rPr>
      </w:pPr>
    </w:p>
    <w:p w:rsidR="002572E8" w:rsidRDefault="002572E8" w:rsidP="002572E8">
      <w:pPr>
        <w:spacing w:after="100" w:afterAutospacing="1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SYSTEMS I HAVE WORKED WITH:</w:t>
      </w:r>
    </w:p>
    <w:p w:rsidR="002572E8" w:rsidRDefault="002572E8" w:rsidP="002572E8">
      <w:pPr>
        <w:pStyle w:val="ListParagraph"/>
        <w:numPr>
          <w:ilvl w:val="0"/>
          <w:numId w:val="38"/>
        </w:numPr>
        <w:spacing w:after="100" w:afterAutospacing="1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ECLIPSYS</w:t>
      </w:r>
    </w:p>
    <w:p w:rsidR="002572E8" w:rsidRDefault="002572E8" w:rsidP="002572E8">
      <w:pPr>
        <w:pStyle w:val="ListParagraph"/>
        <w:numPr>
          <w:ilvl w:val="0"/>
          <w:numId w:val="38"/>
        </w:numPr>
        <w:spacing w:after="100" w:afterAutospacing="1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MEDITECH</w:t>
      </w:r>
    </w:p>
    <w:p w:rsidR="002572E8" w:rsidRDefault="002572E8" w:rsidP="002572E8">
      <w:pPr>
        <w:pStyle w:val="ListParagraph"/>
        <w:numPr>
          <w:ilvl w:val="0"/>
          <w:numId w:val="38"/>
        </w:numPr>
        <w:spacing w:after="100" w:afterAutospacing="1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CARDIO/MAC LAB</w:t>
      </w:r>
    </w:p>
    <w:p w:rsidR="002572E8" w:rsidRDefault="002572E8" w:rsidP="002572E8">
      <w:pPr>
        <w:pStyle w:val="ListParagraph"/>
        <w:numPr>
          <w:ilvl w:val="0"/>
          <w:numId w:val="38"/>
        </w:numPr>
        <w:spacing w:after="100" w:afterAutospacing="1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CERNER</w:t>
      </w:r>
    </w:p>
    <w:p w:rsidR="002572E8" w:rsidRDefault="002572E8" w:rsidP="002572E8">
      <w:pPr>
        <w:pStyle w:val="ListParagraph"/>
        <w:numPr>
          <w:ilvl w:val="0"/>
          <w:numId w:val="38"/>
        </w:numPr>
        <w:spacing w:after="100" w:afterAutospacing="1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VISTA</w:t>
      </w:r>
    </w:p>
    <w:p w:rsidR="002572E8" w:rsidRDefault="002572E8" w:rsidP="002572E8">
      <w:pPr>
        <w:pStyle w:val="ListParagraph"/>
        <w:numPr>
          <w:ilvl w:val="0"/>
          <w:numId w:val="38"/>
        </w:numPr>
        <w:spacing w:after="100" w:afterAutospacing="1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CPRS</w:t>
      </w:r>
    </w:p>
    <w:p w:rsidR="002572E8" w:rsidRPr="005B2496" w:rsidRDefault="002572E8" w:rsidP="002572E8">
      <w:pPr>
        <w:pStyle w:val="ListParagraph"/>
        <w:numPr>
          <w:ilvl w:val="0"/>
          <w:numId w:val="38"/>
        </w:numPr>
        <w:spacing w:after="100" w:afterAutospacing="1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EPIC</w:t>
      </w:r>
    </w:p>
    <w:p w:rsidR="002572E8" w:rsidRPr="005B2496" w:rsidRDefault="002572E8" w:rsidP="002572E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kern w:val="28"/>
          <w:sz w:val="24"/>
          <w:szCs w:val="24"/>
        </w:rPr>
      </w:pPr>
    </w:p>
    <w:p w:rsidR="008D3F4C" w:rsidRDefault="008D3F4C" w:rsidP="008D3F4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i/>
          <w:iCs/>
          <w:kern w:val="28"/>
          <w:sz w:val="24"/>
          <w:szCs w:val="24"/>
        </w:rPr>
      </w:pPr>
      <w:r>
        <w:rPr>
          <w:rFonts w:ascii="Times New Roman" w:hAnsi="Times New Roman"/>
          <w:i/>
          <w:iCs/>
          <w:kern w:val="28"/>
          <w:sz w:val="24"/>
          <w:szCs w:val="24"/>
        </w:rPr>
        <w:t>Awards</w:t>
      </w:r>
    </w:p>
    <w:p w:rsidR="008D3F4C" w:rsidRPr="005B2496" w:rsidRDefault="008D3F4C" w:rsidP="005B2496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</w:rPr>
      </w:pPr>
      <w:r w:rsidRPr="005B2496">
        <w:rPr>
          <w:rFonts w:ascii="Times New Roman" w:hAnsi="Times New Roman"/>
          <w:kern w:val="28"/>
          <w:sz w:val="24"/>
          <w:szCs w:val="24"/>
        </w:rPr>
        <w:t>Baylor’s Perioperative Scholarship for nursing</w:t>
      </w:r>
      <w:r w:rsidRPr="005B2496">
        <w:rPr>
          <w:rFonts w:ascii="Arial" w:hAnsi="Arial" w:cs="Arial"/>
          <w:kern w:val="28"/>
        </w:rPr>
        <w:t xml:space="preserve"> school.</w:t>
      </w:r>
    </w:p>
    <w:p w:rsidR="008D3F4C" w:rsidRDefault="008D3F4C" w:rsidP="008D3F4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28"/>
        </w:rPr>
      </w:pPr>
      <w:r>
        <w:rPr>
          <w:rFonts w:ascii="Arial" w:hAnsi="Arial" w:cs="Arial"/>
          <w:kern w:val="28"/>
        </w:rPr>
        <w:tab/>
      </w:r>
    </w:p>
    <w:p w:rsidR="00AA1162" w:rsidRPr="00AA1162" w:rsidRDefault="008D3F4C" w:rsidP="00AA1162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5B2496">
        <w:rPr>
          <w:rFonts w:ascii="Times New Roman" w:hAnsi="Times New Roman"/>
          <w:kern w:val="28"/>
          <w:sz w:val="24"/>
          <w:szCs w:val="24"/>
        </w:rPr>
        <w:t>Nominated to the Nursing Professional Standards Board Committee by the Associate Chief of Nursing for the North Texas Veteran Affairs Medical Center -2015</w:t>
      </w:r>
    </w:p>
    <w:p w:rsidR="00AA1162" w:rsidRPr="00AA1162" w:rsidRDefault="00AA1162" w:rsidP="00AA11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AA1162" w:rsidRDefault="00AA1162" w:rsidP="005B2496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American Society of Perianesthesia Nurses member</w:t>
      </w:r>
    </w:p>
    <w:p w:rsidR="00BB5F83" w:rsidRPr="00BB5F83" w:rsidRDefault="00BB5F83" w:rsidP="00BB5F83">
      <w:pPr>
        <w:pStyle w:val="ListParagraph"/>
        <w:rPr>
          <w:rFonts w:ascii="Times New Roman" w:hAnsi="Times New Roman" w:cs="Times New Roman"/>
          <w:kern w:val="28"/>
          <w:sz w:val="24"/>
          <w:szCs w:val="24"/>
        </w:rPr>
      </w:pPr>
    </w:p>
    <w:p w:rsidR="00BB5F83" w:rsidRDefault="00BB5F83" w:rsidP="005B2496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Pathway to Excellence Committee Member</w:t>
      </w:r>
    </w:p>
    <w:p w:rsidR="005A0789" w:rsidRPr="005A0789" w:rsidRDefault="005A0789" w:rsidP="005A0789">
      <w:pPr>
        <w:pStyle w:val="ListParagraph"/>
        <w:rPr>
          <w:rFonts w:ascii="Times New Roman" w:hAnsi="Times New Roman" w:cs="Times New Roman"/>
          <w:kern w:val="28"/>
          <w:sz w:val="24"/>
          <w:szCs w:val="24"/>
        </w:rPr>
      </w:pPr>
    </w:p>
    <w:p w:rsidR="005A0789" w:rsidRDefault="005A0789" w:rsidP="005B2496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2018 Daisy Award Nominee</w:t>
      </w:r>
    </w:p>
    <w:p w:rsidR="005A0789" w:rsidRPr="005A0789" w:rsidRDefault="005A0789" w:rsidP="005A0789">
      <w:pPr>
        <w:pStyle w:val="ListParagraph"/>
        <w:rPr>
          <w:rFonts w:ascii="Times New Roman" w:hAnsi="Times New Roman" w:cs="Times New Roman"/>
          <w:kern w:val="28"/>
          <w:sz w:val="24"/>
          <w:szCs w:val="24"/>
        </w:rPr>
      </w:pPr>
    </w:p>
    <w:p w:rsidR="005A0789" w:rsidRPr="005B2496" w:rsidRDefault="005A0789" w:rsidP="005A078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kern w:val="28"/>
          <w:sz w:val="24"/>
          <w:szCs w:val="24"/>
        </w:rPr>
      </w:pPr>
    </w:p>
    <w:p w:rsidR="00267F99" w:rsidRPr="008D3F4C" w:rsidRDefault="00267F99">
      <w:pPr>
        <w:pStyle w:val="Date"/>
        <w:rPr>
          <w:rStyle w:val="Strong"/>
          <w:rFonts w:ascii="Times New Roman" w:hAnsi="Times New Roman" w:cs="Times New Roman"/>
          <w:b/>
          <w:bCs w:val="0"/>
          <w:sz w:val="22"/>
          <w:szCs w:val="22"/>
        </w:rPr>
      </w:pPr>
    </w:p>
    <w:p w:rsidR="00267F99" w:rsidRDefault="00267F99">
      <w:pPr>
        <w:pStyle w:val="RecipientName"/>
        <w:rPr>
          <w:rStyle w:val="Strong"/>
        </w:rPr>
      </w:pPr>
    </w:p>
    <w:p w:rsidR="00267F99" w:rsidRDefault="00267F99" w:rsidP="008D3F4C">
      <w:pPr>
        <w:pStyle w:val="RecipientAddress"/>
      </w:pPr>
    </w:p>
    <w:p w:rsidR="00267F99" w:rsidRDefault="00267F99"/>
    <w:sectPr w:rsidR="00267F99" w:rsidSect="00FA69F4">
      <w:headerReference w:type="default" r:id="rId10"/>
      <w:footerReference w:type="default" r:id="rId11"/>
      <w:pgSz w:w="12240" w:h="15840" w:code="1"/>
      <w:pgMar w:top="1080" w:right="1080" w:bottom="1080" w:left="1080" w:header="720" w:footer="11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956" w:rsidRDefault="00303956">
      <w:r>
        <w:separator/>
      </w:r>
    </w:p>
  </w:endnote>
  <w:endnote w:type="continuationSeparator" w:id="0">
    <w:p w:rsidR="00303956" w:rsidRDefault="0030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F99" w:rsidRDefault="00DC512C">
    <w:pPr>
      <w:pStyle w:val="Footer"/>
    </w:pPr>
    <w:r>
      <w:ptab w:relativeTo="margin" w:alignment="right" w:leader="none"/>
    </w:r>
    <w:r w:rsidR="0062640C">
      <w:fldChar w:fldCharType="begin"/>
    </w:r>
    <w:r w:rsidR="0062640C">
      <w:instrText xml:space="preserve"> PAGE </w:instrText>
    </w:r>
    <w:r w:rsidR="0062640C">
      <w:fldChar w:fldCharType="separate"/>
    </w:r>
    <w:r w:rsidR="005A0789">
      <w:rPr>
        <w:noProof/>
      </w:rPr>
      <w:t>2</w:t>
    </w:r>
    <w:r w:rsidR="0062640C">
      <w:rPr>
        <w:noProof/>
      </w:rPr>
      <w:fldChar w:fldCharType="end"/>
    </w:r>
    <w:r>
      <w:t xml:space="preserve"> </w:t>
    </w:r>
    <w:r w:rsidR="008D3F4C">
      <w:rPr>
        <w:noProof/>
        <w:lang w:eastAsia="en-US" w:bidi="ar-SA"/>
      </w:rPr>
      <mc:AlternateContent>
        <mc:Choice Requires="wps">
          <w:drawing>
            <wp:inline distT="0" distB="0" distL="0" distR="0">
              <wp:extent cx="91440" cy="91440"/>
              <wp:effectExtent l="19050" t="27940" r="22860" b="2349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B9213F1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956" w:rsidRDefault="00303956">
      <w:r>
        <w:separator/>
      </w:r>
    </w:p>
  </w:footnote>
  <w:footnote w:type="continuationSeparator" w:id="0">
    <w:p w:rsidR="00303956" w:rsidRDefault="00303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F99" w:rsidRDefault="00DC512C">
    <w:pPr>
      <w:pStyle w:val="Header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rPr>
            <w:sz w:val="16"/>
            <w:szCs w:val="16"/>
          </w:rPr>
          <w:t>[Pick the date]</w:t>
        </w:r>
      </w:sdtContent>
    </w:sdt>
    <w:r w:rsidR="008D3F4C"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-100330</wp:posOffset>
                  </wp:positionV>
                </mc:Fallback>
              </mc:AlternateContent>
              <wp:extent cx="0" cy="10238105"/>
              <wp:effectExtent l="11430" t="14605" r="7620" b="1524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81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F01BA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0;width:0;height:806.15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ACA"/>
      </v:shape>
    </w:pict>
  </w:numPicBullet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D80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0540C"/>
    <w:multiLevelType w:val="hybridMultilevel"/>
    <w:tmpl w:val="301ACD2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 w15:restartNumberingAfterBreak="0">
    <w:nsid w:val="0C6412F5"/>
    <w:multiLevelType w:val="hybridMultilevel"/>
    <w:tmpl w:val="E0D294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0B19EC"/>
    <w:multiLevelType w:val="hybridMultilevel"/>
    <w:tmpl w:val="13B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710131"/>
    <w:multiLevelType w:val="hybridMultilevel"/>
    <w:tmpl w:val="C3D6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6" w15:restartNumberingAfterBreak="0">
    <w:nsid w:val="279112A3"/>
    <w:multiLevelType w:val="hybridMultilevel"/>
    <w:tmpl w:val="3BD6FB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CE6D41"/>
    <w:multiLevelType w:val="hybridMultilevel"/>
    <w:tmpl w:val="61849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C7C62"/>
    <w:multiLevelType w:val="hybridMultilevel"/>
    <w:tmpl w:val="2E804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E7626"/>
    <w:multiLevelType w:val="hybridMultilevel"/>
    <w:tmpl w:val="CC927E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5C0E20"/>
    <w:multiLevelType w:val="hybridMultilevel"/>
    <w:tmpl w:val="092897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E64CB1"/>
    <w:multiLevelType w:val="hybridMultilevel"/>
    <w:tmpl w:val="BE00B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8B06E9"/>
    <w:multiLevelType w:val="hybridMultilevel"/>
    <w:tmpl w:val="AEE0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A51EF"/>
    <w:multiLevelType w:val="hybridMultilevel"/>
    <w:tmpl w:val="25102B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F12D69"/>
    <w:multiLevelType w:val="hybridMultilevel"/>
    <w:tmpl w:val="AF2A5D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DB4F62"/>
    <w:multiLevelType w:val="hybridMultilevel"/>
    <w:tmpl w:val="BE5EA03A"/>
    <w:lvl w:ilvl="0" w:tplc="04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6E411462"/>
    <w:multiLevelType w:val="hybridMultilevel"/>
    <w:tmpl w:val="7506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07E64"/>
    <w:multiLevelType w:val="hybridMultilevel"/>
    <w:tmpl w:val="1BBEC7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611B79"/>
    <w:multiLevelType w:val="hybridMultilevel"/>
    <w:tmpl w:val="3EA82BD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7CB910F4"/>
    <w:multiLevelType w:val="hybridMultilevel"/>
    <w:tmpl w:val="1EF2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EE757E"/>
    <w:multiLevelType w:val="hybridMultilevel"/>
    <w:tmpl w:val="7996E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5"/>
  </w:num>
  <w:num w:numId="20">
    <w:abstractNumId w:val="11"/>
  </w:num>
  <w:num w:numId="21">
    <w:abstractNumId w:val="11"/>
  </w:num>
  <w:num w:numId="22">
    <w:abstractNumId w:val="11"/>
  </w:num>
  <w:num w:numId="23">
    <w:abstractNumId w:val="15"/>
  </w:num>
  <w:num w:numId="24">
    <w:abstractNumId w:val="30"/>
  </w:num>
  <w:num w:numId="25">
    <w:abstractNumId w:val="23"/>
  </w:num>
  <w:num w:numId="26">
    <w:abstractNumId w:val="13"/>
  </w:num>
  <w:num w:numId="27">
    <w:abstractNumId w:val="27"/>
  </w:num>
  <w:num w:numId="28">
    <w:abstractNumId w:val="13"/>
  </w:num>
  <w:num w:numId="29">
    <w:abstractNumId w:val="29"/>
  </w:num>
  <w:num w:numId="30">
    <w:abstractNumId w:val="22"/>
  </w:num>
  <w:num w:numId="31">
    <w:abstractNumId w:val="16"/>
  </w:num>
  <w:num w:numId="32">
    <w:abstractNumId w:val="24"/>
  </w:num>
  <w:num w:numId="33">
    <w:abstractNumId w:val="25"/>
  </w:num>
  <w:num w:numId="34">
    <w:abstractNumId w:val="19"/>
  </w:num>
  <w:num w:numId="35">
    <w:abstractNumId w:val="10"/>
  </w:num>
  <w:num w:numId="36">
    <w:abstractNumId w:val="21"/>
  </w:num>
  <w:num w:numId="37">
    <w:abstractNumId w:val="26"/>
  </w:num>
  <w:num w:numId="38">
    <w:abstractNumId w:val="17"/>
  </w:num>
  <w:num w:numId="39">
    <w:abstractNumId w:val="12"/>
  </w:num>
  <w:num w:numId="40">
    <w:abstractNumId w:val="14"/>
  </w:num>
  <w:num w:numId="41">
    <w:abstractNumId w:val="28"/>
  </w:num>
  <w:num w:numId="42">
    <w:abstractNumId w:val="18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4C"/>
    <w:rsid w:val="000A60F3"/>
    <w:rsid w:val="001071D3"/>
    <w:rsid w:val="00242A25"/>
    <w:rsid w:val="002572E8"/>
    <w:rsid w:val="00267F99"/>
    <w:rsid w:val="00271F01"/>
    <w:rsid w:val="0027221D"/>
    <w:rsid w:val="00303956"/>
    <w:rsid w:val="005A0789"/>
    <w:rsid w:val="005B2496"/>
    <w:rsid w:val="005D1529"/>
    <w:rsid w:val="005D3DA3"/>
    <w:rsid w:val="0062640C"/>
    <w:rsid w:val="006A1BE3"/>
    <w:rsid w:val="006E5998"/>
    <w:rsid w:val="007A34AE"/>
    <w:rsid w:val="008A5F3D"/>
    <w:rsid w:val="008D3F4C"/>
    <w:rsid w:val="009E70C6"/>
    <w:rsid w:val="00AA1162"/>
    <w:rsid w:val="00AD2919"/>
    <w:rsid w:val="00BB5F83"/>
    <w:rsid w:val="00C0388C"/>
    <w:rsid w:val="00DC512C"/>
    <w:rsid w:val="00EA0313"/>
    <w:rsid w:val="00FA69F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oNotEmbedSmartTags/>
  <w:decimalSymbol w:val="."/>
  <w:listSeparator w:val=","/>
  <w15:docId w15:val="{4FE16B0A-C223-492A-881A-3D121493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9F4"/>
    <w:rPr>
      <w:color w:val="414751" w:themeColor="text2" w:themeShade="BF"/>
      <w:sz w:val="20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FA69F4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A69F4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FA69F4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A69F4"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A69F4"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A69F4"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A69F4"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FA69F4"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A69F4"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A69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unhideWhenUsed/>
    <w:rsid w:val="00FA69F4"/>
    <w:pPr>
      <w:ind w:left="720"/>
    </w:pPr>
  </w:style>
  <w:style w:type="character" w:styleId="BookTitle">
    <w:name w:val="Book Title"/>
    <w:basedOn w:val="DefaultParagraphFont"/>
    <w:uiPriority w:val="33"/>
    <w:qFormat/>
    <w:rsid w:val="00FA69F4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A69F4"/>
    <w:pPr>
      <w:numPr>
        <w:numId w:val="2"/>
      </w:numPr>
    </w:pPr>
  </w:style>
  <w:style w:type="paragraph" w:customStyle="1" w:styleId="SenderAddress">
    <w:name w:val="Sender Address"/>
    <w:basedOn w:val="Normal"/>
    <w:uiPriority w:val="2"/>
    <w:qFormat/>
    <w:rsid w:val="00FA69F4"/>
    <w:rPr>
      <w:color w:val="FFFFFF" w:themeColor="background1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A69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9F4"/>
    <w:rPr>
      <w:color w:val="414751" w:themeColor="text2" w:themeShade="BF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FA69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9F4"/>
    <w:rPr>
      <w:color w:val="414751" w:themeColor="text2" w:themeShade="BF"/>
      <w:sz w:val="20"/>
      <w:szCs w:val="20"/>
      <w:lang w:eastAsia="ja-JP"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FA69F4"/>
    <w:pPr>
      <w:ind w:left="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FA69F4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Subject">
    <w:name w:val="Subject"/>
    <w:basedOn w:val="NormalIndent"/>
    <w:uiPriority w:val="7"/>
    <w:qFormat/>
    <w:rsid w:val="00FA69F4"/>
    <w:pPr>
      <w:ind w:left="0"/>
    </w:pPr>
    <w:rPr>
      <w:b/>
      <w:color w:val="FE8637" w:themeColor="accent1"/>
    </w:rPr>
  </w:style>
  <w:style w:type="paragraph" w:customStyle="1" w:styleId="RecipientAddress">
    <w:name w:val="Recipient Address"/>
    <w:basedOn w:val="NoSpacing"/>
    <w:uiPriority w:val="3"/>
    <w:qFormat/>
    <w:rsid w:val="00FA69F4"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5"/>
    <w:unhideWhenUsed/>
    <w:qFormat/>
    <w:rsid w:val="00FA69F4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sid w:val="00FA69F4"/>
    <w:rPr>
      <w:color w:val="414751" w:themeColor="text2" w:themeShade="BF"/>
      <w:sz w:val="20"/>
      <w:szCs w:val="20"/>
      <w:lang w:eastAsia="ja-JP" w:bidi="he-IL"/>
    </w:rPr>
  </w:style>
  <w:style w:type="character" w:styleId="Strong">
    <w:name w:val="Strong"/>
    <w:basedOn w:val="DefaultParagraphFont"/>
    <w:uiPriority w:val="8"/>
    <w:qFormat/>
    <w:rsid w:val="00FA69F4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FA69F4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FA69F4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FA69F4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9F4"/>
    <w:rPr>
      <w:rFonts w:asciiTheme="majorHAnsi" w:hAnsiTheme="majorHAnsi"/>
      <w:color w:val="414751" w:themeColor="text2" w:themeShade="BF"/>
      <w:sz w:val="28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9F4"/>
    <w:rPr>
      <w:rFonts w:asciiTheme="majorHAnsi" w:hAnsiTheme="majorHAnsi"/>
      <w:color w:val="414751" w:themeColor="text2" w:themeShade="BF"/>
      <w:spacing w:val="5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9F4"/>
    <w:rPr>
      <w:rFonts w:asciiTheme="majorHAnsi" w:hAnsiTheme="majorHAnsi"/>
      <w:color w:val="E65B01" w:themeColor="accent1" w:themeShade="BF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9F4"/>
    <w:rPr>
      <w:i/>
      <w:color w:val="E65B01" w:themeColor="accent1" w:themeShade="BF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9F4"/>
    <w:rPr>
      <w:b/>
      <w:color w:val="E65B01" w:themeColor="accent1" w:themeShade="BF"/>
      <w:sz w:val="20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9F4"/>
    <w:rPr>
      <w:b/>
      <w:i/>
      <w:color w:val="E65B01" w:themeColor="accent1" w:themeShade="BF"/>
      <w:sz w:val="20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9F4"/>
    <w:rPr>
      <w:b/>
      <w:color w:val="3667C3" w:themeColor="accent2" w:themeShade="BF"/>
      <w:sz w:val="2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9F4"/>
    <w:rPr>
      <w:b/>
      <w:i/>
      <w:color w:val="3667C3" w:themeColor="accent2" w:themeShade="BF"/>
      <w:sz w:val="18"/>
      <w:szCs w:val="18"/>
      <w:lang w:eastAsia="ja-JP" w:bidi="he-IL"/>
    </w:rPr>
  </w:style>
  <w:style w:type="character" w:styleId="IntenseEmphasis">
    <w:name w:val="Intense Emphasis"/>
    <w:basedOn w:val="DefaultParagraphFont"/>
    <w:uiPriority w:val="21"/>
    <w:qFormat/>
    <w:rsid w:val="00FA69F4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A69F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69F4"/>
    <w:rPr>
      <w:i/>
      <w:color w:val="414751" w:themeColor="text2" w:themeShade="BF"/>
      <w:sz w:val="20"/>
      <w:szCs w:val="20"/>
      <w:lang w:eastAsia="ja-JP" w:bidi="he-IL"/>
    </w:rPr>
  </w:style>
  <w:style w:type="paragraph" w:styleId="IntenseQuote">
    <w:name w:val="Intense Quote"/>
    <w:basedOn w:val="Quote"/>
    <w:link w:val="IntenseQuoteChar"/>
    <w:uiPriority w:val="30"/>
    <w:qFormat/>
    <w:rsid w:val="00FA69F4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9F4"/>
    <w:rPr>
      <w:color w:val="E65B01" w:themeColor="accent1" w:themeShade="BF"/>
      <w:sz w:val="20"/>
      <w:szCs w:val="20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sid w:val="00FA69F4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A69F4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sid w:val="00FA69F4"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69F4"/>
    <w:rPr>
      <w:i/>
      <w:color w:val="575F6D" w:themeColor="text2"/>
      <w:spacing w:val="5"/>
      <w:sz w:val="24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sid w:val="00FA69F4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A69F4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FA69F4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69F4"/>
    <w:rPr>
      <w:rFonts w:asciiTheme="majorHAnsi" w:hAnsiTheme="majorHAnsi"/>
      <w:smallCaps/>
      <w:color w:val="FE8637" w:themeColor="accent1"/>
      <w:spacing w:val="10"/>
      <w:sz w:val="48"/>
      <w:szCs w:val="48"/>
      <w:lang w:eastAsia="ja-JP" w:bidi="he-IL"/>
    </w:rPr>
  </w:style>
  <w:style w:type="paragraph" w:styleId="NoSpacing">
    <w:name w:val="No Spacing"/>
    <w:uiPriority w:val="1"/>
    <w:unhideWhenUsed/>
    <w:qFormat/>
    <w:rsid w:val="00FA69F4"/>
    <w:pPr>
      <w:spacing w:after="0" w:line="240" w:lineRule="auto"/>
    </w:pPr>
    <w:rPr>
      <w:color w:val="414751" w:themeColor="text2" w:themeShade="BF"/>
      <w:sz w:val="20"/>
      <w:szCs w:val="20"/>
      <w:lang w:eastAsia="ja-JP" w:bidi="he-IL"/>
    </w:rPr>
  </w:style>
  <w:style w:type="paragraph" w:customStyle="1" w:styleId="Sidebar">
    <w:name w:val="Sidebar"/>
    <w:basedOn w:val="Normal"/>
    <w:uiPriority w:val="2"/>
    <w:semiHidden/>
    <w:unhideWhenUsed/>
    <w:rsid w:val="00FA69F4"/>
    <w:pPr>
      <w:spacing w:line="300" w:lineRule="auto"/>
    </w:pPr>
    <w:rPr>
      <w:b/>
      <w:color w:val="E65B0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9F4"/>
    <w:rPr>
      <w:rFonts w:ascii="Tahoma" w:hAnsi="Tahoma" w:cs="Tahoma"/>
      <w:color w:val="414751" w:themeColor="text2" w:themeShade="BF"/>
      <w:sz w:val="16"/>
      <w:szCs w:val="16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FA69F4"/>
    <w:rPr>
      <w:color w:val="808080"/>
    </w:rPr>
  </w:style>
  <w:style w:type="paragraph" w:customStyle="1" w:styleId="SendersAddress">
    <w:name w:val="Sender's Address"/>
    <w:basedOn w:val="Normal"/>
    <w:uiPriority w:val="2"/>
    <w:qFormat/>
    <w:rsid w:val="00FA69F4"/>
    <w:rPr>
      <w:color w:val="FFFFFF" w:themeColor="background1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FA69F4"/>
    <w:rPr>
      <w:b/>
      <w:color w:val="FE8637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FA69F4"/>
    <w:rPr>
      <w:b/>
      <w:color w:val="FE8637" w:themeColor="accent1"/>
      <w:sz w:val="20"/>
      <w:szCs w:val="20"/>
      <w:lang w:eastAsia="ja-JP" w:bidi="he-IL"/>
    </w:rPr>
  </w:style>
  <w:style w:type="paragraph" w:styleId="Signature">
    <w:name w:val="Signature"/>
    <w:basedOn w:val="Closing"/>
    <w:link w:val="SignatureChar"/>
    <w:uiPriority w:val="99"/>
    <w:unhideWhenUsed/>
    <w:rsid w:val="00FA69F4"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FA69F4"/>
    <w:rPr>
      <w:color w:val="414751" w:themeColor="text2" w:themeShade="BF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qFormat/>
    <w:rsid w:val="00FA69F4"/>
    <w:pPr>
      <w:spacing w:before="480" w:after="0" w:line="240" w:lineRule="auto"/>
      <w:contextualSpacing/>
    </w:pPr>
    <w:rPr>
      <w:b/>
    </w:rPr>
  </w:style>
  <w:style w:type="paragraph" w:styleId="ListParagraph">
    <w:name w:val="List Paragraph"/>
    <w:basedOn w:val="Normal"/>
    <w:uiPriority w:val="34"/>
    <w:unhideWhenUsed/>
    <w:qFormat/>
    <w:rsid w:val="00FA69F4"/>
    <w:pPr>
      <w:ind w:left="720"/>
    </w:pPr>
  </w:style>
  <w:style w:type="paragraph" w:customStyle="1" w:styleId="Bullet1">
    <w:name w:val="Bullet 1"/>
    <w:basedOn w:val="ListParagraph"/>
    <w:uiPriority w:val="37"/>
    <w:qFormat/>
    <w:rsid w:val="00FA69F4"/>
    <w:pPr>
      <w:numPr>
        <w:numId w:val="22"/>
      </w:numPr>
      <w:spacing w:after="0"/>
      <w:contextualSpacing/>
    </w:pPr>
    <w:rPr>
      <w:color w:val="auto"/>
      <w:lang w:bidi="ar-SA"/>
    </w:rPr>
  </w:style>
  <w:style w:type="paragraph" w:customStyle="1" w:styleId="Bullet2">
    <w:name w:val="Bullet 2"/>
    <w:basedOn w:val="ListParagraph"/>
    <w:uiPriority w:val="37"/>
    <w:qFormat/>
    <w:rsid w:val="00FA69F4"/>
    <w:pPr>
      <w:numPr>
        <w:ilvl w:val="1"/>
        <w:numId w:val="22"/>
      </w:numPr>
      <w:contextualSpacing/>
    </w:pPr>
    <w:rPr>
      <w:color w:val="auto"/>
      <w:lang w:bidi="ar-SA"/>
    </w:rPr>
  </w:style>
  <w:style w:type="paragraph" w:customStyle="1" w:styleId="CompanyName">
    <w:name w:val="Company Name"/>
    <w:basedOn w:val="Normal"/>
    <w:uiPriority w:val="4"/>
    <w:qFormat/>
    <w:rsid w:val="00FA69F4"/>
    <w:rPr>
      <w:color w:val="FFFFFF" w:themeColor="background1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berly\AppData\Roaming\Microsoft\Templates\Letter%20(Oriel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0174BCFB4C464FA8B5CF299D218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B0239-50E0-4D79-8239-594CA95DFA8F}"/>
      </w:docPartPr>
      <w:docPartBody>
        <w:p w:rsidR="005650CE" w:rsidRDefault="00B53327">
          <w:pPr>
            <w:pStyle w:val="CA0174BCFB4C464FA8B5CF299D218C65"/>
          </w:pPr>
          <w:r>
            <w:rPr>
              <w:rFonts w:asciiTheme="majorHAnsi" w:hAnsiTheme="majorHAnsi"/>
              <w:caps/>
              <w:sz w:val="44"/>
              <w:szCs w:val="44"/>
            </w:rPr>
            <w:t>[Type the sender company name]</w:t>
          </w:r>
        </w:p>
      </w:docPartBody>
    </w:docPart>
    <w:docPart>
      <w:docPartPr>
        <w:name w:val="72AF7B5A27D848679880CCF839B77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6A60-11BE-4021-B59B-D00C7A683E62}"/>
      </w:docPartPr>
      <w:docPartBody>
        <w:p w:rsidR="005650CE" w:rsidRDefault="00B53327">
          <w:pPr>
            <w:pStyle w:val="72AF7B5A27D848679880CCF839B77CEE"/>
          </w:pPr>
          <w:r>
            <w:t>[Type the sender company address]</w:t>
          </w:r>
        </w:p>
      </w:docPartBody>
    </w:docPart>
    <w:docPart>
      <w:docPartPr>
        <w:name w:val="3C950CEFDD6947DE934D328D8BA71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F89EA-2E69-403D-9F26-31C172B04C1B}"/>
      </w:docPartPr>
      <w:docPartBody>
        <w:p w:rsidR="005650CE" w:rsidRDefault="00B53327">
          <w:pPr>
            <w:pStyle w:val="3C950CEFDD6947DE934D328D8BA71EC3"/>
          </w:pPr>
          <w:r>
            <w:t>[Type the sender phone number]</w:t>
          </w:r>
        </w:p>
      </w:docPartBody>
    </w:docPart>
    <w:docPart>
      <w:docPartPr>
        <w:name w:val="A48B856A90674088BBF6853DFCC6C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7881B-5FFD-4260-A04A-92CDA67BACDD}"/>
      </w:docPartPr>
      <w:docPartBody>
        <w:p w:rsidR="005650CE" w:rsidRDefault="00B53327">
          <w:pPr>
            <w:pStyle w:val="A48B856A90674088BBF6853DFCC6C6B3"/>
          </w:pPr>
          <w:r>
            <w:t>[Type the sender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27"/>
    <w:rsid w:val="00453C20"/>
    <w:rsid w:val="005650CE"/>
    <w:rsid w:val="006D4D10"/>
    <w:rsid w:val="00707288"/>
    <w:rsid w:val="00B53327"/>
    <w:rsid w:val="00B72A1D"/>
    <w:rsid w:val="00B75181"/>
    <w:rsid w:val="00C21DF5"/>
    <w:rsid w:val="00E5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E1A4F9A14843D6B998DF97136F3491">
    <w:name w:val="92E1A4F9A14843D6B998DF97136F3491"/>
  </w:style>
  <w:style w:type="paragraph" w:customStyle="1" w:styleId="A88B2671E38F41C1A5E8C8246663A8F1">
    <w:name w:val="A88B2671E38F41C1A5E8C8246663A8F1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ED7F02E8AED440CAAB9BF4599CF0FD1F">
    <w:name w:val="ED7F02E8AED440CAAB9BF4599CF0FD1F"/>
  </w:style>
  <w:style w:type="paragraph" w:customStyle="1" w:styleId="C0E8AD9E8A8043F18FF2E7E742EF2370">
    <w:name w:val="C0E8AD9E8A8043F18FF2E7E742EF2370"/>
  </w:style>
  <w:style w:type="paragraph" w:customStyle="1" w:styleId="3474D6190D0F45988F7BD2F08505234B">
    <w:name w:val="3474D6190D0F45988F7BD2F08505234B"/>
  </w:style>
  <w:style w:type="paragraph" w:customStyle="1" w:styleId="EDE722BEA8F6465785F391A293F2C2F7">
    <w:name w:val="EDE722BEA8F6465785F391A293F2C2F7"/>
  </w:style>
  <w:style w:type="paragraph" w:customStyle="1" w:styleId="B312A6E7A379454E9C22540E3EE24ED2">
    <w:name w:val="B312A6E7A379454E9C22540E3EE24ED2"/>
  </w:style>
  <w:style w:type="paragraph" w:customStyle="1" w:styleId="0789B2BD36914C27A0B0FB163B39F39F">
    <w:name w:val="0789B2BD36914C27A0B0FB163B39F39F"/>
  </w:style>
  <w:style w:type="paragraph" w:customStyle="1" w:styleId="9FD4D6FA8B064842B1EB08BE5E4F25FB">
    <w:name w:val="9FD4D6FA8B064842B1EB08BE5E4F25FB"/>
  </w:style>
  <w:style w:type="paragraph" w:customStyle="1" w:styleId="CA0174BCFB4C464FA8B5CF299D218C65">
    <w:name w:val="CA0174BCFB4C464FA8B5CF299D218C65"/>
  </w:style>
  <w:style w:type="paragraph" w:customStyle="1" w:styleId="72AF7B5A27D848679880CCF839B77CEE">
    <w:name w:val="72AF7B5A27D848679880CCF839B77CEE"/>
  </w:style>
  <w:style w:type="paragraph" w:customStyle="1" w:styleId="3C950CEFDD6947DE934D328D8BA71EC3">
    <w:name w:val="3C950CEFDD6947DE934D328D8BA71EC3"/>
  </w:style>
  <w:style w:type="paragraph" w:customStyle="1" w:styleId="A48B856A90674088BBF6853DFCC6C6B3">
    <w:name w:val="A48B856A90674088BBF6853DFCC6C6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10824 STEPPINGTON DRIVE #5051</CompanyAddress>
  <CompanyPhone>469-605-6004</CompanyPhone>
  <CompanyFax/>
  <CompanyEmail>ONLY1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50EAA-9114-409B-A0AE-3E7896B7B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(Oriel theme)</Template>
  <TotalTime>1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(Oriel design)</vt:lpstr>
    </vt:vector>
  </TitlesOfParts>
  <Company>kimberly hymes, rn. RN License #789272, TX</Company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(Oriel design)</dc:title>
  <dc:subject/>
  <dc:creator>Kimberly Hymes</dc:creator>
  <cp:keywords/>
  <dc:description/>
  <cp:lastModifiedBy>Kimberly Hymes</cp:lastModifiedBy>
  <cp:revision>2</cp:revision>
  <dcterms:created xsi:type="dcterms:W3CDTF">2018-09-04T04:36:00Z</dcterms:created>
  <dcterms:modified xsi:type="dcterms:W3CDTF">2018-09-04T04:36:00Z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TC101927489990</vt:lpwstr>
  </property>
</Properties>
</file>