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CDFD7" w14:textId="22A2E1FB" w:rsidR="007C5769" w:rsidRPr="008C4BC4" w:rsidRDefault="007C5769" w:rsidP="007C5769">
      <w:pPr>
        <w:outlineLvl w:val="0"/>
        <w:rPr>
          <w:rFonts w:ascii="Calibri" w:hAnsi="Calibri" w:cstheme="minorHAnsi"/>
          <w:color w:val="365F91" w:themeColor="accent1" w:themeShade="BF"/>
          <w:sz w:val="23"/>
          <w:szCs w:val="23"/>
        </w:rPr>
      </w:pPr>
      <w:r w:rsidRPr="008C4BC4"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  <w:t>EDUCATION</w:t>
      </w:r>
    </w:p>
    <w:p w14:paraId="41A7EE05" w14:textId="5D63E470" w:rsidR="00CD72DE" w:rsidRDefault="00CD72DE" w:rsidP="002052C5">
      <w:pPr>
        <w:spacing w:after="60" w:line="180" w:lineRule="exact"/>
        <w:outlineLvl w:val="0"/>
        <w:rPr>
          <w:rFonts w:ascii="Calibri" w:hAnsi="Calibri" w:cstheme="minorHAnsi"/>
          <w:b/>
          <w:sz w:val="23"/>
          <w:szCs w:val="23"/>
        </w:rPr>
      </w:pPr>
      <w:r>
        <w:rPr>
          <w:rFonts w:ascii="Calibri" w:hAnsi="Calibri" w:cstheme="minorHAnsi"/>
          <w:b/>
          <w:sz w:val="23"/>
          <w:szCs w:val="23"/>
        </w:rPr>
        <w:t xml:space="preserve">Master of Science in Nursing Leadership &amp; Management, </w:t>
      </w:r>
      <w:r w:rsidRPr="00CD72DE">
        <w:rPr>
          <w:rFonts w:ascii="Calibri" w:hAnsi="Calibri" w:cstheme="minorHAnsi"/>
          <w:sz w:val="23"/>
          <w:szCs w:val="23"/>
        </w:rPr>
        <w:t>Western Governor’s University</w:t>
      </w:r>
      <w:r>
        <w:rPr>
          <w:rFonts w:ascii="Calibri" w:hAnsi="Calibri" w:cstheme="minorHAnsi"/>
          <w:b/>
          <w:sz w:val="23"/>
          <w:szCs w:val="23"/>
        </w:rPr>
        <w:t xml:space="preserve"> </w:t>
      </w:r>
    </w:p>
    <w:p w14:paraId="5C3F8775" w14:textId="77777777" w:rsidR="00CD72DE" w:rsidRDefault="00CD72DE" w:rsidP="00CD72DE">
      <w:pPr>
        <w:spacing w:after="60" w:line="40" w:lineRule="exact"/>
        <w:outlineLvl w:val="0"/>
        <w:rPr>
          <w:rFonts w:ascii="Calibri" w:hAnsi="Calibri" w:cstheme="minorHAnsi"/>
          <w:b/>
          <w:sz w:val="23"/>
          <w:szCs w:val="23"/>
        </w:rPr>
      </w:pPr>
    </w:p>
    <w:p w14:paraId="072CC36E" w14:textId="62826126" w:rsidR="00D57D84" w:rsidRPr="008C4BC4" w:rsidRDefault="00311ECC" w:rsidP="002052C5">
      <w:pPr>
        <w:spacing w:after="60"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b/>
          <w:sz w:val="23"/>
          <w:szCs w:val="23"/>
        </w:rPr>
        <w:t>Bachelor of Science in Nursing</w:t>
      </w:r>
      <w:r w:rsidRPr="008C4BC4">
        <w:rPr>
          <w:rFonts w:ascii="Calibri" w:hAnsi="Calibri" w:cstheme="minorHAnsi"/>
          <w:sz w:val="23"/>
          <w:szCs w:val="23"/>
        </w:rPr>
        <w:t xml:space="preserve">, </w:t>
      </w:r>
      <w:r w:rsidRPr="008C4BC4">
        <w:rPr>
          <w:rFonts w:ascii="Calibri" w:hAnsi="Calibri" w:cstheme="minorHAnsi"/>
          <w:i/>
          <w:sz w:val="23"/>
          <w:szCs w:val="23"/>
        </w:rPr>
        <w:t>Midwestern State University</w:t>
      </w:r>
      <w:r w:rsidR="00320C79" w:rsidRPr="008C4BC4">
        <w:rPr>
          <w:rFonts w:ascii="Calibri" w:hAnsi="Calibri" w:cstheme="minorHAnsi"/>
          <w:sz w:val="23"/>
          <w:szCs w:val="23"/>
        </w:rPr>
        <w:t xml:space="preserve">- Wichita Falls, TX </w:t>
      </w:r>
      <w:r w:rsidR="00C61702">
        <w:rPr>
          <w:rFonts w:ascii="Calibri" w:hAnsi="Calibri" w:cstheme="minorHAnsi"/>
          <w:sz w:val="23"/>
          <w:szCs w:val="23"/>
        </w:rPr>
        <w:t>(Graduated: 12/</w:t>
      </w:r>
      <w:r w:rsidRPr="008C4BC4">
        <w:rPr>
          <w:rFonts w:ascii="Calibri" w:hAnsi="Calibri" w:cstheme="minorHAnsi"/>
          <w:sz w:val="23"/>
          <w:szCs w:val="23"/>
        </w:rPr>
        <w:t>2015)</w:t>
      </w:r>
    </w:p>
    <w:p w14:paraId="5B51F8B9" w14:textId="77777777" w:rsidR="00D57D84" w:rsidRDefault="00BB640C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 w:rsidR="00311ECC" w:rsidRPr="008C4BC4">
        <w:rPr>
          <w:rFonts w:ascii="Calibri" w:hAnsi="Calibri" w:cstheme="minorHAnsi"/>
          <w:sz w:val="23"/>
          <w:szCs w:val="23"/>
        </w:rPr>
        <w:t>Honors: Provost Honor Roll, Academic Excellence Scholarship</w:t>
      </w:r>
    </w:p>
    <w:p w14:paraId="2D1C8600" w14:textId="77777777" w:rsidR="00E6470B" w:rsidRDefault="00E6470B" w:rsidP="00083192">
      <w:pPr>
        <w:spacing w:line="60" w:lineRule="exact"/>
        <w:outlineLvl w:val="0"/>
        <w:rPr>
          <w:rFonts w:ascii="Calibri" w:hAnsi="Calibri" w:cstheme="minorHAnsi"/>
          <w:sz w:val="23"/>
          <w:szCs w:val="23"/>
        </w:rPr>
      </w:pPr>
    </w:p>
    <w:p w14:paraId="1A3F8CBE" w14:textId="77777777" w:rsidR="00972819" w:rsidRPr="008C4BC4" w:rsidRDefault="00972819" w:rsidP="00083192">
      <w:pPr>
        <w:spacing w:line="60" w:lineRule="exact"/>
        <w:outlineLvl w:val="0"/>
        <w:rPr>
          <w:rFonts w:ascii="Calibri" w:hAnsi="Calibri" w:cstheme="minorHAnsi"/>
          <w:sz w:val="23"/>
          <w:szCs w:val="23"/>
        </w:rPr>
      </w:pPr>
    </w:p>
    <w:p w14:paraId="669186D4" w14:textId="42405A04" w:rsidR="00D57D84" w:rsidRPr="008C4BC4" w:rsidRDefault="00311ECC" w:rsidP="002052C5">
      <w:pPr>
        <w:spacing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b/>
          <w:sz w:val="23"/>
          <w:szCs w:val="23"/>
        </w:rPr>
        <w:t xml:space="preserve">Associate </w:t>
      </w:r>
      <w:r w:rsidR="007C5769" w:rsidRPr="008C4BC4">
        <w:rPr>
          <w:rFonts w:ascii="Calibri" w:hAnsi="Calibri" w:cstheme="minorHAnsi"/>
          <w:b/>
          <w:sz w:val="23"/>
          <w:szCs w:val="23"/>
        </w:rPr>
        <w:t>of Arts Degree, General Studies</w:t>
      </w:r>
      <w:r w:rsidRPr="008C4BC4">
        <w:rPr>
          <w:rFonts w:ascii="Calibri" w:hAnsi="Calibri" w:cstheme="minorHAnsi"/>
          <w:sz w:val="23"/>
          <w:szCs w:val="23"/>
        </w:rPr>
        <w:t xml:space="preserve">, </w:t>
      </w:r>
      <w:r w:rsidRPr="008C4BC4">
        <w:rPr>
          <w:rFonts w:ascii="Calibri" w:hAnsi="Calibri" w:cstheme="minorHAnsi"/>
          <w:i/>
          <w:sz w:val="23"/>
          <w:szCs w:val="23"/>
        </w:rPr>
        <w:t>Collin College</w:t>
      </w:r>
      <w:r w:rsidR="007C5769" w:rsidRPr="008C4BC4">
        <w:rPr>
          <w:rFonts w:ascii="Calibri" w:hAnsi="Calibri" w:cstheme="minorHAnsi"/>
          <w:sz w:val="23"/>
          <w:szCs w:val="23"/>
        </w:rPr>
        <w:t xml:space="preserve">- Plano, TX </w:t>
      </w:r>
      <w:r w:rsidR="00C61702">
        <w:rPr>
          <w:rFonts w:ascii="Calibri" w:hAnsi="Calibri" w:cstheme="minorHAnsi"/>
          <w:sz w:val="23"/>
          <w:szCs w:val="23"/>
        </w:rPr>
        <w:t>(Graduated: 05/</w:t>
      </w:r>
      <w:r w:rsidRPr="008C4BC4">
        <w:rPr>
          <w:rFonts w:ascii="Calibri" w:hAnsi="Calibri" w:cstheme="minorHAnsi"/>
          <w:sz w:val="23"/>
          <w:szCs w:val="23"/>
        </w:rPr>
        <w:t>2011)</w:t>
      </w:r>
    </w:p>
    <w:p w14:paraId="023BF3DC" w14:textId="3140E1CA" w:rsidR="00D46C97" w:rsidRDefault="00BB640C" w:rsidP="00D46C97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 w:rsidR="00311ECC" w:rsidRPr="008C4BC4">
        <w:rPr>
          <w:rFonts w:ascii="Calibri" w:hAnsi="Calibri" w:cstheme="minorHAnsi"/>
          <w:sz w:val="23"/>
          <w:szCs w:val="23"/>
        </w:rPr>
        <w:t>Honors: National Honor Society, Who’s Who Among American Colleges/Universities</w:t>
      </w:r>
    </w:p>
    <w:p w14:paraId="2122D807" w14:textId="77777777" w:rsidR="00D46C97" w:rsidRDefault="00D46C97" w:rsidP="00CD72DE">
      <w:pPr>
        <w:spacing w:line="80" w:lineRule="exact"/>
        <w:rPr>
          <w:rFonts w:ascii="Calibri" w:hAnsi="Calibri" w:cstheme="minorHAnsi"/>
          <w:sz w:val="23"/>
          <w:szCs w:val="23"/>
        </w:rPr>
      </w:pPr>
    </w:p>
    <w:p w14:paraId="7C1B4D42" w14:textId="77777777" w:rsidR="00D46C97" w:rsidRPr="008C4BC4" w:rsidRDefault="00D46C97" w:rsidP="00D46C97">
      <w:pPr>
        <w:outlineLvl w:val="0"/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</w:pPr>
      <w:r w:rsidRPr="008C4BC4"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  <w:t>GLOBAL EXPERIENCE</w:t>
      </w:r>
    </w:p>
    <w:p w14:paraId="3E6FDDC7" w14:textId="77777777" w:rsidR="00D46C97" w:rsidRPr="008C4BC4" w:rsidRDefault="00D46C97" w:rsidP="00D46C97">
      <w:pPr>
        <w:spacing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b/>
          <w:sz w:val="23"/>
          <w:szCs w:val="23"/>
        </w:rPr>
        <w:t>Public Health Study Abroad Program,</w:t>
      </w:r>
      <w:r w:rsidRPr="008C4BC4">
        <w:rPr>
          <w:rFonts w:ascii="Calibri" w:hAnsi="Calibri" w:cstheme="minorHAnsi"/>
          <w:sz w:val="23"/>
          <w:szCs w:val="23"/>
        </w:rPr>
        <w:t xml:space="preserve"> </w:t>
      </w:r>
      <w:r w:rsidRPr="008C4BC4">
        <w:rPr>
          <w:rFonts w:ascii="Calibri" w:hAnsi="Calibri" w:cstheme="minorHAnsi"/>
          <w:i/>
          <w:sz w:val="23"/>
          <w:szCs w:val="23"/>
        </w:rPr>
        <w:t>Queen Mary University</w:t>
      </w:r>
      <w:r w:rsidRPr="008C4BC4">
        <w:rPr>
          <w:rFonts w:ascii="Calibri" w:hAnsi="Calibri" w:cstheme="minorHAnsi"/>
          <w:sz w:val="23"/>
          <w:szCs w:val="23"/>
        </w:rPr>
        <w:t>- London, England (</w:t>
      </w:r>
      <w:r>
        <w:rPr>
          <w:rFonts w:ascii="Calibri" w:hAnsi="Calibri" w:cstheme="minorHAnsi"/>
          <w:sz w:val="23"/>
          <w:szCs w:val="23"/>
        </w:rPr>
        <w:t>07/2014-08/</w:t>
      </w:r>
      <w:r w:rsidRPr="008C4BC4">
        <w:rPr>
          <w:rFonts w:ascii="Calibri" w:hAnsi="Calibri" w:cstheme="minorHAnsi"/>
          <w:sz w:val="23"/>
          <w:szCs w:val="23"/>
        </w:rPr>
        <w:t>2014)</w:t>
      </w:r>
    </w:p>
    <w:p w14:paraId="649BFE6C" w14:textId="77777777" w:rsidR="00D46C97" w:rsidRPr="008C4BC4" w:rsidRDefault="00D46C97" w:rsidP="00D46C97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•Provide healthcare for diverse popula</w:t>
      </w:r>
      <w:r>
        <w:rPr>
          <w:rFonts w:ascii="Calibri" w:hAnsi="Calibri" w:cstheme="minorHAnsi"/>
          <w:sz w:val="23"/>
          <w:szCs w:val="23"/>
        </w:rPr>
        <w:t>tions within the United Kingdom</w:t>
      </w:r>
    </w:p>
    <w:p w14:paraId="4F7C5AFD" w14:textId="77777777" w:rsidR="00D46C97" w:rsidRPr="008C4BC4" w:rsidRDefault="00D46C97" w:rsidP="00D46C97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•Recognize the impact social determinants have on health outcomes of specific populations</w:t>
      </w:r>
    </w:p>
    <w:p w14:paraId="70BB6902" w14:textId="77777777" w:rsidR="00D46C97" w:rsidRDefault="00D46C97" w:rsidP="00D46C97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•Compare and contrast health disparities between the United States and the United Kingdom</w:t>
      </w:r>
    </w:p>
    <w:p w14:paraId="648FCF94" w14:textId="77777777" w:rsidR="00D46C97" w:rsidRDefault="00D46C97" w:rsidP="00CD72DE">
      <w:pPr>
        <w:spacing w:line="80" w:lineRule="exact"/>
        <w:rPr>
          <w:rFonts w:ascii="Calibri" w:hAnsi="Calibri" w:cstheme="minorHAnsi"/>
          <w:sz w:val="23"/>
          <w:szCs w:val="23"/>
        </w:rPr>
      </w:pPr>
    </w:p>
    <w:p w14:paraId="5BAE5720" w14:textId="77777777" w:rsidR="00E84640" w:rsidRPr="008C4BC4" w:rsidRDefault="00E84640" w:rsidP="00E84640">
      <w:pPr>
        <w:outlineLvl w:val="0"/>
        <w:rPr>
          <w:rFonts w:ascii="Calibri" w:hAnsi="Calibri" w:cstheme="minorHAnsi"/>
          <w:color w:val="365F91" w:themeColor="accent1" w:themeShade="BF"/>
          <w:sz w:val="23"/>
          <w:szCs w:val="23"/>
        </w:rPr>
      </w:pPr>
      <w:r w:rsidRPr="008C4BC4"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  <w:t>CERTIFICATIONS AND LICENSURE</w:t>
      </w:r>
    </w:p>
    <w:p w14:paraId="0FA2A65B" w14:textId="08BF8F54" w:rsidR="00D46C97" w:rsidRDefault="00E84640" w:rsidP="000707C9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•Texas Board of </w:t>
      </w:r>
      <w:r w:rsidR="00F93308">
        <w:rPr>
          <w:rFonts w:ascii="Calibri" w:hAnsi="Calibri" w:cstheme="minorHAnsi"/>
          <w:sz w:val="23"/>
          <w:szCs w:val="23"/>
        </w:rPr>
        <w:t>Registered Nursing</w:t>
      </w:r>
      <w:r w:rsidR="007D2546" w:rsidRPr="008C4BC4">
        <w:rPr>
          <w:rFonts w:ascii="Calibri" w:hAnsi="Calibri" w:cstheme="minorHAnsi"/>
          <w:sz w:val="23"/>
          <w:szCs w:val="23"/>
        </w:rPr>
        <w:t>-Compact license</w:t>
      </w:r>
      <w:r w:rsidRPr="008C4BC4">
        <w:rPr>
          <w:rFonts w:ascii="Calibri" w:hAnsi="Calibri" w:cstheme="minorHAnsi"/>
          <w:sz w:val="23"/>
          <w:szCs w:val="23"/>
        </w:rPr>
        <w:t xml:space="preserve"> (</w:t>
      </w:r>
      <w:r w:rsidR="00972819">
        <w:rPr>
          <w:rFonts w:ascii="Calibri" w:hAnsi="Calibri" w:cstheme="minorHAnsi"/>
          <w:sz w:val="23"/>
          <w:szCs w:val="23"/>
        </w:rPr>
        <w:t>License #: 894269/Expiration: 08-31-</w:t>
      </w:r>
      <w:r w:rsidRPr="008C4BC4">
        <w:rPr>
          <w:rFonts w:ascii="Calibri" w:hAnsi="Calibri" w:cstheme="minorHAnsi"/>
          <w:sz w:val="23"/>
          <w:szCs w:val="23"/>
        </w:rPr>
        <w:t>2019)</w:t>
      </w:r>
    </w:p>
    <w:p w14:paraId="37EA4409" w14:textId="77777777" w:rsidR="00D46C97" w:rsidRDefault="00D46C97" w:rsidP="000707C9">
      <w:pPr>
        <w:spacing w:line="180" w:lineRule="exact"/>
        <w:rPr>
          <w:rFonts w:ascii="Calibri" w:hAnsi="Calibri" w:cstheme="minorHAnsi"/>
          <w:sz w:val="23"/>
          <w:szCs w:val="23"/>
        </w:rPr>
      </w:pPr>
    </w:p>
    <w:p w14:paraId="3938683C" w14:textId="7FEBC093" w:rsidR="00694B4D" w:rsidRDefault="00694B4D" w:rsidP="000707C9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>
        <w:rPr>
          <w:rFonts w:ascii="Calibri" w:hAnsi="Calibri" w:cstheme="minorHAnsi"/>
          <w:sz w:val="23"/>
          <w:szCs w:val="23"/>
        </w:rPr>
        <w:t xml:space="preserve">California Board of </w:t>
      </w:r>
      <w:r w:rsidR="00F93308">
        <w:rPr>
          <w:rFonts w:ascii="Calibri" w:hAnsi="Calibri" w:cstheme="minorHAnsi"/>
          <w:sz w:val="23"/>
          <w:szCs w:val="23"/>
        </w:rPr>
        <w:t xml:space="preserve">Registered </w:t>
      </w:r>
      <w:r>
        <w:rPr>
          <w:rFonts w:ascii="Calibri" w:hAnsi="Calibri" w:cstheme="minorHAnsi"/>
          <w:sz w:val="23"/>
          <w:szCs w:val="23"/>
        </w:rPr>
        <w:t>Nursing (</w:t>
      </w:r>
      <w:r w:rsidR="00972819">
        <w:rPr>
          <w:rFonts w:ascii="Calibri" w:hAnsi="Calibri" w:cstheme="minorHAnsi"/>
          <w:sz w:val="23"/>
          <w:szCs w:val="23"/>
        </w:rPr>
        <w:t>License #: 95175805/</w:t>
      </w:r>
      <w:r>
        <w:rPr>
          <w:rFonts w:ascii="Calibri" w:hAnsi="Calibri" w:cstheme="minorHAnsi"/>
          <w:sz w:val="23"/>
          <w:szCs w:val="23"/>
        </w:rPr>
        <w:t xml:space="preserve">Expiration: </w:t>
      </w:r>
      <w:r w:rsidR="00972819">
        <w:rPr>
          <w:rFonts w:ascii="Calibri" w:hAnsi="Calibri" w:cstheme="minorHAnsi"/>
          <w:sz w:val="23"/>
          <w:szCs w:val="23"/>
        </w:rPr>
        <w:t>9-30-2020)</w:t>
      </w:r>
    </w:p>
    <w:p w14:paraId="3A5839F8" w14:textId="77777777" w:rsidR="00972819" w:rsidRDefault="00972819" w:rsidP="000707C9">
      <w:pPr>
        <w:spacing w:line="180" w:lineRule="exact"/>
        <w:rPr>
          <w:rFonts w:ascii="Calibri" w:hAnsi="Calibri" w:cstheme="minorHAnsi"/>
          <w:sz w:val="23"/>
          <w:szCs w:val="23"/>
        </w:rPr>
      </w:pPr>
    </w:p>
    <w:p w14:paraId="65B4BFD3" w14:textId="0FC12978" w:rsidR="00972819" w:rsidRDefault="00694B4D" w:rsidP="000707C9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>
        <w:rPr>
          <w:rFonts w:ascii="Calibri" w:hAnsi="Calibri" w:cstheme="minorHAnsi"/>
          <w:sz w:val="23"/>
          <w:szCs w:val="23"/>
        </w:rPr>
        <w:t xml:space="preserve">District of Columbia Board of </w:t>
      </w:r>
      <w:r w:rsidR="00F93308">
        <w:rPr>
          <w:rFonts w:ascii="Calibri" w:hAnsi="Calibri" w:cstheme="minorHAnsi"/>
          <w:sz w:val="23"/>
          <w:szCs w:val="23"/>
        </w:rPr>
        <w:t xml:space="preserve">Registered </w:t>
      </w:r>
      <w:r w:rsidR="00972819">
        <w:rPr>
          <w:rFonts w:ascii="Calibri" w:hAnsi="Calibri" w:cstheme="minorHAnsi"/>
          <w:sz w:val="23"/>
          <w:szCs w:val="23"/>
        </w:rPr>
        <w:t>Nursing (License #: RN1050222/</w:t>
      </w:r>
      <w:r>
        <w:rPr>
          <w:rFonts w:ascii="Calibri" w:hAnsi="Calibri" w:cstheme="minorHAnsi"/>
          <w:sz w:val="23"/>
          <w:szCs w:val="23"/>
        </w:rPr>
        <w:t xml:space="preserve">Expiration: </w:t>
      </w:r>
      <w:r w:rsidR="00972819">
        <w:rPr>
          <w:rFonts w:ascii="Calibri" w:hAnsi="Calibri" w:cstheme="minorHAnsi"/>
          <w:sz w:val="23"/>
          <w:szCs w:val="23"/>
        </w:rPr>
        <w:t>6-30-2020)</w:t>
      </w:r>
    </w:p>
    <w:p w14:paraId="00609679" w14:textId="77777777" w:rsidR="00972819" w:rsidRPr="008C4BC4" w:rsidRDefault="00972819" w:rsidP="000707C9">
      <w:pPr>
        <w:spacing w:line="180" w:lineRule="exact"/>
        <w:rPr>
          <w:rFonts w:ascii="Calibri" w:hAnsi="Calibri" w:cstheme="minorHAnsi"/>
          <w:sz w:val="23"/>
          <w:szCs w:val="23"/>
        </w:rPr>
      </w:pPr>
    </w:p>
    <w:p w14:paraId="0674ABFD" w14:textId="19F889AA" w:rsidR="009548A6" w:rsidRDefault="00E84640" w:rsidP="000707C9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•American Heart Association, Healthcare Pr</w:t>
      </w:r>
      <w:r w:rsidR="00972819">
        <w:rPr>
          <w:rFonts w:ascii="Calibri" w:hAnsi="Calibri" w:cstheme="minorHAnsi"/>
          <w:sz w:val="23"/>
          <w:szCs w:val="23"/>
        </w:rPr>
        <w:t>oviders CPR/BLS (Expiration: 07-31-</w:t>
      </w:r>
      <w:r w:rsidRPr="008C4BC4">
        <w:rPr>
          <w:rFonts w:ascii="Calibri" w:hAnsi="Calibri" w:cstheme="minorHAnsi"/>
          <w:sz w:val="23"/>
          <w:szCs w:val="23"/>
        </w:rPr>
        <w:t>2019)</w:t>
      </w:r>
    </w:p>
    <w:p w14:paraId="46631060" w14:textId="77777777" w:rsidR="00D46C97" w:rsidRPr="009548A6" w:rsidRDefault="00D46C97" w:rsidP="00CD72DE">
      <w:pPr>
        <w:spacing w:line="100" w:lineRule="exact"/>
        <w:rPr>
          <w:rFonts w:ascii="Calibri" w:hAnsi="Calibri" w:cstheme="minorHAnsi"/>
          <w:sz w:val="23"/>
          <w:szCs w:val="23"/>
        </w:rPr>
      </w:pPr>
    </w:p>
    <w:p w14:paraId="4650035B" w14:textId="394884D9" w:rsidR="001F4002" w:rsidRPr="008C4BC4" w:rsidRDefault="00311ECC" w:rsidP="005F1799">
      <w:pPr>
        <w:outlineLvl w:val="0"/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</w:pPr>
      <w:r w:rsidRPr="008C4BC4"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  <w:t>WORK EXPERIENCE</w:t>
      </w:r>
    </w:p>
    <w:p w14:paraId="39950282" w14:textId="2FDAE0D0" w:rsidR="00F9433D" w:rsidRPr="008C4BC4" w:rsidRDefault="00450A45" w:rsidP="00712BE0">
      <w:pPr>
        <w:spacing w:line="20" w:lineRule="exact"/>
        <w:outlineLvl w:val="0"/>
        <w:rPr>
          <w:rFonts w:ascii="Calibri" w:hAnsi="Calibri" w:cstheme="minorHAnsi"/>
          <w:sz w:val="23"/>
          <w:szCs w:val="23"/>
        </w:rPr>
      </w:pPr>
      <w:r>
        <w:rPr>
          <w:rFonts w:ascii="Calibri" w:hAnsi="Calibri" w:cstheme="minorHAnsi"/>
          <w:sz w:val="23"/>
          <w:szCs w:val="23"/>
        </w:rPr>
        <w:t>v</w:t>
      </w:r>
    </w:p>
    <w:p w14:paraId="302B58F3" w14:textId="77784CE8" w:rsidR="00B87984" w:rsidRDefault="00C61702" w:rsidP="00C61702">
      <w:pPr>
        <w:spacing w:line="180" w:lineRule="exact"/>
        <w:outlineLvl w:val="0"/>
        <w:rPr>
          <w:rFonts w:ascii="Calibri" w:hAnsi="Calibri" w:cstheme="minorHAnsi"/>
          <w:color w:val="000000" w:themeColor="text1"/>
          <w:sz w:val="23"/>
          <w:szCs w:val="23"/>
        </w:rPr>
      </w:pPr>
      <w:r>
        <w:rPr>
          <w:rFonts w:ascii="Calibri" w:hAnsi="Calibri" w:cstheme="minorHAnsi"/>
          <w:b/>
          <w:color w:val="000000" w:themeColor="text1"/>
          <w:sz w:val="23"/>
          <w:szCs w:val="23"/>
        </w:rPr>
        <w:t xml:space="preserve">Travel </w:t>
      </w:r>
      <w:r w:rsidR="007767FC">
        <w:rPr>
          <w:rFonts w:ascii="Calibri" w:hAnsi="Calibri" w:cstheme="minorHAnsi"/>
          <w:b/>
          <w:color w:val="000000" w:themeColor="text1"/>
          <w:sz w:val="23"/>
          <w:szCs w:val="23"/>
        </w:rPr>
        <w:t>RN Case Manager</w:t>
      </w:r>
      <w:r w:rsidR="00E520FE">
        <w:rPr>
          <w:rFonts w:ascii="Calibri" w:hAnsi="Calibri" w:cstheme="minorHAnsi"/>
          <w:b/>
          <w:color w:val="000000" w:themeColor="text1"/>
          <w:sz w:val="23"/>
          <w:szCs w:val="23"/>
        </w:rPr>
        <w:t>,</w:t>
      </w:r>
      <w:r w:rsidR="007767FC">
        <w:rPr>
          <w:rFonts w:ascii="Calibri" w:hAnsi="Calibri" w:cstheme="minorHAnsi"/>
          <w:b/>
          <w:color w:val="000000" w:themeColor="text1"/>
          <w:sz w:val="23"/>
          <w:szCs w:val="23"/>
        </w:rPr>
        <w:t xml:space="preserve"> </w:t>
      </w:r>
      <w:r w:rsidR="00450A45">
        <w:rPr>
          <w:rFonts w:ascii="Calibri" w:hAnsi="Calibri" w:cstheme="minorHAnsi"/>
          <w:i/>
          <w:color w:val="000000" w:themeColor="text1"/>
          <w:sz w:val="23"/>
          <w:szCs w:val="23"/>
        </w:rPr>
        <w:t>American M</w:t>
      </w:r>
      <w:r w:rsidR="00B87984">
        <w:rPr>
          <w:rFonts w:ascii="Calibri" w:hAnsi="Calibri" w:cstheme="minorHAnsi"/>
          <w:i/>
          <w:color w:val="000000" w:themeColor="text1"/>
          <w:sz w:val="23"/>
          <w:szCs w:val="23"/>
        </w:rPr>
        <w:t xml:space="preserve">obile </w:t>
      </w:r>
      <w:r w:rsidR="00AD2E1D">
        <w:rPr>
          <w:rFonts w:ascii="Calibri" w:hAnsi="Calibri" w:cstheme="minorHAnsi"/>
          <w:i/>
          <w:color w:val="000000" w:themeColor="text1"/>
          <w:sz w:val="23"/>
          <w:szCs w:val="23"/>
        </w:rPr>
        <w:t xml:space="preserve">Healthcare </w:t>
      </w:r>
      <w:r w:rsidR="00972819">
        <w:rPr>
          <w:rFonts w:ascii="Calibri" w:hAnsi="Calibri" w:cstheme="minorHAnsi"/>
          <w:color w:val="000000" w:themeColor="text1"/>
          <w:sz w:val="23"/>
          <w:szCs w:val="23"/>
        </w:rPr>
        <w:t>(09/</w:t>
      </w:r>
      <w:r w:rsidR="00E520FE" w:rsidRPr="00C61702">
        <w:rPr>
          <w:rFonts w:ascii="Calibri" w:hAnsi="Calibri" w:cstheme="minorHAnsi"/>
          <w:color w:val="000000" w:themeColor="text1"/>
          <w:sz w:val="23"/>
          <w:szCs w:val="23"/>
        </w:rPr>
        <w:t>2018-Present)</w:t>
      </w:r>
    </w:p>
    <w:p w14:paraId="56E5EC48" w14:textId="77777777" w:rsidR="00B87984" w:rsidRDefault="00B87984" w:rsidP="00B87984">
      <w:pPr>
        <w:spacing w:line="60" w:lineRule="exact"/>
        <w:outlineLvl w:val="0"/>
        <w:rPr>
          <w:rFonts w:ascii="Calibri" w:hAnsi="Calibri" w:cstheme="minorHAnsi"/>
          <w:color w:val="000000" w:themeColor="text1"/>
          <w:sz w:val="23"/>
          <w:szCs w:val="23"/>
        </w:rPr>
      </w:pPr>
    </w:p>
    <w:p w14:paraId="076C204E" w14:textId="043EE2D1" w:rsidR="00C61702" w:rsidRPr="00CD72DE" w:rsidRDefault="00B87984" w:rsidP="00C61702">
      <w:pPr>
        <w:spacing w:line="180" w:lineRule="exact"/>
        <w:outlineLvl w:val="0"/>
        <w:rPr>
          <w:rFonts w:ascii="Calibri" w:hAnsi="Calibri" w:cstheme="minorHAnsi"/>
          <w:color w:val="000000" w:themeColor="text1"/>
          <w:sz w:val="23"/>
          <w:szCs w:val="23"/>
        </w:rPr>
      </w:pPr>
      <w:r w:rsidRPr="00B87984">
        <w:rPr>
          <w:rFonts w:ascii="Calibri" w:hAnsi="Calibri" w:cstheme="minorHAnsi"/>
          <w:i/>
          <w:color w:val="000000" w:themeColor="text1"/>
          <w:sz w:val="23"/>
          <w:szCs w:val="23"/>
        </w:rPr>
        <w:t xml:space="preserve">The University of Virginia Medical </w:t>
      </w:r>
      <w:r w:rsidRPr="00CD72DE">
        <w:rPr>
          <w:rFonts w:ascii="Calibri" w:hAnsi="Calibri" w:cstheme="minorHAnsi"/>
          <w:i/>
          <w:color w:val="000000" w:themeColor="text1"/>
          <w:sz w:val="23"/>
          <w:szCs w:val="23"/>
        </w:rPr>
        <w:t>Center</w:t>
      </w:r>
      <w:r w:rsidR="00CD72DE" w:rsidRPr="00CD72DE">
        <w:rPr>
          <w:rFonts w:ascii="Calibri" w:hAnsi="Calibri" w:cstheme="minorHAnsi"/>
          <w:i/>
          <w:color w:val="000000" w:themeColor="text1"/>
          <w:sz w:val="23"/>
          <w:szCs w:val="23"/>
        </w:rPr>
        <w:t xml:space="preserve"> </w:t>
      </w:r>
      <w:r w:rsidR="00CD72DE" w:rsidRPr="00CD72DE">
        <w:rPr>
          <w:rFonts w:ascii="Calibri" w:hAnsi="Calibri" w:cstheme="minorHAnsi"/>
          <w:i/>
          <w:color w:val="000000" w:themeColor="text1"/>
          <w:sz w:val="23"/>
          <w:szCs w:val="23"/>
        </w:rPr>
        <w:t>(Surgical Trauma ICU and Intermediate Care Unit</w:t>
      </w:r>
      <w:proofErr w:type="gramStart"/>
      <w:r w:rsidR="00CD72DE" w:rsidRPr="00CD72DE">
        <w:rPr>
          <w:rFonts w:ascii="Calibri" w:hAnsi="Calibri" w:cstheme="minorHAnsi"/>
          <w:i/>
          <w:color w:val="000000" w:themeColor="text1"/>
          <w:sz w:val="23"/>
          <w:szCs w:val="23"/>
        </w:rPr>
        <w:t>)</w:t>
      </w:r>
      <w:r w:rsidR="00CD72DE">
        <w:rPr>
          <w:rFonts w:ascii="Calibri" w:hAnsi="Calibri" w:cstheme="minorHAnsi"/>
          <w:i/>
          <w:color w:val="000000" w:themeColor="text1"/>
          <w:sz w:val="23"/>
          <w:szCs w:val="23"/>
        </w:rPr>
        <w:t>-</w:t>
      </w:r>
      <w:proofErr w:type="gramEnd"/>
      <w:r>
        <w:rPr>
          <w:rFonts w:ascii="Calibri" w:hAnsi="Calibri" w:cstheme="minorHAnsi"/>
          <w:i/>
          <w:color w:val="000000" w:themeColor="text1"/>
          <w:sz w:val="23"/>
          <w:szCs w:val="23"/>
        </w:rPr>
        <w:t xml:space="preserve"> </w:t>
      </w:r>
      <w:r>
        <w:rPr>
          <w:rFonts w:ascii="Calibri" w:hAnsi="Calibri" w:cstheme="minorHAnsi"/>
          <w:color w:val="000000" w:themeColor="text1"/>
          <w:sz w:val="23"/>
          <w:szCs w:val="23"/>
        </w:rPr>
        <w:t xml:space="preserve">Charlottesville, </w:t>
      </w:r>
      <w:r w:rsidR="007767FC" w:rsidRPr="00C61702">
        <w:rPr>
          <w:rFonts w:ascii="Calibri" w:hAnsi="Calibri" w:cstheme="minorHAnsi"/>
          <w:color w:val="000000" w:themeColor="text1"/>
          <w:sz w:val="23"/>
          <w:szCs w:val="23"/>
        </w:rPr>
        <w:t>VA</w:t>
      </w:r>
      <w:r w:rsidR="00AD2E1D">
        <w:rPr>
          <w:rFonts w:ascii="Calibri" w:hAnsi="Calibri" w:cstheme="minorHAnsi"/>
          <w:i/>
          <w:color w:val="000000" w:themeColor="text1"/>
          <w:sz w:val="23"/>
          <w:szCs w:val="23"/>
        </w:rPr>
        <w:t xml:space="preserve"> </w:t>
      </w:r>
    </w:p>
    <w:p w14:paraId="61E91B5B" w14:textId="7FFBFF7F" w:rsidR="00CD72DE" w:rsidRDefault="00E520FE" w:rsidP="00E520FE">
      <w:pPr>
        <w:spacing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>
        <w:rPr>
          <w:rFonts w:ascii="Calibri" w:hAnsi="Calibri" w:cstheme="minorHAnsi"/>
          <w:sz w:val="23"/>
          <w:szCs w:val="23"/>
        </w:rPr>
        <w:t>Responsible for</w:t>
      </w:r>
      <w:r w:rsidR="00CD72DE">
        <w:rPr>
          <w:rFonts w:ascii="Calibri" w:hAnsi="Calibri" w:cstheme="minorHAnsi"/>
          <w:sz w:val="23"/>
          <w:szCs w:val="23"/>
        </w:rPr>
        <w:t xml:space="preserve"> safe transitions of care to SNF, LTACH, Hospice, Home Health, Acute Rehab</w:t>
      </w:r>
    </w:p>
    <w:p w14:paraId="17D4142A" w14:textId="77777777" w:rsidR="00C61702" w:rsidRPr="008C4BC4" w:rsidRDefault="00C61702" w:rsidP="00C61702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•Identify barriers in treatment plans, provide adequate patient resources and educate patients on disease processes</w:t>
      </w:r>
    </w:p>
    <w:p w14:paraId="44B18505" w14:textId="77228AC0" w:rsidR="007767FC" w:rsidRDefault="00C61702" w:rsidP="00C61702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•Coordinate </w:t>
      </w:r>
      <w:r w:rsidR="00CD72DE">
        <w:rPr>
          <w:rFonts w:ascii="Calibri" w:hAnsi="Calibri" w:cstheme="minorHAnsi"/>
          <w:sz w:val="23"/>
          <w:szCs w:val="23"/>
        </w:rPr>
        <w:t xml:space="preserve">discharge needs </w:t>
      </w:r>
      <w:r w:rsidRPr="008C4BC4">
        <w:rPr>
          <w:rFonts w:ascii="Calibri" w:hAnsi="Calibri" w:cstheme="minorHAnsi"/>
          <w:sz w:val="23"/>
          <w:szCs w:val="23"/>
        </w:rPr>
        <w:t>(</w:t>
      </w:r>
      <w:r w:rsidR="00B87984">
        <w:rPr>
          <w:rFonts w:ascii="Calibri" w:hAnsi="Calibri" w:cstheme="minorHAnsi"/>
          <w:sz w:val="23"/>
          <w:szCs w:val="23"/>
        </w:rPr>
        <w:t>DME</w:t>
      </w:r>
      <w:r w:rsidR="00E520FE">
        <w:rPr>
          <w:rFonts w:ascii="Calibri" w:hAnsi="Calibri" w:cstheme="minorHAnsi"/>
          <w:sz w:val="23"/>
          <w:szCs w:val="23"/>
        </w:rPr>
        <w:t>, IV infusions</w:t>
      </w:r>
      <w:r>
        <w:rPr>
          <w:rFonts w:ascii="Calibri" w:hAnsi="Calibri" w:cstheme="minorHAnsi"/>
          <w:sz w:val="23"/>
          <w:szCs w:val="23"/>
        </w:rPr>
        <w:t xml:space="preserve">, wound </w:t>
      </w:r>
      <w:proofErr w:type="spellStart"/>
      <w:r>
        <w:rPr>
          <w:rFonts w:ascii="Calibri" w:hAnsi="Calibri" w:cstheme="minorHAnsi"/>
          <w:sz w:val="23"/>
          <w:szCs w:val="23"/>
        </w:rPr>
        <w:t>vacs</w:t>
      </w:r>
      <w:proofErr w:type="spellEnd"/>
      <w:r w:rsidR="00CD72DE">
        <w:rPr>
          <w:rFonts w:ascii="Calibri" w:hAnsi="Calibri" w:cstheme="minorHAnsi"/>
          <w:sz w:val="23"/>
          <w:szCs w:val="23"/>
        </w:rPr>
        <w:t xml:space="preserve">, medications, </w:t>
      </w:r>
      <w:proofErr w:type="spellStart"/>
      <w:r w:rsidR="00CD72DE">
        <w:rPr>
          <w:rFonts w:ascii="Calibri" w:hAnsi="Calibri" w:cstheme="minorHAnsi"/>
          <w:sz w:val="23"/>
          <w:szCs w:val="23"/>
        </w:rPr>
        <w:t>etc</w:t>
      </w:r>
      <w:proofErr w:type="spellEnd"/>
      <w:r w:rsidR="00CD72DE">
        <w:rPr>
          <w:rFonts w:ascii="Calibri" w:hAnsi="Calibri" w:cstheme="minorHAnsi"/>
          <w:sz w:val="23"/>
          <w:szCs w:val="23"/>
        </w:rPr>
        <w:t>…</w:t>
      </w:r>
      <w:r>
        <w:rPr>
          <w:rFonts w:ascii="Calibri" w:hAnsi="Calibri" w:cstheme="minorHAnsi"/>
          <w:sz w:val="23"/>
          <w:szCs w:val="23"/>
        </w:rPr>
        <w:t>)</w:t>
      </w:r>
    </w:p>
    <w:p w14:paraId="78F494D9" w14:textId="77777777" w:rsidR="00C61702" w:rsidRDefault="00C61702" w:rsidP="00C61702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•Identify, screen, track, monitor and coordinate the care of patients with multiple comorbidities and/or psychosocial needs</w:t>
      </w:r>
    </w:p>
    <w:p w14:paraId="0C625019" w14:textId="01859C5C" w:rsidR="00CD72DE" w:rsidRDefault="00CD72DE" w:rsidP="00C61702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>
        <w:rPr>
          <w:rFonts w:ascii="Calibri" w:hAnsi="Calibri" w:cstheme="minorHAnsi"/>
          <w:sz w:val="23"/>
          <w:szCs w:val="23"/>
        </w:rPr>
        <w:t xml:space="preserve">EPIC 2018 conversion super-user </w:t>
      </w:r>
    </w:p>
    <w:p w14:paraId="3561F1E3" w14:textId="77777777" w:rsidR="00C61702" w:rsidRDefault="00C61702" w:rsidP="00C61702">
      <w:pPr>
        <w:spacing w:line="160" w:lineRule="exact"/>
        <w:rPr>
          <w:rFonts w:ascii="Calibri" w:hAnsi="Calibri" w:cstheme="minorHAnsi"/>
          <w:b/>
          <w:color w:val="000000" w:themeColor="text1"/>
          <w:sz w:val="23"/>
          <w:szCs w:val="23"/>
        </w:rPr>
      </w:pPr>
    </w:p>
    <w:p w14:paraId="5218EDC3" w14:textId="75D258E4" w:rsidR="00A3281D" w:rsidRPr="008C4BC4" w:rsidRDefault="00C61702" w:rsidP="00CD72DE">
      <w:pPr>
        <w:spacing w:line="180" w:lineRule="exact"/>
        <w:outlineLvl w:val="0"/>
        <w:rPr>
          <w:rFonts w:ascii="Calibri" w:hAnsi="Calibri" w:cstheme="minorHAnsi"/>
          <w:b/>
          <w:sz w:val="23"/>
          <w:szCs w:val="23"/>
        </w:rPr>
      </w:pPr>
      <w:r>
        <w:rPr>
          <w:rFonts w:ascii="Calibri" w:hAnsi="Calibri" w:cstheme="minorHAnsi"/>
          <w:b/>
          <w:color w:val="000000" w:themeColor="text1"/>
          <w:sz w:val="23"/>
          <w:szCs w:val="23"/>
        </w:rPr>
        <w:t xml:space="preserve">RN </w:t>
      </w:r>
      <w:r w:rsidR="00CD72DE">
        <w:rPr>
          <w:rFonts w:ascii="Calibri" w:hAnsi="Calibri" w:cstheme="minorHAnsi"/>
          <w:b/>
          <w:color w:val="000000" w:themeColor="text1"/>
          <w:sz w:val="23"/>
          <w:szCs w:val="23"/>
        </w:rPr>
        <w:t>Care Coordinator</w:t>
      </w:r>
      <w:r w:rsidR="000B5EAA" w:rsidRPr="008C4BC4">
        <w:rPr>
          <w:rFonts w:ascii="Calibri" w:hAnsi="Calibri" w:cstheme="minorHAnsi"/>
          <w:b/>
          <w:sz w:val="23"/>
          <w:szCs w:val="23"/>
        </w:rPr>
        <w:t xml:space="preserve">, </w:t>
      </w:r>
      <w:r w:rsidR="000B5EAA" w:rsidRPr="008C4BC4">
        <w:rPr>
          <w:rFonts w:ascii="Calibri" w:hAnsi="Calibri" w:cstheme="minorHAnsi"/>
          <w:i/>
          <w:sz w:val="23"/>
          <w:szCs w:val="23"/>
        </w:rPr>
        <w:t xml:space="preserve">Parkland </w:t>
      </w:r>
      <w:r w:rsidR="00894730" w:rsidRPr="008C4BC4">
        <w:rPr>
          <w:rFonts w:ascii="Calibri" w:hAnsi="Calibri" w:cstheme="minorHAnsi"/>
          <w:i/>
          <w:sz w:val="23"/>
          <w:szCs w:val="23"/>
        </w:rPr>
        <w:t>Health &amp;</w:t>
      </w:r>
      <w:r w:rsidR="000B5EAA" w:rsidRPr="008C4BC4">
        <w:rPr>
          <w:rFonts w:ascii="Calibri" w:hAnsi="Calibri" w:cstheme="minorHAnsi"/>
          <w:i/>
          <w:sz w:val="23"/>
          <w:szCs w:val="23"/>
        </w:rPr>
        <w:t xml:space="preserve"> Hospital System</w:t>
      </w:r>
      <w:r w:rsidR="000B5EAA" w:rsidRPr="008C4BC4">
        <w:rPr>
          <w:rFonts w:ascii="Calibri" w:hAnsi="Calibri" w:cstheme="minorHAnsi"/>
          <w:sz w:val="23"/>
          <w:szCs w:val="23"/>
        </w:rPr>
        <w:t xml:space="preserve">- </w:t>
      </w:r>
      <w:r w:rsidR="004E5269" w:rsidRPr="008C4BC4">
        <w:rPr>
          <w:rFonts w:ascii="Calibri" w:hAnsi="Calibri" w:cstheme="minorHAnsi"/>
          <w:sz w:val="23"/>
          <w:szCs w:val="23"/>
        </w:rPr>
        <w:t xml:space="preserve">Dallas, TX </w:t>
      </w:r>
      <w:r>
        <w:rPr>
          <w:rFonts w:ascii="Calibri" w:hAnsi="Calibri" w:cstheme="minorHAnsi"/>
          <w:sz w:val="23"/>
          <w:szCs w:val="23"/>
        </w:rPr>
        <w:t>(01/</w:t>
      </w:r>
      <w:r w:rsidR="0045080A" w:rsidRPr="008C4BC4">
        <w:rPr>
          <w:rFonts w:ascii="Calibri" w:hAnsi="Calibri" w:cstheme="minorHAnsi"/>
          <w:sz w:val="23"/>
          <w:szCs w:val="23"/>
        </w:rPr>
        <w:t>2018-</w:t>
      </w:r>
      <w:r w:rsidR="00B16963">
        <w:rPr>
          <w:rFonts w:ascii="Calibri" w:hAnsi="Calibri" w:cstheme="minorHAnsi"/>
          <w:sz w:val="23"/>
          <w:szCs w:val="23"/>
        </w:rPr>
        <w:t>11/2018</w:t>
      </w:r>
      <w:r w:rsidR="0045080A" w:rsidRPr="008C4BC4">
        <w:rPr>
          <w:rFonts w:ascii="Calibri" w:hAnsi="Calibri" w:cstheme="minorHAnsi"/>
          <w:sz w:val="23"/>
          <w:szCs w:val="23"/>
        </w:rPr>
        <w:t>)</w:t>
      </w:r>
    </w:p>
    <w:p w14:paraId="72C6D22C" w14:textId="6C906A62" w:rsidR="004E0CD6" w:rsidRPr="008C4BC4" w:rsidRDefault="004E0CD6" w:rsidP="004E0CD6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•Identify, screen, track, monitor and coordinate the care of patients wi</w:t>
      </w:r>
      <w:r w:rsidR="00E15DA1">
        <w:rPr>
          <w:rFonts w:ascii="Calibri" w:hAnsi="Calibri" w:cstheme="minorHAnsi"/>
          <w:sz w:val="23"/>
          <w:szCs w:val="23"/>
        </w:rPr>
        <w:t>th multiple comorbidities/</w:t>
      </w:r>
      <w:r w:rsidRPr="008C4BC4">
        <w:rPr>
          <w:rFonts w:ascii="Calibri" w:hAnsi="Calibri" w:cstheme="minorHAnsi"/>
          <w:sz w:val="23"/>
          <w:szCs w:val="23"/>
        </w:rPr>
        <w:t>psychosocial needs</w:t>
      </w:r>
    </w:p>
    <w:p w14:paraId="6A2867A5" w14:textId="086BF18C" w:rsidR="00186622" w:rsidRPr="008C4BC4" w:rsidRDefault="00186622" w:rsidP="00186622">
      <w:pPr>
        <w:spacing w:after="60"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•Serve as a preceptor to new Care Coordinators/Case Managers within the Care Management Department </w:t>
      </w:r>
    </w:p>
    <w:p w14:paraId="68307DAC" w14:textId="56CDE009" w:rsidR="00A3281D" w:rsidRPr="008C4BC4" w:rsidRDefault="00A3281D" w:rsidP="00A3281D">
      <w:pPr>
        <w:spacing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•Establish and maintain an efficient, cost effective care manag</w:t>
      </w:r>
      <w:bookmarkStart w:id="0" w:name="_GoBack"/>
      <w:bookmarkEnd w:id="0"/>
      <w:r w:rsidRPr="008C4BC4">
        <w:rPr>
          <w:rFonts w:ascii="Calibri" w:hAnsi="Calibri" w:cstheme="minorHAnsi"/>
          <w:sz w:val="23"/>
          <w:szCs w:val="23"/>
        </w:rPr>
        <w:t>ement process by determining</w:t>
      </w:r>
      <w:r w:rsidR="00E25371" w:rsidRPr="008C4BC4">
        <w:rPr>
          <w:rFonts w:ascii="Calibri" w:hAnsi="Calibri" w:cstheme="minorHAnsi"/>
          <w:sz w:val="23"/>
          <w:szCs w:val="23"/>
        </w:rPr>
        <w:t xml:space="preserve"> patient financial and medical </w:t>
      </w:r>
      <w:r w:rsidRPr="008C4BC4">
        <w:rPr>
          <w:rFonts w:ascii="Calibri" w:hAnsi="Calibri" w:cstheme="minorHAnsi"/>
          <w:sz w:val="23"/>
          <w:szCs w:val="23"/>
        </w:rPr>
        <w:t>eligibility, medical necessity and by developing, implementing and monitoring individual patient plans of care and communi</w:t>
      </w:r>
      <w:r w:rsidR="004E5269" w:rsidRPr="008C4BC4">
        <w:rPr>
          <w:rFonts w:ascii="Calibri" w:hAnsi="Calibri" w:cstheme="minorHAnsi"/>
          <w:sz w:val="23"/>
          <w:szCs w:val="23"/>
        </w:rPr>
        <w:t>cate</w:t>
      </w:r>
      <w:r w:rsidRPr="008C4BC4">
        <w:rPr>
          <w:rFonts w:ascii="Calibri" w:hAnsi="Calibri" w:cstheme="minorHAnsi"/>
          <w:sz w:val="23"/>
          <w:szCs w:val="23"/>
        </w:rPr>
        <w:t xml:space="preserve"> these plans of care to patients, families and Parkland staff to ensure quality patient care throughout the healthcare continuum and compliance with Parkland policies and procedures</w:t>
      </w:r>
    </w:p>
    <w:p w14:paraId="11B77908" w14:textId="77777777" w:rsidR="004E5269" w:rsidRPr="008C4BC4" w:rsidRDefault="004E5269" w:rsidP="004E5269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•Identify barriers in treatment plans, provide adequate patient resources and educate patients on disease processes</w:t>
      </w:r>
    </w:p>
    <w:p w14:paraId="32F71535" w14:textId="6DC7AB54" w:rsidR="004E5269" w:rsidRPr="008C4BC4" w:rsidRDefault="004E5269" w:rsidP="004E5269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•Coordinate services as needed (DME, Home Hea</w:t>
      </w:r>
      <w:r w:rsidR="00D410AE">
        <w:rPr>
          <w:rFonts w:ascii="Calibri" w:hAnsi="Calibri" w:cstheme="minorHAnsi"/>
          <w:sz w:val="23"/>
          <w:szCs w:val="23"/>
        </w:rPr>
        <w:t xml:space="preserve">lth, IV antibiotics and </w:t>
      </w:r>
      <w:r w:rsidRPr="008C4BC4">
        <w:rPr>
          <w:rFonts w:ascii="Calibri" w:hAnsi="Calibri" w:cstheme="minorHAnsi"/>
          <w:sz w:val="23"/>
          <w:szCs w:val="23"/>
        </w:rPr>
        <w:t xml:space="preserve">referrals) </w:t>
      </w:r>
    </w:p>
    <w:p w14:paraId="7CF7FE65" w14:textId="6771B3B7" w:rsidR="00924418" w:rsidRPr="008C4BC4" w:rsidRDefault="00924418" w:rsidP="00924418">
      <w:pPr>
        <w:spacing w:after="60"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 w:rsidR="00F635E6" w:rsidRPr="008C4BC4">
        <w:rPr>
          <w:rFonts w:ascii="Calibri" w:hAnsi="Calibri" w:cstheme="minorHAnsi"/>
          <w:sz w:val="23"/>
          <w:szCs w:val="23"/>
        </w:rPr>
        <w:t>Collaborate</w:t>
      </w:r>
      <w:r w:rsidRPr="008C4BC4">
        <w:rPr>
          <w:rFonts w:ascii="Calibri" w:hAnsi="Calibri" w:cstheme="minorHAnsi"/>
          <w:sz w:val="23"/>
          <w:szCs w:val="23"/>
        </w:rPr>
        <w:t xml:space="preserve"> with the Care Management de</w:t>
      </w:r>
      <w:r w:rsidR="00F635E6" w:rsidRPr="008C4BC4">
        <w:rPr>
          <w:rFonts w:ascii="Calibri" w:hAnsi="Calibri" w:cstheme="minorHAnsi"/>
          <w:sz w:val="23"/>
          <w:szCs w:val="23"/>
        </w:rPr>
        <w:t>partment educator to create ways to increase survey readiness among staff an</w:t>
      </w:r>
      <w:r w:rsidR="003A6F14" w:rsidRPr="008C4BC4">
        <w:rPr>
          <w:rFonts w:ascii="Calibri" w:hAnsi="Calibri" w:cstheme="minorHAnsi"/>
          <w:sz w:val="23"/>
          <w:szCs w:val="23"/>
        </w:rPr>
        <w:t xml:space="preserve">d improve survey readiness among staff and improve the onboarding process for Care Coordinators/Social Workers </w:t>
      </w:r>
    </w:p>
    <w:p w14:paraId="7AF5BC7C" w14:textId="3452AFC2" w:rsidR="004E5269" w:rsidRPr="008C4BC4" w:rsidRDefault="004E5269" w:rsidP="000B5EAA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•Utilization</w:t>
      </w:r>
      <w:r w:rsidR="00F45648" w:rsidRPr="008C4BC4">
        <w:rPr>
          <w:rFonts w:ascii="Calibri" w:hAnsi="Calibri" w:cstheme="minorHAnsi"/>
          <w:sz w:val="23"/>
          <w:szCs w:val="23"/>
        </w:rPr>
        <w:t xml:space="preserve"> review</w:t>
      </w:r>
      <w:r w:rsidRPr="008C4BC4">
        <w:rPr>
          <w:rFonts w:ascii="Calibri" w:hAnsi="Calibri" w:cstheme="minorHAnsi"/>
          <w:sz w:val="23"/>
          <w:szCs w:val="23"/>
        </w:rPr>
        <w:t xml:space="preserve"> (</w:t>
      </w:r>
      <w:proofErr w:type="spellStart"/>
      <w:r w:rsidRPr="008C4BC4">
        <w:rPr>
          <w:rFonts w:ascii="Calibri" w:hAnsi="Calibri" w:cstheme="minorHAnsi"/>
          <w:sz w:val="23"/>
          <w:szCs w:val="23"/>
        </w:rPr>
        <w:t>Interqual</w:t>
      </w:r>
      <w:proofErr w:type="spellEnd"/>
      <w:r w:rsidRPr="008C4BC4">
        <w:rPr>
          <w:rFonts w:ascii="Calibri" w:hAnsi="Calibri" w:cstheme="minorHAnsi"/>
          <w:sz w:val="23"/>
          <w:szCs w:val="23"/>
        </w:rPr>
        <w:t xml:space="preserve"> guidelines)</w:t>
      </w:r>
    </w:p>
    <w:p w14:paraId="0331DBE5" w14:textId="77777777" w:rsidR="00CD72DE" w:rsidRDefault="00CD72DE" w:rsidP="002052C5">
      <w:pPr>
        <w:spacing w:line="180" w:lineRule="exact"/>
        <w:outlineLvl w:val="0"/>
        <w:rPr>
          <w:rFonts w:ascii="Calibri" w:hAnsi="Calibri" w:cstheme="minorHAnsi"/>
          <w:b/>
          <w:sz w:val="23"/>
          <w:szCs w:val="23"/>
        </w:rPr>
      </w:pPr>
    </w:p>
    <w:p w14:paraId="58217921" w14:textId="1730CA45" w:rsidR="000707C9" w:rsidRPr="000707C9" w:rsidRDefault="00910250" w:rsidP="002052C5">
      <w:pPr>
        <w:spacing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b/>
          <w:sz w:val="23"/>
          <w:szCs w:val="23"/>
        </w:rPr>
        <w:t xml:space="preserve">Charge </w:t>
      </w:r>
      <w:r w:rsidR="009548A6">
        <w:rPr>
          <w:rFonts w:ascii="Calibri" w:hAnsi="Calibri" w:cstheme="minorHAnsi"/>
          <w:b/>
          <w:sz w:val="23"/>
          <w:szCs w:val="23"/>
        </w:rPr>
        <w:t>RN</w:t>
      </w:r>
      <w:r w:rsidR="009B1967" w:rsidRPr="008C4BC4">
        <w:rPr>
          <w:rFonts w:ascii="Calibri" w:hAnsi="Calibri" w:cstheme="minorHAnsi"/>
          <w:b/>
          <w:sz w:val="23"/>
          <w:szCs w:val="23"/>
        </w:rPr>
        <w:t>/Case Manager</w:t>
      </w:r>
      <w:r w:rsidR="00AF7D73" w:rsidRPr="008C4BC4">
        <w:rPr>
          <w:rFonts w:ascii="Calibri" w:hAnsi="Calibri" w:cstheme="minorHAnsi"/>
          <w:b/>
          <w:sz w:val="23"/>
          <w:szCs w:val="23"/>
        </w:rPr>
        <w:t>,</w:t>
      </w:r>
      <w:r w:rsidR="00BD4686" w:rsidRPr="008C4BC4">
        <w:rPr>
          <w:rFonts w:ascii="Calibri" w:hAnsi="Calibri" w:cstheme="minorHAnsi"/>
          <w:b/>
          <w:sz w:val="23"/>
          <w:szCs w:val="23"/>
        </w:rPr>
        <w:t xml:space="preserve"> </w:t>
      </w:r>
      <w:r w:rsidR="00311ECC" w:rsidRPr="008C4BC4">
        <w:rPr>
          <w:rFonts w:ascii="Calibri" w:hAnsi="Calibri" w:cstheme="minorHAnsi"/>
          <w:i/>
          <w:sz w:val="23"/>
          <w:szCs w:val="23"/>
        </w:rPr>
        <w:t xml:space="preserve">Baylor Institute for </w:t>
      </w:r>
      <w:r w:rsidR="00320C79" w:rsidRPr="008C4BC4">
        <w:rPr>
          <w:rFonts w:ascii="Calibri" w:hAnsi="Calibri" w:cstheme="minorHAnsi"/>
          <w:i/>
          <w:sz w:val="23"/>
          <w:szCs w:val="23"/>
        </w:rPr>
        <w:t>Rehabilitation</w:t>
      </w:r>
      <w:r w:rsidR="00311ECC" w:rsidRPr="008C4BC4">
        <w:rPr>
          <w:rFonts w:ascii="Calibri" w:hAnsi="Calibri" w:cstheme="minorHAnsi"/>
          <w:i/>
          <w:sz w:val="23"/>
          <w:szCs w:val="23"/>
        </w:rPr>
        <w:t xml:space="preserve">- </w:t>
      </w:r>
      <w:r w:rsidR="009945F9" w:rsidRPr="008C4BC4">
        <w:rPr>
          <w:rFonts w:ascii="Calibri" w:hAnsi="Calibri" w:cstheme="minorHAnsi"/>
          <w:sz w:val="23"/>
          <w:szCs w:val="23"/>
        </w:rPr>
        <w:t xml:space="preserve">Dallas, TX </w:t>
      </w:r>
      <w:r w:rsidR="00C61702">
        <w:rPr>
          <w:rFonts w:ascii="Calibri" w:hAnsi="Calibri" w:cstheme="minorHAnsi"/>
          <w:sz w:val="23"/>
          <w:szCs w:val="23"/>
        </w:rPr>
        <w:t>(05/2017- 11/</w:t>
      </w:r>
      <w:r w:rsidR="009945F9" w:rsidRPr="008C4BC4">
        <w:rPr>
          <w:rFonts w:ascii="Calibri" w:hAnsi="Calibri" w:cstheme="minorHAnsi"/>
          <w:sz w:val="23"/>
          <w:szCs w:val="23"/>
        </w:rPr>
        <w:t>2017</w:t>
      </w:r>
      <w:r w:rsidR="00311ECC" w:rsidRPr="008C4BC4">
        <w:rPr>
          <w:rFonts w:ascii="Calibri" w:hAnsi="Calibri" w:cstheme="minorHAnsi"/>
          <w:sz w:val="23"/>
          <w:szCs w:val="23"/>
        </w:rPr>
        <w:t>)</w:t>
      </w:r>
    </w:p>
    <w:p w14:paraId="1964132C" w14:textId="4F498E9B" w:rsidR="00910787" w:rsidRPr="008C4BC4" w:rsidRDefault="00910787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•Assess patient phone and </w:t>
      </w:r>
      <w:proofErr w:type="spellStart"/>
      <w:r w:rsidRPr="008C4BC4">
        <w:rPr>
          <w:rFonts w:ascii="Calibri" w:hAnsi="Calibri" w:cstheme="minorHAnsi"/>
          <w:sz w:val="23"/>
          <w:szCs w:val="23"/>
        </w:rPr>
        <w:t>MyChart</w:t>
      </w:r>
      <w:proofErr w:type="spellEnd"/>
      <w:r w:rsidRPr="008C4BC4">
        <w:rPr>
          <w:rFonts w:ascii="Calibri" w:hAnsi="Calibri" w:cstheme="minorHAnsi"/>
          <w:sz w:val="23"/>
          <w:szCs w:val="23"/>
        </w:rPr>
        <w:t xml:space="preserve"> inquiries according to health care provider and departmental protocols and document actions in the patients’ electronic medical record </w:t>
      </w:r>
    </w:p>
    <w:p w14:paraId="518013B4" w14:textId="1955C80A" w:rsidR="00910787" w:rsidRPr="008C4BC4" w:rsidRDefault="00910787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•Coordinate post-acute care services such as Home Health, DME, Referrals and post discharge transportation</w:t>
      </w:r>
    </w:p>
    <w:p w14:paraId="00026CD0" w14:textId="4428483C" w:rsidR="00E760DF" w:rsidRPr="008C4BC4" w:rsidRDefault="00E760DF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•Streamline workflow processes to provide effective and efficient quality health care </w:t>
      </w:r>
    </w:p>
    <w:p w14:paraId="581E0CEB" w14:textId="77777777" w:rsidR="00E760DF" w:rsidRPr="008C4BC4" w:rsidRDefault="00E760DF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•Prepare equipment and assist health care providers during physical exams and procedures </w:t>
      </w:r>
    </w:p>
    <w:p w14:paraId="1A3AAD7B" w14:textId="6F930D26" w:rsidR="00E760DF" w:rsidRPr="008C4BC4" w:rsidRDefault="00E760DF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•Complete disability and FMLA paperwork for patients and send to the appropriate contact</w:t>
      </w:r>
    </w:p>
    <w:p w14:paraId="33D7885F" w14:textId="35D95352" w:rsidR="00E15DA1" w:rsidRDefault="00E760DF" w:rsidP="00D46C97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•Serve as a liaison between patients and health care providers to provide efficient care</w:t>
      </w:r>
    </w:p>
    <w:p w14:paraId="6D5E5185" w14:textId="77777777" w:rsidR="00D46C97" w:rsidRPr="00D46C97" w:rsidRDefault="00D46C97" w:rsidP="00D46C97">
      <w:pPr>
        <w:spacing w:line="180" w:lineRule="exact"/>
        <w:rPr>
          <w:rFonts w:ascii="Calibri" w:hAnsi="Calibri" w:cstheme="minorHAnsi"/>
          <w:sz w:val="23"/>
          <w:szCs w:val="23"/>
        </w:rPr>
      </w:pPr>
    </w:p>
    <w:p w14:paraId="6D702C0C" w14:textId="3E9CB069" w:rsidR="00E15DA1" w:rsidRDefault="00BD4686" w:rsidP="002052C5">
      <w:pPr>
        <w:spacing w:line="180" w:lineRule="exact"/>
        <w:outlineLvl w:val="0"/>
        <w:rPr>
          <w:rFonts w:ascii="Calibri" w:hAnsi="Calibri" w:cstheme="minorHAnsi"/>
          <w:i/>
          <w:sz w:val="23"/>
          <w:szCs w:val="23"/>
        </w:rPr>
      </w:pPr>
      <w:r w:rsidRPr="008C4BC4">
        <w:rPr>
          <w:rFonts w:ascii="Calibri" w:hAnsi="Calibri" w:cstheme="minorHAnsi"/>
          <w:b/>
          <w:sz w:val="23"/>
          <w:szCs w:val="23"/>
        </w:rPr>
        <w:t>Registered Nurse</w:t>
      </w:r>
      <w:r w:rsidR="00D16BE5" w:rsidRPr="008C4BC4">
        <w:rPr>
          <w:rFonts w:ascii="Calibri" w:hAnsi="Calibri" w:cstheme="minorHAnsi"/>
          <w:b/>
          <w:sz w:val="23"/>
          <w:szCs w:val="23"/>
        </w:rPr>
        <w:t>/</w:t>
      </w:r>
      <w:r w:rsidR="007605AF" w:rsidRPr="008C4BC4">
        <w:rPr>
          <w:rFonts w:ascii="Calibri" w:hAnsi="Calibri" w:cstheme="minorHAnsi"/>
          <w:b/>
          <w:sz w:val="23"/>
          <w:szCs w:val="23"/>
        </w:rPr>
        <w:t>Care Coordinator/</w:t>
      </w:r>
      <w:r w:rsidR="00514C1F" w:rsidRPr="008C4BC4">
        <w:rPr>
          <w:rFonts w:ascii="Calibri" w:hAnsi="Calibri" w:cstheme="minorHAnsi"/>
          <w:b/>
          <w:sz w:val="23"/>
          <w:szCs w:val="23"/>
        </w:rPr>
        <w:t>Rapid Response Team</w:t>
      </w:r>
      <w:r w:rsidR="00320C79" w:rsidRPr="008C4BC4">
        <w:rPr>
          <w:rFonts w:ascii="Calibri" w:hAnsi="Calibri" w:cstheme="minorHAnsi"/>
          <w:b/>
          <w:sz w:val="23"/>
          <w:szCs w:val="23"/>
        </w:rPr>
        <w:t xml:space="preserve">, </w:t>
      </w:r>
      <w:proofErr w:type="gramStart"/>
      <w:r w:rsidR="000707C9">
        <w:rPr>
          <w:rFonts w:ascii="Calibri" w:hAnsi="Calibri" w:cstheme="minorHAnsi"/>
          <w:i/>
          <w:sz w:val="23"/>
          <w:szCs w:val="23"/>
        </w:rPr>
        <w:t>The</w:t>
      </w:r>
      <w:proofErr w:type="gramEnd"/>
      <w:r w:rsidR="000707C9">
        <w:rPr>
          <w:rFonts w:ascii="Calibri" w:hAnsi="Calibri" w:cstheme="minorHAnsi"/>
          <w:i/>
          <w:sz w:val="23"/>
          <w:szCs w:val="23"/>
        </w:rPr>
        <w:t xml:space="preserve"> University of Texas </w:t>
      </w:r>
      <w:r w:rsidR="00311ECC" w:rsidRPr="008C4BC4">
        <w:rPr>
          <w:rFonts w:ascii="Calibri" w:hAnsi="Calibri" w:cstheme="minorHAnsi"/>
          <w:i/>
          <w:sz w:val="23"/>
          <w:szCs w:val="23"/>
        </w:rPr>
        <w:t xml:space="preserve">Southwestern Medical Center/Peter </w:t>
      </w:r>
    </w:p>
    <w:p w14:paraId="3A033A4D" w14:textId="0356CBDD" w:rsidR="00D57D84" w:rsidRPr="008C4BC4" w:rsidRDefault="00311ECC" w:rsidP="002052C5">
      <w:pPr>
        <w:spacing w:line="180" w:lineRule="exact"/>
        <w:outlineLvl w:val="0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i/>
          <w:sz w:val="23"/>
          <w:szCs w:val="23"/>
        </w:rPr>
        <w:t>O’Donnell Jr. Brain Institute-</w:t>
      </w:r>
      <w:r w:rsidRPr="008C4BC4">
        <w:rPr>
          <w:rFonts w:ascii="Calibri" w:hAnsi="Calibri" w:cstheme="minorHAnsi"/>
          <w:sz w:val="23"/>
          <w:szCs w:val="23"/>
        </w:rPr>
        <w:t>Dallas, TX</w:t>
      </w:r>
      <w:r w:rsidR="00B519ED" w:rsidRPr="008C4BC4">
        <w:rPr>
          <w:rFonts w:ascii="Calibri" w:hAnsi="Calibri" w:cstheme="minorHAnsi"/>
          <w:sz w:val="23"/>
          <w:szCs w:val="23"/>
        </w:rPr>
        <w:t xml:space="preserve"> </w:t>
      </w:r>
      <w:r w:rsidRPr="008C4BC4">
        <w:rPr>
          <w:rFonts w:ascii="Calibri" w:hAnsi="Calibri" w:cstheme="minorHAnsi"/>
          <w:sz w:val="23"/>
          <w:szCs w:val="23"/>
        </w:rPr>
        <w:t>(March 2016-May 2017)</w:t>
      </w:r>
    </w:p>
    <w:p w14:paraId="6E998ABE" w14:textId="41F44B42" w:rsidR="009B2D94" w:rsidRPr="008C4BC4" w:rsidRDefault="009B2D94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•Streamline workflow processes to</w:t>
      </w:r>
      <w:r w:rsidR="008C63F5" w:rsidRPr="008C4BC4">
        <w:rPr>
          <w:rFonts w:ascii="Calibri" w:hAnsi="Calibri" w:cstheme="minorHAnsi"/>
          <w:sz w:val="23"/>
          <w:szCs w:val="23"/>
        </w:rPr>
        <w:t xml:space="preserve"> improve communication among the multidisciplinary team and increase quality patient </w:t>
      </w:r>
      <w:r w:rsidR="00E15DA1">
        <w:rPr>
          <w:rFonts w:ascii="Calibri" w:hAnsi="Calibri" w:cstheme="minorHAnsi"/>
          <w:sz w:val="23"/>
          <w:szCs w:val="23"/>
        </w:rPr>
        <w:t>care</w:t>
      </w:r>
    </w:p>
    <w:p w14:paraId="20B4EF6F" w14:textId="666C4A2E" w:rsidR="009B2D94" w:rsidRPr="008C4BC4" w:rsidRDefault="009B2D94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•Deliver nursing interventions to assigned patients that are consistent with the patients’ medical plan of care </w:t>
      </w:r>
    </w:p>
    <w:p w14:paraId="11C51339" w14:textId="594885FB" w:rsidR="00721141" w:rsidRPr="008C4BC4" w:rsidRDefault="00721141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•Reinforce discharge instructions and prov</w:t>
      </w:r>
      <w:r w:rsidR="00EF611A">
        <w:rPr>
          <w:rFonts w:ascii="Calibri" w:hAnsi="Calibri" w:cstheme="minorHAnsi"/>
          <w:sz w:val="23"/>
          <w:szCs w:val="23"/>
        </w:rPr>
        <w:t xml:space="preserve">ide nursing education to patient’s </w:t>
      </w:r>
      <w:r w:rsidRPr="008C4BC4">
        <w:rPr>
          <w:rFonts w:ascii="Calibri" w:hAnsi="Calibri" w:cstheme="minorHAnsi"/>
          <w:sz w:val="23"/>
          <w:szCs w:val="23"/>
        </w:rPr>
        <w:t xml:space="preserve">with various neurological diagnoses. </w:t>
      </w:r>
    </w:p>
    <w:p w14:paraId="7F5B3131" w14:textId="57C5E36B" w:rsidR="009B2D94" w:rsidRPr="008C4BC4" w:rsidRDefault="009B2D94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 xml:space="preserve">•Communicate with insurance companies to provide prior authorizations and pre-certifications in a timely manner  </w:t>
      </w:r>
    </w:p>
    <w:p w14:paraId="0762EA08" w14:textId="671F9BA3" w:rsidR="009B2D94" w:rsidRPr="008C4BC4" w:rsidRDefault="009B2D94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•Triage patient phone inquiries according to physician and/or departmental protocols and document in the patients’ electronic medical record</w:t>
      </w:r>
    </w:p>
    <w:p w14:paraId="7F8893F1" w14:textId="11E73F64" w:rsidR="00D57D84" w:rsidRPr="008C4BC4" w:rsidRDefault="00B400A0" w:rsidP="002052C5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 w:rsidR="00311ECC" w:rsidRPr="008C4BC4">
        <w:rPr>
          <w:rFonts w:ascii="Calibri" w:hAnsi="Calibri" w:cstheme="minorHAnsi"/>
          <w:sz w:val="23"/>
          <w:szCs w:val="23"/>
        </w:rPr>
        <w:t>Provide necessary critical care skills to respond immediately</w:t>
      </w:r>
      <w:r w:rsidR="00BB640C" w:rsidRPr="008C4BC4">
        <w:rPr>
          <w:rFonts w:ascii="Calibri" w:hAnsi="Calibri" w:cstheme="minorHAnsi"/>
          <w:sz w:val="23"/>
          <w:szCs w:val="23"/>
        </w:rPr>
        <w:t>,</w:t>
      </w:r>
      <w:r w:rsidR="00311ECC" w:rsidRPr="008C4BC4">
        <w:rPr>
          <w:rFonts w:ascii="Calibri" w:hAnsi="Calibri" w:cstheme="minorHAnsi"/>
          <w:sz w:val="23"/>
          <w:szCs w:val="23"/>
        </w:rPr>
        <w:t xml:space="preserve"> safely assess and stabilize patients who become unstable or show signs of deterioration. </w:t>
      </w:r>
    </w:p>
    <w:p w14:paraId="7B4E109B" w14:textId="03CAA43D" w:rsidR="00E15DA1" w:rsidRPr="0052140E" w:rsidRDefault="00D16BE5" w:rsidP="0052140E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•Provide working supervision and delegate tasks to licensed vocational nurses, non</w:t>
      </w:r>
      <w:r w:rsidR="00885AEF">
        <w:rPr>
          <w:rFonts w:ascii="Calibri" w:hAnsi="Calibri" w:cstheme="minorHAnsi"/>
          <w:sz w:val="23"/>
          <w:szCs w:val="23"/>
        </w:rPr>
        <w:t xml:space="preserve">-licensed medical staff, and </w:t>
      </w:r>
      <w:r w:rsidRPr="008C4BC4">
        <w:rPr>
          <w:rFonts w:ascii="Calibri" w:hAnsi="Calibri" w:cstheme="minorHAnsi"/>
          <w:sz w:val="23"/>
          <w:szCs w:val="23"/>
        </w:rPr>
        <w:t xml:space="preserve">office support personnel </w:t>
      </w:r>
    </w:p>
    <w:p w14:paraId="27E9732D" w14:textId="77777777" w:rsidR="00E15DA1" w:rsidRDefault="00E15DA1" w:rsidP="002052C5">
      <w:pPr>
        <w:spacing w:line="180" w:lineRule="exact"/>
        <w:outlineLvl w:val="0"/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</w:pPr>
    </w:p>
    <w:p w14:paraId="2F357181" w14:textId="39515B10" w:rsidR="00D57D84" w:rsidRPr="008C4BC4" w:rsidRDefault="00311ECC" w:rsidP="002052C5">
      <w:pPr>
        <w:spacing w:line="180" w:lineRule="exact"/>
        <w:outlineLvl w:val="0"/>
        <w:rPr>
          <w:rFonts w:ascii="Calibri" w:hAnsi="Calibri" w:cstheme="minorHAnsi"/>
          <w:color w:val="365F91" w:themeColor="accent1" w:themeShade="BF"/>
          <w:sz w:val="23"/>
          <w:szCs w:val="23"/>
        </w:rPr>
      </w:pPr>
      <w:r w:rsidRPr="008C4BC4">
        <w:rPr>
          <w:rFonts w:ascii="Calibri" w:hAnsi="Calibri" w:cstheme="minorHAnsi"/>
          <w:b/>
          <w:color w:val="365F91" w:themeColor="accent1" w:themeShade="BF"/>
          <w:sz w:val="23"/>
          <w:szCs w:val="23"/>
          <w:u w:val="thick"/>
        </w:rPr>
        <w:t>PROFESSIONAL MEMEBERSHIPS AND VOLUNTEER EXPERIENCE</w:t>
      </w:r>
      <w:r w:rsidRPr="008C4BC4">
        <w:rPr>
          <w:rFonts w:ascii="Calibri" w:hAnsi="Calibri" w:cstheme="minorHAnsi"/>
          <w:color w:val="365F91" w:themeColor="accent1" w:themeShade="BF"/>
          <w:sz w:val="23"/>
          <w:szCs w:val="23"/>
        </w:rPr>
        <w:t xml:space="preserve"> </w:t>
      </w:r>
    </w:p>
    <w:p w14:paraId="0C3571EF" w14:textId="1C28871C" w:rsidR="00D57D84" w:rsidRPr="008C4BC4" w:rsidRDefault="00BB640C" w:rsidP="00E25371">
      <w:pPr>
        <w:spacing w:line="180" w:lineRule="exact"/>
        <w:rPr>
          <w:rFonts w:ascii="Calibri" w:hAnsi="Calibri" w:cstheme="minorHAnsi"/>
          <w:sz w:val="23"/>
          <w:szCs w:val="23"/>
        </w:rPr>
      </w:pPr>
      <w:r w:rsidRPr="008C4BC4">
        <w:rPr>
          <w:rFonts w:ascii="Calibri" w:hAnsi="Calibri" w:cstheme="minorHAnsi"/>
          <w:sz w:val="23"/>
          <w:szCs w:val="23"/>
        </w:rPr>
        <w:t>•</w:t>
      </w:r>
      <w:r w:rsidR="00B54EB6" w:rsidRPr="008C4BC4">
        <w:rPr>
          <w:rFonts w:ascii="Calibri" w:hAnsi="Calibri" w:cstheme="minorHAnsi"/>
          <w:sz w:val="23"/>
          <w:szCs w:val="23"/>
        </w:rPr>
        <w:t>2015- Present</w:t>
      </w:r>
      <w:r w:rsidR="00B54EB6" w:rsidRPr="008C4BC4">
        <w:rPr>
          <w:rFonts w:ascii="Calibri" w:hAnsi="Calibri" w:cstheme="minorHAnsi"/>
          <w:sz w:val="23"/>
          <w:szCs w:val="23"/>
        </w:rPr>
        <w:tab/>
      </w:r>
      <w:r w:rsidR="000707C9">
        <w:rPr>
          <w:rFonts w:ascii="Calibri" w:hAnsi="Calibri" w:cstheme="minorHAnsi"/>
          <w:sz w:val="23"/>
          <w:szCs w:val="23"/>
        </w:rPr>
        <w:t xml:space="preserve">  </w:t>
      </w:r>
      <w:r w:rsidR="00311ECC" w:rsidRPr="008C4BC4">
        <w:rPr>
          <w:rFonts w:ascii="Calibri" w:hAnsi="Calibri" w:cstheme="minorHAnsi"/>
          <w:sz w:val="23"/>
          <w:szCs w:val="23"/>
        </w:rPr>
        <w:t>American Nurses Association</w:t>
      </w:r>
    </w:p>
    <w:sectPr w:rsidR="00D57D84" w:rsidRPr="008C4BC4">
      <w:headerReference w:type="default" r:id="rId8"/>
      <w:pgSz w:w="12240" w:h="15840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B37FA" w14:textId="77777777" w:rsidR="00941105" w:rsidRDefault="00941105" w:rsidP="00EF611A">
      <w:r>
        <w:separator/>
      </w:r>
    </w:p>
  </w:endnote>
  <w:endnote w:type="continuationSeparator" w:id="0">
    <w:p w14:paraId="431E3FEC" w14:textId="77777777" w:rsidR="00941105" w:rsidRDefault="00941105" w:rsidP="00EF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E36F12" w14:textId="77777777" w:rsidR="00941105" w:rsidRDefault="00941105" w:rsidP="00EF611A">
      <w:r>
        <w:separator/>
      </w:r>
    </w:p>
  </w:footnote>
  <w:footnote w:type="continuationSeparator" w:id="0">
    <w:p w14:paraId="0095A359" w14:textId="77777777" w:rsidR="00941105" w:rsidRDefault="00941105" w:rsidP="00EF6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5204B" w14:textId="3FD5CDB9" w:rsidR="00EF611A" w:rsidRPr="00EF611A" w:rsidRDefault="00EF611A" w:rsidP="00EF611A">
    <w:pPr>
      <w:pStyle w:val="Heading1"/>
      <w:jc w:val="center"/>
      <w:rPr>
        <w:rFonts w:ascii="Calibri" w:hAnsi="Calibri" w:cstheme="minorHAnsi"/>
        <w:b/>
        <w:sz w:val="30"/>
        <w:szCs w:val="30"/>
      </w:rPr>
    </w:pPr>
    <w:r w:rsidRPr="00EF611A">
      <w:rPr>
        <w:rFonts w:ascii="Calibri" w:hAnsi="Calibri" w:cstheme="minorHAnsi"/>
        <w:b/>
        <w:sz w:val="30"/>
        <w:szCs w:val="30"/>
      </w:rPr>
      <w:t>Crystal R. Johnson, BSN, RN</w:t>
    </w:r>
  </w:p>
  <w:p w14:paraId="39A4BA02" w14:textId="77777777" w:rsidR="00EF611A" w:rsidRPr="00712BE0" w:rsidRDefault="00EF611A" w:rsidP="00EF611A">
    <w:pPr>
      <w:spacing w:line="180" w:lineRule="exact"/>
      <w:jc w:val="center"/>
      <w:outlineLvl w:val="0"/>
      <w:rPr>
        <w:rFonts w:ascii="Calibri" w:hAnsi="Calibri" w:cstheme="minorHAnsi"/>
        <w:sz w:val="22"/>
        <w:szCs w:val="22"/>
      </w:rPr>
    </w:pPr>
    <w:r w:rsidRPr="00712BE0">
      <w:rPr>
        <w:rFonts w:ascii="Calibri" w:hAnsi="Calibri" w:cstheme="minorHAnsi"/>
        <w:sz w:val="22"/>
        <w:szCs w:val="22"/>
      </w:rPr>
      <w:t>(214)538-9457</w:t>
    </w:r>
  </w:p>
  <w:p w14:paraId="362669B5" w14:textId="4F52D1AE" w:rsidR="00EF611A" w:rsidRDefault="000707C9" w:rsidP="00EF611A">
    <w:pPr>
      <w:spacing w:line="180" w:lineRule="exact"/>
      <w:jc w:val="center"/>
      <w:outlineLvl w:val="0"/>
      <w:rPr>
        <w:rStyle w:val="Hyperlink"/>
        <w:rFonts w:ascii="Calibri" w:hAnsi="Calibri" w:cstheme="minorHAnsi"/>
        <w:sz w:val="22"/>
        <w:szCs w:val="22"/>
      </w:rPr>
    </w:pPr>
    <w:hyperlink r:id="rId1" w:history="1">
      <w:r w:rsidR="00EF611A" w:rsidRPr="00712BE0">
        <w:rPr>
          <w:rStyle w:val="Hyperlink"/>
          <w:rFonts w:ascii="Calibri" w:hAnsi="Calibri" w:cstheme="minorHAnsi"/>
          <w:sz w:val="22"/>
          <w:szCs w:val="22"/>
        </w:rPr>
        <w:t>Crysj06@yahoo.com</w:t>
      </w:r>
    </w:hyperlink>
  </w:p>
  <w:p w14:paraId="4B7D015E" w14:textId="77777777" w:rsidR="00EF611A" w:rsidRPr="00EF611A" w:rsidRDefault="00EF611A" w:rsidP="00EF611A">
    <w:pPr>
      <w:spacing w:line="180" w:lineRule="exact"/>
      <w:jc w:val="center"/>
      <w:outlineLvl w:val="0"/>
      <w:rPr>
        <w:rFonts w:ascii="Calibri" w:hAnsi="Calibr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F70C2"/>
    <w:multiLevelType w:val="hybridMultilevel"/>
    <w:tmpl w:val="1B7C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9587A"/>
    <w:multiLevelType w:val="hybridMultilevel"/>
    <w:tmpl w:val="0934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84"/>
    <w:rsid w:val="0006047C"/>
    <w:rsid w:val="000707C9"/>
    <w:rsid w:val="00083192"/>
    <w:rsid w:val="000B5EAA"/>
    <w:rsid w:val="000E4FF4"/>
    <w:rsid w:val="00140002"/>
    <w:rsid w:val="0016660A"/>
    <w:rsid w:val="00186039"/>
    <w:rsid w:val="00186622"/>
    <w:rsid w:val="0019112D"/>
    <w:rsid w:val="001948AA"/>
    <w:rsid w:val="001A00C1"/>
    <w:rsid w:val="001C2B9D"/>
    <w:rsid w:val="001C68E9"/>
    <w:rsid w:val="001F1075"/>
    <w:rsid w:val="001F4002"/>
    <w:rsid w:val="001F6E23"/>
    <w:rsid w:val="002052C5"/>
    <w:rsid w:val="002075B3"/>
    <w:rsid w:val="00237E29"/>
    <w:rsid w:val="00255A02"/>
    <w:rsid w:val="00267F78"/>
    <w:rsid w:val="00293DDF"/>
    <w:rsid w:val="002B153D"/>
    <w:rsid w:val="00311ECC"/>
    <w:rsid w:val="00320C79"/>
    <w:rsid w:val="00346721"/>
    <w:rsid w:val="00387DE0"/>
    <w:rsid w:val="003A6F14"/>
    <w:rsid w:val="003A7C27"/>
    <w:rsid w:val="003E014E"/>
    <w:rsid w:val="003F67AF"/>
    <w:rsid w:val="00414C48"/>
    <w:rsid w:val="0045080A"/>
    <w:rsid w:val="00450A45"/>
    <w:rsid w:val="004A6E0F"/>
    <w:rsid w:val="004B466F"/>
    <w:rsid w:val="004E0CD6"/>
    <w:rsid w:val="004E5269"/>
    <w:rsid w:val="00514C1F"/>
    <w:rsid w:val="00514D5C"/>
    <w:rsid w:val="0052140E"/>
    <w:rsid w:val="005742DA"/>
    <w:rsid w:val="00592794"/>
    <w:rsid w:val="005B5E7A"/>
    <w:rsid w:val="005D665B"/>
    <w:rsid w:val="005F1799"/>
    <w:rsid w:val="00610DD4"/>
    <w:rsid w:val="0061665A"/>
    <w:rsid w:val="006277B1"/>
    <w:rsid w:val="00655A7B"/>
    <w:rsid w:val="006770E3"/>
    <w:rsid w:val="00683BB4"/>
    <w:rsid w:val="00694B4D"/>
    <w:rsid w:val="00712BE0"/>
    <w:rsid w:val="0071720C"/>
    <w:rsid w:val="00721141"/>
    <w:rsid w:val="007605AF"/>
    <w:rsid w:val="007767FC"/>
    <w:rsid w:val="007B0026"/>
    <w:rsid w:val="007C5769"/>
    <w:rsid w:val="007D2546"/>
    <w:rsid w:val="007F026F"/>
    <w:rsid w:val="00885AEF"/>
    <w:rsid w:val="00887C00"/>
    <w:rsid w:val="00894730"/>
    <w:rsid w:val="008C33F3"/>
    <w:rsid w:val="008C4BC4"/>
    <w:rsid w:val="008C63F5"/>
    <w:rsid w:val="008D638E"/>
    <w:rsid w:val="00903C33"/>
    <w:rsid w:val="00910250"/>
    <w:rsid w:val="00910787"/>
    <w:rsid w:val="00924418"/>
    <w:rsid w:val="00941105"/>
    <w:rsid w:val="009548A6"/>
    <w:rsid w:val="00972819"/>
    <w:rsid w:val="009945F9"/>
    <w:rsid w:val="009B1967"/>
    <w:rsid w:val="009B2D94"/>
    <w:rsid w:val="009B31EF"/>
    <w:rsid w:val="009B4D98"/>
    <w:rsid w:val="009D34CF"/>
    <w:rsid w:val="009F566D"/>
    <w:rsid w:val="009F70EC"/>
    <w:rsid w:val="00A26040"/>
    <w:rsid w:val="00A3281D"/>
    <w:rsid w:val="00AB1C67"/>
    <w:rsid w:val="00AD2E1D"/>
    <w:rsid w:val="00AD40EA"/>
    <w:rsid w:val="00AE37AF"/>
    <w:rsid w:val="00AF234F"/>
    <w:rsid w:val="00AF7D73"/>
    <w:rsid w:val="00B16963"/>
    <w:rsid w:val="00B2311E"/>
    <w:rsid w:val="00B24D86"/>
    <w:rsid w:val="00B400A0"/>
    <w:rsid w:val="00B519ED"/>
    <w:rsid w:val="00B54EB6"/>
    <w:rsid w:val="00B704BD"/>
    <w:rsid w:val="00B87984"/>
    <w:rsid w:val="00BB03E0"/>
    <w:rsid w:val="00BB640C"/>
    <w:rsid w:val="00BD086A"/>
    <w:rsid w:val="00BD4686"/>
    <w:rsid w:val="00BF2109"/>
    <w:rsid w:val="00C61702"/>
    <w:rsid w:val="00C71AC3"/>
    <w:rsid w:val="00C74C7D"/>
    <w:rsid w:val="00CD218E"/>
    <w:rsid w:val="00CD72DE"/>
    <w:rsid w:val="00CF021A"/>
    <w:rsid w:val="00CF5E2C"/>
    <w:rsid w:val="00D16BE5"/>
    <w:rsid w:val="00D410AE"/>
    <w:rsid w:val="00D42440"/>
    <w:rsid w:val="00D46C97"/>
    <w:rsid w:val="00D57D84"/>
    <w:rsid w:val="00D60CCD"/>
    <w:rsid w:val="00D70C34"/>
    <w:rsid w:val="00DD620B"/>
    <w:rsid w:val="00DE7FD2"/>
    <w:rsid w:val="00DF6B2B"/>
    <w:rsid w:val="00E02251"/>
    <w:rsid w:val="00E15DA1"/>
    <w:rsid w:val="00E25371"/>
    <w:rsid w:val="00E520FE"/>
    <w:rsid w:val="00E6470B"/>
    <w:rsid w:val="00E760DF"/>
    <w:rsid w:val="00E82D79"/>
    <w:rsid w:val="00E84640"/>
    <w:rsid w:val="00E91B51"/>
    <w:rsid w:val="00EC36AA"/>
    <w:rsid w:val="00EE0C88"/>
    <w:rsid w:val="00EE4B5B"/>
    <w:rsid w:val="00EF611A"/>
    <w:rsid w:val="00F10903"/>
    <w:rsid w:val="00F45648"/>
    <w:rsid w:val="00F613E1"/>
    <w:rsid w:val="00F635E6"/>
    <w:rsid w:val="00F93308"/>
    <w:rsid w:val="00F9433D"/>
    <w:rsid w:val="00FA5AC9"/>
    <w:rsid w:val="00FB272C"/>
    <w:rsid w:val="00FC3780"/>
    <w:rsid w:val="00FE0BD3"/>
    <w:rsid w:val="00F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C8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5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4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46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25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F61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11A"/>
  </w:style>
  <w:style w:type="paragraph" w:styleId="Footer">
    <w:name w:val="footer"/>
    <w:basedOn w:val="Normal"/>
    <w:link w:val="FooterChar"/>
    <w:uiPriority w:val="99"/>
    <w:unhideWhenUsed/>
    <w:rsid w:val="00EF61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ysj06@yahoo.com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CocoaOOXMLWriter/1343.13</generator>
</meta>
</file>

<file path=customXml/itemProps1.xml><?xml version="1.0" encoding="utf-8"?>
<ds:datastoreItem xmlns:ds="http://schemas.openxmlformats.org/officeDocument/2006/customXml" ds:itemID="{DC553B6A-DB93-0C46-90A1-AE372B83F3E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Johnson</dc:creator>
  <cp:lastModifiedBy>Johnson, Crystal *HS</cp:lastModifiedBy>
  <cp:revision>73</cp:revision>
  <cp:lastPrinted>2018-01-31T02:50:00Z</cp:lastPrinted>
  <dcterms:created xsi:type="dcterms:W3CDTF">2017-12-28T23:48:00Z</dcterms:created>
  <dcterms:modified xsi:type="dcterms:W3CDTF">2018-11-03T16:14:00Z</dcterms:modified>
</cp:coreProperties>
</file>